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F0" w:rsidRPr="008266A5" w:rsidRDefault="00152DF0" w:rsidP="00152D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6A5">
        <w:rPr>
          <w:rFonts w:ascii="Times New Roman" w:hAnsi="Times New Roman" w:cs="Times New Roman"/>
          <w:b/>
          <w:bCs/>
          <w:sz w:val="24"/>
          <w:szCs w:val="24"/>
          <w:u w:val="single"/>
        </w:rPr>
        <w:t>Обеспечение образовательного процесса оборудованными учебными кабинетами, объектами для проведения</w:t>
      </w:r>
    </w:p>
    <w:p w:rsidR="00152DF0" w:rsidRPr="008266A5" w:rsidRDefault="00152DF0" w:rsidP="00152D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практических занятий </w:t>
      </w:r>
    </w:p>
    <w:tbl>
      <w:tblPr>
        <w:tblW w:w="10702" w:type="dxa"/>
        <w:tblInd w:w="-10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0"/>
        <w:gridCol w:w="4859"/>
        <w:gridCol w:w="5103"/>
      </w:tblGrid>
      <w:tr w:rsidR="00152DF0" w:rsidRPr="00BE4BF2" w:rsidTr="00B5457E">
        <w:trPr>
          <w:cantSplit/>
          <w:trHeight w:val="13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  образования, вид   образовательной программы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(основная/дополнитель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  специальность, профессия,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наименование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соответствии с учебным 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планом          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оборудованных   учебных кабинетов, объектов    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практических  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с перечнем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   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  </w:t>
            </w: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</w:t>
            </w:r>
            <w:r w:rsidRPr="00BE4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931FAB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1F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биологии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1 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проектор-1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биологическая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5 шт.)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микроскоп учебный (5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анатомии и физиологии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шт) 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ботанике (5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зоологии (5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общей биологии (5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набор моделей органов человека (1шт.);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скелет человека </w:t>
            </w:r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1 шт.)</w:t>
            </w: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5F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(1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-ксерокс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DB5F2A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F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русского языка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(1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07391F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литературы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(1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-ксерокс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07391F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истории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(1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07391F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обществознания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(1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шт.);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ксерокс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английского языка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(1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шт.);</w:t>
            </w:r>
          </w:p>
          <w:p w:rsidR="00152DF0" w:rsidRPr="0007391F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F0" w:rsidRPr="00DB5F2A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F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Учебная мастерская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станок токарный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Станок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токарно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винтовой</w:t>
            </w:r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станок фрезерный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станок сверлильный (1 шт.);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верстак слесарный (4 шт.);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верстак столярный (10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ЭТШ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электроточило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(1 шт.);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фуговально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станок (1 шт.)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машинка швейная (5 шт.);</w:t>
            </w:r>
          </w:p>
          <w:p w:rsidR="00152DF0" w:rsidRPr="006049E3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утюг (1 шт.)</w:t>
            </w: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931FAB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1F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Спортивный зал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конь гимнастический (1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мостик (1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бревно напольное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канат (1 шт.)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(15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набор шашек (5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набор шахмат (5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футбольный мяч (2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обручи (11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волейбольный мяч (14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граната для метания (3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метательный диск (6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ядро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гимнастическая скамейка (5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эстафетная палочка (5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турник (1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брусья (1 шт.);</w:t>
            </w:r>
          </w:p>
          <w:p w:rsidR="00152DF0" w:rsidRPr="006C1431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стойка для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жков; </w:t>
            </w:r>
          </w:p>
          <w:p w:rsidR="00152DF0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стол теннисный-2;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DF0" w:rsidRPr="006C1431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комплект волейбольный</w:t>
            </w:r>
            <w:proofErr w:type="gramStart"/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DF0" w:rsidRPr="006C1431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баскетбольный-1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DF0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козёл гимнастический; </w:t>
            </w:r>
          </w:p>
          <w:p w:rsidR="00152DF0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мостик гимнастический; </w:t>
            </w:r>
          </w:p>
          <w:p w:rsidR="00152DF0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«Радуга», </w:t>
            </w:r>
          </w:p>
          <w:p w:rsidR="00152DF0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-тоннель  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секционный, </w:t>
            </w:r>
          </w:p>
          <w:p w:rsidR="00152DF0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штанга разборная; </w:t>
            </w:r>
          </w:p>
          <w:p w:rsidR="00152DF0" w:rsidRPr="006C1431" w:rsidRDefault="00152DF0" w:rsidP="00B54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бревно напольное;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стенка-1; 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лыжи-11;  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магнитный велотренажёр АС-401,</w:t>
            </w:r>
          </w:p>
          <w:p w:rsidR="00152DF0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 xml:space="preserve"> силовой комплекс, 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магнитный тренажёр лыжи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3C7A91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A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химии 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набор приборов, посуды и принадлежностей для ученического эксперимента по химии (5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баня для ученического эксперимента (5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набор моделей атомов для составления моделей молекул по органической и неорганической химии для учителя (1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химические реактивы;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весы лабораторные электронные (5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термометр электронный </w:t>
            </w:r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152DF0" w:rsidRPr="00BE4BF2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коллекции (волокна, металлы, нефть, топливо, чугун и сталь, пластмассы);</w:t>
            </w:r>
          </w:p>
          <w:p w:rsidR="00152DF0" w:rsidRPr="00931FAB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 аппарат для получения газов (1 шт.).</w:t>
            </w:r>
          </w:p>
        </w:tc>
      </w:tr>
      <w:tr w:rsidR="00152DF0" w:rsidRPr="00BE4BF2" w:rsidTr="00B5457E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BE4BF2" w:rsidRDefault="00152DF0" w:rsidP="00B545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Default="00152DF0" w:rsidP="00B545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F0" w:rsidRPr="003C7A91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A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музыки</w:t>
            </w:r>
          </w:p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–караоке (2шт);</w:t>
            </w:r>
          </w:p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телевизор (2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микрофон (3 </w:t>
            </w:r>
            <w:proofErr w:type="spellStart"/>
            <w:proofErr w:type="gramStart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52DF0" w:rsidRPr="00BE4BF2" w:rsidRDefault="00152DF0" w:rsidP="00B545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4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– </w:t>
            </w:r>
            <w:r w:rsidRPr="00BE4BF2">
              <w:rPr>
                <w:rFonts w:ascii="Times New Roman" w:hAnsi="Times New Roman" w:cs="Times New Roman"/>
                <w:sz w:val="24"/>
                <w:szCs w:val="24"/>
              </w:rPr>
              <w:t>проигрыватель.</w:t>
            </w:r>
          </w:p>
          <w:p w:rsidR="00152DF0" w:rsidRPr="003C7A91" w:rsidRDefault="00152DF0" w:rsidP="00B545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52DF0" w:rsidRDefault="00152DF0" w:rsidP="00152D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DF0" w:rsidRDefault="00152DF0" w:rsidP="00152DF0"/>
    <w:p w:rsidR="00FF05F7" w:rsidRDefault="00FF05F7"/>
    <w:sectPr w:rsidR="00FF05F7" w:rsidSect="00FF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F0"/>
    <w:rsid w:val="00152DF0"/>
    <w:rsid w:val="009D2837"/>
    <w:rsid w:val="00FF05F7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2DF0"/>
    <w:pPr>
      <w:spacing w:after="0" w:line="240" w:lineRule="auto"/>
    </w:pPr>
  </w:style>
  <w:style w:type="paragraph" w:customStyle="1" w:styleId="ConsPlusNormal">
    <w:name w:val="ConsPlusNormal"/>
    <w:rsid w:val="00152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2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2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2942</Characters>
  <Application>Microsoft Office Word</Application>
  <DocSecurity>0</DocSecurity>
  <Lines>24</Lines>
  <Paragraphs>6</Paragraphs>
  <ScaleCrop>false</ScaleCrop>
  <Company>МОУ Ильменская СОШ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1</cp:revision>
  <dcterms:created xsi:type="dcterms:W3CDTF">2015-12-08T09:18:00Z</dcterms:created>
  <dcterms:modified xsi:type="dcterms:W3CDTF">2015-12-08T09:18:00Z</dcterms:modified>
</cp:coreProperties>
</file>