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D7" w:rsidRDefault="00C148D7" w:rsidP="00571C18">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 xml:space="preserve">                  </w:t>
      </w:r>
      <w:r w:rsidR="006A123E">
        <w:rPr>
          <w:rFonts w:ascii="Times New Roman" w:hAnsi="Times New Roman" w:cs="Times New Roman"/>
          <w:sz w:val="28"/>
          <w:szCs w:val="28"/>
        </w:rPr>
        <w:t xml:space="preserve">                             </w:t>
      </w:r>
    </w:p>
    <w:p w:rsidR="00571C18" w:rsidRPr="006A123E" w:rsidRDefault="00571C18" w:rsidP="00571C18">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Рабочая программа</w:t>
      </w: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 xml:space="preserve"> курса</w:t>
      </w:r>
    </w:p>
    <w:p w:rsidR="00C148D7" w:rsidRPr="006A123E" w:rsidRDefault="00385118" w:rsidP="00C148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«Технология</w:t>
      </w:r>
      <w:r w:rsidR="00C148D7" w:rsidRPr="006A123E">
        <w:rPr>
          <w:rFonts w:ascii="Times New Roman" w:hAnsi="Times New Roman" w:cs="Times New Roman"/>
          <w:sz w:val="28"/>
          <w:szCs w:val="28"/>
        </w:rPr>
        <w:t>»</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AD59E6" w:rsidP="00C148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201</w:t>
      </w:r>
      <w:r>
        <w:rPr>
          <w:rFonts w:ascii="Times New Roman" w:hAnsi="Times New Roman" w:cs="Times New Roman"/>
          <w:sz w:val="28"/>
          <w:szCs w:val="28"/>
          <w:lang w:val="en-US"/>
        </w:rPr>
        <w:t>5</w:t>
      </w:r>
      <w:r>
        <w:rPr>
          <w:rFonts w:ascii="Times New Roman" w:hAnsi="Times New Roman" w:cs="Times New Roman"/>
          <w:sz w:val="28"/>
          <w:szCs w:val="28"/>
        </w:rPr>
        <w:t>/201</w:t>
      </w:r>
      <w:r>
        <w:rPr>
          <w:rFonts w:ascii="Times New Roman" w:hAnsi="Times New Roman" w:cs="Times New Roman"/>
          <w:sz w:val="28"/>
          <w:szCs w:val="28"/>
          <w:lang w:val="en-US"/>
        </w:rPr>
        <w:t>6</w:t>
      </w:r>
      <w:r w:rsidR="00C148D7" w:rsidRPr="006A123E">
        <w:rPr>
          <w:rFonts w:ascii="Times New Roman" w:hAnsi="Times New Roman" w:cs="Times New Roman"/>
          <w:sz w:val="28"/>
          <w:szCs w:val="28"/>
        </w:rPr>
        <w:t xml:space="preserve"> учебный год</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УМК «Перспектива»</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1 класс</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AD59E6" w:rsidRDefault="00AD59E6" w:rsidP="006A123E">
      <w:pPr>
        <w:spacing w:after="0" w:line="240" w:lineRule="auto"/>
        <w:ind w:firstLine="709"/>
        <w:jc w:val="right"/>
        <w:rPr>
          <w:rFonts w:ascii="Times New Roman" w:hAnsi="Times New Roman" w:cs="Times New Roman"/>
          <w:sz w:val="28"/>
          <w:szCs w:val="28"/>
          <w:lang w:val="en-US"/>
        </w:rPr>
      </w:pPr>
      <w:r>
        <w:rPr>
          <w:rFonts w:ascii="Times New Roman" w:hAnsi="Times New Roman" w:cs="Times New Roman"/>
          <w:sz w:val="28"/>
          <w:szCs w:val="28"/>
        </w:rPr>
        <w:t>Учитель: Глухова Е.В.</w:t>
      </w:r>
    </w:p>
    <w:p w:rsidR="00C148D7" w:rsidRPr="006A123E" w:rsidRDefault="00C148D7" w:rsidP="004F3706">
      <w:pPr>
        <w:spacing w:after="0" w:line="240" w:lineRule="auto"/>
        <w:ind w:firstLine="709"/>
        <w:jc w:val="center"/>
        <w:rPr>
          <w:rFonts w:ascii="Times New Roman" w:hAnsi="Times New Roman" w:cs="Times New Roman"/>
          <w:sz w:val="28"/>
          <w:szCs w:val="28"/>
        </w:rPr>
      </w:pPr>
    </w:p>
    <w:p w:rsidR="00C148D7" w:rsidRDefault="00C148D7">
      <w:pPr>
        <w:rPr>
          <w:rFonts w:ascii="Times New Roman" w:hAnsi="Times New Roman" w:cs="Times New Roman"/>
          <w:b/>
          <w:sz w:val="28"/>
          <w:szCs w:val="28"/>
        </w:rPr>
      </w:pPr>
      <w:r>
        <w:rPr>
          <w:rFonts w:ascii="Times New Roman" w:hAnsi="Times New Roman" w:cs="Times New Roman"/>
          <w:b/>
          <w:sz w:val="28"/>
          <w:szCs w:val="28"/>
        </w:rPr>
        <w:br w:type="page"/>
      </w:r>
    </w:p>
    <w:p w:rsidR="004F3706" w:rsidRDefault="004F3706" w:rsidP="004F370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71744" w:rsidRDefault="00471744" w:rsidP="004F3706">
      <w:pPr>
        <w:spacing w:after="0" w:line="240" w:lineRule="auto"/>
        <w:ind w:firstLine="709"/>
        <w:jc w:val="center"/>
        <w:rPr>
          <w:rFonts w:ascii="Times New Roman" w:hAnsi="Times New Roman" w:cs="Times New Roman"/>
          <w:b/>
          <w:sz w:val="28"/>
          <w:szCs w:val="28"/>
        </w:rPr>
      </w:pPr>
    </w:p>
    <w:p w:rsidR="00471744" w:rsidRDefault="00471744" w:rsidP="00471744">
      <w:pPr>
        <w:spacing w:after="0" w:line="240" w:lineRule="auto"/>
        <w:ind w:firstLine="709"/>
        <w:jc w:val="both"/>
      </w:pPr>
      <w:proofErr w:type="gramStart"/>
      <w:r>
        <w:rPr>
          <w:rFonts w:ascii="Times New Roman" w:hAnsi="Times New Roman" w:cs="Times New Roman"/>
          <w:sz w:val="28"/>
          <w:szCs w:val="28"/>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t xml:space="preserve"> </w:t>
      </w:r>
      <w:r>
        <w:rPr>
          <w:rFonts w:ascii="Times New Roman" w:hAnsi="Times New Roman" w:cs="Times New Roman"/>
          <w:sz w:val="28"/>
          <w:szCs w:val="28"/>
        </w:rPr>
        <w:t>концепции УМК «Перспектива», авторской программы Н.И. Роговцевой «Технология», утвержденных МО РФ в соответствии с требованиями Федерального компонента государственного стандарта начального образования.</w:t>
      </w:r>
      <w:proofErr w:type="gramEnd"/>
    </w:p>
    <w:p w:rsidR="00471744" w:rsidRPr="004F3706" w:rsidRDefault="00471744" w:rsidP="004F3706">
      <w:pPr>
        <w:spacing w:after="0" w:line="240" w:lineRule="auto"/>
        <w:ind w:firstLine="709"/>
        <w:jc w:val="center"/>
        <w:rPr>
          <w:rFonts w:ascii="Times New Roman" w:hAnsi="Times New Roman" w:cs="Times New Roman"/>
          <w:b/>
          <w:sz w:val="28"/>
          <w:szCs w:val="28"/>
        </w:rPr>
      </w:pPr>
    </w:p>
    <w:p w:rsidR="00471744" w:rsidRDefault="00471744" w:rsidP="00471744">
      <w:pPr>
        <w:spacing w:after="0" w:line="240" w:lineRule="auto"/>
        <w:ind w:firstLine="709"/>
        <w:jc w:val="center"/>
        <w:rPr>
          <w:rFonts w:ascii="Times New Roman" w:hAnsi="Times New Roman"/>
          <w:b/>
          <w:sz w:val="28"/>
          <w:szCs w:val="28"/>
        </w:rPr>
      </w:pPr>
      <w:r>
        <w:rPr>
          <w:rFonts w:ascii="Times New Roman" w:hAnsi="Times New Roman" w:cs="Times New Roman"/>
          <w:b/>
          <w:sz w:val="28"/>
          <w:szCs w:val="28"/>
        </w:rPr>
        <w:t>Место учебного предмета в учебном плане</w:t>
      </w:r>
    </w:p>
    <w:p w:rsidR="00471744" w:rsidRDefault="00471744" w:rsidP="0047174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471744" w:rsidRDefault="00471744" w:rsidP="0047174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В 1 классе:</w:t>
      </w:r>
    </w:p>
    <w:p w:rsidR="00471744" w:rsidRDefault="00471744" w:rsidP="00471744">
      <w:pPr>
        <w:spacing w:after="0" w:line="240" w:lineRule="auto"/>
        <w:jc w:val="both"/>
      </w:pPr>
      <w:r>
        <w:rPr>
          <w:rFonts w:ascii="Times New Roman" w:hAnsi="Times New Roman" w:cs="Times New Roman"/>
          <w:color w:val="FF0000"/>
          <w:sz w:val="28"/>
          <w:szCs w:val="28"/>
        </w:rPr>
        <w:t xml:space="preserve">   </w:t>
      </w:r>
      <w:r>
        <w:rPr>
          <w:rFonts w:ascii="Times New Roman" w:hAnsi="Times New Roman" w:cs="Times New Roman"/>
          <w:sz w:val="28"/>
          <w:szCs w:val="28"/>
        </w:rPr>
        <w:t>Количество часов в год: 33</w:t>
      </w:r>
    </w:p>
    <w:p w:rsidR="00471744" w:rsidRDefault="00471744" w:rsidP="00471744">
      <w:pPr>
        <w:spacing w:after="0" w:line="240" w:lineRule="auto"/>
        <w:jc w:val="both"/>
        <w:rPr>
          <w:rFonts w:ascii="Times New Roman" w:hAnsi="Times New Roman"/>
          <w:sz w:val="28"/>
          <w:szCs w:val="28"/>
        </w:rPr>
      </w:pPr>
      <w:r>
        <w:rPr>
          <w:rFonts w:ascii="Times New Roman" w:hAnsi="Times New Roman" w:cs="Times New Roman"/>
          <w:sz w:val="28"/>
          <w:szCs w:val="28"/>
        </w:rPr>
        <w:t xml:space="preserve">   Количество часов в неделю: 1</w:t>
      </w:r>
    </w:p>
    <w:p w:rsidR="00471744" w:rsidRDefault="00471744" w:rsidP="00471744">
      <w:pPr>
        <w:spacing w:after="0" w:line="240" w:lineRule="auto"/>
        <w:jc w:val="both"/>
        <w:rPr>
          <w:rFonts w:ascii="Times New Roman" w:hAnsi="Times New Roman"/>
          <w:sz w:val="28"/>
          <w:szCs w:val="28"/>
        </w:rPr>
      </w:pPr>
      <w:r>
        <w:rPr>
          <w:rFonts w:ascii="Times New Roman" w:hAnsi="Times New Roman" w:cs="Times New Roman"/>
          <w:sz w:val="28"/>
          <w:szCs w:val="28"/>
        </w:rPr>
        <w:t xml:space="preserve">   Количество часов по учебным четвертям:</w:t>
      </w:r>
    </w:p>
    <w:p w:rsidR="00471744" w:rsidRDefault="00471744" w:rsidP="0047174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tbl>
      <w:tblPr>
        <w:tblW w:w="6379" w:type="dxa"/>
        <w:tblInd w:w="1526" w:type="dxa"/>
        <w:tblCellMar>
          <w:left w:w="10" w:type="dxa"/>
          <w:right w:w="10" w:type="dxa"/>
        </w:tblCellMar>
        <w:tblLook w:val="04A0"/>
      </w:tblPr>
      <w:tblGrid>
        <w:gridCol w:w="1701"/>
        <w:gridCol w:w="1559"/>
        <w:gridCol w:w="1559"/>
        <w:gridCol w:w="1560"/>
      </w:tblGrid>
      <w:tr w:rsidR="00471744" w:rsidTr="002B534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1 четверть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2 четверть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3 четверть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4 четверть</w:t>
            </w:r>
          </w:p>
        </w:tc>
      </w:tr>
      <w:tr w:rsidR="00471744" w:rsidTr="002B534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8</w:t>
            </w:r>
          </w:p>
        </w:tc>
      </w:tr>
    </w:tbl>
    <w:p w:rsidR="00471744" w:rsidRDefault="00471744" w:rsidP="00471744">
      <w:pPr>
        <w:ind w:firstLine="709"/>
        <w:jc w:val="both"/>
        <w:rPr>
          <w:rFonts w:ascii="Times New Roman" w:hAnsi="Times New Roman"/>
          <w:sz w:val="28"/>
          <w:szCs w:val="28"/>
        </w:rPr>
      </w:pPr>
    </w:p>
    <w:p w:rsidR="00471744" w:rsidRDefault="00471744" w:rsidP="00471744">
      <w:pPr>
        <w:ind w:firstLine="709"/>
        <w:jc w:val="center"/>
        <w:rPr>
          <w:rFonts w:ascii="Times New Roman" w:hAnsi="Times New Roman"/>
          <w:b/>
          <w:sz w:val="28"/>
          <w:szCs w:val="28"/>
        </w:rPr>
      </w:pPr>
      <w:r>
        <w:rPr>
          <w:rFonts w:ascii="Times New Roman" w:hAnsi="Times New Roman" w:cs="Times New Roman"/>
          <w:b/>
          <w:sz w:val="28"/>
          <w:szCs w:val="28"/>
        </w:rPr>
        <w:t>Цели и задачи курса</w:t>
      </w:r>
    </w:p>
    <w:p w:rsidR="0021714D" w:rsidRDefault="00607E7F" w:rsidP="00607E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«Технология» в начальной </w:t>
      </w:r>
      <w:r w:rsidRPr="00607E7F">
        <w:rPr>
          <w:rFonts w:ascii="Times New Roman" w:hAnsi="Times New Roman" w:cs="Times New Roman"/>
          <w:sz w:val="28"/>
          <w:szCs w:val="28"/>
        </w:rPr>
        <w:t>шк</w:t>
      </w:r>
      <w:r>
        <w:rPr>
          <w:rFonts w:ascii="Times New Roman" w:hAnsi="Times New Roman" w:cs="Times New Roman"/>
          <w:sz w:val="28"/>
          <w:szCs w:val="28"/>
        </w:rPr>
        <w:t xml:space="preserve">оле выполняет   особенную роль, так как обладает мощным </w:t>
      </w:r>
      <w:r w:rsidRPr="00607E7F">
        <w:rPr>
          <w:rFonts w:ascii="Times New Roman" w:hAnsi="Times New Roman" w:cs="Times New Roman"/>
          <w:sz w:val="28"/>
          <w:szCs w:val="28"/>
        </w:rPr>
        <w:t>развивающим п</w:t>
      </w:r>
      <w:r>
        <w:rPr>
          <w:rFonts w:ascii="Times New Roman" w:hAnsi="Times New Roman" w:cs="Times New Roman"/>
          <w:sz w:val="28"/>
          <w:szCs w:val="28"/>
        </w:rPr>
        <w:t xml:space="preserve">отенциалом.       Специфика уроков курса состоит в том, что они строятся на уникальной   психологической и дидактической </w:t>
      </w:r>
      <w:r w:rsidRPr="00607E7F">
        <w:rPr>
          <w:rFonts w:ascii="Times New Roman" w:hAnsi="Times New Roman" w:cs="Times New Roman"/>
          <w:sz w:val="28"/>
          <w:szCs w:val="28"/>
        </w:rPr>
        <w:t>базе — пр</w:t>
      </w:r>
      <w:r>
        <w:rPr>
          <w:rFonts w:ascii="Times New Roman" w:hAnsi="Times New Roman" w:cs="Times New Roman"/>
          <w:sz w:val="28"/>
          <w:szCs w:val="28"/>
        </w:rPr>
        <w:t xml:space="preserve">едметно-практической деятельности, </w:t>
      </w:r>
      <w:r w:rsidRPr="00607E7F">
        <w:rPr>
          <w:rFonts w:ascii="Times New Roman" w:hAnsi="Times New Roman" w:cs="Times New Roman"/>
          <w:sz w:val="28"/>
          <w:szCs w:val="28"/>
        </w:rPr>
        <w:t>кот</w:t>
      </w:r>
      <w:r>
        <w:rPr>
          <w:rFonts w:ascii="Times New Roman" w:hAnsi="Times New Roman" w:cs="Times New Roman"/>
          <w:sz w:val="28"/>
          <w:szCs w:val="28"/>
        </w:rPr>
        <w:t>орая является в младшем школьном возрасте   необходимым  звеном целостного процесса духовного, нравственного и   интеллектуального</w:t>
      </w:r>
      <w:r w:rsidRPr="00607E7F">
        <w:rPr>
          <w:rFonts w:ascii="Times New Roman" w:hAnsi="Times New Roman" w:cs="Times New Roman"/>
          <w:sz w:val="28"/>
          <w:szCs w:val="28"/>
        </w:rPr>
        <w:t xml:space="preserve">  развития</w:t>
      </w:r>
      <w:r>
        <w:rPr>
          <w:rFonts w:ascii="Times New Roman" w:hAnsi="Times New Roman" w:cs="Times New Roman"/>
          <w:sz w:val="28"/>
          <w:szCs w:val="28"/>
        </w:rPr>
        <w:t>.</w:t>
      </w:r>
    </w:p>
    <w:p w:rsidR="00607E7F" w:rsidRDefault="00607E7F" w:rsidP="00607E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6778C5">
        <w:rPr>
          <w:rFonts w:ascii="Times New Roman" w:hAnsi="Times New Roman" w:cs="Times New Roman"/>
          <w:b/>
          <w:sz w:val="28"/>
          <w:szCs w:val="28"/>
        </w:rPr>
        <w:t>целями изучения</w:t>
      </w:r>
      <w:r w:rsidRPr="00607E7F">
        <w:rPr>
          <w:rFonts w:ascii="Times New Roman" w:hAnsi="Times New Roman" w:cs="Times New Roman"/>
          <w:sz w:val="28"/>
          <w:szCs w:val="28"/>
        </w:rPr>
        <w:t xml:space="preserve"> технологии в начальной школе</w:t>
      </w:r>
      <w:r>
        <w:rPr>
          <w:rFonts w:ascii="Times New Roman" w:hAnsi="Times New Roman" w:cs="Times New Roman"/>
          <w:sz w:val="28"/>
          <w:szCs w:val="28"/>
        </w:rPr>
        <w:t xml:space="preserve"> является</w:t>
      </w:r>
      <w:r w:rsidRPr="00607E7F">
        <w:rPr>
          <w:rFonts w:ascii="Times New Roman" w:hAnsi="Times New Roman" w:cs="Times New Roman"/>
          <w:sz w:val="28"/>
          <w:szCs w:val="28"/>
        </w:rPr>
        <w:t>:</w:t>
      </w:r>
    </w:p>
    <w:p w:rsidR="00607E7F" w:rsidRPr="00607E7F" w:rsidRDefault="00607E7F" w:rsidP="00607E7F">
      <w:pPr>
        <w:spacing w:after="0" w:line="240" w:lineRule="auto"/>
        <w:ind w:firstLine="709"/>
        <w:jc w:val="both"/>
        <w:rPr>
          <w:rFonts w:ascii="Times New Roman" w:hAnsi="Times New Roman" w:cs="Times New Roman"/>
          <w:sz w:val="28"/>
          <w:szCs w:val="28"/>
        </w:rPr>
      </w:pPr>
      <w:r w:rsidRPr="00607E7F">
        <w:rPr>
          <w:rFonts w:ascii="Times New Roman" w:hAnsi="Times New Roman" w:cs="Times New Roman"/>
          <w:sz w:val="28"/>
          <w:szCs w:val="28"/>
        </w:rPr>
        <w:t>• Овладение технологическими знаниями и те</w:t>
      </w:r>
      <w:r>
        <w:rPr>
          <w:rFonts w:ascii="Times New Roman" w:hAnsi="Times New Roman" w:cs="Times New Roman"/>
          <w:sz w:val="28"/>
          <w:szCs w:val="28"/>
        </w:rPr>
        <w:t>хнико-технологическими умениями;</w:t>
      </w:r>
    </w:p>
    <w:p w:rsidR="00607E7F" w:rsidRPr="00607E7F" w:rsidRDefault="00607E7F" w:rsidP="00607E7F">
      <w:pPr>
        <w:spacing w:after="0" w:line="240" w:lineRule="auto"/>
        <w:ind w:firstLine="709"/>
        <w:jc w:val="both"/>
        <w:rPr>
          <w:rFonts w:ascii="Times New Roman" w:hAnsi="Times New Roman" w:cs="Times New Roman"/>
          <w:sz w:val="28"/>
          <w:szCs w:val="28"/>
        </w:rPr>
      </w:pPr>
      <w:r w:rsidRPr="00607E7F">
        <w:rPr>
          <w:rFonts w:ascii="Times New Roman" w:hAnsi="Times New Roman" w:cs="Times New Roman"/>
          <w:sz w:val="28"/>
          <w:szCs w:val="28"/>
        </w:rPr>
        <w:t>• Освоение прод</w:t>
      </w:r>
      <w:r>
        <w:rPr>
          <w:rFonts w:ascii="Times New Roman" w:hAnsi="Times New Roman" w:cs="Times New Roman"/>
          <w:sz w:val="28"/>
          <w:szCs w:val="28"/>
        </w:rPr>
        <w:t>уктивной проектной деятельности;</w:t>
      </w:r>
    </w:p>
    <w:p w:rsidR="00607E7F" w:rsidRDefault="00607E7F" w:rsidP="00607E7F">
      <w:pPr>
        <w:spacing w:after="0" w:line="240" w:lineRule="auto"/>
        <w:ind w:firstLine="709"/>
        <w:jc w:val="both"/>
        <w:rPr>
          <w:rFonts w:ascii="Times New Roman" w:hAnsi="Times New Roman" w:cs="Times New Roman"/>
          <w:sz w:val="28"/>
          <w:szCs w:val="28"/>
        </w:rPr>
      </w:pPr>
      <w:r w:rsidRPr="00607E7F">
        <w:rPr>
          <w:rFonts w:ascii="Times New Roman" w:hAnsi="Times New Roman" w:cs="Times New Roman"/>
          <w:sz w:val="28"/>
          <w:szCs w:val="28"/>
        </w:rPr>
        <w:t>• Формирование позитивного эмоционально-ценностного отношения к труду и людям труда.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Основные </w:t>
      </w:r>
      <w:r w:rsidRPr="006778C5">
        <w:rPr>
          <w:rFonts w:ascii="Times New Roman" w:hAnsi="Times New Roman" w:cs="Times New Roman"/>
          <w:b/>
          <w:sz w:val="28"/>
          <w:szCs w:val="28"/>
        </w:rPr>
        <w:t>задачи курса</w:t>
      </w:r>
      <w:r w:rsidRPr="006778C5">
        <w:rPr>
          <w:rFonts w:ascii="Times New Roman" w:hAnsi="Times New Roman" w:cs="Times New Roman"/>
          <w:sz w:val="28"/>
          <w:szCs w:val="28"/>
        </w:rPr>
        <w:t>:</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778C5" w:rsidRPr="006778C5" w:rsidRDefault="006778C5" w:rsidP="006778C5">
      <w:pPr>
        <w:spacing w:after="0" w:line="240" w:lineRule="auto"/>
        <w:ind w:firstLine="709"/>
        <w:jc w:val="both"/>
        <w:rPr>
          <w:rFonts w:ascii="Times New Roman" w:hAnsi="Times New Roman" w:cs="Times New Roman"/>
          <w:sz w:val="28"/>
          <w:szCs w:val="28"/>
        </w:rPr>
      </w:pP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lastRenderedPageBreak/>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мотивации успеха, готовности к действиям в новых условиях и нестандартных ситуациях;</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гармоничное развитие понятийно-логического и образно-художественного мышления в процессе реализации проекта;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 формирование умения переносить освоенные в проектной деятельности теоретические знания о технологическом процессе  в практику </w:t>
      </w:r>
      <w:r w:rsidRPr="006778C5">
        <w:rPr>
          <w:rFonts w:ascii="Times New Roman" w:hAnsi="Times New Roman" w:cs="Times New Roman"/>
          <w:sz w:val="28"/>
          <w:szCs w:val="28"/>
        </w:rPr>
        <w:lastRenderedPageBreak/>
        <w:t>изготовления изделий  ручного труда,  использовать технологические знания при изучении предмета «Окружающий мир» и других школьных дисциплин;</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привычки неукоснительно соблюдать  технику безопасности и правила работы с инструментами, организации рабочего места;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потребности в общении и осмысление его значимости для достижения положительного конечного результата;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07E7F" w:rsidRDefault="00607E7F" w:rsidP="00607E7F">
      <w:pPr>
        <w:spacing w:after="0" w:line="240" w:lineRule="auto"/>
        <w:ind w:firstLine="709"/>
        <w:jc w:val="both"/>
        <w:rPr>
          <w:rFonts w:ascii="Times New Roman" w:hAnsi="Times New Roman" w:cs="Times New Roman"/>
          <w:sz w:val="28"/>
          <w:szCs w:val="28"/>
        </w:rPr>
      </w:pPr>
    </w:p>
    <w:p w:rsidR="006778C5" w:rsidRDefault="006778C5" w:rsidP="00607E7F">
      <w:pPr>
        <w:spacing w:after="0" w:line="240" w:lineRule="auto"/>
        <w:ind w:firstLine="709"/>
        <w:jc w:val="both"/>
        <w:rPr>
          <w:rFonts w:ascii="Times New Roman" w:hAnsi="Times New Roman" w:cs="Times New Roman"/>
          <w:sz w:val="28"/>
          <w:szCs w:val="28"/>
        </w:rPr>
      </w:pPr>
    </w:p>
    <w:p w:rsidR="006778C5" w:rsidRPr="006778C5" w:rsidRDefault="006778C5" w:rsidP="006778C5">
      <w:pPr>
        <w:ind w:left="1440"/>
        <w:jc w:val="center"/>
        <w:rPr>
          <w:rFonts w:ascii="Times New Roman" w:hAnsi="Times New Roman" w:cs="Times New Roman"/>
          <w:b/>
          <w:sz w:val="28"/>
          <w:szCs w:val="28"/>
        </w:rPr>
      </w:pPr>
      <w:r w:rsidRPr="006778C5">
        <w:rPr>
          <w:rFonts w:ascii="Times New Roman" w:hAnsi="Times New Roman" w:cs="Times New Roman"/>
          <w:b/>
          <w:sz w:val="28"/>
          <w:szCs w:val="28"/>
        </w:rPr>
        <w:t>Общая характеристика курса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w:t>
      </w:r>
    </w:p>
    <w:p w:rsidR="006778C5" w:rsidRDefault="006778C5" w:rsidP="00677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«Технология» реализует несколько содержательных линий:</w:t>
      </w:r>
    </w:p>
    <w:p w:rsidR="006778C5" w:rsidRPr="006778C5" w:rsidRDefault="006778C5" w:rsidP="006778C5">
      <w:pPr>
        <w:spacing w:after="0" w:line="240" w:lineRule="auto"/>
        <w:ind w:firstLine="709"/>
        <w:jc w:val="both"/>
        <w:rPr>
          <w:rFonts w:ascii="Times New Roman" w:hAnsi="Times New Roman" w:cs="Times New Roman"/>
          <w:i/>
          <w:sz w:val="28"/>
          <w:szCs w:val="28"/>
        </w:rPr>
      </w:pPr>
      <w:r w:rsidRPr="006778C5">
        <w:rPr>
          <w:rFonts w:ascii="Times New Roman" w:hAnsi="Times New Roman" w:cs="Times New Roman"/>
          <w:i/>
          <w:sz w:val="28"/>
          <w:szCs w:val="28"/>
        </w:rPr>
        <w:t>1. Общекультурные и общетрудовые компетенции (знания, умения и способы деятельности). Основы культуры труда, самообслуживания</w:t>
      </w:r>
      <w:r>
        <w:rPr>
          <w:rFonts w:ascii="Times New Roman" w:hAnsi="Times New Roman" w:cs="Times New Roman"/>
          <w:i/>
          <w:sz w:val="28"/>
          <w:szCs w:val="28"/>
        </w:rPr>
        <w:t>.</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Трудовая деятельность и её значение в жизни человека. </w:t>
      </w:r>
      <w:proofErr w:type="gramStart"/>
      <w:r w:rsidRPr="006778C5">
        <w:rPr>
          <w:rFonts w:ascii="Times New Roman" w:hAnsi="Times New Roman" w:cs="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6778C5">
        <w:rPr>
          <w:rFonts w:ascii="Times New Roman" w:hAnsi="Times New Roman" w:cs="Times New Roman"/>
          <w:sz w:val="28"/>
          <w:szCs w:val="28"/>
        </w:rPr>
        <w:t xml:space="preserve"> Особенности тематики, </w:t>
      </w:r>
      <w:r w:rsidRPr="006778C5">
        <w:rPr>
          <w:rFonts w:ascii="Times New Roman" w:hAnsi="Times New Roman" w:cs="Times New Roman"/>
          <w:sz w:val="28"/>
          <w:szCs w:val="28"/>
        </w:rPr>
        <w:lastRenderedPageBreak/>
        <w:t>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778C5" w:rsidRPr="006778C5" w:rsidRDefault="006778C5" w:rsidP="006778C5">
      <w:pPr>
        <w:spacing w:after="0" w:line="240" w:lineRule="auto"/>
        <w:ind w:firstLine="709"/>
        <w:jc w:val="both"/>
        <w:rPr>
          <w:rFonts w:ascii="Times New Roman" w:hAnsi="Times New Roman" w:cs="Times New Roman"/>
          <w:i/>
          <w:sz w:val="28"/>
          <w:szCs w:val="28"/>
        </w:rPr>
      </w:pPr>
      <w:r w:rsidRPr="006778C5">
        <w:rPr>
          <w:rFonts w:ascii="Times New Roman" w:hAnsi="Times New Roman" w:cs="Times New Roman"/>
          <w:i/>
          <w:sz w:val="28"/>
          <w:szCs w:val="28"/>
        </w:rPr>
        <w:t>2. Технология ручной обработки материалов. Элементы графической грамоты.</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72F2E" w:rsidRPr="00A72F2E" w:rsidRDefault="00A72F2E" w:rsidP="00A72F2E">
      <w:pPr>
        <w:spacing w:after="0" w:line="240" w:lineRule="auto"/>
        <w:ind w:firstLine="709"/>
        <w:jc w:val="both"/>
        <w:rPr>
          <w:rFonts w:ascii="Times New Roman" w:hAnsi="Times New Roman" w:cs="Times New Roman"/>
          <w:i/>
          <w:sz w:val="28"/>
          <w:szCs w:val="28"/>
        </w:rPr>
      </w:pPr>
      <w:r w:rsidRPr="00A72F2E">
        <w:rPr>
          <w:rFonts w:ascii="Times New Roman" w:hAnsi="Times New Roman" w:cs="Times New Roman"/>
          <w:i/>
          <w:sz w:val="28"/>
          <w:szCs w:val="28"/>
        </w:rPr>
        <w:t>3. Конструирование и моделирование.</w:t>
      </w:r>
    </w:p>
    <w:p w:rsidR="00A72F2E" w:rsidRPr="00A72F2E"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778C5"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72F2E" w:rsidRPr="00A72F2E" w:rsidRDefault="00A72F2E" w:rsidP="00A72F2E">
      <w:pPr>
        <w:spacing w:after="0" w:line="240" w:lineRule="auto"/>
        <w:ind w:firstLine="709"/>
        <w:jc w:val="both"/>
        <w:rPr>
          <w:rFonts w:ascii="Times New Roman" w:hAnsi="Times New Roman" w:cs="Times New Roman"/>
          <w:i/>
          <w:sz w:val="28"/>
          <w:szCs w:val="28"/>
        </w:rPr>
      </w:pPr>
      <w:r w:rsidRPr="00A72F2E">
        <w:rPr>
          <w:rFonts w:ascii="Times New Roman" w:hAnsi="Times New Roman" w:cs="Times New Roman"/>
          <w:i/>
          <w:sz w:val="28"/>
          <w:szCs w:val="28"/>
        </w:rPr>
        <w:t>4. Практика работы на компьютере</w:t>
      </w:r>
      <w:r>
        <w:rPr>
          <w:rFonts w:ascii="Times New Roman" w:hAnsi="Times New Roman" w:cs="Times New Roman"/>
          <w:i/>
          <w:sz w:val="28"/>
          <w:szCs w:val="28"/>
        </w:rPr>
        <w:t>.</w:t>
      </w:r>
    </w:p>
    <w:p w:rsidR="00A72F2E" w:rsidRPr="00A72F2E"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A72F2E" w:rsidRPr="00A72F2E"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72F2E">
        <w:rPr>
          <w:rFonts w:ascii="Times New Roman" w:hAnsi="Times New Roman" w:cs="Times New Roman"/>
          <w:sz w:val="28"/>
          <w:szCs w:val="28"/>
        </w:rPr>
        <w:t>СО</w:t>
      </w:r>
      <w:proofErr w:type="gramEnd"/>
      <w:r w:rsidRPr="00A72F2E">
        <w:rPr>
          <w:rFonts w:ascii="Times New Roman" w:hAnsi="Times New Roman" w:cs="Times New Roman"/>
          <w:sz w:val="28"/>
          <w:szCs w:val="28"/>
        </w:rPr>
        <w:t>).</w:t>
      </w:r>
    </w:p>
    <w:p w:rsidR="00A72F2E" w:rsidRDefault="00A72F2E" w:rsidP="00A72F2E">
      <w:pPr>
        <w:spacing w:after="0" w:line="240" w:lineRule="auto"/>
        <w:ind w:firstLine="709"/>
        <w:jc w:val="both"/>
        <w:rPr>
          <w:rFonts w:ascii="Times New Roman" w:hAnsi="Times New Roman" w:cs="Times New Roman"/>
          <w:sz w:val="28"/>
          <w:szCs w:val="28"/>
        </w:rPr>
      </w:pPr>
      <w:proofErr w:type="gramStart"/>
      <w:r w:rsidRPr="00A72F2E">
        <w:rPr>
          <w:rFonts w:ascii="Times New Roman" w:hAnsi="Times New Roman" w:cs="Times New Roman"/>
          <w:sz w:val="28"/>
          <w:szCs w:val="28"/>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A72F2E">
        <w:rPr>
          <w:rFonts w:ascii="Times New Roman" w:hAnsi="Times New Roman" w:cs="Times New Roman"/>
          <w:sz w:val="28"/>
          <w:szCs w:val="28"/>
        </w:rPr>
        <w:t xml:space="preserve"> Создание небольшого текста по интересной детям тематике.</w:t>
      </w:r>
    </w:p>
    <w:p w:rsidR="00A72F2E" w:rsidRDefault="00A72F2E" w:rsidP="00A72F2E">
      <w:pPr>
        <w:spacing w:after="0" w:line="240" w:lineRule="auto"/>
        <w:ind w:firstLine="709"/>
        <w:jc w:val="both"/>
        <w:rPr>
          <w:rFonts w:ascii="Times New Roman" w:hAnsi="Times New Roman" w:cs="Times New Roman"/>
          <w:sz w:val="28"/>
          <w:szCs w:val="28"/>
        </w:rPr>
      </w:pPr>
    </w:p>
    <w:p w:rsidR="00A72F2E" w:rsidRPr="00A72F2E" w:rsidRDefault="00A72F2E" w:rsidP="00A72F2E">
      <w:pPr>
        <w:spacing w:after="0" w:line="240" w:lineRule="auto"/>
        <w:jc w:val="center"/>
        <w:rPr>
          <w:rFonts w:ascii="Times New Roman" w:hAnsi="Times New Roman" w:cs="Times New Roman"/>
          <w:b/>
          <w:sz w:val="28"/>
          <w:szCs w:val="28"/>
        </w:rPr>
      </w:pPr>
      <w:r w:rsidRPr="00A72F2E">
        <w:rPr>
          <w:rFonts w:ascii="Times New Roman" w:hAnsi="Times New Roman" w:cs="Times New Roman"/>
          <w:b/>
          <w:sz w:val="28"/>
          <w:szCs w:val="28"/>
        </w:rPr>
        <w:t>Содержание учебного предмета</w:t>
      </w:r>
    </w:p>
    <w:p w:rsidR="00A72F2E" w:rsidRPr="00A72F2E" w:rsidRDefault="00A72F2E" w:rsidP="00A72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класс (1 ч в неделю, всего 33</w:t>
      </w:r>
      <w:r w:rsidRPr="00A72F2E">
        <w:rPr>
          <w:rFonts w:ascii="Times New Roman" w:hAnsi="Times New Roman" w:cs="Times New Roman"/>
          <w:b/>
          <w:sz w:val="28"/>
          <w:szCs w:val="28"/>
        </w:rPr>
        <w:t xml:space="preserve"> ч)</w:t>
      </w:r>
    </w:p>
    <w:p w:rsidR="00A72F2E" w:rsidRPr="003E369C" w:rsidRDefault="00A72F2E" w:rsidP="00A72F2E">
      <w:pPr>
        <w:spacing w:after="0" w:line="240" w:lineRule="auto"/>
        <w:ind w:firstLine="709"/>
        <w:rPr>
          <w:rFonts w:ascii="Times New Roman" w:hAnsi="Times New Roman" w:cs="Times New Roman"/>
          <w:sz w:val="28"/>
          <w:szCs w:val="28"/>
        </w:rPr>
      </w:pPr>
      <w:r w:rsidRPr="00A72F2E">
        <w:rPr>
          <w:rFonts w:ascii="Times New Roman" w:hAnsi="Times New Roman" w:cs="Times New Roman"/>
          <w:b/>
          <w:sz w:val="28"/>
          <w:szCs w:val="28"/>
          <w:u w:val="single"/>
        </w:rPr>
        <w:t>Давайте познакомимся</w:t>
      </w:r>
      <w:r w:rsidR="00007041">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A72F2E" w:rsidRPr="003E369C" w:rsidRDefault="00A72F2E" w:rsidP="00A72F2E">
      <w:pPr>
        <w:spacing w:after="0" w:line="240" w:lineRule="auto"/>
        <w:ind w:firstLine="709"/>
        <w:jc w:val="both"/>
        <w:rPr>
          <w:rFonts w:ascii="Times New Roman" w:hAnsi="Times New Roman" w:cs="Times New Roman"/>
          <w:sz w:val="28"/>
          <w:szCs w:val="28"/>
        </w:rPr>
      </w:pPr>
      <w:r w:rsidRPr="003E369C">
        <w:rPr>
          <w:rFonts w:ascii="Times New Roman" w:hAnsi="Times New Roman" w:cs="Times New Roman"/>
          <w:sz w:val="28"/>
          <w:szCs w:val="28"/>
        </w:rPr>
        <w:t>К</w:t>
      </w:r>
      <w:r>
        <w:rPr>
          <w:rFonts w:ascii="Times New Roman" w:hAnsi="Times New Roman" w:cs="Times New Roman"/>
          <w:sz w:val="28"/>
          <w:szCs w:val="28"/>
        </w:rPr>
        <w:t xml:space="preserve">ак работать с учебником. </w:t>
      </w:r>
      <w:r w:rsidRPr="003E369C">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w:t>
      </w:r>
      <w:r>
        <w:rPr>
          <w:rFonts w:ascii="Times New Roman" w:hAnsi="Times New Roman" w:cs="Times New Roman"/>
          <w:sz w:val="28"/>
          <w:szCs w:val="28"/>
        </w:rPr>
        <w:t>редпочтений и заполнение анкеты.</w:t>
      </w:r>
    </w:p>
    <w:p w:rsidR="00A72F2E" w:rsidRPr="003E369C" w:rsidRDefault="00A72F2E" w:rsidP="00A72F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и инструменты. </w:t>
      </w:r>
      <w:r w:rsidRPr="003E369C">
        <w:rPr>
          <w:rFonts w:ascii="Times New Roman" w:hAnsi="Times New Roman" w:cs="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A72F2E" w:rsidRPr="003E369C" w:rsidRDefault="00A72F2E" w:rsidP="00A72F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технология. </w:t>
      </w:r>
      <w:r w:rsidRPr="003E369C">
        <w:rPr>
          <w:rFonts w:ascii="Times New Roman" w:hAnsi="Times New Roman" w:cs="Times New Roman"/>
          <w:sz w:val="28"/>
          <w:szCs w:val="28"/>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007041" w:rsidRPr="00007041" w:rsidRDefault="00007041" w:rsidP="00007041">
      <w:pPr>
        <w:spacing w:after="0" w:line="240" w:lineRule="auto"/>
        <w:ind w:firstLine="709"/>
        <w:jc w:val="both"/>
        <w:rPr>
          <w:rFonts w:ascii="Times New Roman" w:hAnsi="Times New Roman" w:cs="Times New Roman"/>
          <w:sz w:val="28"/>
          <w:szCs w:val="28"/>
        </w:rPr>
      </w:pPr>
      <w:r w:rsidRPr="00007041">
        <w:rPr>
          <w:rFonts w:ascii="Times New Roman" w:hAnsi="Times New Roman" w:cs="Times New Roman"/>
          <w:b/>
          <w:sz w:val="28"/>
          <w:szCs w:val="28"/>
          <w:u w:val="single"/>
        </w:rPr>
        <w:t>Человек и земля</w:t>
      </w:r>
      <w:r>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007041" w:rsidRPr="00007041" w:rsidRDefault="00007041" w:rsidP="00007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Природный материал. </w:t>
      </w:r>
      <w:r w:rsidRPr="00007041">
        <w:rPr>
          <w:rFonts w:ascii="Times New Roman" w:hAnsi="Times New Roman" w:cs="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r>
        <w:rPr>
          <w:rFonts w:ascii="Times New Roman" w:hAnsi="Times New Roman" w:cs="Times New Roman"/>
          <w:sz w:val="28"/>
          <w:szCs w:val="28"/>
        </w:rPr>
        <w:t xml:space="preserve"> </w:t>
      </w:r>
      <w:r w:rsidRPr="00007041">
        <w:rPr>
          <w:rFonts w:ascii="Times New Roman" w:hAnsi="Times New Roman" w:cs="Times New Roman"/>
          <w:sz w:val="28"/>
          <w:szCs w:val="28"/>
        </w:rPr>
        <w:t>Понятия: «аппликация», «пресс», «природные материалы», «план выполнения работы» (текстовый и слайдовый).</w:t>
      </w:r>
      <w:r>
        <w:rPr>
          <w:rFonts w:ascii="Times New Roman" w:hAnsi="Times New Roman" w:cs="Times New Roman"/>
          <w:sz w:val="28"/>
          <w:szCs w:val="28"/>
        </w:rPr>
        <w:t xml:space="preserve"> Изделие: «</w:t>
      </w:r>
      <w:r w:rsidRPr="00007041">
        <w:rPr>
          <w:rFonts w:ascii="Times New Roman" w:hAnsi="Times New Roman" w:cs="Times New Roman"/>
          <w:sz w:val="28"/>
          <w:szCs w:val="28"/>
        </w:rPr>
        <w:t>Аппликация из листьев».</w:t>
      </w:r>
    </w:p>
    <w:p w:rsidR="00007041" w:rsidRPr="00007041" w:rsidRDefault="00007041"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Пластилин. </w:t>
      </w:r>
      <w:r w:rsidRPr="00007041">
        <w:rPr>
          <w:rFonts w:ascii="Times New Roman" w:hAnsi="Times New Roman" w:cs="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Понятия: «эскиз», «сборка».</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аппликация из пластилина «Ромашковая поляна».</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Понятие: «композиция».</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«Мудрая сова».</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w:t>
      </w:r>
      <w:r w:rsidR="00007041" w:rsidRPr="00007041">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«земледелие»,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«заготовка семян»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Проект «Осенний урожай».</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«проект».</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Изделие. «Овощи из пластилина».</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Бумага. </w:t>
      </w:r>
      <w:r w:rsidR="00007041" w:rsidRPr="00007041">
        <w:rPr>
          <w:rFonts w:ascii="Times New Roman" w:hAnsi="Times New Roman" w:cs="Times New Roman"/>
          <w:sz w:val="28"/>
          <w:szCs w:val="28"/>
        </w:rPr>
        <w:t xml:space="preserve">Знакомство с видами и свойствами бумаги. Приемы и способы работы с бумагой. Правила безопасной работы с ножницами. Знакомство с </w:t>
      </w:r>
      <w:r w:rsidR="00007041" w:rsidRPr="00007041">
        <w:rPr>
          <w:rFonts w:ascii="Times New Roman" w:hAnsi="Times New Roman" w:cs="Times New Roman"/>
          <w:sz w:val="28"/>
          <w:szCs w:val="28"/>
        </w:rPr>
        <w:lastRenderedPageBreak/>
        <w:t>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«шаблон»</w:t>
      </w:r>
      <w:proofErr w:type="gramStart"/>
      <w:r w:rsidR="00007041" w:rsidRPr="00007041">
        <w:rPr>
          <w:rFonts w:ascii="Times New Roman" w:hAnsi="Times New Roman" w:cs="Times New Roman"/>
          <w:sz w:val="28"/>
          <w:szCs w:val="28"/>
        </w:rPr>
        <w:t>.</w:t>
      </w:r>
      <w:proofErr w:type="gramEnd"/>
      <w:r w:rsidR="00007041" w:rsidRPr="00007041">
        <w:rPr>
          <w:rFonts w:ascii="Times New Roman" w:hAnsi="Times New Roman" w:cs="Times New Roman"/>
          <w:sz w:val="28"/>
          <w:szCs w:val="28"/>
        </w:rPr>
        <w:t xml:space="preserve"> «</w:t>
      </w:r>
      <w:proofErr w:type="gramStart"/>
      <w:r w:rsidR="00007041" w:rsidRPr="00007041">
        <w:rPr>
          <w:rFonts w:ascii="Times New Roman" w:hAnsi="Times New Roman" w:cs="Times New Roman"/>
          <w:sz w:val="28"/>
          <w:szCs w:val="28"/>
        </w:rPr>
        <w:t>с</w:t>
      </w:r>
      <w:proofErr w:type="gramEnd"/>
      <w:r w:rsidR="00007041" w:rsidRPr="00007041">
        <w:rPr>
          <w:rFonts w:ascii="Times New Roman" w:hAnsi="Times New Roman" w:cs="Times New Roman"/>
          <w:sz w:val="28"/>
          <w:szCs w:val="28"/>
        </w:rPr>
        <w:t>имметрия», «правила безопасной работы».</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Закладка из бумаги</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Насекомые. </w:t>
      </w:r>
      <w:r w:rsidR="00007041" w:rsidRPr="00007041">
        <w:rPr>
          <w:rFonts w:ascii="Times New Roman" w:hAnsi="Times New Roman" w:cs="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«Пчелы и соты».</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Дикие животные. </w:t>
      </w:r>
      <w:r w:rsidR="00007041" w:rsidRPr="00007041">
        <w:rPr>
          <w:rFonts w:ascii="Times New Roman" w:hAnsi="Times New Roman" w:cs="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Проект «Дикие животные».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«Коллаж «Дикие животные»</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Новый год. </w:t>
      </w:r>
      <w:r w:rsidR="00007041" w:rsidRPr="00007041">
        <w:rPr>
          <w:rFonts w:ascii="Times New Roman" w:hAnsi="Times New Roman" w:cs="Times New Roman"/>
          <w:sz w:val="28"/>
          <w:szCs w:val="28"/>
        </w:rPr>
        <w:t>Проект «Украшаем класс к новому году».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«украшение на елку»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26489"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Изделие: «украшение на окно»</w:t>
      </w:r>
      <w:r w:rsidR="00226489">
        <w:rPr>
          <w:rFonts w:ascii="Times New Roman" w:hAnsi="Times New Roman" w:cs="Times New Roman"/>
          <w:sz w:val="28"/>
          <w:szCs w:val="28"/>
        </w:rPr>
        <w:t xml:space="preserve"> </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Домашние животные.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«Котенок».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разные дома. </w:t>
      </w:r>
      <w:r w:rsidR="00007041" w:rsidRPr="00007041">
        <w:rPr>
          <w:rFonts w:ascii="Times New Roman" w:hAnsi="Times New Roman" w:cs="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«макет», «гофрированный картон».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 Домик из веток».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Посуда. </w:t>
      </w:r>
      <w:r w:rsidR="00007041" w:rsidRPr="00007041">
        <w:rPr>
          <w:rFonts w:ascii="Times New Roman" w:hAnsi="Times New Roman" w:cs="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«сервировка», «сервиз».</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Проект «Чайный сервиз»</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Изделия: «чашка», « чайник», « сахарница»</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Свет в доме. </w:t>
      </w:r>
      <w:r w:rsidR="00007041" w:rsidRPr="00007041">
        <w:rPr>
          <w:rFonts w:ascii="Times New Roman" w:hAnsi="Times New Roman" w:cs="Times New Roman"/>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Мебель. </w:t>
      </w:r>
      <w:r w:rsidR="00007041" w:rsidRPr="00007041">
        <w:rPr>
          <w:rFonts w:ascii="Times New Roman" w:hAnsi="Times New Roman" w:cs="Times New Roman"/>
          <w:sz w:val="28"/>
          <w:szCs w:val="28"/>
        </w:rPr>
        <w:t xml:space="preserve">Знакомство с видами мебели и материалами, которые необходимы для ее изготовления. Освоение правил самообслуживания </w:t>
      </w:r>
      <w:r w:rsidR="00007041" w:rsidRPr="00007041">
        <w:rPr>
          <w:rFonts w:ascii="Times New Roman" w:hAnsi="Times New Roman" w:cs="Times New Roman"/>
          <w:sz w:val="28"/>
          <w:szCs w:val="28"/>
        </w:rPr>
        <w:lastRenderedPageBreak/>
        <w:t>(уборка комнаты и правила ухода за мебелью). Выполнение модели стула из гофрированного картона. Отделка изделия по собственному замыслу.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«Стул»</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Одежда Ткань, Нитки. </w:t>
      </w:r>
      <w:r w:rsidR="00007041" w:rsidRPr="00007041">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Понятия: «выкройка», «модель»</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«Кукла из ниток»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Учимся шить. </w:t>
      </w:r>
      <w:r w:rsidR="00007041" w:rsidRPr="00007041">
        <w:rPr>
          <w:rFonts w:ascii="Times New Roman" w:hAnsi="Times New Roman" w:cs="Times New Roman"/>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Изделия: «Закладка с вышивкой», « Медвежонок».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Передвижение по земле. </w:t>
      </w:r>
      <w:r w:rsidR="00007041" w:rsidRPr="00007041">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«Тачка».</w:t>
      </w:r>
    </w:p>
    <w:p w:rsidR="00007041" w:rsidRPr="00007041" w:rsidRDefault="00007041" w:rsidP="00226489">
      <w:pPr>
        <w:spacing w:after="0" w:line="240" w:lineRule="auto"/>
        <w:ind w:firstLine="709"/>
        <w:jc w:val="both"/>
        <w:rPr>
          <w:rFonts w:ascii="Times New Roman" w:hAnsi="Times New Roman" w:cs="Times New Roman"/>
          <w:sz w:val="28"/>
          <w:szCs w:val="28"/>
        </w:rPr>
      </w:pPr>
      <w:r w:rsidRPr="00226489">
        <w:rPr>
          <w:rFonts w:ascii="Times New Roman" w:hAnsi="Times New Roman" w:cs="Times New Roman"/>
          <w:b/>
          <w:sz w:val="28"/>
          <w:szCs w:val="28"/>
          <w:u w:val="single"/>
        </w:rPr>
        <w:t>«Человек и вода»</w:t>
      </w:r>
      <w:r w:rsidR="00226489">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жизни человека. </w:t>
      </w:r>
      <w:r w:rsidR="00007041" w:rsidRPr="00007041">
        <w:rPr>
          <w:rFonts w:ascii="Times New Roman" w:hAnsi="Times New Roman" w:cs="Times New Roman"/>
          <w:sz w:val="28"/>
          <w:szCs w:val="28"/>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«рассада».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«Проращивание семян», «Уход за комнатными растениями»</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Питьевая вода. </w:t>
      </w:r>
      <w:r w:rsidR="00007041" w:rsidRPr="00007041">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«Колодец»</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Передвижение по воде. </w:t>
      </w:r>
      <w:r w:rsidR="00007041" w:rsidRPr="00007041">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«оригами».</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Проект: «Речной флот», Изделия: «Кораблик из бумаги», «Плот»</w:t>
      </w:r>
      <w:r w:rsidR="00226489">
        <w:rPr>
          <w:rFonts w:ascii="Times New Roman" w:hAnsi="Times New Roman" w:cs="Times New Roman"/>
          <w:sz w:val="28"/>
          <w:szCs w:val="28"/>
        </w:rPr>
        <w:t>.</w:t>
      </w:r>
    </w:p>
    <w:p w:rsidR="00007041" w:rsidRPr="00007041" w:rsidRDefault="00007041" w:rsidP="00226489">
      <w:pPr>
        <w:spacing w:after="0" w:line="240" w:lineRule="auto"/>
        <w:ind w:firstLine="709"/>
        <w:jc w:val="both"/>
        <w:rPr>
          <w:rFonts w:ascii="Times New Roman" w:hAnsi="Times New Roman" w:cs="Times New Roman"/>
          <w:sz w:val="28"/>
          <w:szCs w:val="28"/>
        </w:rPr>
      </w:pPr>
      <w:r w:rsidRPr="00226489">
        <w:rPr>
          <w:rFonts w:ascii="Times New Roman" w:hAnsi="Times New Roman" w:cs="Times New Roman"/>
          <w:b/>
          <w:sz w:val="28"/>
          <w:szCs w:val="28"/>
          <w:u w:val="single"/>
        </w:rPr>
        <w:t>«Человек и воздух»</w:t>
      </w:r>
      <w:r w:rsidR="00226489">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ветра. </w:t>
      </w:r>
      <w:r w:rsidR="00007041" w:rsidRPr="00007041">
        <w:rPr>
          <w:rFonts w:ascii="Times New Roman" w:hAnsi="Times New Roman" w:cs="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«флюгер».</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«Вертушка»</w:t>
      </w:r>
      <w:r>
        <w:rPr>
          <w:rFonts w:ascii="Times New Roman" w:hAnsi="Times New Roman" w:cs="Times New Roman"/>
          <w:sz w:val="28"/>
          <w:szCs w:val="28"/>
        </w:rPr>
        <w:t>.</w:t>
      </w:r>
    </w:p>
    <w:p w:rsidR="00007041" w:rsidRPr="00007041" w:rsidRDefault="00007041" w:rsidP="00007041">
      <w:pPr>
        <w:spacing w:after="0" w:line="240" w:lineRule="auto"/>
        <w:ind w:firstLine="709"/>
        <w:jc w:val="both"/>
        <w:rPr>
          <w:rFonts w:ascii="Times New Roman" w:hAnsi="Times New Roman" w:cs="Times New Roman"/>
          <w:sz w:val="28"/>
          <w:szCs w:val="28"/>
        </w:rPr>
      </w:pP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Полеты птиц. </w:t>
      </w:r>
      <w:proofErr w:type="gramStart"/>
      <w:r>
        <w:rPr>
          <w:rFonts w:ascii="Times New Roman" w:hAnsi="Times New Roman" w:cs="Times New Roman"/>
          <w:sz w:val="28"/>
          <w:szCs w:val="28"/>
        </w:rPr>
        <w:t>(</w:t>
      </w:r>
      <w:r w:rsidR="00007041" w:rsidRPr="00007041">
        <w:rPr>
          <w:rFonts w:ascii="Times New Roman" w:hAnsi="Times New Roman" w:cs="Times New Roman"/>
          <w:sz w:val="28"/>
          <w:szCs w:val="28"/>
        </w:rPr>
        <w:t>Знакомство с видами птиц.</w:t>
      </w:r>
      <w:proofErr w:type="gramEnd"/>
      <w:r w:rsidR="00007041" w:rsidRPr="00007041">
        <w:rPr>
          <w:rFonts w:ascii="Times New Roman" w:hAnsi="Times New Roman" w:cs="Times New Roman"/>
          <w:sz w:val="28"/>
          <w:szCs w:val="28"/>
        </w:rPr>
        <w:t xml:space="preserve">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«мозаика».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«Попугай»</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Полеты человека. </w:t>
      </w:r>
      <w:r w:rsidR="00007041" w:rsidRPr="00007041">
        <w:rPr>
          <w:rFonts w:ascii="Times New Roman" w:hAnsi="Times New Roman" w:cs="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«летательные аппараты».</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«Самолет», «Парашют»</w:t>
      </w:r>
      <w:r>
        <w:rPr>
          <w:rFonts w:ascii="Times New Roman" w:hAnsi="Times New Roman" w:cs="Times New Roman"/>
          <w:sz w:val="28"/>
          <w:szCs w:val="28"/>
        </w:rPr>
        <w:t>.</w:t>
      </w:r>
    </w:p>
    <w:p w:rsidR="00007041" w:rsidRPr="00007041" w:rsidRDefault="00007041" w:rsidP="00226489">
      <w:pPr>
        <w:spacing w:after="0" w:line="240" w:lineRule="auto"/>
        <w:ind w:firstLine="709"/>
        <w:jc w:val="both"/>
        <w:rPr>
          <w:rFonts w:ascii="Times New Roman" w:hAnsi="Times New Roman" w:cs="Times New Roman"/>
          <w:sz w:val="28"/>
          <w:szCs w:val="28"/>
        </w:rPr>
      </w:pPr>
      <w:r w:rsidRPr="00226489">
        <w:rPr>
          <w:rFonts w:ascii="Times New Roman" w:hAnsi="Times New Roman" w:cs="Times New Roman"/>
          <w:b/>
          <w:sz w:val="28"/>
          <w:szCs w:val="28"/>
          <w:u w:val="single"/>
        </w:rPr>
        <w:t>Человек и информация</w:t>
      </w:r>
      <w:r w:rsidR="00226489">
        <w:rPr>
          <w:rFonts w:ascii="Times New Roman" w:hAnsi="Times New Roman" w:cs="Times New Roman"/>
          <w:b/>
          <w:sz w:val="28"/>
          <w:szCs w:val="28"/>
          <w:u w:val="single"/>
        </w:rPr>
        <w:t>.</w:t>
      </w:r>
      <w:r w:rsidRPr="00007041">
        <w:rPr>
          <w:rFonts w:ascii="Times New Roman" w:hAnsi="Times New Roman" w:cs="Times New Roman"/>
          <w:sz w:val="28"/>
          <w:szCs w:val="28"/>
        </w:rPr>
        <w:t xml:space="preserve"> - 3 часа.</w:t>
      </w:r>
    </w:p>
    <w:p w:rsidR="00226489"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общения. </w:t>
      </w:r>
      <w:r w:rsidR="00007041" w:rsidRPr="00007041">
        <w:rPr>
          <w:rFonts w:ascii="Times New Roman" w:hAnsi="Times New Roman" w:cs="Times New Roman"/>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шифрование).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Изделия: «Письмо на глиняной дощечке », «Зашифрованное письмо».</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 xml:space="preserve">Важные телефонные номера. </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движения. </w:t>
      </w:r>
      <w:r w:rsidR="00007041" w:rsidRPr="00007041">
        <w:rPr>
          <w:rFonts w:ascii="Times New Roman" w:hAnsi="Times New Roman" w:cs="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Составление маршрута безопасного движения от дома до школы.</w:t>
      </w:r>
    </w:p>
    <w:p w:rsidR="00A72F2E"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Компьютер. </w:t>
      </w:r>
      <w:r w:rsidR="00007041" w:rsidRPr="00007041">
        <w:rPr>
          <w:rFonts w:ascii="Times New Roman" w:hAnsi="Times New Roman" w:cs="Times New Roman"/>
          <w:sz w:val="28"/>
          <w:szCs w:val="28"/>
        </w:rPr>
        <w:t>Изучение компьютера и его частей. Освоение правил пользования компьютером и поиска информации.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«компьютер», «интернет»</w:t>
      </w:r>
      <w:r w:rsidR="00D85FDC">
        <w:rPr>
          <w:rFonts w:ascii="Times New Roman" w:hAnsi="Times New Roman" w:cs="Times New Roman"/>
          <w:sz w:val="28"/>
          <w:szCs w:val="28"/>
        </w:rPr>
        <w:t>.</w:t>
      </w:r>
    </w:p>
    <w:p w:rsidR="00D85FDC" w:rsidRDefault="00D85FDC" w:rsidP="00226489">
      <w:pPr>
        <w:spacing w:after="0" w:line="240" w:lineRule="auto"/>
        <w:ind w:firstLine="709"/>
        <w:jc w:val="both"/>
        <w:rPr>
          <w:rFonts w:ascii="Times New Roman" w:hAnsi="Times New Roman" w:cs="Times New Roman"/>
          <w:sz w:val="28"/>
          <w:szCs w:val="28"/>
        </w:rPr>
      </w:pPr>
    </w:p>
    <w:tbl>
      <w:tblPr>
        <w:tblW w:w="8330" w:type="dxa"/>
        <w:tblLayout w:type="fixed"/>
        <w:tblLook w:val="0000"/>
      </w:tblPr>
      <w:tblGrid>
        <w:gridCol w:w="1384"/>
        <w:gridCol w:w="4253"/>
        <w:gridCol w:w="2693"/>
      </w:tblGrid>
      <w:tr w:rsidR="00D85FDC" w:rsidRPr="00E6039A" w:rsidTr="00E6039A">
        <w:trPr>
          <w:cantSplit/>
          <w:trHeight w:hRule="exact" w:val="364"/>
        </w:trPr>
        <w:tc>
          <w:tcPr>
            <w:tcW w:w="1384" w:type="dxa"/>
            <w:vMerge w:val="restart"/>
            <w:tcBorders>
              <w:top w:val="single" w:sz="4" w:space="0" w:color="000000"/>
              <w:left w:val="single" w:sz="4" w:space="0" w:color="000000"/>
              <w:bottom w:val="single" w:sz="4" w:space="0" w:color="000000"/>
            </w:tcBorders>
          </w:tcPr>
          <w:p w:rsidR="00D85FDC" w:rsidRPr="00E6039A" w:rsidRDefault="00D85FDC" w:rsidP="00E6039A">
            <w:pPr>
              <w:snapToGrid w:val="0"/>
              <w:spacing w:after="0" w:line="240" w:lineRule="auto"/>
              <w:rPr>
                <w:rFonts w:ascii="Times New Roman" w:hAnsi="Times New Roman" w:cs="Times New Roman"/>
                <w:b/>
                <w:sz w:val="28"/>
                <w:szCs w:val="28"/>
              </w:rPr>
            </w:pPr>
            <w:r w:rsidRPr="00E6039A">
              <w:rPr>
                <w:rFonts w:ascii="Times New Roman" w:hAnsi="Times New Roman" w:cs="Times New Roman"/>
                <w:b/>
                <w:sz w:val="28"/>
                <w:szCs w:val="28"/>
              </w:rPr>
              <w:t xml:space="preserve">№ </w:t>
            </w:r>
            <w:proofErr w:type="gramStart"/>
            <w:r w:rsidRPr="00E6039A">
              <w:rPr>
                <w:rFonts w:ascii="Times New Roman" w:hAnsi="Times New Roman" w:cs="Times New Roman"/>
                <w:b/>
                <w:sz w:val="28"/>
                <w:szCs w:val="28"/>
              </w:rPr>
              <w:t>п</w:t>
            </w:r>
            <w:proofErr w:type="gramEnd"/>
            <w:r w:rsidRPr="00E6039A">
              <w:rPr>
                <w:rFonts w:ascii="Times New Roman" w:hAnsi="Times New Roman" w:cs="Times New Roman"/>
                <w:b/>
                <w:sz w:val="28"/>
                <w:szCs w:val="28"/>
              </w:rPr>
              <w:t>/п</w:t>
            </w:r>
          </w:p>
        </w:tc>
        <w:tc>
          <w:tcPr>
            <w:tcW w:w="4253" w:type="dxa"/>
            <w:vMerge w:val="restart"/>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napToGrid w:val="0"/>
              <w:spacing w:after="0" w:line="240" w:lineRule="auto"/>
              <w:ind w:firstLine="720"/>
              <w:jc w:val="center"/>
              <w:rPr>
                <w:rFonts w:ascii="Times New Roman" w:hAnsi="Times New Roman" w:cs="Times New Roman"/>
                <w:b/>
                <w:sz w:val="28"/>
                <w:szCs w:val="28"/>
              </w:rPr>
            </w:pPr>
            <w:r w:rsidRPr="00E6039A">
              <w:rPr>
                <w:rFonts w:ascii="Times New Roman" w:hAnsi="Times New Roman" w:cs="Times New Roman"/>
                <w:b/>
                <w:sz w:val="28"/>
                <w:szCs w:val="28"/>
              </w:rPr>
              <w:t>Наименование раздела</w:t>
            </w:r>
          </w:p>
        </w:tc>
        <w:tc>
          <w:tcPr>
            <w:tcW w:w="2693" w:type="dxa"/>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napToGrid w:val="0"/>
              <w:spacing w:after="0" w:line="240" w:lineRule="auto"/>
              <w:ind w:firstLine="720"/>
              <w:jc w:val="center"/>
              <w:rPr>
                <w:rFonts w:ascii="Times New Roman" w:hAnsi="Times New Roman" w:cs="Times New Roman"/>
                <w:b/>
                <w:sz w:val="28"/>
                <w:szCs w:val="28"/>
              </w:rPr>
            </w:pPr>
            <w:r w:rsidRPr="00E6039A">
              <w:rPr>
                <w:rFonts w:ascii="Times New Roman" w:hAnsi="Times New Roman" w:cs="Times New Roman"/>
                <w:b/>
                <w:sz w:val="28"/>
                <w:szCs w:val="28"/>
              </w:rPr>
              <w:t>Всего часов</w:t>
            </w:r>
          </w:p>
        </w:tc>
      </w:tr>
      <w:tr w:rsidR="00D85FDC" w:rsidRPr="00E6039A" w:rsidTr="00E6039A">
        <w:trPr>
          <w:cantSplit/>
          <w:trHeight w:val="276"/>
        </w:trPr>
        <w:tc>
          <w:tcPr>
            <w:tcW w:w="1384" w:type="dxa"/>
            <w:vMerge/>
            <w:tcBorders>
              <w:top w:val="single" w:sz="4" w:space="0" w:color="000000"/>
              <w:left w:val="single" w:sz="4" w:space="0" w:color="000000"/>
              <w:bottom w:val="single" w:sz="4" w:space="0" w:color="000000"/>
            </w:tcBorders>
          </w:tcPr>
          <w:p w:rsidR="00D85FDC" w:rsidRPr="00E6039A" w:rsidRDefault="00D85FDC" w:rsidP="00E6039A">
            <w:pPr>
              <w:spacing w:after="0" w:line="240" w:lineRule="auto"/>
              <w:jc w:val="center"/>
              <w:rPr>
                <w:rFonts w:ascii="Times New Roman" w:hAnsi="Times New Roman" w:cs="Times New Roman"/>
                <w:sz w:val="28"/>
                <w:szCs w:val="28"/>
              </w:rPr>
            </w:pPr>
          </w:p>
        </w:tc>
        <w:tc>
          <w:tcPr>
            <w:tcW w:w="4253" w:type="dxa"/>
            <w:vMerge/>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pacing w:after="0" w:line="240" w:lineRule="auto"/>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pacing w:after="0" w:line="240" w:lineRule="auto"/>
              <w:jc w:val="center"/>
              <w:rPr>
                <w:rFonts w:ascii="Times New Roman" w:hAnsi="Times New Roman" w:cs="Times New Roman"/>
                <w:sz w:val="28"/>
                <w:szCs w:val="28"/>
              </w:rPr>
            </w:pPr>
          </w:p>
        </w:tc>
      </w:tr>
      <w:tr w:rsidR="00D85FDC" w:rsidRPr="00E6039A" w:rsidTr="00E6039A">
        <w:trPr>
          <w:trHeight w:val="395"/>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 xml:space="preserve">Давайте познакомимся. </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3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Человек и земля</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21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вода</w:t>
            </w:r>
            <w:r w:rsidRPr="00E6039A">
              <w:rPr>
                <w:rFonts w:ascii="Times New Roman" w:hAnsi="Times New Roman" w:cs="Times New Roman"/>
                <w:sz w:val="28"/>
                <w:szCs w:val="28"/>
              </w:rPr>
              <w:t xml:space="preserve"> </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3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Человек и воздух</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3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Человек и информация</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3</w:t>
            </w:r>
          </w:p>
        </w:tc>
      </w:tr>
      <w:tr w:rsidR="00D85FDC" w:rsidRPr="00E6039A" w:rsidTr="00E6039A">
        <w:trPr>
          <w:trHeight w:val="525"/>
        </w:trPr>
        <w:tc>
          <w:tcPr>
            <w:tcW w:w="1384" w:type="dxa"/>
            <w:tcBorders>
              <w:top w:val="single" w:sz="4" w:space="0" w:color="auto"/>
              <w:left w:val="single" w:sz="4" w:space="0" w:color="000000"/>
              <w:bottom w:val="single" w:sz="4" w:space="0" w:color="auto"/>
            </w:tcBorders>
          </w:tcPr>
          <w:p w:rsidR="00D85FDC" w:rsidRPr="00E6039A" w:rsidRDefault="00D85FDC" w:rsidP="00E6039A">
            <w:pPr>
              <w:snapToGrid w:val="0"/>
              <w:spacing w:after="0" w:line="240" w:lineRule="auto"/>
              <w:jc w:val="center"/>
              <w:rPr>
                <w:rFonts w:ascii="Times New Roman" w:hAnsi="Times New Roman" w:cs="Times New Roman"/>
                <w:sz w:val="28"/>
                <w:szCs w:val="28"/>
              </w:rPr>
            </w:pPr>
          </w:p>
        </w:tc>
        <w:tc>
          <w:tcPr>
            <w:tcW w:w="4253" w:type="dxa"/>
            <w:tcBorders>
              <w:top w:val="single" w:sz="4" w:space="0" w:color="auto"/>
              <w:left w:val="single" w:sz="4" w:space="0" w:color="000000"/>
              <w:bottom w:val="single" w:sz="4" w:space="0" w:color="auto"/>
              <w:right w:val="single" w:sz="4" w:space="0" w:color="auto"/>
            </w:tcBorders>
          </w:tcPr>
          <w:p w:rsidR="00D85FDC" w:rsidRPr="00E6039A" w:rsidRDefault="00D85FDC"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 xml:space="preserve">  </w:t>
            </w:r>
            <w:r w:rsidRPr="00E6039A">
              <w:rPr>
                <w:rFonts w:ascii="Times New Roman" w:hAnsi="Times New Roman" w:cs="Times New Roman"/>
                <w:b/>
                <w:sz w:val="28"/>
                <w:szCs w:val="28"/>
              </w:rPr>
              <w:t>Итого:</w:t>
            </w:r>
          </w:p>
        </w:tc>
        <w:tc>
          <w:tcPr>
            <w:tcW w:w="2693" w:type="dxa"/>
            <w:tcBorders>
              <w:top w:val="single" w:sz="4" w:space="0" w:color="auto"/>
              <w:left w:val="single" w:sz="4" w:space="0" w:color="000000"/>
              <w:bottom w:val="single" w:sz="4" w:space="0" w:color="auto"/>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b/>
                <w:sz w:val="28"/>
                <w:szCs w:val="28"/>
              </w:rPr>
              <w:t>33</w:t>
            </w:r>
          </w:p>
        </w:tc>
      </w:tr>
    </w:tbl>
    <w:p w:rsidR="00D85FDC" w:rsidRDefault="00D85FDC" w:rsidP="00E6039A">
      <w:pPr>
        <w:spacing w:after="0" w:line="240" w:lineRule="auto"/>
        <w:ind w:firstLine="709"/>
        <w:jc w:val="both"/>
        <w:rPr>
          <w:rFonts w:ascii="Times New Roman" w:hAnsi="Times New Roman" w:cs="Times New Roman"/>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Pr="006B5194" w:rsidRDefault="006B5194" w:rsidP="006B5194">
      <w:pPr>
        <w:spacing w:after="0" w:line="240" w:lineRule="auto"/>
        <w:ind w:firstLine="709"/>
        <w:jc w:val="center"/>
        <w:rPr>
          <w:rFonts w:ascii="Times New Roman" w:hAnsi="Times New Roman" w:cs="Times New Roman"/>
          <w:b/>
          <w:sz w:val="28"/>
          <w:szCs w:val="28"/>
        </w:rPr>
      </w:pPr>
      <w:r w:rsidRPr="006B5194">
        <w:rPr>
          <w:rFonts w:ascii="Times New Roman" w:hAnsi="Times New Roman" w:cs="Times New Roman"/>
          <w:b/>
          <w:sz w:val="28"/>
          <w:szCs w:val="28"/>
        </w:rPr>
        <w:lastRenderedPageBreak/>
        <w:t xml:space="preserve">Основные требования к знаниям, умениям и навыкам </w:t>
      </w:r>
      <w:r w:rsidR="00A31DE0">
        <w:rPr>
          <w:rFonts w:ascii="Times New Roman" w:hAnsi="Times New Roman" w:cs="Times New Roman"/>
          <w:b/>
          <w:sz w:val="28"/>
          <w:szCs w:val="28"/>
        </w:rPr>
        <w:t>учащихся по предмету «Технология</w:t>
      </w:r>
      <w:r w:rsidRPr="006B5194">
        <w:rPr>
          <w:rFonts w:ascii="Times New Roman" w:hAnsi="Times New Roman" w:cs="Times New Roman"/>
          <w:b/>
          <w:sz w:val="28"/>
          <w:szCs w:val="28"/>
        </w:rPr>
        <w:t>» к концу 1-го года обучения</w:t>
      </w:r>
    </w:p>
    <w:p w:rsidR="006B5194" w:rsidRPr="006B5194" w:rsidRDefault="006B5194" w:rsidP="006B5194">
      <w:pPr>
        <w:spacing w:after="0" w:line="240" w:lineRule="auto"/>
        <w:ind w:firstLine="709"/>
        <w:jc w:val="both"/>
        <w:rPr>
          <w:rFonts w:ascii="Times New Roman" w:hAnsi="Times New Roman" w:cs="Times New Roman"/>
          <w:sz w:val="28"/>
          <w:szCs w:val="28"/>
        </w:rPr>
      </w:pPr>
      <w:r w:rsidRPr="006B5194">
        <w:rPr>
          <w:rFonts w:ascii="Times New Roman" w:hAnsi="Times New Roman" w:cs="Times New Roman"/>
          <w:sz w:val="28"/>
          <w:szCs w:val="28"/>
        </w:rPr>
        <w:t xml:space="preserve">                                   </w:t>
      </w:r>
    </w:p>
    <w:p w:rsidR="006B5194" w:rsidRDefault="006B5194" w:rsidP="006B519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Обучающиеся   научатся</w:t>
      </w:r>
      <w:r w:rsidRPr="006B5194">
        <w:rPr>
          <w:rFonts w:ascii="Times New Roman" w:hAnsi="Times New Roman" w:cs="Times New Roman"/>
          <w:i/>
          <w:sz w:val="28"/>
          <w:szCs w:val="28"/>
          <w:u w:val="single"/>
        </w:rPr>
        <w:t>:</w:t>
      </w:r>
    </w:p>
    <w:p w:rsidR="006B5194" w:rsidRPr="00343177" w:rsidRDefault="006B5194" w:rsidP="00343177">
      <w:pPr>
        <w:pStyle w:val="a7"/>
        <w:numPr>
          <w:ilvl w:val="0"/>
          <w:numId w:val="1"/>
        </w:numPr>
        <w:spacing w:after="0" w:line="240" w:lineRule="auto"/>
        <w:jc w:val="both"/>
        <w:rPr>
          <w:rFonts w:ascii="Times New Roman" w:hAnsi="Times New Roman" w:cs="Times New Roman"/>
          <w:sz w:val="28"/>
          <w:szCs w:val="28"/>
        </w:rPr>
      </w:pPr>
      <w:proofErr w:type="gramStart"/>
      <w:r w:rsidRPr="00343177">
        <w:rPr>
          <w:rFonts w:ascii="Times New Roman" w:hAnsi="Times New Roman" w:cs="Times New Roman"/>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6B5194" w:rsidRPr="00343177" w:rsidRDefault="006B5194"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понимать общие правила создания предметов рукотворного мира;</w:t>
      </w:r>
    </w:p>
    <w:p w:rsidR="006B5194" w:rsidRPr="00343177" w:rsidRDefault="00D4587F" w:rsidP="00343177">
      <w:pPr>
        <w:pStyle w:val="a7"/>
        <w:numPr>
          <w:ilvl w:val="0"/>
          <w:numId w:val="1"/>
        </w:numPr>
        <w:spacing w:after="0" w:line="240" w:lineRule="auto"/>
        <w:jc w:val="both"/>
        <w:rPr>
          <w:rFonts w:ascii="Times New Roman" w:hAnsi="Times New Roman" w:cs="Times New Roman"/>
          <w:sz w:val="28"/>
          <w:szCs w:val="28"/>
        </w:rPr>
      </w:pPr>
      <w:proofErr w:type="gramStart"/>
      <w:r w:rsidRPr="00343177">
        <w:rPr>
          <w:rFonts w:ascii="Times New Roman" w:hAnsi="Times New Roman" w:cs="Times New Roman"/>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343177" w:rsidRPr="00343177" w:rsidRDefault="00343177"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4587F" w:rsidRPr="00343177" w:rsidRDefault="00343177"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343177" w:rsidRDefault="00343177"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w:t>
      </w:r>
    </w:p>
    <w:p w:rsidR="00330E29" w:rsidRPr="00343177" w:rsidRDefault="00330E29" w:rsidP="00330E29">
      <w:pPr>
        <w:pStyle w:val="a7"/>
        <w:spacing w:after="0" w:line="240" w:lineRule="auto"/>
        <w:ind w:left="1498"/>
        <w:jc w:val="both"/>
        <w:rPr>
          <w:rFonts w:ascii="Times New Roman" w:hAnsi="Times New Roman" w:cs="Times New Roman"/>
          <w:sz w:val="28"/>
          <w:szCs w:val="28"/>
        </w:rPr>
      </w:pPr>
    </w:p>
    <w:p w:rsidR="00343177" w:rsidRDefault="00343177" w:rsidP="00343177">
      <w:pPr>
        <w:spacing w:after="0" w:line="240" w:lineRule="auto"/>
        <w:ind w:firstLine="709"/>
        <w:jc w:val="both"/>
        <w:rPr>
          <w:rFonts w:ascii="Times New Roman" w:hAnsi="Times New Roman" w:cs="Times New Roman"/>
          <w:i/>
          <w:sz w:val="28"/>
          <w:szCs w:val="28"/>
          <w:u w:val="single"/>
        </w:rPr>
      </w:pPr>
      <w:proofErr w:type="gramStart"/>
      <w:r w:rsidRPr="00343177">
        <w:rPr>
          <w:rFonts w:ascii="Times New Roman" w:hAnsi="Times New Roman" w:cs="Times New Roman"/>
          <w:i/>
          <w:sz w:val="28"/>
          <w:szCs w:val="28"/>
          <w:u w:val="single"/>
        </w:rPr>
        <w:t>Обучающие</w:t>
      </w:r>
      <w:proofErr w:type="gramEnd"/>
      <w:r w:rsidRPr="00343177">
        <w:rPr>
          <w:rFonts w:ascii="Times New Roman" w:hAnsi="Times New Roman" w:cs="Times New Roman"/>
          <w:i/>
          <w:sz w:val="28"/>
          <w:szCs w:val="28"/>
          <w:u w:val="single"/>
        </w:rPr>
        <w:t xml:space="preserve"> получат возможность научиться:</w:t>
      </w:r>
    </w:p>
    <w:p w:rsidR="00343177" w:rsidRP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уважительно относиться к труду людей;</w:t>
      </w:r>
    </w:p>
    <w:p w:rsid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понимать культурно-историческую ценность традиций</w:t>
      </w:r>
      <w:r>
        <w:rPr>
          <w:rFonts w:ascii="Times New Roman" w:hAnsi="Times New Roman" w:cs="Times New Roman"/>
          <w:sz w:val="28"/>
          <w:szCs w:val="28"/>
        </w:rPr>
        <w:t>;</w:t>
      </w:r>
    </w:p>
    <w:p w:rsidR="00343177" w:rsidRPr="00343177" w:rsidRDefault="00343177" w:rsidP="00343177">
      <w:pPr>
        <w:pStyle w:val="a7"/>
        <w:numPr>
          <w:ilvl w:val="0"/>
          <w:numId w:val="2"/>
        </w:numPr>
        <w:spacing w:after="0" w:line="240" w:lineRule="auto"/>
        <w:rPr>
          <w:rFonts w:ascii="Times New Roman" w:hAnsi="Times New Roman" w:cs="Times New Roman"/>
          <w:sz w:val="28"/>
          <w:szCs w:val="28"/>
        </w:rPr>
      </w:pPr>
      <w:r w:rsidRPr="00343177">
        <w:rPr>
          <w:rFonts w:ascii="Times New Roman" w:hAnsi="Times New Roman" w:cs="Times New Roman"/>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E369C">
        <w:rPr>
          <w:rFonts w:ascii="Times New Roman" w:hAnsi="Times New Roman" w:cs="Times New Roman"/>
          <w:sz w:val="28"/>
          <w:szCs w:val="28"/>
        </w:rPr>
        <w:t>создавать мысленный образ конструкции с целью решения определенной конструкторской задачи</w:t>
      </w:r>
      <w:r>
        <w:rPr>
          <w:rFonts w:ascii="Times New Roman" w:hAnsi="Times New Roman" w:cs="Times New Roman"/>
          <w:sz w:val="28"/>
          <w:szCs w:val="28"/>
        </w:rPr>
        <w:t>;</w:t>
      </w:r>
    </w:p>
    <w:p w:rsid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E369C">
        <w:rPr>
          <w:rFonts w:ascii="Times New Roman" w:hAnsi="Times New Roman" w:cs="Times New Roman"/>
          <w:sz w:val="28"/>
          <w:szCs w:val="28"/>
        </w:rPr>
        <w:t>пользоваться доступными приемами работы с готовой текстовой, визуальной, звуковой информацией в сети Интернет</w:t>
      </w:r>
      <w:r>
        <w:rPr>
          <w:rFonts w:ascii="Times New Roman" w:hAnsi="Times New Roman" w:cs="Times New Roman"/>
          <w:sz w:val="28"/>
          <w:szCs w:val="28"/>
        </w:rPr>
        <w:t>.</w:t>
      </w:r>
    </w:p>
    <w:p w:rsidR="00343177" w:rsidRDefault="00343177" w:rsidP="00343177">
      <w:pPr>
        <w:pStyle w:val="a7"/>
        <w:spacing w:after="0" w:line="240" w:lineRule="auto"/>
        <w:ind w:left="1429"/>
        <w:jc w:val="both"/>
        <w:rPr>
          <w:rFonts w:ascii="Times New Roman" w:hAnsi="Times New Roman" w:cs="Times New Roman"/>
          <w:sz w:val="28"/>
          <w:szCs w:val="28"/>
        </w:rPr>
      </w:pPr>
    </w:p>
    <w:p w:rsidR="00343177" w:rsidRPr="00343177" w:rsidRDefault="00343177" w:rsidP="00343177">
      <w:pPr>
        <w:pStyle w:val="a8"/>
        <w:spacing w:before="0" w:beforeAutospacing="0" w:after="0" w:afterAutospacing="0"/>
        <w:ind w:firstLine="709"/>
        <w:jc w:val="center"/>
        <w:rPr>
          <w:b/>
          <w:iCs/>
          <w:sz w:val="28"/>
          <w:szCs w:val="28"/>
        </w:rPr>
      </w:pPr>
      <w:r>
        <w:t xml:space="preserve">                 </w:t>
      </w:r>
      <w:r>
        <w:rPr>
          <w:b/>
          <w:iCs/>
          <w:sz w:val="28"/>
          <w:szCs w:val="28"/>
        </w:rPr>
        <w:t>Р</w:t>
      </w:r>
      <w:r w:rsidRPr="00EB4218">
        <w:rPr>
          <w:b/>
          <w:iCs/>
          <w:sz w:val="28"/>
          <w:szCs w:val="28"/>
        </w:rPr>
        <w:t>езультаты изучения учебного предмета</w:t>
      </w:r>
    </w:p>
    <w:p w:rsidR="00343177" w:rsidRPr="00343177" w:rsidRDefault="00320B46" w:rsidP="00343177">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курса технологии</w:t>
      </w:r>
      <w:r w:rsidR="00343177" w:rsidRPr="00343177">
        <w:rPr>
          <w:rFonts w:ascii="Times New Roman" w:hAnsi="Times New Roman" w:cs="Times New Roman"/>
          <w:sz w:val="28"/>
          <w:szCs w:val="28"/>
        </w:rPr>
        <w:t xml:space="preserve"> в 1 классе обеспечивает реализацию следующих личностных, метапредметных и предметных результатов:</w:t>
      </w:r>
    </w:p>
    <w:p w:rsidR="00343177" w:rsidRPr="00343177" w:rsidRDefault="00343177" w:rsidP="000B4D68">
      <w:pPr>
        <w:spacing w:after="0" w:line="240" w:lineRule="auto"/>
        <w:ind w:firstLine="709"/>
        <w:jc w:val="both"/>
        <w:rPr>
          <w:rFonts w:ascii="Times New Roman" w:hAnsi="Times New Roman" w:cs="Times New Roman"/>
          <w:b/>
          <w:sz w:val="28"/>
          <w:szCs w:val="28"/>
          <w:u w:val="single"/>
        </w:rPr>
      </w:pPr>
      <w:r w:rsidRPr="00343177">
        <w:rPr>
          <w:rFonts w:ascii="Times New Roman" w:hAnsi="Times New Roman" w:cs="Times New Roman"/>
          <w:sz w:val="28"/>
          <w:szCs w:val="28"/>
        </w:rPr>
        <w:t xml:space="preserve"> </w:t>
      </w:r>
      <w:r w:rsidR="00320B46">
        <w:rPr>
          <w:rFonts w:ascii="Times New Roman" w:hAnsi="Times New Roman" w:cs="Times New Roman"/>
          <w:b/>
          <w:sz w:val="28"/>
          <w:szCs w:val="28"/>
          <w:u w:val="single"/>
        </w:rPr>
        <w:t>Л</w:t>
      </w:r>
      <w:r w:rsidR="007957C3">
        <w:rPr>
          <w:rFonts w:ascii="Times New Roman" w:hAnsi="Times New Roman" w:cs="Times New Roman"/>
          <w:b/>
          <w:sz w:val="28"/>
          <w:szCs w:val="28"/>
          <w:u w:val="single"/>
        </w:rPr>
        <w:t>и</w:t>
      </w:r>
      <w:r w:rsidRPr="00343177">
        <w:rPr>
          <w:rFonts w:ascii="Times New Roman" w:hAnsi="Times New Roman" w:cs="Times New Roman"/>
          <w:b/>
          <w:sz w:val="28"/>
          <w:szCs w:val="28"/>
          <w:u w:val="single"/>
        </w:rPr>
        <w:t>чностные результаты</w:t>
      </w:r>
    </w:p>
    <w:p w:rsidR="00343177" w:rsidRPr="00343177" w:rsidRDefault="00343177" w:rsidP="000B4D68">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ценить и принимать следующие базовые ценности: «добро», «терпение», «родина», «природа», «семья».</w:t>
      </w:r>
    </w:p>
    <w:p w:rsidR="00343177" w:rsidRPr="000B4D68" w:rsidRDefault="00343177" w:rsidP="000B4D68">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уважение к своей семье, к своим родственникам, любовь к родителям.</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xml:space="preserve">• оценивать жизненные ситуации (поступки, явления, события) с точки зрения собственных ощущений (явления, события), в предложенных </w:t>
      </w:r>
      <w:r w:rsidRPr="00343177">
        <w:rPr>
          <w:rFonts w:ascii="Times New Roman" w:hAnsi="Times New Roman" w:cs="Times New Roman"/>
          <w:sz w:val="28"/>
          <w:szCs w:val="28"/>
        </w:rPr>
        <w:lastRenderedPageBreak/>
        <w:t>ситуациях отмечать конкретные поступки, которые можно оценить как хорошие или плохие;</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положительное отношение к занятиям предметно-практической деятельностью;</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представление о причинах успеха в предметно-практической деятельности;</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первоначальная ориентация на оценку результатов собственной деятельностью;</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проявлять интерес к отдельным видам предметно-практической деятельности;</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представление о ценности природного мира для практической деятельности человека;</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формирование внутренней позиции школьника на уровне положительного отношения к школе;</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формировать этические чувства (стыда, вины, совести) на основании анализа простых ситуаций;</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знать основные моральные нормы поведения;</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знания о гигиене учебного труда и организации рабочего места;</w:t>
      </w:r>
    </w:p>
    <w:p w:rsid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в предложенных ситуациях, опираясь на общие для всех простые правила поведения, делать выбор, какой поступок совершить.</w:t>
      </w:r>
    </w:p>
    <w:p w:rsidR="00320B46" w:rsidRDefault="00320B46" w:rsidP="00320B46">
      <w:pPr>
        <w:pStyle w:val="a7"/>
        <w:spacing w:after="0" w:line="240" w:lineRule="auto"/>
        <w:ind w:left="0" w:firstLine="709"/>
        <w:jc w:val="both"/>
        <w:rPr>
          <w:rFonts w:ascii="Times New Roman" w:hAnsi="Times New Roman" w:cs="Times New Roman"/>
          <w:sz w:val="28"/>
          <w:szCs w:val="28"/>
        </w:rPr>
      </w:pPr>
    </w:p>
    <w:p w:rsidR="00320B46" w:rsidRPr="00320B46" w:rsidRDefault="00320B46" w:rsidP="000B4D68">
      <w:pPr>
        <w:spacing w:after="0" w:line="240" w:lineRule="auto"/>
        <w:ind w:firstLine="709"/>
        <w:jc w:val="both"/>
        <w:rPr>
          <w:rFonts w:ascii="Times New Roman" w:hAnsi="Times New Roman" w:cs="Times New Roman"/>
          <w:b/>
          <w:sz w:val="28"/>
          <w:szCs w:val="28"/>
          <w:u w:val="single"/>
        </w:rPr>
      </w:pPr>
      <w:r w:rsidRPr="00320B46">
        <w:rPr>
          <w:rFonts w:ascii="Times New Roman" w:hAnsi="Times New Roman" w:cs="Times New Roman"/>
          <w:b/>
          <w:sz w:val="28"/>
          <w:szCs w:val="28"/>
          <w:u w:val="single"/>
        </w:rPr>
        <w:t>Метапредметные результаты</w:t>
      </w:r>
    </w:p>
    <w:p w:rsidR="00320B46" w:rsidRPr="00BE50E1" w:rsidRDefault="00320B46" w:rsidP="000B4D68">
      <w:pPr>
        <w:pStyle w:val="3"/>
        <w:spacing w:before="0"/>
        <w:ind w:firstLine="709"/>
        <w:jc w:val="both"/>
        <w:rPr>
          <w:b w:val="0"/>
          <w:szCs w:val="28"/>
          <w:u w:val="single"/>
        </w:rPr>
      </w:pPr>
      <w:r w:rsidRPr="00BE50E1">
        <w:rPr>
          <w:b w:val="0"/>
          <w:i/>
          <w:szCs w:val="28"/>
          <w:u w:val="single"/>
        </w:rPr>
        <w:t>Регулятивные УУД</w:t>
      </w:r>
      <w:r w:rsidRPr="00BE50E1">
        <w:rPr>
          <w:b w:val="0"/>
          <w:szCs w:val="28"/>
          <w:u w:val="single"/>
        </w:rPr>
        <w:t>:</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определять и формулировать цель выполнения заданий на уроке, во внеурочной деятельности, в жизненных сит</w:t>
      </w:r>
      <w:r>
        <w:rPr>
          <w:rFonts w:ascii="Times New Roman" w:hAnsi="Times New Roman" w:cs="Times New Roman"/>
          <w:sz w:val="28"/>
          <w:szCs w:val="28"/>
        </w:rPr>
        <w:t>уациях под руководством учителя;</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смысл инструкции учителя и принимать учебную задачу;</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определять план выполнения заданий на уроках, внеурочной деятельности, жизненных ситуациях под руководством учителя.</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проговаривать последовательность действий на уроке;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учиться высказывать свое предположение (версию) на основе работы с иллюстрацией учебника;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 помощью учителя объяснять выбор наиболее подходящих для выполнения задания материалов и инструментов;</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использовать в своей деятельности простейшие приборы: линейку, треугольник и т.д.</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учиться готовить рабочее место и выполнять практическую работу по предложенному учителем плану с опорой на образцы, рисунки учебника;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lastRenderedPageBreak/>
        <w:t>• выполнять контроль точности разметки деталей с помощью шаблона;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учиться совместно с учителем и другими учениками давать эмоциональную оценку деятельности класса на уроке.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оценивать совместно с учителем или одноклассниками результат своих действий, вносить соответствующие коррективы;</w:t>
      </w:r>
    </w:p>
    <w:p w:rsidR="00320B46" w:rsidRPr="00320B46" w:rsidRDefault="00320B46" w:rsidP="00320B46">
      <w:pPr>
        <w:pStyle w:val="a7"/>
        <w:spacing w:after="0" w:line="240" w:lineRule="auto"/>
        <w:ind w:left="0" w:firstLine="709"/>
        <w:jc w:val="both"/>
        <w:rPr>
          <w:rFonts w:ascii="Times New Roman" w:hAnsi="Times New Roman" w:cs="Times New Roman"/>
          <w:i/>
          <w:sz w:val="28"/>
          <w:szCs w:val="28"/>
          <w:u w:val="single"/>
        </w:rPr>
      </w:pPr>
      <w:r w:rsidRPr="00320B46">
        <w:rPr>
          <w:rFonts w:ascii="Times New Roman" w:hAnsi="Times New Roman" w:cs="Times New Roman"/>
          <w:i/>
          <w:sz w:val="28"/>
          <w:szCs w:val="28"/>
          <w:u w:val="single"/>
        </w:rPr>
        <w:t>Познавательные УУД:</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ориентироваться в учебнике: определять умения, которые будут сформированы на основе изучения данного раздела.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отвечать на простые вопросы учителя, находить нужную информацию в учебнике.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сравнивать предметы, объекты: находить общее и различие.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группировать предметы, объекты н</w:t>
      </w:r>
      <w:r>
        <w:rPr>
          <w:rFonts w:ascii="Times New Roman" w:hAnsi="Times New Roman" w:cs="Times New Roman"/>
          <w:sz w:val="28"/>
          <w:szCs w:val="28"/>
        </w:rPr>
        <w:t>а основе существенных признаков;</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определять тему;</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ориентироваться в своей системе знаний: отличать новое от уже известного с помощью учителя;</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делать предварительный отбор источников информации: ориентироваться в учебнике (на развороте, в оглавлении, в словаре);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добывать новые знания: находить ответы на вопросы, используя учебник, свой жизненный опыт и информацию, полученную на уроке;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перерабатывать полученную информацию: делать выводы в результате совместной работы всего класса;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знаки, символы, модели, схемы, приведенные в учебнике и учебных пособиях;</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заданный вопрос, в соответствии с ним строить ответ в устной форме;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анализировать объекты труда с выделением их существенных признаков;</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устанавливать причинно - следственные связи в изучаемом круге явлений;</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обобщать - выделять класс объектов по заданному признаку.</w:t>
      </w:r>
    </w:p>
    <w:p w:rsidR="00320B46" w:rsidRPr="00320B46" w:rsidRDefault="00320B46" w:rsidP="00320B46">
      <w:pPr>
        <w:pStyle w:val="a7"/>
        <w:spacing w:after="0" w:line="240" w:lineRule="auto"/>
        <w:ind w:left="0" w:firstLine="709"/>
        <w:jc w:val="both"/>
        <w:rPr>
          <w:rFonts w:ascii="Times New Roman" w:hAnsi="Times New Roman" w:cs="Times New Roman"/>
          <w:i/>
          <w:sz w:val="28"/>
          <w:szCs w:val="28"/>
          <w:u w:val="single"/>
        </w:rPr>
      </w:pPr>
      <w:r w:rsidRPr="00320B46">
        <w:rPr>
          <w:rFonts w:ascii="Times New Roman" w:hAnsi="Times New Roman" w:cs="Times New Roman"/>
          <w:i/>
          <w:sz w:val="28"/>
          <w:szCs w:val="28"/>
          <w:u w:val="single"/>
        </w:rPr>
        <w:t>Коммуникативные УУД:</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участвовать в диалоге на уроке и в жизненных ситуациях;</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отвечать на вопросы учителя, товарищей по классу;</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соблюдать простейшие нормы речевого этикета: здороваться, прощаться, благодарить;</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слушать и понимать речь других;</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принимать участие в коллективных работах, работах парами и группами;</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важность коллективной работы;</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контролировать свои действия при совместной работе;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допускать существование различных точек зрения;</w:t>
      </w:r>
    </w:p>
    <w:p w:rsid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договариваться с партнерами и приходить к общему решению.</w:t>
      </w:r>
    </w:p>
    <w:p w:rsidR="00320B46" w:rsidRDefault="00320B46" w:rsidP="00320B46">
      <w:pPr>
        <w:pStyle w:val="a7"/>
        <w:spacing w:after="0" w:line="240" w:lineRule="auto"/>
        <w:ind w:left="0" w:firstLine="709"/>
        <w:jc w:val="both"/>
        <w:rPr>
          <w:rFonts w:ascii="Times New Roman" w:hAnsi="Times New Roman" w:cs="Times New Roman"/>
          <w:sz w:val="28"/>
          <w:szCs w:val="28"/>
        </w:rPr>
      </w:pPr>
    </w:p>
    <w:p w:rsidR="000B4D68" w:rsidRDefault="000B4D68" w:rsidP="00320B46">
      <w:pPr>
        <w:pStyle w:val="a7"/>
        <w:spacing w:after="0" w:line="240" w:lineRule="auto"/>
        <w:ind w:left="0" w:firstLine="709"/>
        <w:jc w:val="both"/>
        <w:rPr>
          <w:rFonts w:ascii="Times New Roman" w:hAnsi="Times New Roman" w:cs="Times New Roman"/>
          <w:b/>
          <w:sz w:val="28"/>
          <w:szCs w:val="28"/>
          <w:u w:val="single"/>
        </w:rPr>
      </w:pPr>
    </w:p>
    <w:p w:rsidR="00320B46" w:rsidRPr="00320B46" w:rsidRDefault="00320B46" w:rsidP="00320B46">
      <w:pPr>
        <w:pStyle w:val="a7"/>
        <w:spacing w:after="0" w:line="240" w:lineRule="auto"/>
        <w:ind w:left="0" w:firstLine="709"/>
        <w:jc w:val="both"/>
        <w:rPr>
          <w:rFonts w:ascii="Times New Roman" w:hAnsi="Times New Roman" w:cs="Times New Roman"/>
          <w:b/>
          <w:sz w:val="28"/>
          <w:szCs w:val="28"/>
          <w:u w:val="single"/>
        </w:rPr>
      </w:pPr>
      <w:r w:rsidRPr="00320B46">
        <w:rPr>
          <w:rFonts w:ascii="Times New Roman" w:hAnsi="Times New Roman" w:cs="Times New Roman"/>
          <w:b/>
          <w:sz w:val="28"/>
          <w:szCs w:val="28"/>
          <w:u w:val="single"/>
        </w:rPr>
        <w:lastRenderedPageBreak/>
        <w:t>Предметные результаты:</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уважительно относиться к труду людей;</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называть некоторые профессии людей своего региона</w:t>
      </w:r>
      <w:r>
        <w:rPr>
          <w:rFonts w:ascii="Times New Roman" w:hAnsi="Times New Roman" w:cs="Times New Roman"/>
          <w:sz w:val="28"/>
          <w:szCs w:val="28"/>
        </w:rPr>
        <w:t>;</w:t>
      </w:r>
    </w:p>
    <w:p w:rsidR="00320B46" w:rsidRPr="003E369C" w:rsidRDefault="00320B46" w:rsidP="00320B46">
      <w:pPr>
        <w:spacing w:after="0" w:line="240" w:lineRule="auto"/>
        <w:ind w:firstLine="709"/>
        <w:rPr>
          <w:rFonts w:ascii="Times New Roman" w:hAnsi="Times New Roman" w:cs="Times New Roman"/>
          <w:sz w:val="28"/>
          <w:szCs w:val="28"/>
        </w:rPr>
      </w:pPr>
      <w:proofErr w:type="gramStart"/>
      <w:r w:rsidRPr="003E369C">
        <w:rPr>
          <w:rFonts w:ascii="Times New Roman" w:hAnsi="Times New Roman" w:cs="Times New Roman"/>
          <w:sz w:val="28"/>
          <w:szCs w:val="28"/>
        </w:rPr>
        <w:t>·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названия ручных инструментов, приспособлений и правила работы с ними.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технологическую последовательность изготовления несложных изделий: разметка, резание, сборка, отделка;</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виды отделки: раскрашивание, аппликации, прямая строчка и ее варианты;</w:t>
      </w:r>
    </w:p>
    <w:p w:rsidR="00320B46" w:rsidRPr="003E369C" w:rsidRDefault="00320B46" w:rsidP="002C54FD">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разные приемы разметки деталей из бумаги: с помощью шаблонов, трафаретов, перегибания.</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способы соединения с помощью клейстера, клея ПВА; пластилина, ниток, переплетения.</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различные способы выполнения аппликации, мозаики, плетения, разные приемы лепки.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названия и назначение ручных инструментов и приспособления шаблонов, правила работы ими;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части растений, условия жизни и правила ухода за комнатными растениями;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знать средствами связи, правила дорожного движения;</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организовать рабочее место в соответствии с используемым материалом и поддерживать порядок во время работы;</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работать индивидуально и парами с опорой на готовый план в виде рисунков, инструктажа.</w:t>
      </w:r>
    </w:p>
    <w:p w:rsidR="002C54FD" w:rsidRDefault="002C54FD" w:rsidP="00904A6A">
      <w:pPr>
        <w:autoSpaceDE w:val="0"/>
        <w:autoSpaceDN w:val="0"/>
        <w:adjustRightInd w:val="0"/>
        <w:jc w:val="center"/>
        <w:rPr>
          <w:rFonts w:ascii="Times New Roman" w:hAnsi="Times New Roman" w:cs="Times New Roman"/>
          <w:b/>
          <w:bCs/>
          <w:sz w:val="28"/>
          <w:szCs w:val="28"/>
        </w:rPr>
      </w:pPr>
    </w:p>
    <w:p w:rsidR="00904A6A" w:rsidRPr="00904A6A" w:rsidRDefault="00904A6A" w:rsidP="00904A6A">
      <w:pPr>
        <w:autoSpaceDE w:val="0"/>
        <w:autoSpaceDN w:val="0"/>
        <w:adjustRightInd w:val="0"/>
        <w:jc w:val="center"/>
        <w:rPr>
          <w:rFonts w:ascii="Times New Roman" w:hAnsi="Times New Roman" w:cs="Times New Roman"/>
          <w:b/>
          <w:bCs/>
          <w:sz w:val="28"/>
          <w:szCs w:val="28"/>
        </w:rPr>
      </w:pPr>
      <w:r w:rsidRPr="00904A6A">
        <w:rPr>
          <w:rFonts w:ascii="Times New Roman" w:hAnsi="Times New Roman" w:cs="Times New Roman"/>
          <w:b/>
          <w:bCs/>
          <w:sz w:val="28"/>
          <w:szCs w:val="28"/>
        </w:rPr>
        <w:t>Материально – техническое  обеспечение учебного предмета</w:t>
      </w:r>
    </w:p>
    <w:p w:rsidR="00320B46" w:rsidRDefault="000B4D68" w:rsidP="000B4D68">
      <w:pPr>
        <w:pStyle w:val="a7"/>
        <w:spacing w:after="0" w:line="240" w:lineRule="auto"/>
        <w:ind w:left="0" w:firstLine="709"/>
        <w:jc w:val="both"/>
        <w:rPr>
          <w:rFonts w:ascii="Times New Roman" w:hAnsi="Times New Roman" w:cs="Times New Roman"/>
          <w:sz w:val="28"/>
          <w:szCs w:val="28"/>
        </w:rPr>
      </w:pPr>
      <w:r w:rsidRPr="000B4D68">
        <w:rPr>
          <w:rFonts w:ascii="Times New Roman" w:hAnsi="Times New Roman" w:cs="Times New Roman"/>
          <w:sz w:val="28"/>
          <w:szCs w:val="28"/>
        </w:rPr>
        <w:t>1. Технология. 1 класс. Учеб</w:t>
      </w:r>
      <w:proofErr w:type="gramStart"/>
      <w:r w:rsidRPr="000B4D68">
        <w:rPr>
          <w:rFonts w:ascii="Times New Roman" w:hAnsi="Times New Roman" w:cs="Times New Roman"/>
          <w:sz w:val="28"/>
          <w:szCs w:val="28"/>
        </w:rPr>
        <w:t>.</w:t>
      </w:r>
      <w:proofErr w:type="gramEnd"/>
      <w:r w:rsidRPr="000B4D68">
        <w:rPr>
          <w:rFonts w:ascii="Times New Roman" w:hAnsi="Times New Roman" w:cs="Times New Roman"/>
          <w:sz w:val="28"/>
          <w:szCs w:val="28"/>
        </w:rPr>
        <w:t xml:space="preserve"> </w:t>
      </w:r>
      <w:proofErr w:type="gramStart"/>
      <w:r w:rsidRPr="000B4D68">
        <w:rPr>
          <w:rFonts w:ascii="Times New Roman" w:hAnsi="Times New Roman" w:cs="Times New Roman"/>
          <w:sz w:val="28"/>
          <w:szCs w:val="28"/>
        </w:rPr>
        <w:t>д</w:t>
      </w:r>
      <w:proofErr w:type="gramEnd"/>
      <w:r w:rsidRPr="000B4D68">
        <w:rPr>
          <w:rFonts w:ascii="Times New Roman" w:hAnsi="Times New Roman" w:cs="Times New Roman"/>
          <w:sz w:val="28"/>
          <w:szCs w:val="28"/>
        </w:rPr>
        <w:t>ля общеобразоват. учреждений. /Н.И. Роговцева, Н.В.Богданова, Добромыслова Н.В.; Рос. Акад. Наук, Рос. Акад</w:t>
      </w:r>
      <w:r>
        <w:rPr>
          <w:rFonts w:ascii="Times New Roman" w:hAnsi="Times New Roman" w:cs="Times New Roman"/>
          <w:sz w:val="28"/>
          <w:szCs w:val="28"/>
        </w:rPr>
        <w:t>.</w:t>
      </w:r>
      <w:r w:rsidRPr="000B4D68">
        <w:rPr>
          <w:rFonts w:ascii="Times New Roman" w:hAnsi="Times New Roman" w:cs="Times New Roman"/>
          <w:sz w:val="28"/>
          <w:szCs w:val="28"/>
        </w:rPr>
        <w:t xml:space="preserve"> образования, изд-во «Прос</w:t>
      </w:r>
      <w:r>
        <w:rPr>
          <w:rFonts w:ascii="Times New Roman" w:hAnsi="Times New Roman" w:cs="Times New Roman"/>
          <w:sz w:val="28"/>
          <w:szCs w:val="28"/>
        </w:rPr>
        <w:t xml:space="preserve">вещение».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2011.</w:t>
      </w:r>
    </w:p>
    <w:p w:rsidR="000B4D68" w:rsidRDefault="000B4D68" w:rsidP="000B4D6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Уроки технологии. </w:t>
      </w:r>
      <w:r w:rsidRPr="000B4D68">
        <w:rPr>
          <w:rFonts w:ascii="Times New Roman" w:hAnsi="Times New Roman" w:cs="Times New Roman"/>
          <w:sz w:val="28"/>
          <w:szCs w:val="28"/>
        </w:rPr>
        <w:t>1класс. Пособие для учителей общеобразовательных учреждений /Роговцева Н.И.; Рос. Акад. Наук, Рос. Акад</w:t>
      </w:r>
      <w:r>
        <w:rPr>
          <w:rFonts w:ascii="Times New Roman" w:hAnsi="Times New Roman" w:cs="Times New Roman"/>
          <w:sz w:val="28"/>
          <w:szCs w:val="28"/>
        </w:rPr>
        <w:t>.</w:t>
      </w:r>
      <w:r w:rsidRPr="000B4D68">
        <w:rPr>
          <w:rFonts w:ascii="Times New Roman" w:hAnsi="Times New Roman" w:cs="Times New Roman"/>
          <w:sz w:val="28"/>
          <w:szCs w:val="28"/>
        </w:rPr>
        <w:t xml:space="preserve"> образования, изд-во «Прос</w:t>
      </w:r>
      <w:r>
        <w:rPr>
          <w:rFonts w:ascii="Times New Roman" w:hAnsi="Times New Roman" w:cs="Times New Roman"/>
          <w:sz w:val="28"/>
          <w:szCs w:val="28"/>
        </w:rPr>
        <w:t xml:space="preserve">вещение».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2012</w:t>
      </w:r>
      <w:r w:rsidRPr="000B4D68">
        <w:rPr>
          <w:rFonts w:ascii="Times New Roman" w:hAnsi="Times New Roman" w:cs="Times New Roman"/>
          <w:sz w:val="28"/>
          <w:szCs w:val="28"/>
        </w:rPr>
        <w:t>.</w:t>
      </w: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sectPr w:rsidR="00330E29" w:rsidSect="0021714D">
          <w:pgSz w:w="11906" w:h="16838"/>
          <w:pgMar w:top="1134" w:right="850" w:bottom="1134" w:left="1701" w:header="708" w:footer="708" w:gutter="0"/>
          <w:cols w:space="708"/>
          <w:docGrid w:linePitch="360"/>
        </w:sectPr>
      </w:pPr>
    </w:p>
    <w:p w:rsidR="005525E1" w:rsidRPr="005525E1" w:rsidRDefault="005525E1" w:rsidP="005525E1">
      <w:pPr>
        <w:spacing w:after="0" w:line="240" w:lineRule="auto"/>
        <w:ind w:firstLine="709"/>
        <w:jc w:val="center"/>
        <w:rPr>
          <w:rFonts w:ascii="Times New Roman" w:hAnsi="Times New Roman" w:cs="Times New Roman"/>
          <w:b/>
          <w:sz w:val="28"/>
          <w:szCs w:val="28"/>
          <w:u w:val="single"/>
        </w:rPr>
      </w:pPr>
      <w:r w:rsidRPr="005525E1">
        <w:rPr>
          <w:rFonts w:ascii="Times New Roman" w:hAnsi="Times New Roman" w:cs="Times New Roman"/>
          <w:b/>
          <w:sz w:val="28"/>
          <w:szCs w:val="28"/>
          <w:u w:val="single"/>
        </w:rPr>
        <w:lastRenderedPageBreak/>
        <w:t>Календарно - тематическое планирование уроков</w:t>
      </w:r>
    </w:p>
    <w:p w:rsidR="005525E1" w:rsidRDefault="005525E1" w:rsidP="005525E1">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технологии</w:t>
      </w:r>
    </w:p>
    <w:p w:rsidR="005525E1" w:rsidRPr="005525E1" w:rsidRDefault="005525E1" w:rsidP="005525E1">
      <w:pPr>
        <w:spacing w:after="0" w:line="240" w:lineRule="auto"/>
        <w:ind w:firstLine="709"/>
        <w:jc w:val="center"/>
        <w:rPr>
          <w:rFonts w:ascii="Times New Roman" w:hAnsi="Times New Roman" w:cs="Times New Roman"/>
          <w:b/>
          <w:sz w:val="28"/>
          <w:szCs w:val="28"/>
          <w:u w:val="single"/>
        </w:rPr>
      </w:pPr>
    </w:p>
    <w:tbl>
      <w:tblPr>
        <w:tblStyle w:val="a9"/>
        <w:tblW w:w="0" w:type="auto"/>
        <w:tblLook w:val="04A0"/>
      </w:tblPr>
      <w:tblGrid>
        <w:gridCol w:w="575"/>
        <w:gridCol w:w="1056"/>
        <w:gridCol w:w="1235"/>
        <w:gridCol w:w="5283"/>
        <w:gridCol w:w="988"/>
        <w:gridCol w:w="1363"/>
        <w:gridCol w:w="5420"/>
      </w:tblGrid>
      <w:tr w:rsidR="005525E1" w:rsidRPr="004D7D67" w:rsidTr="0070329E">
        <w:tc>
          <w:tcPr>
            <w:tcW w:w="575"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 </w:t>
            </w:r>
            <w:proofErr w:type="gramStart"/>
            <w:r w:rsidRPr="0070329E">
              <w:rPr>
                <w:rFonts w:ascii="Times New Roman" w:hAnsi="Times New Roman" w:cs="Times New Roman"/>
                <w:b/>
                <w:bCs/>
                <w:sz w:val="24"/>
                <w:szCs w:val="24"/>
              </w:rPr>
              <w:t>п</w:t>
            </w:r>
            <w:proofErr w:type="gramEnd"/>
            <w:r w:rsidRPr="0070329E">
              <w:rPr>
                <w:rFonts w:ascii="Times New Roman" w:hAnsi="Times New Roman" w:cs="Times New Roman"/>
                <w:b/>
                <w:bCs/>
                <w:sz w:val="24"/>
                <w:szCs w:val="24"/>
              </w:rPr>
              <w:t>/п</w:t>
            </w:r>
          </w:p>
        </w:tc>
        <w:tc>
          <w:tcPr>
            <w:tcW w:w="1056"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урока</w:t>
            </w:r>
          </w:p>
        </w:tc>
        <w:tc>
          <w:tcPr>
            <w:tcW w:w="1235"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Дата</w:t>
            </w:r>
          </w:p>
        </w:tc>
        <w:tc>
          <w:tcPr>
            <w:tcW w:w="5283"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Тема урока </w:t>
            </w:r>
          </w:p>
        </w:tc>
        <w:tc>
          <w:tcPr>
            <w:tcW w:w="988"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Ко-во</w:t>
            </w:r>
          </w:p>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часов</w:t>
            </w:r>
          </w:p>
        </w:tc>
        <w:tc>
          <w:tcPr>
            <w:tcW w:w="1363"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Страницы учебника</w:t>
            </w:r>
          </w:p>
        </w:tc>
        <w:tc>
          <w:tcPr>
            <w:tcW w:w="5420"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УУД</w:t>
            </w:r>
          </w:p>
        </w:tc>
      </w:tr>
      <w:tr w:rsidR="005525E1" w:rsidRPr="00FC3EF3" w:rsidTr="002B534D">
        <w:tc>
          <w:tcPr>
            <w:tcW w:w="15920" w:type="dxa"/>
            <w:gridSpan w:val="7"/>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1 четверть (9</w:t>
            </w:r>
            <w:r w:rsidR="00901E20">
              <w:rPr>
                <w:rFonts w:ascii="Times New Roman" w:hAnsi="Times New Roman" w:cs="Times New Roman"/>
                <w:b/>
                <w:bCs/>
                <w:sz w:val="24"/>
                <w:szCs w:val="24"/>
              </w:rPr>
              <w:t xml:space="preserve"> </w:t>
            </w:r>
            <w:r w:rsidRPr="0070329E">
              <w:rPr>
                <w:rFonts w:ascii="Times New Roman" w:hAnsi="Times New Roman" w:cs="Times New Roman"/>
                <w:b/>
                <w:bCs/>
                <w:sz w:val="24"/>
                <w:szCs w:val="24"/>
              </w:rPr>
              <w:t>ч)</w:t>
            </w:r>
          </w:p>
        </w:tc>
      </w:tr>
      <w:tr w:rsidR="0070329E" w:rsidRPr="00FC3EF3" w:rsidTr="002B534D">
        <w:tc>
          <w:tcPr>
            <w:tcW w:w="15920" w:type="dxa"/>
            <w:gridSpan w:val="7"/>
          </w:tcPr>
          <w:p w:rsidR="0070329E" w:rsidRPr="0070329E" w:rsidRDefault="0070329E"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«Давайте познакомимся» </w:t>
            </w:r>
            <w:r w:rsidR="00901E20">
              <w:rPr>
                <w:rFonts w:ascii="Times New Roman" w:hAnsi="Times New Roman" w:cs="Times New Roman"/>
                <w:b/>
                <w:bCs/>
                <w:sz w:val="24"/>
                <w:szCs w:val="24"/>
              </w:rPr>
              <w:t>(3 ч)</w:t>
            </w:r>
          </w:p>
        </w:tc>
      </w:tr>
      <w:tr w:rsidR="008C645D" w:rsidRPr="00463EA8" w:rsidTr="008C645D">
        <w:trPr>
          <w:trHeight w:val="1585"/>
        </w:trPr>
        <w:tc>
          <w:tcPr>
            <w:tcW w:w="575"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1</w:t>
            </w:r>
          </w:p>
        </w:tc>
        <w:tc>
          <w:tcPr>
            <w:tcW w:w="1056"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1</w:t>
            </w:r>
          </w:p>
        </w:tc>
        <w:tc>
          <w:tcPr>
            <w:tcW w:w="1235" w:type="dxa"/>
          </w:tcPr>
          <w:p w:rsidR="008C645D" w:rsidRPr="00F14E52" w:rsidRDefault="008C645D" w:rsidP="005525E1">
            <w:pPr>
              <w:jc w:val="center"/>
              <w:rPr>
                <w:rFonts w:ascii="Times New Roman" w:hAnsi="Times New Roman" w:cs="Times New Roman"/>
                <w:sz w:val="24"/>
                <w:szCs w:val="24"/>
              </w:rPr>
            </w:pPr>
          </w:p>
        </w:tc>
        <w:tc>
          <w:tcPr>
            <w:tcW w:w="5283" w:type="dxa"/>
          </w:tcPr>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Как работать с учебником.</w:t>
            </w:r>
          </w:p>
          <w:p w:rsidR="008C645D" w:rsidRPr="00F14E52" w:rsidRDefault="008C645D" w:rsidP="0070329E">
            <w:pPr>
              <w:rPr>
                <w:rFonts w:ascii="Times New Roman" w:hAnsi="Times New Roman" w:cs="Times New Roman"/>
                <w:sz w:val="24"/>
                <w:szCs w:val="24"/>
              </w:rPr>
            </w:pPr>
          </w:p>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Я и мои друзья.</w:t>
            </w:r>
          </w:p>
        </w:tc>
        <w:tc>
          <w:tcPr>
            <w:tcW w:w="988" w:type="dxa"/>
          </w:tcPr>
          <w:p w:rsidR="008C645D" w:rsidRPr="00F14E52" w:rsidRDefault="008C645D"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C645D" w:rsidRPr="00F14E52" w:rsidRDefault="0072127F"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3-5</w:t>
            </w:r>
          </w:p>
        </w:tc>
        <w:tc>
          <w:tcPr>
            <w:tcW w:w="5420" w:type="dxa"/>
            <w:vMerge w:val="restart"/>
          </w:tcPr>
          <w:p w:rsidR="008C645D" w:rsidRPr="002B534D" w:rsidRDefault="008C645D" w:rsidP="002B534D">
            <w:pPr>
              <w:pStyle w:val="a3"/>
              <w:snapToGrid w:val="0"/>
              <w:rPr>
                <w:rFonts w:ascii="Times New Roman" w:hAnsi="Times New Roman"/>
              </w:rPr>
            </w:pPr>
            <w:proofErr w:type="gramStart"/>
            <w:r w:rsidRPr="002B534D">
              <w:rPr>
                <w:rFonts w:ascii="Times New Roman" w:hAnsi="Times New Roman"/>
                <w:bCs/>
                <w:iCs/>
              </w:rPr>
              <w:t>Р</w:t>
            </w:r>
            <w:proofErr w:type="gramEnd"/>
            <w:r w:rsidRPr="002B534D">
              <w:rPr>
                <w:rFonts w:ascii="Times New Roman" w:hAnsi="Times New Roman"/>
                <w:bCs/>
                <w:iCs/>
              </w:rPr>
              <w:t xml:space="preserve">: </w:t>
            </w:r>
            <w:r w:rsidRPr="002B534D">
              <w:rPr>
                <w:rFonts w:ascii="Times New Roman" w:hAnsi="Times New Roman"/>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 контролировать свою деятельность по ориентированию в учебнике</w:t>
            </w:r>
            <w:r>
              <w:rPr>
                <w:rFonts w:ascii="Times New Roman" w:hAnsi="Times New Roman"/>
              </w:rPr>
              <w:t>.</w:t>
            </w:r>
          </w:p>
          <w:p w:rsidR="008C645D" w:rsidRPr="002B534D" w:rsidRDefault="008C645D" w:rsidP="008C645D">
            <w:pPr>
              <w:pStyle w:val="a3"/>
              <w:snapToGrid w:val="0"/>
              <w:rPr>
                <w:rFonts w:ascii="Times New Roman" w:hAnsi="Times New Roman"/>
              </w:rPr>
            </w:pPr>
            <w:proofErr w:type="gramStart"/>
            <w:r w:rsidRPr="002B534D">
              <w:rPr>
                <w:rFonts w:ascii="Times New Roman" w:hAnsi="Times New Roman"/>
                <w:bCs/>
                <w:iCs/>
              </w:rPr>
              <w:t>П</w:t>
            </w:r>
            <w:proofErr w:type="gramEnd"/>
            <w:r w:rsidRPr="002B534D">
              <w:rPr>
                <w:rFonts w:ascii="Times New Roman" w:hAnsi="Times New Roman"/>
                <w:bCs/>
                <w:iCs/>
              </w:rPr>
              <w:t xml:space="preserve">: : </w:t>
            </w:r>
            <w:r w:rsidRPr="002B534D">
              <w:rPr>
                <w:rFonts w:ascii="Times New Roman" w:hAnsi="Times New Roman"/>
              </w:rPr>
              <w:t>осв</w:t>
            </w:r>
            <w:r w:rsidRPr="002B534D">
              <w:rPr>
                <w:rFonts w:ascii="Times New Roman" w:hAnsi="Times New Roman"/>
                <w:iCs/>
              </w:rPr>
              <w:t>о</w:t>
            </w:r>
            <w:r w:rsidRPr="002B534D">
              <w:rPr>
                <w:rFonts w:ascii="Times New Roman" w:hAnsi="Times New Roman"/>
              </w:rPr>
              <w:t>е</w:t>
            </w:r>
            <w:r w:rsidRPr="002B534D">
              <w:rPr>
                <w:rFonts w:ascii="Times New Roman" w:hAnsi="Times New Roman"/>
                <w:bCs/>
              </w:rPr>
              <w:t>ние зн</w:t>
            </w:r>
            <w:r w:rsidRPr="002B534D">
              <w:rPr>
                <w:rFonts w:ascii="Times New Roman" w:hAnsi="Times New Roman"/>
                <w:iCs/>
              </w:rPr>
              <w:t>а</w:t>
            </w:r>
            <w:r w:rsidRPr="002B534D">
              <w:rPr>
                <w:rFonts w:ascii="Times New Roman" w:hAnsi="Times New Roman"/>
                <w:bCs/>
              </w:rPr>
              <w:t>ни</w:t>
            </w:r>
            <w:r w:rsidRPr="002B534D">
              <w:rPr>
                <w:rFonts w:ascii="Times New Roman" w:hAnsi="Times New Roman"/>
                <w:iCs/>
              </w:rPr>
              <w:t xml:space="preserve">й </w:t>
            </w:r>
            <w:r w:rsidRPr="002B534D">
              <w:rPr>
                <w:rFonts w:ascii="Times New Roman" w:hAnsi="Times New Roman"/>
                <w:bCs/>
                <w:iCs/>
              </w:rPr>
              <w:t xml:space="preserve">о </w:t>
            </w:r>
            <w:r w:rsidRPr="002B534D">
              <w:rPr>
                <w:rFonts w:ascii="Times New Roman" w:hAnsi="Times New Roman"/>
                <w:bCs/>
              </w:rPr>
              <w:t>с</w:t>
            </w:r>
            <w:r w:rsidRPr="002B534D">
              <w:rPr>
                <w:rFonts w:ascii="Times New Roman" w:hAnsi="Times New Roman"/>
              </w:rPr>
              <w:t>о</w:t>
            </w:r>
            <w:r w:rsidRPr="002B534D">
              <w:rPr>
                <w:rFonts w:ascii="Times New Roman" w:hAnsi="Times New Roman"/>
                <w:bCs/>
              </w:rPr>
              <w:t>де</w:t>
            </w:r>
            <w:r w:rsidRPr="002B534D">
              <w:rPr>
                <w:rFonts w:ascii="Times New Roman" w:hAnsi="Times New Roman"/>
                <w:iCs/>
              </w:rPr>
              <w:t>р</w:t>
            </w:r>
            <w:r w:rsidRPr="002B534D">
              <w:rPr>
                <w:rFonts w:ascii="Times New Roman" w:hAnsi="Times New Roman"/>
              </w:rPr>
              <w:t>ж</w:t>
            </w:r>
            <w:r w:rsidRPr="002B534D">
              <w:rPr>
                <w:rFonts w:ascii="Times New Roman" w:hAnsi="Times New Roman"/>
                <w:bCs/>
                <w:iCs/>
              </w:rPr>
              <w:t xml:space="preserve">ании </w:t>
            </w:r>
            <w:r w:rsidRPr="002B534D">
              <w:rPr>
                <w:rFonts w:ascii="Times New Roman" w:hAnsi="Times New Roman"/>
              </w:rPr>
              <w:t>пр</w:t>
            </w:r>
            <w:r w:rsidRPr="002B534D">
              <w:rPr>
                <w:rFonts w:ascii="Times New Roman" w:hAnsi="Times New Roman"/>
                <w:iCs/>
              </w:rPr>
              <w:t>е</w:t>
            </w:r>
            <w:r w:rsidRPr="002B534D">
              <w:rPr>
                <w:rFonts w:ascii="Times New Roman" w:hAnsi="Times New Roman"/>
                <w:bCs/>
              </w:rPr>
              <w:t>д</w:t>
            </w:r>
            <w:r w:rsidRPr="002B534D">
              <w:rPr>
                <w:rFonts w:ascii="Times New Roman" w:hAnsi="Times New Roman"/>
                <w:bCs/>
                <w:iCs/>
              </w:rPr>
              <w:t>м</w:t>
            </w:r>
            <w:r w:rsidRPr="002B534D">
              <w:rPr>
                <w:rFonts w:ascii="Times New Roman" w:hAnsi="Times New Roman"/>
                <w:iCs/>
              </w:rPr>
              <w:t>е</w:t>
            </w:r>
            <w:r w:rsidRPr="002B534D">
              <w:rPr>
                <w:rFonts w:ascii="Times New Roman" w:hAnsi="Times New Roman"/>
                <w:bCs/>
                <w:iCs/>
              </w:rPr>
              <w:t>т</w:t>
            </w:r>
            <w:r w:rsidRPr="002B534D">
              <w:rPr>
                <w:rFonts w:ascii="Times New Roman" w:hAnsi="Times New Roman"/>
                <w:bCs/>
              </w:rPr>
              <w:t>а «Т</w:t>
            </w:r>
            <w:r w:rsidRPr="002B534D">
              <w:rPr>
                <w:rFonts w:ascii="Times New Roman" w:hAnsi="Times New Roman"/>
                <w:bCs/>
                <w:iCs/>
              </w:rPr>
              <w:t>ех</w:t>
            </w:r>
            <w:r w:rsidRPr="002B534D">
              <w:rPr>
                <w:rFonts w:ascii="Times New Roman" w:hAnsi="Times New Roman"/>
                <w:bCs/>
              </w:rPr>
              <w:t>но</w:t>
            </w:r>
            <w:r w:rsidRPr="002B534D">
              <w:rPr>
                <w:rFonts w:ascii="Times New Roman" w:hAnsi="Times New Roman"/>
              </w:rPr>
              <w:t>л</w:t>
            </w:r>
            <w:r w:rsidRPr="002B534D">
              <w:rPr>
                <w:rFonts w:ascii="Times New Roman" w:hAnsi="Times New Roman"/>
                <w:bCs/>
                <w:iCs/>
              </w:rPr>
              <w:t>о</w:t>
            </w:r>
            <w:r w:rsidRPr="002B534D">
              <w:rPr>
                <w:rFonts w:ascii="Times New Roman" w:hAnsi="Times New Roman"/>
                <w:bCs/>
              </w:rPr>
              <w:t>г</w:t>
            </w:r>
            <w:r w:rsidRPr="002B534D">
              <w:rPr>
                <w:rFonts w:ascii="Times New Roman" w:hAnsi="Times New Roman"/>
                <w:bCs/>
                <w:iCs/>
              </w:rPr>
              <w:t>и</w:t>
            </w:r>
            <w:r w:rsidRPr="002B534D">
              <w:rPr>
                <w:rFonts w:ascii="Times New Roman" w:hAnsi="Times New Roman"/>
              </w:rPr>
              <w:t xml:space="preserve">я», </w:t>
            </w:r>
            <w:r w:rsidRPr="002B534D">
              <w:rPr>
                <w:rFonts w:ascii="Times New Roman" w:hAnsi="Times New Roman"/>
                <w:bCs/>
                <w:iCs/>
              </w:rPr>
              <w:t>о</w:t>
            </w:r>
            <w:r w:rsidRPr="002B534D">
              <w:rPr>
                <w:rFonts w:ascii="Times New Roman" w:hAnsi="Times New Roman"/>
                <w:bCs/>
              </w:rPr>
              <w:t xml:space="preserve">б </w:t>
            </w:r>
            <w:r w:rsidRPr="002B534D">
              <w:rPr>
                <w:rFonts w:ascii="Times New Roman" w:hAnsi="Times New Roman"/>
                <w:bCs/>
                <w:iCs/>
              </w:rPr>
              <w:t>ус</w:t>
            </w:r>
            <w:r w:rsidRPr="002B534D">
              <w:rPr>
                <w:rFonts w:ascii="Times New Roman" w:hAnsi="Times New Roman"/>
                <w:bCs/>
              </w:rPr>
              <w:t>л</w:t>
            </w:r>
            <w:r w:rsidRPr="002B534D">
              <w:rPr>
                <w:rFonts w:ascii="Times New Roman" w:hAnsi="Times New Roman"/>
                <w:bCs/>
                <w:iCs/>
              </w:rPr>
              <w:t>о</w:t>
            </w:r>
            <w:r w:rsidRPr="002B534D">
              <w:rPr>
                <w:rFonts w:ascii="Times New Roman" w:hAnsi="Times New Roman"/>
                <w:bCs/>
              </w:rPr>
              <w:t>вн</w:t>
            </w:r>
            <w:r w:rsidRPr="002B534D">
              <w:rPr>
                <w:rFonts w:ascii="Times New Roman" w:hAnsi="Times New Roman"/>
                <w:iCs/>
              </w:rPr>
              <w:t>ы</w:t>
            </w:r>
            <w:r w:rsidRPr="002B534D">
              <w:rPr>
                <w:rFonts w:ascii="Times New Roman" w:hAnsi="Times New Roman"/>
                <w:bCs/>
              </w:rPr>
              <w:t xml:space="preserve">х </w:t>
            </w:r>
            <w:r w:rsidRPr="002B534D">
              <w:rPr>
                <w:rFonts w:ascii="Times New Roman" w:hAnsi="Times New Roman"/>
                <w:bCs/>
                <w:iCs/>
              </w:rPr>
              <w:t xml:space="preserve">и </w:t>
            </w:r>
            <w:r w:rsidRPr="002B534D">
              <w:rPr>
                <w:rFonts w:ascii="Times New Roman" w:hAnsi="Times New Roman"/>
              </w:rPr>
              <w:t>г</w:t>
            </w:r>
            <w:r w:rsidRPr="002B534D">
              <w:rPr>
                <w:rFonts w:ascii="Times New Roman" w:hAnsi="Times New Roman"/>
                <w:bCs/>
              </w:rPr>
              <w:t>р</w:t>
            </w:r>
            <w:r w:rsidRPr="002B534D">
              <w:rPr>
                <w:rFonts w:ascii="Times New Roman" w:hAnsi="Times New Roman"/>
              </w:rPr>
              <w:t>а</w:t>
            </w:r>
            <w:r w:rsidRPr="002B534D">
              <w:rPr>
                <w:rFonts w:ascii="Times New Roman" w:hAnsi="Times New Roman"/>
                <w:bCs/>
              </w:rPr>
              <w:t>фи</w:t>
            </w:r>
            <w:r w:rsidRPr="002B534D">
              <w:rPr>
                <w:rFonts w:ascii="Times New Roman" w:hAnsi="Times New Roman"/>
                <w:iCs/>
              </w:rPr>
              <w:t>че</w:t>
            </w:r>
            <w:r w:rsidRPr="002B534D">
              <w:rPr>
                <w:rFonts w:ascii="Times New Roman" w:hAnsi="Times New Roman"/>
                <w:bCs/>
              </w:rPr>
              <w:t>с</w:t>
            </w:r>
            <w:r w:rsidRPr="002B534D">
              <w:rPr>
                <w:rFonts w:ascii="Times New Roman" w:hAnsi="Times New Roman"/>
                <w:bCs/>
                <w:iCs/>
              </w:rPr>
              <w:t>к</w:t>
            </w:r>
            <w:r w:rsidRPr="002B534D">
              <w:rPr>
                <w:rFonts w:ascii="Times New Roman" w:hAnsi="Times New Roman"/>
                <w:bCs/>
              </w:rPr>
              <w:t>и</w:t>
            </w:r>
            <w:r w:rsidRPr="002B534D">
              <w:rPr>
                <w:rFonts w:ascii="Times New Roman" w:hAnsi="Times New Roman"/>
              </w:rPr>
              <w:t>х о</w:t>
            </w:r>
            <w:r w:rsidRPr="002B534D">
              <w:rPr>
                <w:rFonts w:ascii="Times New Roman" w:hAnsi="Times New Roman"/>
                <w:bCs/>
              </w:rPr>
              <w:t>б</w:t>
            </w:r>
            <w:r w:rsidRPr="002B534D">
              <w:rPr>
                <w:rFonts w:ascii="Times New Roman" w:hAnsi="Times New Roman"/>
                <w:bCs/>
                <w:iCs/>
              </w:rPr>
              <w:t>оз</w:t>
            </w:r>
            <w:r w:rsidRPr="002B534D">
              <w:rPr>
                <w:rFonts w:ascii="Times New Roman" w:hAnsi="Times New Roman"/>
              </w:rPr>
              <w:t>на</w:t>
            </w:r>
            <w:r w:rsidRPr="002B534D">
              <w:rPr>
                <w:rFonts w:ascii="Times New Roman" w:hAnsi="Times New Roman"/>
                <w:bCs/>
              </w:rPr>
              <w:t>ч</w:t>
            </w:r>
            <w:r w:rsidRPr="002B534D">
              <w:rPr>
                <w:rFonts w:ascii="Times New Roman" w:hAnsi="Times New Roman"/>
              </w:rPr>
              <w:t>е</w:t>
            </w:r>
            <w:r w:rsidRPr="002B534D">
              <w:rPr>
                <w:rFonts w:ascii="Times New Roman" w:hAnsi="Times New Roman"/>
                <w:bCs/>
                <w:iCs/>
              </w:rPr>
              <w:t>н</w:t>
            </w:r>
            <w:r w:rsidRPr="002B534D">
              <w:rPr>
                <w:rFonts w:ascii="Times New Roman" w:hAnsi="Times New Roman"/>
                <w:bCs/>
              </w:rPr>
              <w:t>ия</w:t>
            </w:r>
            <w:r w:rsidRPr="002B534D">
              <w:rPr>
                <w:rFonts w:ascii="Times New Roman" w:hAnsi="Times New Roman"/>
                <w:bCs/>
                <w:iCs/>
              </w:rPr>
              <w:t xml:space="preserve">х; </w:t>
            </w:r>
            <w:r w:rsidRPr="002B534D">
              <w:rPr>
                <w:rFonts w:ascii="Times New Roman" w:hAnsi="Times New Roman"/>
                <w:bCs/>
              </w:rPr>
              <w:t>у</w:t>
            </w:r>
            <w:r w:rsidRPr="002B534D">
              <w:rPr>
                <w:rFonts w:ascii="Times New Roman" w:hAnsi="Times New Roman"/>
                <w:bCs/>
                <w:iCs/>
              </w:rPr>
              <w:t>м</w:t>
            </w:r>
            <w:r w:rsidRPr="002B534D">
              <w:rPr>
                <w:rFonts w:ascii="Times New Roman" w:hAnsi="Times New Roman"/>
                <w:iCs/>
              </w:rPr>
              <w:t>е</w:t>
            </w:r>
            <w:r w:rsidRPr="002B534D">
              <w:rPr>
                <w:rFonts w:ascii="Times New Roman" w:hAnsi="Times New Roman"/>
                <w:bCs/>
                <w:iCs/>
              </w:rPr>
              <w:t>н</w:t>
            </w:r>
            <w:r w:rsidRPr="002B534D">
              <w:rPr>
                <w:rFonts w:ascii="Times New Roman" w:hAnsi="Times New Roman"/>
                <w:bCs/>
              </w:rPr>
              <w:t>и</w:t>
            </w:r>
            <w:r w:rsidRPr="002B534D">
              <w:rPr>
                <w:rFonts w:ascii="Times New Roman" w:hAnsi="Times New Roman"/>
                <w:bCs/>
                <w:iCs/>
              </w:rPr>
              <w:t>е п</w:t>
            </w:r>
            <w:r w:rsidRPr="002B534D">
              <w:rPr>
                <w:rFonts w:ascii="Times New Roman" w:hAnsi="Times New Roman"/>
              </w:rPr>
              <w:t>о</w:t>
            </w:r>
            <w:r w:rsidRPr="002B534D">
              <w:rPr>
                <w:rFonts w:ascii="Times New Roman" w:hAnsi="Times New Roman"/>
                <w:bCs/>
                <w:iCs/>
              </w:rPr>
              <w:t>лу</w:t>
            </w:r>
            <w:r w:rsidRPr="002B534D">
              <w:rPr>
                <w:rFonts w:ascii="Times New Roman" w:hAnsi="Times New Roman"/>
              </w:rPr>
              <w:t>ч</w:t>
            </w:r>
            <w:r w:rsidRPr="002B534D">
              <w:rPr>
                <w:rFonts w:ascii="Times New Roman" w:hAnsi="Times New Roman"/>
                <w:bCs/>
              </w:rPr>
              <w:t>а</w:t>
            </w:r>
            <w:r w:rsidRPr="002B534D">
              <w:rPr>
                <w:rFonts w:ascii="Times New Roman" w:hAnsi="Times New Roman"/>
              </w:rPr>
              <w:t>т</w:t>
            </w:r>
            <w:r w:rsidRPr="002B534D">
              <w:rPr>
                <w:rFonts w:ascii="Times New Roman" w:hAnsi="Times New Roman"/>
                <w:bCs/>
                <w:iCs/>
              </w:rPr>
              <w:t>ь и</w:t>
            </w:r>
            <w:r w:rsidRPr="002B534D">
              <w:rPr>
                <w:rFonts w:ascii="Times New Roman" w:hAnsi="Times New Roman"/>
                <w:bCs/>
              </w:rPr>
              <w:t>н</w:t>
            </w:r>
            <w:r w:rsidRPr="002B534D">
              <w:rPr>
                <w:rFonts w:ascii="Times New Roman" w:hAnsi="Times New Roman"/>
                <w:bCs/>
                <w:iCs/>
              </w:rPr>
              <w:t>фо</w:t>
            </w:r>
            <w:r w:rsidRPr="002B534D">
              <w:rPr>
                <w:rFonts w:ascii="Times New Roman" w:hAnsi="Times New Roman"/>
                <w:iCs/>
              </w:rPr>
              <w:t>р</w:t>
            </w:r>
            <w:r w:rsidRPr="002B534D">
              <w:rPr>
                <w:rFonts w:ascii="Times New Roman" w:hAnsi="Times New Roman"/>
                <w:bCs/>
                <w:iCs/>
              </w:rPr>
              <w:t>ма</w:t>
            </w:r>
            <w:r w:rsidRPr="002B534D">
              <w:rPr>
                <w:rFonts w:ascii="Times New Roman" w:hAnsi="Times New Roman"/>
                <w:bCs/>
              </w:rPr>
              <w:t xml:space="preserve">цию в </w:t>
            </w:r>
            <w:r w:rsidRPr="002B534D">
              <w:rPr>
                <w:rFonts w:ascii="Times New Roman" w:hAnsi="Times New Roman"/>
                <w:bCs/>
                <w:iCs/>
              </w:rPr>
              <w:t>зн</w:t>
            </w:r>
            <w:r w:rsidRPr="002B534D">
              <w:rPr>
                <w:rFonts w:ascii="Times New Roman" w:hAnsi="Times New Roman"/>
              </w:rPr>
              <w:t>ак</w:t>
            </w:r>
            <w:r w:rsidRPr="002B534D">
              <w:rPr>
                <w:rFonts w:ascii="Times New Roman" w:hAnsi="Times New Roman"/>
                <w:bCs/>
                <w:iCs/>
              </w:rPr>
              <w:t>о</w:t>
            </w:r>
            <w:r w:rsidRPr="002B534D">
              <w:rPr>
                <w:rFonts w:ascii="Times New Roman" w:hAnsi="Times New Roman"/>
                <w:bCs/>
              </w:rPr>
              <w:t>в</w:t>
            </w:r>
            <w:r w:rsidRPr="002B534D">
              <w:rPr>
                <w:rFonts w:ascii="Times New Roman" w:hAnsi="Times New Roman"/>
                <w:bCs/>
                <w:iCs/>
              </w:rPr>
              <w:t>о</w:t>
            </w:r>
            <w:r w:rsidRPr="002B534D">
              <w:rPr>
                <w:rFonts w:ascii="Times New Roman" w:hAnsi="Times New Roman"/>
                <w:bCs/>
              </w:rPr>
              <w:t xml:space="preserve">й </w:t>
            </w:r>
            <w:r w:rsidRPr="002B534D">
              <w:rPr>
                <w:rFonts w:ascii="Times New Roman" w:hAnsi="Times New Roman"/>
                <w:bCs/>
                <w:iCs/>
              </w:rPr>
              <w:t>ф</w:t>
            </w:r>
            <w:r w:rsidRPr="002B534D">
              <w:rPr>
                <w:rFonts w:ascii="Times New Roman" w:hAnsi="Times New Roman"/>
                <w:bCs/>
              </w:rPr>
              <w:t>о</w:t>
            </w:r>
            <w:r w:rsidRPr="002B534D">
              <w:rPr>
                <w:rFonts w:ascii="Times New Roman" w:hAnsi="Times New Roman"/>
                <w:iCs/>
              </w:rPr>
              <w:t>р</w:t>
            </w:r>
            <w:r w:rsidRPr="002B534D">
              <w:rPr>
                <w:rFonts w:ascii="Times New Roman" w:hAnsi="Times New Roman"/>
                <w:bCs/>
                <w:iCs/>
              </w:rPr>
              <w:t xml:space="preserve">ме; </w:t>
            </w:r>
            <w:r w:rsidRPr="002B534D">
              <w:rPr>
                <w:rFonts w:ascii="Times New Roman" w:hAnsi="Times New Roman"/>
                <w:bCs/>
              </w:rPr>
              <w:t>п</w:t>
            </w:r>
            <w:r w:rsidRPr="002B534D">
              <w:rPr>
                <w:rFonts w:ascii="Times New Roman" w:hAnsi="Times New Roman"/>
                <w:bCs/>
                <w:iCs/>
              </w:rPr>
              <w:t>о</w:t>
            </w:r>
            <w:r w:rsidRPr="002B534D">
              <w:rPr>
                <w:rFonts w:ascii="Times New Roman" w:hAnsi="Times New Roman"/>
                <w:bCs/>
              </w:rPr>
              <w:t>н</w:t>
            </w:r>
            <w:r w:rsidRPr="002B534D">
              <w:rPr>
                <w:rFonts w:ascii="Times New Roman" w:hAnsi="Times New Roman"/>
                <w:iCs/>
              </w:rPr>
              <w:t>и</w:t>
            </w:r>
            <w:r w:rsidRPr="002B534D">
              <w:rPr>
                <w:rFonts w:ascii="Times New Roman" w:hAnsi="Times New Roman"/>
                <w:bCs/>
              </w:rPr>
              <w:t>ма</w:t>
            </w:r>
            <w:r w:rsidRPr="002B534D">
              <w:rPr>
                <w:rFonts w:ascii="Times New Roman" w:hAnsi="Times New Roman"/>
              </w:rPr>
              <w:t>т</w:t>
            </w:r>
            <w:r w:rsidRPr="002B534D">
              <w:rPr>
                <w:rFonts w:ascii="Times New Roman" w:hAnsi="Times New Roman"/>
                <w:bCs/>
                <w:iCs/>
              </w:rPr>
              <w:t xml:space="preserve">ь  </w:t>
            </w:r>
            <w:r w:rsidRPr="002B534D">
              <w:rPr>
                <w:rFonts w:ascii="Times New Roman" w:hAnsi="Times New Roman"/>
                <w:bCs/>
              </w:rPr>
              <w:t>зад</w:t>
            </w:r>
            <w:r w:rsidRPr="002B534D">
              <w:rPr>
                <w:rFonts w:ascii="Times New Roman" w:hAnsi="Times New Roman"/>
              </w:rPr>
              <w:t>а</w:t>
            </w:r>
            <w:r w:rsidRPr="002B534D">
              <w:rPr>
                <w:rFonts w:ascii="Times New Roman" w:hAnsi="Times New Roman"/>
                <w:bCs/>
                <w:iCs/>
              </w:rPr>
              <w:t>н</w:t>
            </w:r>
            <w:r w:rsidRPr="002B534D">
              <w:rPr>
                <w:rFonts w:ascii="Times New Roman" w:hAnsi="Times New Roman"/>
              </w:rPr>
              <w:t>н</w:t>
            </w:r>
            <w:r w:rsidRPr="002B534D">
              <w:rPr>
                <w:rFonts w:ascii="Times New Roman" w:hAnsi="Times New Roman"/>
                <w:bCs/>
              </w:rPr>
              <w:t>ы</w:t>
            </w:r>
            <w:r w:rsidRPr="002B534D">
              <w:rPr>
                <w:rFonts w:ascii="Times New Roman" w:hAnsi="Times New Roman"/>
              </w:rPr>
              <w:t xml:space="preserve">й </w:t>
            </w:r>
            <w:r w:rsidRPr="002B534D">
              <w:rPr>
                <w:rFonts w:ascii="Times New Roman" w:hAnsi="Times New Roman"/>
                <w:bCs/>
              </w:rPr>
              <w:t>в</w:t>
            </w:r>
            <w:r w:rsidRPr="002B534D">
              <w:rPr>
                <w:rFonts w:ascii="Times New Roman" w:hAnsi="Times New Roman"/>
                <w:bCs/>
                <w:iCs/>
              </w:rPr>
              <w:t>оп</w:t>
            </w:r>
            <w:r w:rsidRPr="002B534D">
              <w:rPr>
                <w:rFonts w:ascii="Times New Roman" w:hAnsi="Times New Roman"/>
                <w:bCs/>
              </w:rPr>
              <w:t xml:space="preserve">рос, в </w:t>
            </w:r>
            <w:r w:rsidRPr="002B534D">
              <w:rPr>
                <w:rFonts w:ascii="Times New Roman" w:hAnsi="Times New Roman"/>
                <w:iCs/>
              </w:rPr>
              <w:t>со</w:t>
            </w:r>
            <w:r w:rsidRPr="002B534D">
              <w:rPr>
                <w:rFonts w:ascii="Times New Roman" w:hAnsi="Times New Roman"/>
                <w:bCs/>
              </w:rPr>
              <w:t>о</w:t>
            </w:r>
            <w:r w:rsidRPr="002B534D">
              <w:rPr>
                <w:rFonts w:ascii="Times New Roman" w:hAnsi="Times New Roman"/>
                <w:bCs/>
                <w:iCs/>
              </w:rPr>
              <w:t>т</w:t>
            </w:r>
            <w:r w:rsidRPr="002B534D">
              <w:rPr>
                <w:rFonts w:ascii="Times New Roman" w:hAnsi="Times New Roman"/>
                <w:iCs/>
              </w:rPr>
              <w:t>в</w:t>
            </w:r>
            <w:r w:rsidRPr="002B534D">
              <w:rPr>
                <w:rFonts w:ascii="Times New Roman" w:hAnsi="Times New Roman"/>
                <w:bCs/>
              </w:rPr>
              <w:t>е</w:t>
            </w:r>
            <w:r w:rsidRPr="002B534D">
              <w:rPr>
                <w:rFonts w:ascii="Times New Roman" w:hAnsi="Times New Roman"/>
                <w:bCs/>
                <w:iCs/>
              </w:rPr>
              <w:t>т</w:t>
            </w:r>
            <w:r w:rsidRPr="002B534D">
              <w:rPr>
                <w:rFonts w:ascii="Times New Roman" w:hAnsi="Times New Roman"/>
                <w:bCs/>
              </w:rPr>
              <w:t>с</w:t>
            </w:r>
            <w:r w:rsidRPr="002B534D">
              <w:rPr>
                <w:rFonts w:ascii="Times New Roman" w:hAnsi="Times New Roman"/>
                <w:bCs/>
                <w:iCs/>
              </w:rPr>
              <w:t xml:space="preserve">твии </w:t>
            </w:r>
            <w:r w:rsidRPr="002B534D">
              <w:rPr>
                <w:rFonts w:ascii="Times New Roman" w:hAnsi="Times New Roman"/>
                <w:bCs/>
              </w:rPr>
              <w:t xml:space="preserve">с </w:t>
            </w:r>
            <w:r w:rsidRPr="002B534D">
              <w:rPr>
                <w:rFonts w:ascii="Times New Roman" w:hAnsi="Times New Roman"/>
              </w:rPr>
              <w:t>н</w:t>
            </w:r>
            <w:r w:rsidRPr="002B534D">
              <w:rPr>
                <w:rFonts w:ascii="Times New Roman" w:hAnsi="Times New Roman"/>
                <w:bCs/>
                <w:iCs/>
              </w:rPr>
              <w:t xml:space="preserve">им </w:t>
            </w:r>
            <w:r w:rsidRPr="002B534D">
              <w:rPr>
                <w:rFonts w:ascii="Times New Roman" w:hAnsi="Times New Roman"/>
                <w:bCs/>
              </w:rPr>
              <w:t>с</w:t>
            </w:r>
            <w:r w:rsidRPr="002B534D">
              <w:rPr>
                <w:rFonts w:ascii="Times New Roman" w:hAnsi="Times New Roman"/>
              </w:rPr>
              <w:t>т</w:t>
            </w:r>
            <w:r w:rsidRPr="002B534D">
              <w:rPr>
                <w:rFonts w:ascii="Times New Roman" w:hAnsi="Times New Roman"/>
                <w:bCs/>
              </w:rPr>
              <w:t>р</w:t>
            </w:r>
            <w:r w:rsidRPr="002B534D">
              <w:rPr>
                <w:rFonts w:ascii="Times New Roman" w:hAnsi="Times New Roman"/>
              </w:rPr>
              <w:t>о</w:t>
            </w:r>
            <w:r w:rsidRPr="002B534D">
              <w:rPr>
                <w:rFonts w:ascii="Times New Roman" w:hAnsi="Times New Roman"/>
                <w:iCs/>
              </w:rPr>
              <w:t>и</w:t>
            </w:r>
            <w:r w:rsidRPr="002B534D">
              <w:rPr>
                <w:rFonts w:ascii="Times New Roman" w:hAnsi="Times New Roman"/>
                <w:bCs/>
              </w:rPr>
              <w:t xml:space="preserve">ть </w:t>
            </w:r>
            <w:r w:rsidRPr="002B534D">
              <w:rPr>
                <w:rFonts w:ascii="Times New Roman" w:hAnsi="Times New Roman"/>
              </w:rPr>
              <w:t>о</w:t>
            </w:r>
            <w:r w:rsidRPr="002B534D">
              <w:rPr>
                <w:rFonts w:ascii="Times New Roman" w:hAnsi="Times New Roman"/>
                <w:iCs/>
              </w:rPr>
              <w:t>т</w:t>
            </w:r>
            <w:r w:rsidRPr="002B534D">
              <w:rPr>
                <w:rFonts w:ascii="Times New Roman" w:hAnsi="Times New Roman"/>
                <w:bCs/>
              </w:rPr>
              <w:t>ве</w:t>
            </w:r>
            <w:r w:rsidRPr="002B534D">
              <w:rPr>
                <w:rFonts w:ascii="Times New Roman" w:hAnsi="Times New Roman"/>
                <w:bCs/>
                <w:iCs/>
              </w:rPr>
              <w:t xml:space="preserve">т </w:t>
            </w:r>
            <w:r w:rsidRPr="002B534D">
              <w:rPr>
                <w:rFonts w:ascii="Times New Roman" w:hAnsi="Times New Roman"/>
                <w:iCs/>
              </w:rPr>
              <w:t xml:space="preserve">в </w:t>
            </w:r>
            <w:r w:rsidRPr="002B534D">
              <w:rPr>
                <w:rFonts w:ascii="Times New Roman" w:hAnsi="Times New Roman"/>
                <w:bCs/>
                <w:iCs/>
              </w:rPr>
              <w:t>уст</w:t>
            </w:r>
            <w:r w:rsidRPr="002B534D">
              <w:rPr>
                <w:rFonts w:ascii="Times New Roman" w:hAnsi="Times New Roman"/>
              </w:rPr>
              <w:t>н</w:t>
            </w:r>
            <w:r w:rsidRPr="002B534D">
              <w:rPr>
                <w:rFonts w:ascii="Times New Roman" w:hAnsi="Times New Roman"/>
                <w:bCs/>
              </w:rPr>
              <w:t>о</w:t>
            </w:r>
            <w:r w:rsidRPr="002B534D">
              <w:rPr>
                <w:rFonts w:ascii="Times New Roman" w:hAnsi="Times New Roman"/>
              </w:rPr>
              <w:t>й фо</w:t>
            </w:r>
            <w:r w:rsidRPr="002B534D">
              <w:rPr>
                <w:rFonts w:ascii="Times New Roman" w:hAnsi="Times New Roman"/>
                <w:bCs/>
              </w:rPr>
              <w:t>р</w:t>
            </w:r>
            <w:r w:rsidRPr="002B534D">
              <w:rPr>
                <w:rFonts w:ascii="Times New Roman" w:hAnsi="Times New Roman"/>
                <w:bCs/>
                <w:iCs/>
              </w:rPr>
              <w:t>м</w:t>
            </w:r>
            <w:r w:rsidRPr="002B534D">
              <w:rPr>
                <w:rFonts w:ascii="Times New Roman" w:hAnsi="Times New Roman"/>
              </w:rPr>
              <w:t xml:space="preserve">е. </w:t>
            </w:r>
          </w:p>
          <w:p w:rsidR="008C645D" w:rsidRPr="002B534D" w:rsidRDefault="008C645D" w:rsidP="002B534D">
            <w:pPr>
              <w:pStyle w:val="a3"/>
              <w:snapToGrid w:val="0"/>
              <w:rPr>
                <w:rFonts w:ascii="Times New Roman" w:hAnsi="Times New Roman"/>
              </w:rPr>
            </w:pPr>
            <w:r w:rsidRPr="002B534D">
              <w:rPr>
                <w:rFonts w:ascii="Times New Roman" w:hAnsi="Times New Roman"/>
                <w:bCs/>
                <w:iCs/>
              </w:rPr>
              <w:t xml:space="preserve"> д</w:t>
            </w:r>
            <w:r w:rsidRPr="002B534D">
              <w:rPr>
                <w:rFonts w:ascii="Times New Roman" w:hAnsi="Times New Roman"/>
              </w:rPr>
              <w:t>об</w:t>
            </w:r>
            <w:r w:rsidRPr="002B534D">
              <w:rPr>
                <w:rFonts w:ascii="Times New Roman" w:hAnsi="Times New Roman"/>
                <w:bCs/>
                <w:iCs/>
              </w:rPr>
              <w:t>ы</w:t>
            </w:r>
            <w:r w:rsidRPr="002B534D">
              <w:rPr>
                <w:rFonts w:ascii="Times New Roman" w:hAnsi="Times New Roman"/>
                <w:iCs/>
              </w:rPr>
              <w:t>в</w:t>
            </w:r>
            <w:r w:rsidRPr="002B534D">
              <w:rPr>
                <w:rFonts w:ascii="Times New Roman" w:hAnsi="Times New Roman"/>
                <w:bCs/>
              </w:rPr>
              <w:t>а</w:t>
            </w:r>
            <w:r w:rsidRPr="002B534D">
              <w:rPr>
                <w:rFonts w:ascii="Times New Roman" w:hAnsi="Times New Roman"/>
                <w:bCs/>
                <w:iCs/>
              </w:rPr>
              <w:t>т</w:t>
            </w:r>
            <w:r w:rsidRPr="002B534D">
              <w:rPr>
                <w:rFonts w:ascii="Times New Roman" w:hAnsi="Times New Roman"/>
              </w:rPr>
              <w:t xml:space="preserve">ь </w:t>
            </w:r>
            <w:r w:rsidRPr="002B534D">
              <w:rPr>
                <w:rFonts w:ascii="Times New Roman" w:hAnsi="Times New Roman"/>
                <w:bCs/>
                <w:iCs/>
              </w:rPr>
              <w:t>но</w:t>
            </w:r>
            <w:r w:rsidRPr="002B534D">
              <w:rPr>
                <w:rFonts w:ascii="Times New Roman" w:hAnsi="Times New Roman"/>
                <w:iCs/>
              </w:rPr>
              <w:t>в</w:t>
            </w:r>
            <w:r w:rsidRPr="002B534D">
              <w:rPr>
                <w:rFonts w:ascii="Times New Roman" w:hAnsi="Times New Roman"/>
                <w:bCs/>
                <w:iCs/>
              </w:rPr>
              <w:t xml:space="preserve">ые </w:t>
            </w:r>
            <w:r w:rsidRPr="002B534D">
              <w:rPr>
                <w:rFonts w:ascii="Times New Roman" w:hAnsi="Times New Roman"/>
                <w:bCs/>
              </w:rPr>
              <w:t>з</w:t>
            </w:r>
            <w:r w:rsidRPr="002B534D">
              <w:rPr>
                <w:rFonts w:ascii="Times New Roman" w:hAnsi="Times New Roman"/>
              </w:rPr>
              <w:t>н</w:t>
            </w:r>
            <w:r w:rsidRPr="002B534D">
              <w:rPr>
                <w:rFonts w:ascii="Times New Roman" w:hAnsi="Times New Roman"/>
                <w:bCs/>
              </w:rPr>
              <w:t>ан</w:t>
            </w:r>
            <w:r w:rsidRPr="002B534D">
              <w:rPr>
                <w:rFonts w:ascii="Times New Roman" w:hAnsi="Times New Roman"/>
                <w:bCs/>
                <w:iCs/>
              </w:rPr>
              <w:t>и</w:t>
            </w:r>
            <w:r w:rsidRPr="002B534D">
              <w:rPr>
                <w:rFonts w:ascii="Times New Roman" w:hAnsi="Times New Roman"/>
                <w:bCs/>
              </w:rPr>
              <w:t>я, н</w:t>
            </w:r>
            <w:r w:rsidRPr="002B534D">
              <w:rPr>
                <w:rFonts w:ascii="Times New Roman" w:hAnsi="Times New Roman"/>
              </w:rPr>
              <w:t>а</w:t>
            </w:r>
            <w:r w:rsidRPr="002B534D">
              <w:rPr>
                <w:rFonts w:ascii="Times New Roman" w:hAnsi="Times New Roman"/>
                <w:bCs/>
              </w:rPr>
              <w:t>х</w:t>
            </w:r>
            <w:r w:rsidRPr="002B534D">
              <w:rPr>
                <w:rFonts w:ascii="Times New Roman" w:hAnsi="Times New Roman"/>
              </w:rPr>
              <w:t>о</w:t>
            </w:r>
            <w:r w:rsidRPr="002B534D">
              <w:rPr>
                <w:rFonts w:ascii="Times New Roman" w:hAnsi="Times New Roman"/>
                <w:iCs/>
              </w:rPr>
              <w:t>д</w:t>
            </w:r>
            <w:r w:rsidRPr="002B534D">
              <w:rPr>
                <w:rFonts w:ascii="Times New Roman" w:hAnsi="Times New Roman"/>
                <w:bCs/>
                <w:iCs/>
              </w:rPr>
              <w:t>и</w:t>
            </w:r>
            <w:r w:rsidRPr="002B534D">
              <w:rPr>
                <w:rFonts w:ascii="Times New Roman" w:hAnsi="Times New Roman"/>
              </w:rPr>
              <w:t>т</w:t>
            </w:r>
            <w:r w:rsidRPr="002B534D">
              <w:rPr>
                <w:rFonts w:ascii="Times New Roman" w:hAnsi="Times New Roman"/>
                <w:bCs/>
              </w:rPr>
              <w:t>ь о</w:t>
            </w:r>
            <w:r w:rsidRPr="002B534D">
              <w:rPr>
                <w:rFonts w:ascii="Times New Roman" w:hAnsi="Times New Roman"/>
              </w:rPr>
              <w:t>тв</w:t>
            </w:r>
            <w:r w:rsidRPr="002B534D">
              <w:rPr>
                <w:rFonts w:ascii="Times New Roman" w:hAnsi="Times New Roman"/>
                <w:bCs/>
                <w:iCs/>
              </w:rPr>
              <w:t>е</w:t>
            </w:r>
            <w:r w:rsidRPr="002B534D">
              <w:rPr>
                <w:rFonts w:ascii="Times New Roman" w:hAnsi="Times New Roman"/>
                <w:bCs/>
              </w:rPr>
              <w:t>т</w:t>
            </w:r>
            <w:r w:rsidRPr="002B534D">
              <w:rPr>
                <w:rFonts w:ascii="Times New Roman" w:hAnsi="Times New Roman"/>
              </w:rPr>
              <w:t xml:space="preserve">ы </w:t>
            </w:r>
            <w:r w:rsidRPr="002B534D">
              <w:rPr>
                <w:rFonts w:ascii="Times New Roman" w:hAnsi="Times New Roman"/>
                <w:bCs/>
              </w:rPr>
              <w:t>н</w:t>
            </w:r>
            <w:r w:rsidRPr="002B534D">
              <w:rPr>
                <w:rFonts w:ascii="Times New Roman" w:hAnsi="Times New Roman"/>
                <w:bCs/>
                <w:iCs/>
              </w:rPr>
              <w:t>а в</w:t>
            </w:r>
            <w:r w:rsidRPr="002B534D">
              <w:rPr>
                <w:rFonts w:ascii="Times New Roman" w:hAnsi="Times New Roman"/>
                <w:bCs/>
              </w:rPr>
              <w:t>о</w:t>
            </w:r>
            <w:r w:rsidRPr="002B534D">
              <w:rPr>
                <w:rFonts w:ascii="Times New Roman" w:hAnsi="Times New Roman"/>
              </w:rPr>
              <w:t>п</w:t>
            </w:r>
            <w:r w:rsidRPr="002B534D">
              <w:rPr>
                <w:rFonts w:ascii="Times New Roman" w:hAnsi="Times New Roman"/>
                <w:bCs/>
                <w:iCs/>
              </w:rPr>
              <w:t>ро</w:t>
            </w:r>
            <w:r w:rsidRPr="002B534D">
              <w:rPr>
                <w:rFonts w:ascii="Times New Roman" w:hAnsi="Times New Roman"/>
                <w:bCs/>
              </w:rPr>
              <w:t>с</w:t>
            </w:r>
            <w:r w:rsidRPr="002B534D">
              <w:rPr>
                <w:rFonts w:ascii="Times New Roman" w:hAnsi="Times New Roman"/>
                <w:bCs/>
                <w:iCs/>
              </w:rPr>
              <w:t xml:space="preserve">ы; </w:t>
            </w:r>
            <w:r w:rsidRPr="002B534D">
              <w:rPr>
                <w:rFonts w:ascii="Times New Roman" w:hAnsi="Times New Roman"/>
              </w:rPr>
              <w:t>г</w:t>
            </w:r>
            <w:r w:rsidRPr="002B534D">
              <w:rPr>
                <w:rFonts w:ascii="Times New Roman" w:hAnsi="Times New Roman"/>
                <w:bCs/>
              </w:rPr>
              <w:t>р</w:t>
            </w:r>
            <w:r w:rsidRPr="002B534D">
              <w:rPr>
                <w:rFonts w:ascii="Times New Roman" w:hAnsi="Times New Roman"/>
                <w:bCs/>
                <w:iCs/>
              </w:rPr>
              <w:t>у</w:t>
            </w:r>
            <w:r w:rsidRPr="002B534D">
              <w:rPr>
                <w:rFonts w:ascii="Times New Roman" w:hAnsi="Times New Roman"/>
                <w:bCs/>
              </w:rPr>
              <w:t>п</w:t>
            </w:r>
            <w:r w:rsidRPr="002B534D">
              <w:rPr>
                <w:rFonts w:ascii="Times New Roman" w:hAnsi="Times New Roman"/>
              </w:rPr>
              <w:t>пи</w:t>
            </w:r>
            <w:r w:rsidRPr="002B534D">
              <w:rPr>
                <w:rFonts w:ascii="Times New Roman" w:hAnsi="Times New Roman"/>
                <w:bCs/>
                <w:iCs/>
              </w:rPr>
              <w:t>ров</w:t>
            </w:r>
            <w:r w:rsidRPr="002B534D">
              <w:rPr>
                <w:rFonts w:ascii="Times New Roman" w:hAnsi="Times New Roman"/>
              </w:rPr>
              <w:t>а</w:t>
            </w:r>
            <w:r w:rsidRPr="002B534D">
              <w:rPr>
                <w:rFonts w:ascii="Times New Roman" w:hAnsi="Times New Roman"/>
                <w:bCs/>
                <w:iCs/>
              </w:rPr>
              <w:t>т</w:t>
            </w:r>
            <w:r w:rsidRPr="002B534D">
              <w:rPr>
                <w:rFonts w:ascii="Times New Roman" w:hAnsi="Times New Roman"/>
                <w:bCs/>
              </w:rPr>
              <w:t xml:space="preserve">ь </w:t>
            </w:r>
            <w:r w:rsidRPr="002B534D">
              <w:rPr>
                <w:rFonts w:ascii="Times New Roman" w:hAnsi="Times New Roman"/>
                <w:bCs/>
                <w:iCs/>
              </w:rPr>
              <w:t>п</w:t>
            </w:r>
            <w:r w:rsidRPr="002B534D">
              <w:rPr>
                <w:rFonts w:ascii="Times New Roman" w:hAnsi="Times New Roman"/>
                <w:iCs/>
              </w:rPr>
              <w:t>ре</w:t>
            </w:r>
            <w:r w:rsidRPr="002B534D">
              <w:rPr>
                <w:rFonts w:ascii="Times New Roman" w:hAnsi="Times New Roman"/>
              </w:rPr>
              <w:t>д</w:t>
            </w:r>
            <w:r w:rsidRPr="002B534D">
              <w:rPr>
                <w:rFonts w:ascii="Times New Roman" w:hAnsi="Times New Roman"/>
                <w:bCs/>
              </w:rPr>
              <w:t>м</w:t>
            </w:r>
            <w:r w:rsidRPr="002B534D">
              <w:rPr>
                <w:rFonts w:ascii="Times New Roman" w:hAnsi="Times New Roman"/>
                <w:bCs/>
                <w:iCs/>
              </w:rPr>
              <w:t>еты, о</w:t>
            </w:r>
            <w:r w:rsidRPr="002B534D">
              <w:rPr>
                <w:rFonts w:ascii="Times New Roman" w:hAnsi="Times New Roman"/>
              </w:rPr>
              <w:t>б</w:t>
            </w:r>
            <w:r w:rsidRPr="002B534D">
              <w:rPr>
                <w:rFonts w:ascii="Times New Roman" w:hAnsi="Times New Roman"/>
                <w:bCs/>
                <w:iCs/>
              </w:rPr>
              <w:t>ъе</w:t>
            </w:r>
            <w:r w:rsidRPr="002B534D">
              <w:rPr>
                <w:rFonts w:ascii="Times New Roman" w:hAnsi="Times New Roman"/>
                <w:bCs/>
              </w:rPr>
              <w:t>к</w:t>
            </w:r>
            <w:r w:rsidRPr="002B534D">
              <w:rPr>
                <w:rFonts w:ascii="Times New Roman" w:hAnsi="Times New Roman"/>
                <w:bCs/>
                <w:iCs/>
              </w:rPr>
              <w:t>т</w:t>
            </w:r>
            <w:r w:rsidRPr="002B534D">
              <w:rPr>
                <w:rFonts w:ascii="Times New Roman" w:hAnsi="Times New Roman"/>
                <w:bCs/>
              </w:rPr>
              <w:t xml:space="preserve">ы </w:t>
            </w:r>
            <w:r w:rsidRPr="002B534D">
              <w:rPr>
                <w:rFonts w:ascii="Times New Roman" w:hAnsi="Times New Roman"/>
                <w:bCs/>
                <w:iCs/>
              </w:rPr>
              <w:t>н</w:t>
            </w:r>
            <w:r w:rsidRPr="002B534D">
              <w:rPr>
                <w:rFonts w:ascii="Times New Roman" w:hAnsi="Times New Roman"/>
                <w:iCs/>
              </w:rPr>
              <w:t xml:space="preserve">а </w:t>
            </w:r>
            <w:r w:rsidRPr="002B534D">
              <w:rPr>
                <w:rFonts w:ascii="Times New Roman" w:hAnsi="Times New Roman"/>
                <w:bCs/>
                <w:iCs/>
              </w:rPr>
              <w:t>о</w:t>
            </w:r>
            <w:r w:rsidRPr="002B534D">
              <w:rPr>
                <w:rFonts w:ascii="Times New Roman" w:hAnsi="Times New Roman"/>
              </w:rPr>
              <w:t>с</w:t>
            </w:r>
            <w:r w:rsidRPr="002B534D">
              <w:rPr>
                <w:rFonts w:ascii="Times New Roman" w:hAnsi="Times New Roman"/>
                <w:bCs/>
                <w:iCs/>
              </w:rPr>
              <w:t>н</w:t>
            </w:r>
            <w:r w:rsidRPr="002B534D">
              <w:rPr>
                <w:rFonts w:ascii="Times New Roman" w:hAnsi="Times New Roman"/>
                <w:bCs/>
              </w:rPr>
              <w:t>о</w:t>
            </w:r>
            <w:r w:rsidRPr="002B534D">
              <w:rPr>
                <w:rFonts w:ascii="Times New Roman" w:hAnsi="Times New Roman"/>
              </w:rPr>
              <w:t>в</w:t>
            </w:r>
            <w:r w:rsidRPr="002B534D">
              <w:rPr>
                <w:rFonts w:ascii="Times New Roman" w:hAnsi="Times New Roman"/>
                <w:bCs/>
              </w:rPr>
              <w:t>е с</w:t>
            </w:r>
            <w:r w:rsidRPr="002B534D">
              <w:rPr>
                <w:rFonts w:ascii="Times New Roman" w:hAnsi="Times New Roman"/>
                <w:bCs/>
                <w:iCs/>
              </w:rPr>
              <w:t>у</w:t>
            </w:r>
            <w:r w:rsidRPr="002B534D">
              <w:rPr>
                <w:rFonts w:ascii="Times New Roman" w:hAnsi="Times New Roman"/>
                <w:bCs/>
              </w:rPr>
              <w:t>щ</w:t>
            </w:r>
            <w:r w:rsidRPr="002B534D">
              <w:rPr>
                <w:rFonts w:ascii="Times New Roman" w:hAnsi="Times New Roman"/>
              </w:rPr>
              <w:t>е</w:t>
            </w:r>
            <w:r w:rsidRPr="002B534D">
              <w:rPr>
                <w:rFonts w:ascii="Times New Roman" w:hAnsi="Times New Roman"/>
                <w:bCs/>
              </w:rPr>
              <w:t>с</w:t>
            </w:r>
            <w:r w:rsidRPr="002B534D">
              <w:rPr>
                <w:rFonts w:ascii="Times New Roman" w:hAnsi="Times New Roman"/>
              </w:rPr>
              <w:t>тв</w:t>
            </w:r>
            <w:r w:rsidRPr="002B534D">
              <w:rPr>
                <w:rFonts w:ascii="Times New Roman" w:hAnsi="Times New Roman"/>
                <w:bCs/>
                <w:iCs/>
              </w:rPr>
              <w:t>е</w:t>
            </w:r>
            <w:r w:rsidRPr="002B534D">
              <w:rPr>
                <w:rFonts w:ascii="Times New Roman" w:hAnsi="Times New Roman"/>
                <w:bCs/>
              </w:rPr>
              <w:t>н</w:t>
            </w:r>
            <w:r w:rsidRPr="002B534D">
              <w:rPr>
                <w:rFonts w:ascii="Times New Roman" w:hAnsi="Times New Roman"/>
                <w:bCs/>
                <w:iCs/>
              </w:rPr>
              <w:t>н</w:t>
            </w:r>
            <w:r w:rsidRPr="002B534D">
              <w:rPr>
                <w:rFonts w:ascii="Times New Roman" w:hAnsi="Times New Roman"/>
                <w:iCs/>
              </w:rPr>
              <w:t>ы</w:t>
            </w:r>
            <w:r w:rsidRPr="002B534D">
              <w:rPr>
                <w:rFonts w:ascii="Times New Roman" w:hAnsi="Times New Roman"/>
                <w:bCs/>
              </w:rPr>
              <w:t xml:space="preserve">х </w:t>
            </w:r>
            <w:r w:rsidRPr="002B534D">
              <w:rPr>
                <w:rFonts w:ascii="Times New Roman" w:hAnsi="Times New Roman"/>
              </w:rPr>
              <w:t>п</w:t>
            </w:r>
            <w:r w:rsidRPr="002B534D">
              <w:rPr>
                <w:rFonts w:ascii="Times New Roman" w:hAnsi="Times New Roman"/>
                <w:bCs/>
                <w:iCs/>
              </w:rPr>
              <w:t>р</w:t>
            </w:r>
            <w:r w:rsidRPr="002B534D">
              <w:rPr>
                <w:rFonts w:ascii="Times New Roman" w:hAnsi="Times New Roman"/>
              </w:rPr>
              <w:t>и</w:t>
            </w:r>
            <w:r w:rsidRPr="002B534D">
              <w:rPr>
                <w:rFonts w:ascii="Times New Roman" w:hAnsi="Times New Roman"/>
                <w:bCs/>
              </w:rPr>
              <w:t>з</w:t>
            </w:r>
            <w:r w:rsidRPr="002B534D">
              <w:rPr>
                <w:rFonts w:ascii="Times New Roman" w:hAnsi="Times New Roman"/>
              </w:rPr>
              <w:t>н</w:t>
            </w:r>
            <w:r w:rsidRPr="002B534D">
              <w:rPr>
                <w:rFonts w:ascii="Times New Roman" w:hAnsi="Times New Roman"/>
                <w:bCs/>
              </w:rPr>
              <w:t>а</w:t>
            </w:r>
            <w:r w:rsidRPr="002B534D">
              <w:rPr>
                <w:rFonts w:ascii="Times New Roman" w:hAnsi="Times New Roman"/>
                <w:bCs/>
                <w:iCs/>
              </w:rPr>
              <w:t>ко</w:t>
            </w:r>
            <w:r w:rsidRPr="002B534D">
              <w:rPr>
                <w:rFonts w:ascii="Times New Roman" w:hAnsi="Times New Roman"/>
              </w:rPr>
              <w:t>в.</w:t>
            </w:r>
          </w:p>
          <w:p w:rsidR="008C645D" w:rsidRPr="002B534D" w:rsidRDefault="008C645D" w:rsidP="002B534D">
            <w:pPr>
              <w:pStyle w:val="a3"/>
              <w:snapToGrid w:val="0"/>
              <w:rPr>
                <w:rFonts w:ascii="Times New Roman" w:hAnsi="Times New Roman"/>
              </w:rPr>
            </w:pPr>
            <w:proofErr w:type="gramStart"/>
            <w:r w:rsidRPr="002B534D">
              <w:rPr>
                <w:rFonts w:ascii="Times New Roman" w:hAnsi="Times New Roman"/>
                <w:bCs/>
                <w:iCs/>
              </w:rPr>
              <w:t>К</w:t>
            </w:r>
            <w:proofErr w:type="gramEnd"/>
            <w:r w:rsidRPr="002B534D">
              <w:rPr>
                <w:rFonts w:ascii="Times New Roman" w:hAnsi="Times New Roman"/>
                <w:bCs/>
                <w:iCs/>
              </w:rPr>
              <w:t xml:space="preserve">: </w:t>
            </w:r>
            <w:r w:rsidRPr="002B534D">
              <w:rPr>
                <w:rFonts w:ascii="Times New Roman" w:hAnsi="Times New Roman"/>
              </w:rPr>
              <w:t xml:space="preserve">уметь слушать </w:t>
            </w:r>
            <w:proofErr w:type="gramStart"/>
            <w:r w:rsidRPr="002B534D">
              <w:rPr>
                <w:rFonts w:ascii="Times New Roman" w:hAnsi="Times New Roman"/>
              </w:rPr>
              <w:t>учителя</w:t>
            </w:r>
            <w:proofErr w:type="gramEnd"/>
            <w:r w:rsidRPr="002B534D">
              <w:rPr>
                <w:rFonts w:ascii="Times New Roman" w:hAnsi="Times New Roman"/>
              </w:rPr>
              <w:t xml:space="preserve">, задавать вопросы с целью уточнения информации; участвовать в диалоге на уроке и в жизненных ситуациях; слушать и понимать </w:t>
            </w:r>
            <w:r>
              <w:rPr>
                <w:rFonts w:ascii="Times New Roman" w:hAnsi="Times New Roman"/>
              </w:rPr>
              <w:t>речь других;</w:t>
            </w:r>
            <w:r w:rsidRPr="002B534D">
              <w:rPr>
                <w:rFonts w:ascii="Times New Roman" w:hAnsi="Times New Roman"/>
              </w:rPr>
              <w:t xml:space="preserve"> уметь работать в сотрудничестве с коллективом, задавать вопросы, слушать и воспринимать вопросы.</w:t>
            </w:r>
          </w:p>
        </w:tc>
      </w:tr>
      <w:tr w:rsidR="008C645D" w:rsidRPr="00463EA8" w:rsidTr="008C645D">
        <w:trPr>
          <w:trHeight w:val="1821"/>
        </w:trPr>
        <w:tc>
          <w:tcPr>
            <w:tcW w:w="575"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2</w:t>
            </w:r>
          </w:p>
        </w:tc>
        <w:tc>
          <w:tcPr>
            <w:tcW w:w="1056"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2</w:t>
            </w:r>
          </w:p>
        </w:tc>
        <w:tc>
          <w:tcPr>
            <w:tcW w:w="1235" w:type="dxa"/>
          </w:tcPr>
          <w:p w:rsidR="008C645D" w:rsidRPr="00F14E52" w:rsidRDefault="008C645D" w:rsidP="005525E1">
            <w:pPr>
              <w:jc w:val="center"/>
              <w:rPr>
                <w:rFonts w:ascii="Times New Roman" w:hAnsi="Times New Roman" w:cs="Times New Roman"/>
                <w:sz w:val="24"/>
                <w:szCs w:val="24"/>
              </w:rPr>
            </w:pPr>
          </w:p>
        </w:tc>
        <w:tc>
          <w:tcPr>
            <w:tcW w:w="5283" w:type="dxa"/>
          </w:tcPr>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Материалы и инструменты.</w:t>
            </w:r>
          </w:p>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Организация рабочего места.</w:t>
            </w:r>
          </w:p>
        </w:tc>
        <w:tc>
          <w:tcPr>
            <w:tcW w:w="988" w:type="dxa"/>
          </w:tcPr>
          <w:p w:rsidR="008C645D" w:rsidRPr="00F14E52" w:rsidRDefault="008C645D"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C645D" w:rsidRPr="00F14E52" w:rsidRDefault="0072127F"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5-7</w:t>
            </w:r>
          </w:p>
        </w:tc>
        <w:tc>
          <w:tcPr>
            <w:tcW w:w="5420" w:type="dxa"/>
            <w:vMerge/>
          </w:tcPr>
          <w:p w:rsidR="008C645D" w:rsidRPr="002B534D" w:rsidRDefault="008C645D" w:rsidP="002B534D">
            <w:pPr>
              <w:pStyle w:val="a3"/>
              <w:snapToGrid w:val="0"/>
              <w:rPr>
                <w:rFonts w:ascii="Times New Roman" w:hAnsi="Times New Roman"/>
              </w:rPr>
            </w:pPr>
          </w:p>
        </w:tc>
      </w:tr>
      <w:tr w:rsidR="008C645D" w:rsidRPr="00463EA8" w:rsidTr="0070329E">
        <w:tc>
          <w:tcPr>
            <w:tcW w:w="575"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3</w:t>
            </w:r>
          </w:p>
        </w:tc>
        <w:tc>
          <w:tcPr>
            <w:tcW w:w="1056"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3</w:t>
            </w:r>
          </w:p>
        </w:tc>
        <w:tc>
          <w:tcPr>
            <w:tcW w:w="1235" w:type="dxa"/>
          </w:tcPr>
          <w:p w:rsidR="008C645D" w:rsidRPr="00F14E52" w:rsidRDefault="008C645D" w:rsidP="005525E1">
            <w:pPr>
              <w:jc w:val="center"/>
              <w:rPr>
                <w:rFonts w:ascii="Times New Roman" w:hAnsi="Times New Roman" w:cs="Times New Roman"/>
                <w:sz w:val="24"/>
                <w:szCs w:val="24"/>
              </w:rPr>
            </w:pPr>
          </w:p>
        </w:tc>
        <w:tc>
          <w:tcPr>
            <w:tcW w:w="5283" w:type="dxa"/>
          </w:tcPr>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Что такое технология.</w:t>
            </w:r>
          </w:p>
        </w:tc>
        <w:tc>
          <w:tcPr>
            <w:tcW w:w="988" w:type="dxa"/>
          </w:tcPr>
          <w:p w:rsidR="008C645D" w:rsidRPr="00F14E52" w:rsidRDefault="008C645D"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C645D" w:rsidRPr="00F14E52" w:rsidRDefault="0072127F"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7-10</w:t>
            </w:r>
          </w:p>
        </w:tc>
        <w:tc>
          <w:tcPr>
            <w:tcW w:w="5420" w:type="dxa"/>
            <w:vMerge/>
          </w:tcPr>
          <w:p w:rsidR="008C645D" w:rsidRPr="002B534D" w:rsidRDefault="008C645D" w:rsidP="002B534D">
            <w:pPr>
              <w:pStyle w:val="a3"/>
              <w:snapToGrid w:val="0"/>
              <w:rPr>
                <w:rFonts w:ascii="Times New Roman" w:hAnsi="Times New Roman"/>
              </w:rPr>
            </w:pPr>
          </w:p>
        </w:tc>
      </w:tr>
      <w:tr w:rsidR="002B534D" w:rsidRPr="00463EA8" w:rsidTr="002B534D">
        <w:tc>
          <w:tcPr>
            <w:tcW w:w="15920" w:type="dxa"/>
            <w:gridSpan w:val="7"/>
          </w:tcPr>
          <w:p w:rsidR="002B534D" w:rsidRPr="0072127F" w:rsidRDefault="0072127F" w:rsidP="0072127F">
            <w:pPr>
              <w:jc w:val="center"/>
              <w:rPr>
                <w:rFonts w:ascii="Times New Roman" w:hAnsi="Times New Roman" w:cs="Times New Roman"/>
                <w:b/>
                <w:sz w:val="24"/>
                <w:szCs w:val="24"/>
              </w:rPr>
            </w:pPr>
            <w:r>
              <w:rPr>
                <w:rFonts w:ascii="Times New Roman" w:hAnsi="Times New Roman" w:cs="Times New Roman"/>
                <w:b/>
                <w:sz w:val="24"/>
                <w:szCs w:val="24"/>
              </w:rPr>
              <w:t>Человек и земля (</w:t>
            </w:r>
            <w:r w:rsidRPr="0072127F">
              <w:rPr>
                <w:rFonts w:ascii="Times New Roman" w:hAnsi="Times New Roman" w:cs="Times New Roman"/>
                <w:b/>
                <w:sz w:val="24"/>
                <w:szCs w:val="24"/>
              </w:rPr>
              <w:t xml:space="preserve">21 </w:t>
            </w:r>
            <w:r>
              <w:rPr>
                <w:rFonts w:ascii="Times New Roman" w:hAnsi="Times New Roman" w:cs="Times New Roman"/>
                <w:b/>
                <w:sz w:val="24"/>
                <w:szCs w:val="24"/>
              </w:rPr>
              <w:t>ч)</w:t>
            </w:r>
          </w:p>
        </w:tc>
      </w:tr>
      <w:tr w:rsidR="00901E20" w:rsidRPr="00463EA8" w:rsidTr="0070329E">
        <w:tc>
          <w:tcPr>
            <w:tcW w:w="575" w:type="dxa"/>
          </w:tcPr>
          <w:p w:rsidR="00901E20" w:rsidRPr="00F14E52" w:rsidRDefault="00901E20" w:rsidP="002B534D">
            <w:pPr>
              <w:rPr>
                <w:rFonts w:ascii="Times New Roman" w:hAnsi="Times New Roman" w:cs="Times New Roman"/>
                <w:sz w:val="24"/>
                <w:szCs w:val="24"/>
              </w:rPr>
            </w:pPr>
            <w:r w:rsidRPr="00F14E52">
              <w:rPr>
                <w:rFonts w:ascii="Times New Roman" w:hAnsi="Times New Roman" w:cs="Times New Roman"/>
                <w:sz w:val="24"/>
                <w:szCs w:val="24"/>
              </w:rPr>
              <w:t>4</w:t>
            </w:r>
          </w:p>
        </w:tc>
        <w:tc>
          <w:tcPr>
            <w:tcW w:w="1056" w:type="dxa"/>
          </w:tcPr>
          <w:p w:rsidR="00901E20" w:rsidRPr="00F14E52" w:rsidRDefault="00901E20"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901E20" w:rsidRPr="00F14E52" w:rsidRDefault="00901E20" w:rsidP="005525E1">
            <w:pPr>
              <w:jc w:val="center"/>
              <w:rPr>
                <w:rFonts w:ascii="Times New Roman" w:hAnsi="Times New Roman" w:cs="Times New Roman"/>
                <w:sz w:val="24"/>
                <w:szCs w:val="24"/>
              </w:rPr>
            </w:pPr>
          </w:p>
        </w:tc>
        <w:tc>
          <w:tcPr>
            <w:tcW w:w="5283" w:type="dxa"/>
          </w:tcPr>
          <w:p w:rsidR="00901E20" w:rsidRPr="00901E20" w:rsidRDefault="00901E20" w:rsidP="00C565EE">
            <w:pPr>
              <w:rPr>
                <w:rFonts w:ascii="Times New Roman" w:hAnsi="Times New Roman" w:cs="Times New Roman"/>
                <w:sz w:val="24"/>
                <w:szCs w:val="24"/>
              </w:rPr>
            </w:pPr>
            <w:r w:rsidRPr="00901E20">
              <w:rPr>
                <w:rFonts w:ascii="Times New Roman" w:hAnsi="Times New Roman" w:cs="Times New Roman"/>
                <w:sz w:val="24"/>
                <w:szCs w:val="24"/>
              </w:rPr>
              <w:t>Природный материал.</w:t>
            </w:r>
          </w:p>
        </w:tc>
        <w:tc>
          <w:tcPr>
            <w:tcW w:w="988" w:type="dxa"/>
          </w:tcPr>
          <w:p w:rsidR="00901E20" w:rsidRPr="00F14E52" w:rsidRDefault="00901E2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901E20"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11-15</w:t>
            </w:r>
          </w:p>
        </w:tc>
        <w:tc>
          <w:tcPr>
            <w:tcW w:w="5420" w:type="dxa"/>
          </w:tcPr>
          <w:p w:rsidR="00901E20" w:rsidRPr="00685A25" w:rsidRDefault="00901E20" w:rsidP="00C565EE">
            <w:pPr>
              <w:pStyle w:val="a3"/>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901E20" w:rsidRPr="00685A25" w:rsidRDefault="00901E20" w:rsidP="00C565EE">
            <w:pPr>
              <w:pStyle w:val="a3"/>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ориентироваться в учебнике: определять умения, находить нужную информацию в учебнике; сравнивать предметы, объекты: находить общее и различие.</w:t>
            </w:r>
          </w:p>
          <w:p w:rsidR="00901E20" w:rsidRPr="00685A25" w:rsidRDefault="00901E20" w:rsidP="00685A25">
            <w:pPr>
              <w:pStyle w:val="a3"/>
              <w:snapToGrid w:val="0"/>
              <w:rPr>
                <w:rFonts w:ascii="Times New Roman" w:hAnsi="Times New Roman"/>
              </w:rPr>
            </w:pPr>
            <w:proofErr w:type="gramStart"/>
            <w:r w:rsidRPr="00685A25">
              <w:rPr>
                <w:rFonts w:ascii="Times New Roman" w:hAnsi="Times New Roman"/>
                <w:bCs/>
                <w:iCs/>
              </w:rPr>
              <w:t>К</w:t>
            </w:r>
            <w:proofErr w:type="gramEnd"/>
            <w:r w:rsidRPr="00685A25">
              <w:rPr>
                <w:rFonts w:ascii="Times New Roman" w:hAnsi="Times New Roman"/>
                <w:bCs/>
                <w:iCs/>
              </w:rPr>
              <w:t xml:space="preserve">: </w:t>
            </w:r>
            <w:r w:rsidRPr="00685A25">
              <w:rPr>
                <w:rFonts w:ascii="Times New Roman" w:hAnsi="Times New Roman"/>
              </w:rPr>
              <w:t>участвовать в диалоге на уроке; слушать и понимать речь других; принимать участие в коллективных работах</w:t>
            </w:r>
            <w:r w:rsidR="00685A25">
              <w:rPr>
                <w:rFonts w:ascii="Times New Roman" w:hAnsi="Times New Roman"/>
              </w:rPr>
              <w:t>.</w:t>
            </w:r>
          </w:p>
        </w:tc>
      </w:tr>
      <w:tr w:rsidR="00685A25" w:rsidRPr="00463EA8" w:rsidTr="00685A25">
        <w:trPr>
          <w:trHeight w:val="1414"/>
        </w:trPr>
        <w:tc>
          <w:tcPr>
            <w:tcW w:w="575"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056"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685A25" w:rsidRPr="00F14E52" w:rsidRDefault="00685A25" w:rsidP="005525E1">
            <w:pPr>
              <w:jc w:val="center"/>
              <w:rPr>
                <w:rFonts w:ascii="Times New Roman" w:hAnsi="Times New Roman" w:cs="Times New Roman"/>
                <w:sz w:val="24"/>
                <w:szCs w:val="24"/>
              </w:rPr>
            </w:pPr>
          </w:p>
        </w:tc>
        <w:tc>
          <w:tcPr>
            <w:tcW w:w="5283" w:type="dxa"/>
          </w:tcPr>
          <w:p w:rsidR="00685A25" w:rsidRPr="00901E20" w:rsidRDefault="00685A25" w:rsidP="00C565EE">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988" w:type="dxa"/>
          </w:tcPr>
          <w:p w:rsidR="00685A25" w:rsidRPr="00F14E52" w:rsidRDefault="00685A25"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685A25"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18-21</w:t>
            </w:r>
          </w:p>
        </w:tc>
        <w:tc>
          <w:tcPr>
            <w:tcW w:w="5420" w:type="dxa"/>
            <w:vMerge w:val="restart"/>
          </w:tcPr>
          <w:p w:rsidR="00685A25" w:rsidRPr="00685A25" w:rsidRDefault="00685A25" w:rsidP="00C565EE">
            <w:pPr>
              <w:pStyle w:val="a3"/>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685A25" w:rsidRPr="00685A25" w:rsidRDefault="00685A25" w:rsidP="00C565EE">
            <w:pPr>
              <w:pStyle w:val="a3"/>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 xml:space="preserve">сравнивать и </w:t>
            </w:r>
            <w:r w:rsidRPr="00685A25">
              <w:rPr>
                <w:rFonts w:ascii="Times New Roman" w:hAnsi="Times New Roman"/>
                <w:bCs/>
                <w:iCs/>
              </w:rPr>
              <w:t xml:space="preserve"> </w:t>
            </w:r>
            <w:r w:rsidRPr="00685A25">
              <w:rPr>
                <w:rFonts w:ascii="Times New Roman" w:hAnsi="Times New Roman"/>
              </w:rPr>
              <w:t>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685A25" w:rsidRPr="00685A25" w:rsidRDefault="00685A25" w:rsidP="00C565EE">
            <w:pPr>
              <w:pStyle w:val="a3"/>
              <w:snapToGrid w:val="0"/>
              <w:rPr>
                <w:rFonts w:ascii="Times New Roman" w:hAnsi="Times New Roman"/>
              </w:rPr>
            </w:pPr>
            <w:proofErr w:type="gramStart"/>
            <w:r w:rsidRPr="00685A25">
              <w:rPr>
                <w:rFonts w:ascii="Times New Roman" w:hAnsi="Times New Roman"/>
                <w:bCs/>
                <w:iCs/>
              </w:rPr>
              <w:t>К</w:t>
            </w:r>
            <w:proofErr w:type="gramEnd"/>
            <w:r w:rsidRPr="00685A25">
              <w:rPr>
                <w:rFonts w:ascii="Times New Roman" w:hAnsi="Times New Roman"/>
                <w:bCs/>
                <w:iCs/>
              </w:rPr>
              <w:t xml:space="preserve">: </w:t>
            </w:r>
            <w:r w:rsidRPr="00685A25">
              <w:rPr>
                <w:rFonts w:ascii="Times New Roman" w:hAnsi="Times New Roman"/>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685A25" w:rsidRPr="00463EA8" w:rsidTr="0070329E">
        <w:tc>
          <w:tcPr>
            <w:tcW w:w="575"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685A25" w:rsidRPr="00F14E52" w:rsidRDefault="00685A25" w:rsidP="005525E1">
            <w:pPr>
              <w:jc w:val="center"/>
              <w:rPr>
                <w:rFonts w:ascii="Times New Roman" w:hAnsi="Times New Roman" w:cs="Times New Roman"/>
                <w:sz w:val="24"/>
                <w:szCs w:val="24"/>
              </w:rPr>
            </w:pPr>
          </w:p>
        </w:tc>
        <w:tc>
          <w:tcPr>
            <w:tcW w:w="5283" w:type="dxa"/>
          </w:tcPr>
          <w:p w:rsidR="00685A25" w:rsidRPr="00901E20" w:rsidRDefault="00685A25" w:rsidP="00C565EE">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988" w:type="dxa"/>
          </w:tcPr>
          <w:p w:rsidR="00685A25" w:rsidRPr="00F14E52" w:rsidRDefault="00685A25"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685A25"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22-25</w:t>
            </w:r>
          </w:p>
        </w:tc>
        <w:tc>
          <w:tcPr>
            <w:tcW w:w="5420" w:type="dxa"/>
            <w:vMerge/>
          </w:tcPr>
          <w:p w:rsidR="00685A25" w:rsidRPr="00685A25" w:rsidRDefault="00685A25" w:rsidP="00C565EE">
            <w:pPr>
              <w:pStyle w:val="a3"/>
              <w:snapToGrid w:val="0"/>
              <w:rPr>
                <w:rFonts w:ascii="Times New Roman" w:hAnsi="Times New Roman"/>
              </w:rPr>
            </w:pPr>
          </w:p>
        </w:tc>
      </w:tr>
      <w:tr w:rsidR="00C565EE" w:rsidRPr="00463EA8" w:rsidTr="008B3F01">
        <w:trPr>
          <w:trHeight w:val="1503"/>
        </w:trPr>
        <w:tc>
          <w:tcPr>
            <w:tcW w:w="575"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7</w:t>
            </w:r>
          </w:p>
        </w:tc>
        <w:tc>
          <w:tcPr>
            <w:tcW w:w="1056"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4</w:t>
            </w:r>
          </w:p>
        </w:tc>
        <w:tc>
          <w:tcPr>
            <w:tcW w:w="1235" w:type="dxa"/>
          </w:tcPr>
          <w:p w:rsidR="00C565EE" w:rsidRPr="00F14E52" w:rsidRDefault="00C565EE" w:rsidP="005525E1">
            <w:pPr>
              <w:jc w:val="center"/>
              <w:rPr>
                <w:rFonts w:ascii="Times New Roman" w:hAnsi="Times New Roman" w:cs="Times New Roman"/>
                <w:sz w:val="24"/>
                <w:szCs w:val="24"/>
              </w:rPr>
            </w:pPr>
          </w:p>
        </w:tc>
        <w:tc>
          <w:tcPr>
            <w:tcW w:w="5283" w:type="dxa"/>
          </w:tcPr>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Растения</w:t>
            </w:r>
            <w:r>
              <w:rPr>
                <w:rFonts w:ascii="Times New Roman" w:hAnsi="Times New Roman" w:cs="Times New Roman"/>
                <w:sz w:val="24"/>
                <w:szCs w:val="24"/>
              </w:rPr>
              <w:t>.</w:t>
            </w:r>
          </w:p>
          <w:p w:rsidR="00C565EE" w:rsidRPr="00901E20" w:rsidRDefault="00C565EE" w:rsidP="00C565EE">
            <w:pPr>
              <w:rPr>
                <w:rFonts w:ascii="Times New Roman" w:hAnsi="Times New Roman" w:cs="Times New Roman"/>
                <w:sz w:val="24"/>
                <w:szCs w:val="24"/>
              </w:rPr>
            </w:pPr>
          </w:p>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988" w:type="dxa"/>
          </w:tcPr>
          <w:p w:rsidR="00C565EE" w:rsidRPr="00F14E52" w:rsidRDefault="00C565EE"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C565EE"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26-29</w:t>
            </w:r>
          </w:p>
        </w:tc>
        <w:tc>
          <w:tcPr>
            <w:tcW w:w="5420" w:type="dxa"/>
            <w:vMerge w:val="restart"/>
          </w:tcPr>
          <w:p w:rsidR="00C565EE" w:rsidRPr="00685A25" w:rsidRDefault="00C565EE" w:rsidP="00C565EE">
            <w:pPr>
              <w:pStyle w:val="a3"/>
              <w:snapToGrid w:val="0"/>
              <w:rPr>
                <w:rFonts w:ascii="Times New Roman" w:hAnsi="Times New Roman"/>
                <w:bCs/>
                <w:iCs/>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 xml:space="preserve">учиться высказывать своё предположение (версию) на основе работы с учебником и рабочей тетрадью; контролировать свою деятельность. </w:t>
            </w:r>
            <w:r w:rsidRPr="00685A25">
              <w:rPr>
                <w:rFonts w:ascii="Times New Roman" w:hAnsi="Times New Roman"/>
                <w:bCs/>
                <w:iCs/>
              </w:rPr>
              <w:t xml:space="preserve"> </w:t>
            </w:r>
          </w:p>
          <w:p w:rsidR="00C565EE" w:rsidRPr="00C565EE" w:rsidRDefault="00C565EE" w:rsidP="00C565EE">
            <w:pPr>
              <w:pStyle w:val="a3"/>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w:t>
            </w:r>
            <w:r>
              <w:rPr>
                <w:rFonts w:ascii="Times New Roman" w:hAnsi="Times New Roman"/>
              </w:rPr>
              <w:t xml:space="preserve">формацию, полученную на уроке. </w:t>
            </w:r>
          </w:p>
          <w:p w:rsidR="00C565EE" w:rsidRPr="00685A25" w:rsidRDefault="00C565EE" w:rsidP="00C565EE">
            <w:pPr>
              <w:pStyle w:val="a3"/>
              <w:snapToGrid w:val="0"/>
              <w:rPr>
                <w:rFonts w:ascii="Times New Roman" w:hAnsi="Times New Roman"/>
              </w:rPr>
            </w:pPr>
            <w:proofErr w:type="gramStart"/>
            <w:r w:rsidRPr="00685A25">
              <w:rPr>
                <w:rFonts w:ascii="Times New Roman" w:hAnsi="Times New Roman"/>
                <w:bCs/>
                <w:iCs/>
              </w:rPr>
              <w:t>К</w:t>
            </w:r>
            <w:proofErr w:type="gramEnd"/>
            <w:r w:rsidRPr="00685A25">
              <w:rPr>
                <w:rFonts w:ascii="Times New Roman" w:hAnsi="Times New Roman"/>
                <w:bCs/>
                <w:iCs/>
              </w:rPr>
              <w:t xml:space="preserve">: </w:t>
            </w:r>
            <w:r w:rsidRPr="00685A25">
              <w:rPr>
                <w:rFonts w:ascii="Times New Roman" w:hAnsi="Times New Roman"/>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C565EE" w:rsidRPr="00463EA8" w:rsidTr="0070329E">
        <w:tc>
          <w:tcPr>
            <w:tcW w:w="575"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8</w:t>
            </w:r>
          </w:p>
        </w:tc>
        <w:tc>
          <w:tcPr>
            <w:tcW w:w="1056"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5</w:t>
            </w:r>
          </w:p>
        </w:tc>
        <w:tc>
          <w:tcPr>
            <w:tcW w:w="1235" w:type="dxa"/>
          </w:tcPr>
          <w:p w:rsidR="00C565EE" w:rsidRPr="00F14E52" w:rsidRDefault="00C565EE" w:rsidP="005525E1">
            <w:pPr>
              <w:jc w:val="center"/>
              <w:rPr>
                <w:rFonts w:ascii="Times New Roman" w:hAnsi="Times New Roman" w:cs="Times New Roman"/>
                <w:sz w:val="24"/>
                <w:szCs w:val="24"/>
              </w:rPr>
            </w:pPr>
          </w:p>
        </w:tc>
        <w:tc>
          <w:tcPr>
            <w:tcW w:w="5283" w:type="dxa"/>
          </w:tcPr>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Растения.</w:t>
            </w:r>
          </w:p>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988" w:type="dxa"/>
          </w:tcPr>
          <w:p w:rsidR="00C565EE" w:rsidRPr="00F14E52" w:rsidRDefault="00C565EE"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C565EE"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30-33</w:t>
            </w:r>
          </w:p>
        </w:tc>
        <w:tc>
          <w:tcPr>
            <w:tcW w:w="5420" w:type="dxa"/>
            <w:vMerge/>
          </w:tcPr>
          <w:p w:rsidR="00C565EE" w:rsidRPr="00685A25" w:rsidRDefault="00C565EE" w:rsidP="00C565EE">
            <w:pPr>
              <w:pStyle w:val="a3"/>
              <w:snapToGrid w:val="0"/>
              <w:rPr>
                <w:rFonts w:ascii="Times New Roman" w:hAnsi="Times New Roman"/>
              </w:rPr>
            </w:pPr>
          </w:p>
        </w:tc>
      </w:tr>
      <w:tr w:rsidR="00685A25" w:rsidRPr="00463EA8" w:rsidTr="0070329E">
        <w:tc>
          <w:tcPr>
            <w:tcW w:w="575"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9</w:t>
            </w:r>
          </w:p>
        </w:tc>
        <w:tc>
          <w:tcPr>
            <w:tcW w:w="1056"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6</w:t>
            </w:r>
          </w:p>
        </w:tc>
        <w:tc>
          <w:tcPr>
            <w:tcW w:w="1235" w:type="dxa"/>
          </w:tcPr>
          <w:p w:rsidR="00685A25" w:rsidRPr="00F14E52" w:rsidRDefault="00685A25" w:rsidP="005525E1">
            <w:pPr>
              <w:jc w:val="center"/>
              <w:rPr>
                <w:rFonts w:ascii="Times New Roman" w:hAnsi="Times New Roman" w:cs="Times New Roman"/>
                <w:sz w:val="24"/>
                <w:szCs w:val="24"/>
              </w:rPr>
            </w:pPr>
          </w:p>
        </w:tc>
        <w:tc>
          <w:tcPr>
            <w:tcW w:w="5283" w:type="dxa"/>
          </w:tcPr>
          <w:p w:rsidR="00685A25" w:rsidRPr="00901E20" w:rsidRDefault="00685A25" w:rsidP="00C565EE">
            <w:pPr>
              <w:rPr>
                <w:rFonts w:ascii="Times New Roman" w:hAnsi="Times New Roman" w:cs="Times New Roman"/>
                <w:sz w:val="24"/>
                <w:szCs w:val="24"/>
              </w:rPr>
            </w:pPr>
            <w:r w:rsidRPr="00901E20">
              <w:rPr>
                <w:rFonts w:ascii="Times New Roman" w:hAnsi="Times New Roman" w:cs="Times New Roman"/>
                <w:sz w:val="24"/>
                <w:szCs w:val="24"/>
              </w:rPr>
              <w:t>Бумага.</w:t>
            </w:r>
          </w:p>
        </w:tc>
        <w:tc>
          <w:tcPr>
            <w:tcW w:w="988" w:type="dxa"/>
          </w:tcPr>
          <w:p w:rsidR="00685A25" w:rsidRPr="00F14E52" w:rsidRDefault="00685A25"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685A25"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34-37</w:t>
            </w:r>
          </w:p>
        </w:tc>
        <w:tc>
          <w:tcPr>
            <w:tcW w:w="5420" w:type="dxa"/>
          </w:tcPr>
          <w:p w:rsidR="00C565EE" w:rsidRPr="00685A25" w:rsidRDefault="00C565EE" w:rsidP="00C565EE">
            <w:pPr>
              <w:pStyle w:val="a3"/>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C565EE" w:rsidRPr="00685A25" w:rsidRDefault="00C565EE" w:rsidP="00C565EE">
            <w:pPr>
              <w:pStyle w:val="a3"/>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685A25" w:rsidRPr="00F14E52" w:rsidRDefault="00C565EE" w:rsidP="00C565EE">
            <w:pPr>
              <w:rPr>
                <w:rFonts w:ascii="Times New Roman" w:hAnsi="Times New Roman" w:cs="Times New Roman"/>
                <w:sz w:val="24"/>
                <w:szCs w:val="24"/>
              </w:rPr>
            </w:pPr>
            <w:proofErr w:type="gramStart"/>
            <w:r w:rsidRPr="00685A25">
              <w:rPr>
                <w:rFonts w:ascii="Times New Roman" w:hAnsi="Times New Roman"/>
                <w:bCs/>
                <w:iCs/>
              </w:rPr>
              <w:t>К</w:t>
            </w:r>
            <w:proofErr w:type="gramEnd"/>
            <w:r w:rsidRPr="00685A25">
              <w:rPr>
                <w:rFonts w:ascii="Times New Roman" w:hAnsi="Times New Roman"/>
                <w:bCs/>
                <w:iCs/>
              </w:rPr>
              <w:t>:</w:t>
            </w:r>
            <w:r w:rsidRPr="00685A25">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685A25" w:rsidRPr="00463EA8" w:rsidTr="00C565EE">
        <w:tc>
          <w:tcPr>
            <w:tcW w:w="15920" w:type="dxa"/>
            <w:gridSpan w:val="7"/>
          </w:tcPr>
          <w:p w:rsidR="00685A25" w:rsidRPr="00F14E52" w:rsidRDefault="00685A25" w:rsidP="00F14E52">
            <w:pPr>
              <w:jc w:val="center"/>
              <w:rPr>
                <w:rFonts w:ascii="Times New Roman" w:hAnsi="Times New Roman" w:cs="Times New Roman"/>
                <w:sz w:val="24"/>
                <w:szCs w:val="24"/>
              </w:rPr>
            </w:pPr>
            <w:r>
              <w:rPr>
                <w:rFonts w:ascii="Times New Roman" w:hAnsi="Times New Roman" w:cs="Times New Roman"/>
                <w:b/>
                <w:bCs/>
                <w:sz w:val="24"/>
                <w:szCs w:val="24"/>
              </w:rPr>
              <w:t xml:space="preserve">2 четверть (7 </w:t>
            </w:r>
            <w:r w:rsidRPr="0070329E">
              <w:rPr>
                <w:rFonts w:ascii="Times New Roman" w:hAnsi="Times New Roman" w:cs="Times New Roman"/>
                <w:b/>
                <w:bCs/>
                <w:sz w:val="24"/>
                <w:szCs w:val="24"/>
              </w:rPr>
              <w:t>ч)</w:t>
            </w:r>
          </w:p>
        </w:tc>
      </w:tr>
      <w:tr w:rsidR="00091349" w:rsidRPr="00463EA8" w:rsidTr="0070329E">
        <w:tc>
          <w:tcPr>
            <w:tcW w:w="575" w:type="dxa"/>
          </w:tcPr>
          <w:p w:rsidR="00091349" w:rsidRDefault="00091349" w:rsidP="002B534D">
            <w:pPr>
              <w:rPr>
                <w:rFonts w:ascii="Times New Roman" w:hAnsi="Times New Roman" w:cs="Times New Roman"/>
                <w:sz w:val="24"/>
                <w:szCs w:val="24"/>
              </w:rPr>
            </w:pPr>
            <w:r>
              <w:rPr>
                <w:rFonts w:ascii="Times New Roman" w:hAnsi="Times New Roman" w:cs="Times New Roman"/>
                <w:sz w:val="24"/>
                <w:szCs w:val="24"/>
              </w:rPr>
              <w:t>10</w:t>
            </w:r>
          </w:p>
        </w:tc>
        <w:tc>
          <w:tcPr>
            <w:tcW w:w="1056" w:type="dxa"/>
          </w:tcPr>
          <w:p w:rsidR="00091349" w:rsidRDefault="00091349" w:rsidP="002B534D">
            <w:pPr>
              <w:rPr>
                <w:rFonts w:ascii="Times New Roman" w:hAnsi="Times New Roman" w:cs="Times New Roman"/>
                <w:sz w:val="24"/>
                <w:szCs w:val="24"/>
              </w:rPr>
            </w:pPr>
            <w:r>
              <w:rPr>
                <w:rFonts w:ascii="Times New Roman" w:hAnsi="Times New Roman" w:cs="Times New Roman"/>
                <w:sz w:val="24"/>
                <w:szCs w:val="24"/>
              </w:rPr>
              <w:t>7</w:t>
            </w:r>
          </w:p>
        </w:tc>
        <w:tc>
          <w:tcPr>
            <w:tcW w:w="1235" w:type="dxa"/>
          </w:tcPr>
          <w:p w:rsidR="00091349" w:rsidRPr="00F14E52" w:rsidRDefault="00091349" w:rsidP="005525E1">
            <w:pPr>
              <w:jc w:val="center"/>
              <w:rPr>
                <w:rFonts w:ascii="Times New Roman" w:hAnsi="Times New Roman" w:cs="Times New Roman"/>
                <w:sz w:val="24"/>
                <w:szCs w:val="24"/>
              </w:rPr>
            </w:pPr>
          </w:p>
        </w:tc>
        <w:tc>
          <w:tcPr>
            <w:tcW w:w="5283" w:type="dxa"/>
          </w:tcPr>
          <w:p w:rsidR="00091349" w:rsidRPr="00091349" w:rsidRDefault="00091349" w:rsidP="00091349">
            <w:pPr>
              <w:rPr>
                <w:rFonts w:ascii="Times New Roman" w:hAnsi="Times New Roman" w:cs="Times New Roman"/>
                <w:sz w:val="24"/>
                <w:szCs w:val="24"/>
              </w:rPr>
            </w:pPr>
            <w:r w:rsidRPr="00091349">
              <w:rPr>
                <w:rFonts w:ascii="Times New Roman" w:hAnsi="Times New Roman" w:cs="Times New Roman"/>
                <w:sz w:val="24"/>
                <w:szCs w:val="24"/>
              </w:rPr>
              <w:t>Бумага.</w:t>
            </w:r>
          </w:p>
        </w:tc>
        <w:tc>
          <w:tcPr>
            <w:tcW w:w="988" w:type="dxa"/>
          </w:tcPr>
          <w:p w:rsidR="00091349"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91349"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38-41</w:t>
            </w:r>
          </w:p>
        </w:tc>
        <w:tc>
          <w:tcPr>
            <w:tcW w:w="5420" w:type="dxa"/>
          </w:tcPr>
          <w:p w:rsidR="00A0728E" w:rsidRPr="00685A25" w:rsidRDefault="00A0728E" w:rsidP="00A0728E">
            <w:pPr>
              <w:pStyle w:val="a3"/>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 xml:space="preserve">понимать смысл инструкции учителя и принимать учебную задачу; учиться готовить рабочее место и выполнять практическую работу по плану </w:t>
            </w:r>
            <w:r w:rsidRPr="00685A25">
              <w:rPr>
                <w:rFonts w:ascii="Times New Roman" w:hAnsi="Times New Roman"/>
              </w:rPr>
              <w:lastRenderedPageBreak/>
              <w:t>предложенную учителем.</w:t>
            </w:r>
          </w:p>
          <w:p w:rsidR="00A0728E" w:rsidRPr="00685A25" w:rsidRDefault="00A0728E" w:rsidP="00A0728E">
            <w:pPr>
              <w:pStyle w:val="a3"/>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091349" w:rsidRPr="00F14E52" w:rsidRDefault="00A0728E" w:rsidP="00A0728E">
            <w:pPr>
              <w:rPr>
                <w:rFonts w:ascii="Times New Roman" w:hAnsi="Times New Roman" w:cs="Times New Roman"/>
                <w:sz w:val="24"/>
                <w:szCs w:val="24"/>
              </w:rPr>
            </w:pPr>
            <w:proofErr w:type="gramStart"/>
            <w:r w:rsidRPr="00685A25">
              <w:rPr>
                <w:rFonts w:ascii="Times New Roman" w:hAnsi="Times New Roman"/>
                <w:bCs/>
                <w:iCs/>
              </w:rPr>
              <w:t>К</w:t>
            </w:r>
            <w:proofErr w:type="gramEnd"/>
            <w:r w:rsidRPr="00685A25">
              <w:rPr>
                <w:rFonts w:ascii="Times New Roman" w:hAnsi="Times New Roman"/>
                <w:bCs/>
                <w:iCs/>
              </w:rPr>
              <w:t>:</w:t>
            </w:r>
            <w:r w:rsidRPr="00685A25">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B738D3" w:rsidRPr="00463EA8" w:rsidTr="0070329E">
        <w:tc>
          <w:tcPr>
            <w:tcW w:w="575"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056"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8</w:t>
            </w:r>
          </w:p>
        </w:tc>
        <w:tc>
          <w:tcPr>
            <w:tcW w:w="1235" w:type="dxa"/>
          </w:tcPr>
          <w:p w:rsidR="00B738D3" w:rsidRPr="00F14E52" w:rsidRDefault="00B738D3" w:rsidP="005525E1">
            <w:pPr>
              <w:jc w:val="center"/>
              <w:rPr>
                <w:rFonts w:ascii="Times New Roman" w:hAnsi="Times New Roman" w:cs="Times New Roman"/>
                <w:sz w:val="24"/>
                <w:szCs w:val="24"/>
              </w:rPr>
            </w:pPr>
          </w:p>
        </w:tc>
        <w:tc>
          <w:tcPr>
            <w:tcW w:w="5283" w:type="dxa"/>
          </w:tcPr>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Насекомые.</w:t>
            </w:r>
          </w:p>
        </w:tc>
        <w:tc>
          <w:tcPr>
            <w:tcW w:w="988" w:type="dxa"/>
          </w:tcPr>
          <w:p w:rsidR="00B738D3" w:rsidRDefault="00B738D3"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B738D3" w:rsidRPr="00077C36" w:rsidRDefault="00B738D3" w:rsidP="00077C36">
            <w:pPr>
              <w:jc w:val="center"/>
              <w:rPr>
                <w:rFonts w:ascii="Times New Roman" w:hAnsi="Times New Roman" w:cs="Times New Roman"/>
                <w:sz w:val="24"/>
                <w:szCs w:val="24"/>
              </w:rPr>
            </w:pPr>
            <w:r w:rsidRPr="00077C36">
              <w:rPr>
                <w:rFonts w:ascii="Times New Roman" w:hAnsi="Times New Roman" w:cs="Times New Roman"/>
                <w:sz w:val="24"/>
                <w:szCs w:val="24"/>
              </w:rPr>
              <w:t>42-43</w:t>
            </w:r>
          </w:p>
        </w:tc>
        <w:tc>
          <w:tcPr>
            <w:tcW w:w="5420" w:type="dxa"/>
          </w:tcPr>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прочитанное или прослушанное. </w:t>
            </w:r>
          </w:p>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участвовать </w:t>
            </w:r>
            <w:proofErr w:type="gramStart"/>
            <w:r w:rsidRPr="00A0728E">
              <w:rPr>
                <w:rFonts w:ascii="Times New Roman" w:hAnsi="Times New Roman"/>
              </w:rPr>
              <w:t>в</w:t>
            </w:r>
            <w:proofErr w:type="gramEnd"/>
            <w:r w:rsidRPr="00A0728E">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B738D3" w:rsidRPr="00463EA8" w:rsidTr="0070329E">
        <w:tc>
          <w:tcPr>
            <w:tcW w:w="575"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12</w:t>
            </w:r>
          </w:p>
        </w:tc>
        <w:tc>
          <w:tcPr>
            <w:tcW w:w="1056"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9</w:t>
            </w:r>
          </w:p>
        </w:tc>
        <w:tc>
          <w:tcPr>
            <w:tcW w:w="1235" w:type="dxa"/>
          </w:tcPr>
          <w:p w:rsidR="00B738D3" w:rsidRPr="00F14E52" w:rsidRDefault="00B738D3" w:rsidP="005525E1">
            <w:pPr>
              <w:jc w:val="center"/>
              <w:rPr>
                <w:rFonts w:ascii="Times New Roman" w:hAnsi="Times New Roman" w:cs="Times New Roman"/>
                <w:sz w:val="24"/>
                <w:szCs w:val="24"/>
              </w:rPr>
            </w:pPr>
          </w:p>
        </w:tc>
        <w:tc>
          <w:tcPr>
            <w:tcW w:w="5283" w:type="dxa"/>
          </w:tcPr>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Дикие животные.</w:t>
            </w:r>
          </w:p>
        </w:tc>
        <w:tc>
          <w:tcPr>
            <w:tcW w:w="988" w:type="dxa"/>
          </w:tcPr>
          <w:p w:rsidR="00B738D3" w:rsidRDefault="00B738D3"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B738D3" w:rsidRPr="00077C36" w:rsidRDefault="00B738D3" w:rsidP="00077C36">
            <w:pPr>
              <w:jc w:val="center"/>
              <w:rPr>
                <w:rFonts w:ascii="Times New Roman" w:hAnsi="Times New Roman" w:cs="Times New Roman"/>
                <w:sz w:val="24"/>
                <w:szCs w:val="24"/>
              </w:rPr>
            </w:pPr>
            <w:r w:rsidRPr="00077C36">
              <w:rPr>
                <w:rFonts w:ascii="Times New Roman" w:hAnsi="Times New Roman" w:cs="Times New Roman"/>
                <w:sz w:val="24"/>
                <w:szCs w:val="24"/>
              </w:rPr>
              <w:t>44-47</w:t>
            </w:r>
          </w:p>
        </w:tc>
        <w:tc>
          <w:tcPr>
            <w:tcW w:w="5420" w:type="dxa"/>
          </w:tcPr>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 </w:t>
            </w:r>
          </w:p>
        </w:tc>
      </w:tr>
      <w:tr w:rsidR="00B738D3" w:rsidRPr="00463EA8" w:rsidTr="0070329E">
        <w:tc>
          <w:tcPr>
            <w:tcW w:w="575"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13</w:t>
            </w:r>
          </w:p>
        </w:tc>
        <w:tc>
          <w:tcPr>
            <w:tcW w:w="1056"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10</w:t>
            </w:r>
          </w:p>
        </w:tc>
        <w:tc>
          <w:tcPr>
            <w:tcW w:w="1235" w:type="dxa"/>
          </w:tcPr>
          <w:p w:rsidR="00B738D3" w:rsidRPr="00F14E52" w:rsidRDefault="00B738D3" w:rsidP="005525E1">
            <w:pPr>
              <w:jc w:val="center"/>
              <w:rPr>
                <w:rFonts w:ascii="Times New Roman" w:hAnsi="Times New Roman" w:cs="Times New Roman"/>
                <w:sz w:val="24"/>
                <w:szCs w:val="24"/>
              </w:rPr>
            </w:pPr>
          </w:p>
        </w:tc>
        <w:tc>
          <w:tcPr>
            <w:tcW w:w="5283" w:type="dxa"/>
          </w:tcPr>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 xml:space="preserve">Новый год. </w:t>
            </w:r>
          </w:p>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Проект «Украшаем класс к Новому году».</w:t>
            </w:r>
          </w:p>
        </w:tc>
        <w:tc>
          <w:tcPr>
            <w:tcW w:w="988" w:type="dxa"/>
          </w:tcPr>
          <w:p w:rsidR="00B738D3" w:rsidRDefault="00B738D3"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B738D3" w:rsidRPr="00077C36" w:rsidRDefault="00B738D3" w:rsidP="00077C36">
            <w:pPr>
              <w:jc w:val="center"/>
              <w:rPr>
                <w:rFonts w:ascii="Times New Roman" w:hAnsi="Times New Roman" w:cs="Times New Roman"/>
                <w:sz w:val="24"/>
                <w:szCs w:val="24"/>
              </w:rPr>
            </w:pPr>
          </w:p>
        </w:tc>
        <w:tc>
          <w:tcPr>
            <w:tcW w:w="5420" w:type="dxa"/>
          </w:tcPr>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делать предварительный отбор источников </w:t>
            </w:r>
            <w:r w:rsidRPr="00A0728E">
              <w:rPr>
                <w:rFonts w:ascii="Times New Roman" w:hAnsi="Times New Roman"/>
              </w:rPr>
              <w:lastRenderedPageBreak/>
              <w:t>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B738D3" w:rsidRPr="00A0728E" w:rsidRDefault="00B738D3" w:rsidP="00091349">
            <w:pPr>
              <w:pStyle w:val="a3"/>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принимать </w:t>
            </w:r>
            <w:proofErr w:type="gramStart"/>
            <w:r w:rsidRPr="00A0728E">
              <w:rPr>
                <w:rFonts w:ascii="Times New Roman" w:hAnsi="Times New Roman"/>
              </w:rPr>
              <w:t>участие</w:t>
            </w:r>
            <w:proofErr w:type="gramEnd"/>
            <w:r w:rsidRPr="00A0728E">
              <w:rPr>
                <w:rFonts w:ascii="Times New Roman" w:hAnsi="Times New Roman"/>
              </w:rPr>
              <w:t xml:space="preserve"> в коллективных работах, работах парами и группах; договариваться с партнёрами и приходить к общему решению. </w:t>
            </w:r>
          </w:p>
        </w:tc>
      </w:tr>
      <w:tr w:rsidR="00077C36" w:rsidRPr="00463EA8" w:rsidTr="0070329E">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11</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Домашние животные.</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Pr="00077C36" w:rsidRDefault="00077C36" w:rsidP="00077C36">
            <w:pPr>
              <w:jc w:val="center"/>
              <w:rPr>
                <w:rFonts w:ascii="Times New Roman" w:hAnsi="Times New Roman" w:cs="Times New Roman"/>
                <w:sz w:val="24"/>
                <w:szCs w:val="24"/>
              </w:rPr>
            </w:pPr>
            <w:r w:rsidRPr="00077C36">
              <w:rPr>
                <w:rFonts w:ascii="Times New Roman" w:hAnsi="Times New Roman" w:cs="Times New Roman"/>
                <w:sz w:val="24"/>
                <w:szCs w:val="24"/>
              </w:rPr>
              <w:t>48-49</w:t>
            </w:r>
          </w:p>
        </w:tc>
        <w:tc>
          <w:tcPr>
            <w:tcW w:w="5420" w:type="dxa"/>
          </w:tcPr>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самостоятельно выполнять работу, ориентируясь на информацию в учебнике.</w:t>
            </w:r>
          </w:p>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уметь слушать </w:t>
            </w:r>
            <w:proofErr w:type="gramStart"/>
            <w:r w:rsidRPr="00A0728E">
              <w:rPr>
                <w:rFonts w:ascii="Times New Roman" w:hAnsi="Times New Roman"/>
              </w:rPr>
              <w:t>речь</w:t>
            </w:r>
            <w:proofErr w:type="gramEnd"/>
            <w:r w:rsidRPr="00A0728E">
              <w:rPr>
                <w:rFonts w:ascii="Times New Roman" w:hAnsi="Times New Roman"/>
              </w:rPr>
              <w:t xml:space="preserve"> учителя, адресованную всему классу, не перебивать высказывания других людей.</w:t>
            </w:r>
          </w:p>
        </w:tc>
      </w:tr>
      <w:tr w:rsidR="00077C36" w:rsidRPr="00463EA8" w:rsidTr="0070329E">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15</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12</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Такие разные дома.</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Pr="00077C36" w:rsidRDefault="00077C36" w:rsidP="00077C36">
            <w:pPr>
              <w:jc w:val="center"/>
              <w:rPr>
                <w:rFonts w:ascii="Times New Roman" w:hAnsi="Times New Roman" w:cs="Times New Roman"/>
                <w:sz w:val="24"/>
                <w:szCs w:val="24"/>
              </w:rPr>
            </w:pPr>
            <w:r w:rsidRPr="00077C36">
              <w:rPr>
                <w:rFonts w:ascii="Times New Roman" w:hAnsi="Times New Roman" w:cs="Times New Roman"/>
                <w:sz w:val="24"/>
                <w:szCs w:val="24"/>
              </w:rPr>
              <w:t>50-54</w:t>
            </w:r>
          </w:p>
        </w:tc>
        <w:tc>
          <w:tcPr>
            <w:tcW w:w="5420" w:type="dxa"/>
          </w:tcPr>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участвовать </w:t>
            </w:r>
            <w:proofErr w:type="gramStart"/>
            <w:r w:rsidRPr="00A0728E">
              <w:rPr>
                <w:rFonts w:ascii="Times New Roman" w:hAnsi="Times New Roman"/>
              </w:rPr>
              <w:t>в</w:t>
            </w:r>
            <w:proofErr w:type="gramEnd"/>
            <w:r w:rsidRPr="00A0728E">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077C36" w:rsidRPr="00463EA8" w:rsidTr="00A0728E">
        <w:trPr>
          <w:trHeight w:val="1104"/>
        </w:trPr>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16</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13</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Посуда.</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Pr="00077C36" w:rsidRDefault="00077C36" w:rsidP="00077C36">
            <w:pPr>
              <w:autoSpaceDE w:val="0"/>
              <w:autoSpaceDN w:val="0"/>
              <w:adjustRightInd w:val="0"/>
              <w:jc w:val="center"/>
              <w:rPr>
                <w:rFonts w:ascii="Times New Roman" w:hAnsi="Times New Roman" w:cs="Times New Roman"/>
                <w:bCs/>
                <w:sz w:val="24"/>
                <w:szCs w:val="24"/>
              </w:rPr>
            </w:pPr>
            <w:r w:rsidRPr="00077C36">
              <w:rPr>
                <w:rFonts w:ascii="Times New Roman" w:hAnsi="Times New Roman" w:cs="Times New Roman"/>
                <w:sz w:val="24"/>
                <w:szCs w:val="24"/>
              </w:rPr>
              <w:t>55-57</w:t>
            </w:r>
          </w:p>
        </w:tc>
        <w:tc>
          <w:tcPr>
            <w:tcW w:w="5420" w:type="dxa"/>
            <w:vMerge w:val="restart"/>
          </w:tcPr>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представление о культуре поведения за столом; отнесение предметов к группе на основе  заданного признака. </w:t>
            </w:r>
          </w:p>
          <w:p w:rsidR="00077C36" w:rsidRPr="00A0728E" w:rsidRDefault="00077C36" w:rsidP="00091349">
            <w:pPr>
              <w:pStyle w:val="a3"/>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уметь сотрудничать со сверстниками, контролировать, корректировать и оценивать действия партнёров. </w:t>
            </w:r>
          </w:p>
        </w:tc>
      </w:tr>
      <w:tr w:rsidR="00077C36" w:rsidRPr="00463EA8" w:rsidTr="0070329E">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17</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14</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Посуда.</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58-60</w:t>
            </w:r>
          </w:p>
        </w:tc>
        <w:tc>
          <w:tcPr>
            <w:tcW w:w="5420" w:type="dxa"/>
            <w:vMerge/>
          </w:tcPr>
          <w:p w:rsidR="00077C36" w:rsidRPr="00F14E52" w:rsidRDefault="00077C36" w:rsidP="005525E1">
            <w:pPr>
              <w:rPr>
                <w:rFonts w:ascii="Times New Roman" w:hAnsi="Times New Roman" w:cs="Times New Roman"/>
                <w:sz w:val="24"/>
                <w:szCs w:val="24"/>
              </w:rPr>
            </w:pPr>
          </w:p>
        </w:tc>
      </w:tr>
      <w:tr w:rsidR="00077C36" w:rsidRPr="00463EA8" w:rsidTr="00077C36">
        <w:tc>
          <w:tcPr>
            <w:tcW w:w="15920" w:type="dxa"/>
            <w:gridSpan w:val="7"/>
          </w:tcPr>
          <w:p w:rsidR="00077C36" w:rsidRPr="00F14E52" w:rsidRDefault="005875FF" w:rsidP="00A0728E">
            <w:pPr>
              <w:jc w:val="center"/>
              <w:rPr>
                <w:rFonts w:ascii="Times New Roman" w:hAnsi="Times New Roman" w:cs="Times New Roman"/>
                <w:sz w:val="24"/>
                <w:szCs w:val="24"/>
              </w:rPr>
            </w:pPr>
            <w:r>
              <w:rPr>
                <w:rFonts w:ascii="Times New Roman" w:hAnsi="Times New Roman" w:cs="Times New Roman"/>
                <w:b/>
                <w:bCs/>
                <w:sz w:val="24"/>
                <w:szCs w:val="24"/>
              </w:rPr>
              <w:t>3 четверть (9</w:t>
            </w:r>
            <w:r w:rsidR="00077C36">
              <w:rPr>
                <w:rFonts w:ascii="Times New Roman" w:hAnsi="Times New Roman" w:cs="Times New Roman"/>
                <w:b/>
                <w:bCs/>
                <w:sz w:val="24"/>
                <w:szCs w:val="24"/>
              </w:rPr>
              <w:t xml:space="preserve"> </w:t>
            </w:r>
            <w:r w:rsidR="00077C36" w:rsidRPr="0070329E">
              <w:rPr>
                <w:rFonts w:ascii="Times New Roman" w:hAnsi="Times New Roman" w:cs="Times New Roman"/>
                <w:b/>
                <w:bCs/>
                <w:sz w:val="24"/>
                <w:szCs w:val="24"/>
              </w:rPr>
              <w:t>ч)</w:t>
            </w: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18</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15</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Свет в доме.</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555549" w:rsidP="00C16EE6">
            <w:pPr>
              <w:jc w:val="center"/>
              <w:rPr>
                <w:rFonts w:ascii="Times New Roman" w:hAnsi="Times New Roman" w:cs="Times New Roman"/>
                <w:sz w:val="24"/>
                <w:szCs w:val="24"/>
              </w:rPr>
            </w:pPr>
            <w:r w:rsidRPr="00C16EE6">
              <w:rPr>
                <w:rFonts w:ascii="Times New Roman" w:hAnsi="Times New Roman" w:cs="Times New Roman"/>
                <w:sz w:val="24"/>
                <w:szCs w:val="24"/>
              </w:rPr>
              <w:t>61-63</w:t>
            </w:r>
          </w:p>
        </w:tc>
        <w:tc>
          <w:tcPr>
            <w:tcW w:w="5420" w:type="dxa"/>
          </w:tcPr>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 xml:space="preserve">учиться готовить рабочее место и выполнять практическую работу по плану; понимать смысл инструкции учителя и принимать учебную задачу; </w:t>
            </w:r>
            <w:r w:rsidRPr="003A7088">
              <w:rPr>
                <w:rFonts w:ascii="Times New Roman" w:hAnsi="Times New Roman"/>
              </w:rPr>
              <w:lastRenderedPageBreak/>
              <w:t>проговаривать последовательность действий на уроке.</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 xml:space="preserve">: </w:t>
            </w:r>
            <w:r w:rsidRPr="003A7088">
              <w:rPr>
                <w:rFonts w:ascii="Times New Roman" w:hAnsi="Times New Roman"/>
              </w:rPr>
              <w:t xml:space="preserve">участвовать </w:t>
            </w:r>
            <w:proofErr w:type="gramStart"/>
            <w:r w:rsidRPr="003A7088">
              <w:rPr>
                <w:rFonts w:ascii="Times New Roman" w:hAnsi="Times New Roman"/>
              </w:rPr>
              <w:t>в</w:t>
            </w:r>
            <w:proofErr w:type="gramEnd"/>
            <w:r w:rsidRPr="003A7088">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16</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Мебель.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555549" w:rsidP="00C16EE6">
            <w:pPr>
              <w:jc w:val="center"/>
              <w:rPr>
                <w:rFonts w:ascii="Times New Roman" w:hAnsi="Times New Roman" w:cs="Times New Roman"/>
                <w:sz w:val="24"/>
                <w:szCs w:val="24"/>
              </w:rPr>
            </w:pPr>
            <w:r w:rsidRPr="00C16EE6">
              <w:rPr>
                <w:rFonts w:ascii="Times New Roman" w:hAnsi="Times New Roman" w:cs="Times New Roman"/>
                <w:sz w:val="24"/>
                <w:szCs w:val="24"/>
              </w:rPr>
              <w:t>64-66</w:t>
            </w:r>
          </w:p>
        </w:tc>
        <w:tc>
          <w:tcPr>
            <w:tcW w:w="5420" w:type="dxa"/>
          </w:tcPr>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w:t>
            </w:r>
            <w:r w:rsidRPr="003A7088">
              <w:rPr>
                <w:rFonts w:ascii="Times New Roman" w:hAnsi="Times New Roman"/>
              </w:rPr>
              <w:t xml:space="preserve"> уметь слушать </w:t>
            </w:r>
            <w:proofErr w:type="gramStart"/>
            <w:r w:rsidRPr="003A7088">
              <w:rPr>
                <w:rFonts w:ascii="Times New Roman" w:hAnsi="Times New Roman"/>
              </w:rPr>
              <w:t>речь</w:t>
            </w:r>
            <w:proofErr w:type="gramEnd"/>
            <w:r w:rsidRPr="003A7088">
              <w:rPr>
                <w:rFonts w:ascii="Times New Roman" w:hAnsi="Times New Roman"/>
              </w:rPr>
              <w:t xml:space="preserve"> учителя, адресованную всему классу, не перебивать высказывания других людей.</w:t>
            </w:r>
          </w:p>
        </w:tc>
      </w:tr>
      <w:tr w:rsidR="00555549" w:rsidRPr="00463EA8" w:rsidTr="001B6E17">
        <w:trPr>
          <w:trHeight w:val="1224"/>
        </w:trPr>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20</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17</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Одежда. Ткань. Нитки.</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555549" w:rsidP="00C16EE6">
            <w:pPr>
              <w:jc w:val="center"/>
              <w:rPr>
                <w:rFonts w:ascii="Times New Roman" w:hAnsi="Times New Roman" w:cs="Times New Roman"/>
                <w:sz w:val="24"/>
                <w:szCs w:val="24"/>
              </w:rPr>
            </w:pPr>
            <w:r w:rsidRPr="00C16EE6">
              <w:rPr>
                <w:rFonts w:ascii="Times New Roman" w:hAnsi="Times New Roman" w:cs="Times New Roman"/>
                <w:sz w:val="24"/>
                <w:szCs w:val="24"/>
              </w:rPr>
              <w:t>67-71</w:t>
            </w:r>
          </w:p>
        </w:tc>
        <w:tc>
          <w:tcPr>
            <w:tcW w:w="5420" w:type="dxa"/>
            <w:vMerge w:val="restart"/>
          </w:tcPr>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 xml:space="preserve">: </w:t>
            </w:r>
            <w:r w:rsidRPr="003A7088">
              <w:rPr>
                <w:rFonts w:ascii="Times New Roman" w:hAnsi="Times New Roman"/>
              </w:rPr>
              <w:t xml:space="preserve">участвовать </w:t>
            </w:r>
            <w:proofErr w:type="gramStart"/>
            <w:r w:rsidRPr="003A7088">
              <w:rPr>
                <w:rFonts w:ascii="Times New Roman" w:hAnsi="Times New Roman"/>
              </w:rPr>
              <w:t>в</w:t>
            </w:r>
            <w:proofErr w:type="gramEnd"/>
            <w:r w:rsidRPr="003A7088">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 xml:space="preserve">самостоятельно выполнять работу, ориентироваться на информацию в учебнике, контролируя качество на каждом этапе работы. </w:t>
            </w:r>
          </w:p>
          <w:p w:rsidR="00555549" w:rsidRPr="003A7088" w:rsidRDefault="00555549" w:rsidP="00077C36">
            <w:pPr>
              <w:pStyle w:val="a3"/>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555549" w:rsidRDefault="00555549" w:rsidP="00077C36">
            <w:pPr>
              <w:pStyle w:val="a3"/>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 xml:space="preserve">: </w:t>
            </w:r>
            <w:r w:rsidRPr="003A7088">
              <w:rPr>
                <w:rFonts w:ascii="Times New Roman" w:hAnsi="Times New Roman"/>
              </w:rPr>
              <w:t xml:space="preserve">уметь слушать </w:t>
            </w:r>
            <w:proofErr w:type="gramStart"/>
            <w:r w:rsidRPr="003A7088">
              <w:rPr>
                <w:rFonts w:ascii="Times New Roman" w:hAnsi="Times New Roman"/>
              </w:rPr>
              <w:t>речь</w:t>
            </w:r>
            <w:proofErr w:type="gramEnd"/>
            <w:r w:rsidRPr="003A7088">
              <w:rPr>
                <w:rFonts w:ascii="Times New Roman" w:hAnsi="Times New Roman"/>
              </w:rPr>
              <w:t xml:space="preserve"> учителя, адресованную всему классу, не перебивать высказывания других людей.</w:t>
            </w:r>
          </w:p>
          <w:p w:rsidR="00555549" w:rsidRDefault="00555549" w:rsidP="00077C36">
            <w:pPr>
              <w:pStyle w:val="a3"/>
              <w:snapToGrid w:val="0"/>
              <w:rPr>
                <w:rFonts w:ascii="Times New Roman" w:hAnsi="Times New Roman"/>
              </w:rPr>
            </w:pPr>
          </w:p>
          <w:p w:rsidR="00555549" w:rsidRPr="003A7088" w:rsidRDefault="00555549" w:rsidP="00077C36">
            <w:pPr>
              <w:pStyle w:val="a3"/>
              <w:snapToGrid w:val="0"/>
              <w:rPr>
                <w:rFonts w:ascii="Times New Roman" w:hAnsi="Times New Roman"/>
              </w:rPr>
            </w:pPr>
          </w:p>
        </w:tc>
      </w:tr>
      <w:tr w:rsidR="00555549" w:rsidRPr="00463EA8" w:rsidTr="001B6E17">
        <w:trPr>
          <w:trHeight w:val="1554"/>
        </w:trPr>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21</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18</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16EE6" w:rsidP="00C16EE6">
            <w:pPr>
              <w:jc w:val="center"/>
              <w:rPr>
                <w:rFonts w:ascii="Times New Roman" w:hAnsi="Times New Roman" w:cs="Times New Roman"/>
                <w:sz w:val="24"/>
                <w:szCs w:val="24"/>
              </w:rPr>
            </w:pPr>
            <w:r w:rsidRPr="00C16EE6">
              <w:rPr>
                <w:rFonts w:ascii="Times New Roman" w:hAnsi="Times New Roman" w:cs="Times New Roman"/>
                <w:sz w:val="24"/>
                <w:szCs w:val="24"/>
              </w:rPr>
              <w:t>72-75</w:t>
            </w:r>
          </w:p>
        </w:tc>
        <w:tc>
          <w:tcPr>
            <w:tcW w:w="5420" w:type="dxa"/>
            <w:vMerge/>
          </w:tcPr>
          <w:p w:rsidR="00555549" w:rsidRPr="003A7088" w:rsidRDefault="00555549" w:rsidP="00077C36">
            <w:pPr>
              <w:pStyle w:val="a3"/>
              <w:snapToGrid w:val="0"/>
              <w:rPr>
                <w:rFonts w:ascii="Times New Roman" w:hAnsi="Times New Roman"/>
              </w:rPr>
            </w:pPr>
          </w:p>
        </w:tc>
      </w:tr>
      <w:tr w:rsidR="00555549" w:rsidRPr="00463EA8" w:rsidTr="001B6E17">
        <w:trPr>
          <w:trHeight w:val="1683"/>
        </w:trPr>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22</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19</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93116" w:rsidP="00C16EE6">
            <w:pPr>
              <w:jc w:val="center"/>
              <w:rPr>
                <w:rFonts w:ascii="Times New Roman" w:hAnsi="Times New Roman" w:cs="Times New Roman"/>
                <w:sz w:val="24"/>
                <w:szCs w:val="24"/>
              </w:rPr>
            </w:pPr>
            <w:r w:rsidRPr="00C16EE6">
              <w:rPr>
                <w:rFonts w:ascii="Times New Roman" w:hAnsi="Times New Roman" w:cs="Times New Roman"/>
                <w:sz w:val="24"/>
                <w:szCs w:val="24"/>
              </w:rPr>
              <w:t>7</w:t>
            </w:r>
            <w:r w:rsidR="00C16EE6" w:rsidRPr="00C16EE6">
              <w:rPr>
                <w:rFonts w:ascii="Times New Roman" w:hAnsi="Times New Roman" w:cs="Times New Roman"/>
                <w:sz w:val="24"/>
                <w:szCs w:val="24"/>
              </w:rPr>
              <w:t>6-79</w:t>
            </w:r>
          </w:p>
        </w:tc>
        <w:tc>
          <w:tcPr>
            <w:tcW w:w="5420" w:type="dxa"/>
            <w:vMerge/>
          </w:tcPr>
          <w:p w:rsidR="00555549" w:rsidRPr="003A7088" w:rsidRDefault="00555549" w:rsidP="00077C36">
            <w:pPr>
              <w:pStyle w:val="a3"/>
              <w:snapToGrid w:val="0"/>
              <w:rPr>
                <w:rFonts w:ascii="Times New Roman" w:hAnsi="Times New Roman"/>
              </w:rPr>
            </w:pP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23</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20</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93116" w:rsidP="00C16EE6">
            <w:pPr>
              <w:autoSpaceDE w:val="0"/>
              <w:autoSpaceDN w:val="0"/>
              <w:adjustRightInd w:val="0"/>
              <w:jc w:val="center"/>
              <w:rPr>
                <w:rFonts w:ascii="Times New Roman" w:hAnsi="Times New Roman" w:cs="Times New Roman"/>
                <w:bCs/>
                <w:sz w:val="24"/>
                <w:szCs w:val="24"/>
              </w:rPr>
            </w:pPr>
            <w:r w:rsidRPr="00C16EE6">
              <w:rPr>
                <w:rFonts w:ascii="Times New Roman" w:hAnsi="Times New Roman" w:cs="Times New Roman"/>
                <w:sz w:val="24"/>
                <w:szCs w:val="24"/>
              </w:rPr>
              <w:t>80-83</w:t>
            </w:r>
          </w:p>
        </w:tc>
        <w:tc>
          <w:tcPr>
            <w:tcW w:w="5420" w:type="dxa"/>
            <w:vMerge/>
          </w:tcPr>
          <w:p w:rsidR="00555549" w:rsidRPr="00F14E52" w:rsidRDefault="00555549" w:rsidP="005525E1">
            <w:pPr>
              <w:rPr>
                <w:rFonts w:ascii="Times New Roman" w:hAnsi="Times New Roman" w:cs="Times New Roman"/>
                <w:sz w:val="24"/>
                <w:szCs w:val="24"/>
              </w:rPr>
            </w:pP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21</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Передвижение по земле.</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93116" w:rsidP="00C16EE6">
            <w:pPr>
              <w:autoSpaceDE w:val="0"/>
              <w:autoSpaceDN w:val="0"/>
              <w:adjustRightInd w:val="0"/>
              <w:jc w:val="center"/>
              <w:rPr>
                <w:rFonts w:ascii="Times New Roman" w:hAnsi="Times New Roman" w:cs="Times New Roman"/>
                <w:bCs/>
                <w:sz w:val="24"/>
                <w:szCs w:val="24"/>
              </w:rPr>
            </w:pPr>
            <w:r w:rsidRPr="00C16EE6">
              <w:rPr>
                <w:rFonts w:ascii="Times New Roman" w:hAnsi="Times New Roman" w:cs="Times New Roman"/>
                <w:sz w:val="24"/>
                <w:szCs w:val="24"/>
              </w:rPr>
              <w:t>84-85</w:t>
            </w:r>
          </w:p>
        </w:tc>
        <w:tc>
          <w:tcPr>
            <w:tcW w:w="5420" w:type="dxa"/>
          </w:tcPr>
          <w:p w:rsidR="00555549" w:rsidRPr="003A7088" w:rsidRDefault="00555549" w:rsidP="003A7088">
            <w:pPr>
              <w:pStyle w:val="a3"/>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555549" w:rsidRPr="003A7088" w:rsidRDefault="00555549" w:rsidP="003A7088">
            <w:pPr>
              <w:pStyle w:val="a3"/>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555549" w:rsidRPr="00F14E52" w:rsidRDefault="00555549" w:rsidP="003A7088">
            <w:pPr>
              <w:rPr>
                <w:rFonts w:ascii="Times New Roman" w:hAnsi="Times New Roman" w:cs="Times New Roman"/>
                <w:sz w:val="24"/>
                <w:szCs w:val="24"/>
              </w:rPr>
            </w:pPr>
            <w:proofErr w:type="gramStart"/>
            <w:r w:rsidRPr="003A7088">
              <w:rPr>
                <w:rFonts w:ascii="Times New Roman" w:hAnsi="Times New Roman"/>
                <w:bCs/>
                <w:iCs/>
              </w:rPr>
              <w:t>К</w:t>
            </w:r>
            <w:proofErr w:type="gramEnd"/>
            <w:r w:rsidRPr="003A7088">
              <w:rPr>
                <w:rFonts w:ascii="Times New Roman" w:hAnsi="Times New Roman"/>
                <w:bCs/>
                <w:iCs/>
              </w:rPr>
              <w:t>:</w:t>
            </w:r>
            <w:r w:rsidRPr="003A7088">
              <w:rPr>
                <w:rFonts w:ascii="Times New Roman" w:hAnsi="Times New Roman"/>
              </w:rPr>
              <w:t xml:space="preserve"> уметь слушать </w:t>
            </w:r>
            <w:proofErr w:type="gramStart"/>
            <w:r w:rsidRPr="003A7088">
              <w:rPr>
                <w:rFonts w:ascii="Times New Roman" w:hAnsi="Times New Roman"/>
              </w:rPr>
              <w:t>речь</w:t>
            </w:r>
            <w:proofErr w:type="gramEnd"/>
            <w:r w:rsidRPr="003A7088">
              <w:rPr>
                <w:rFonts w:ascii="Times New Roman" w:hAnsi="Times New Roman"/>
              </w:rPr>
              <w:t xml:space="preserve"> учителя, адресованную всему классу; участвовать в диалоге на уроке; слушать и понимать речь других.</w:t>
            </w:r>
          </w:p>
        </w:tc>
      </w:tr>
      <w:tr w:rsidR="00555549" w:rsidRPr="00463EA8" w:rsidTr="00077C36">
        <w:tc>
          <w:tcPr>
            <w:tcW w:w="15920" w:type="dxa"/>
            <w:gridSpan w:val="7"/>
          </w:tcPr>
          <w:p w:rsidR="00555549" w:rsidRPr="00077C36" w:rsidRDefault="00555549" w:rsidP="00077C36">
            <w:pPr>
              <w:pStyle w:val="a3"/>
              <w:snapToGrid w:val="0"/>
              <w:jc w:val="center"/>
              <w:rPr>
                <w:rFonts w:ascii="Times New Roman" w:hAnsi="Times New Roman"/>
                <w:b/>
                <w:bCs/>
                <w:iCs/>
                <w:sz w:val="24"/>
                <w:szCs w:val="24"/>
              </w:rPr>
            </w:pPr>
            <w:r w:rsidRPr="00077C36">
              <w:rPr>
                <w:rFonts w:ascii="Times New Roman" w:hAnsi="Times New Roman"/>
                <w:b/>
                <w:bCs/>
                <w:iCs/>
                <w:sz w:val="24"/>
                <w:szCs w:val="24"/>
              </w:rPr>
              <w:t>«Человек и вода»</w:t>
            </w:r>
            <w:r>
              <w:rPr>
                <w:rFonts w:ascii="Times New Roman" w:hAnsi="Times New Roman"/>
                <w:b/>
                <w:bCs/>
                <w:iCs/>
                <w:sz w:val="24"/>
                <w:szCs w:val="24"/>
              </w:rPr>
              <w:t xml:space="preserve"> (</w:t>
            </w:r>
            <w:r w:rsidRPr="00077C36">
              <w:rPr>
                <w:rFonts w:ascii="Times New Roman" w:hAnsi="Times New Roman"/>
                <w:b/>
                <w:bCs/>
                <w:iCs/>
                <w:sz w:val="24"/>
                <w:szCs w:val="24"/>
              </w:rPr>
              <w:t>3 ч</w:t>
            </w:r>
            <w:r>
              <w:rPr>
                <w:rFonts w:ascii="Times New Roman" w:hAnsi="Times New Roman"/>
                <w:b/>
                <w:bCs/>
                <w:iCs/>
                <w:sz w:val="24"/>
                <w:szCs w:val="24"/>
              </w:rPr>
              <w:t>)</w:t>
            </w:r>
          </w:p>
        </w:tc>
      </w:tr>
      <w:tr w:rsidR="00791491" w:rsidRPr="00463EA8" w:rsidTr="0070329E">
        <w:tc>
          <w:tcPr>
            <w:tcW w:w="575"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25</w:t>
            </w:r>
          </w:p>
        </w:tc>
        <w:tc>
          <w:tcPr>
            <w:tcW w:w="1056"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791491" w:rsidRPr="00F14E52" w:rsidRDefault="00791491" w:rsidP="005525E1">
            <w:pPr>
              <w:jc w:val="center"/>
              <w:rPr>
                <w:rFonts w:ascii="Times New Roman" w:hAnsi="Times New Roman" w:cs="Times New Roman"/>
                <w:sz w:val="24"/>
                <w:szCs w:val="24"/>
              </w:rPr>
            </w:pPr>
          </w:p>
        </w:tc>
        <w:tc>
          <w:tcPr>
            <w:tcW w:w="5283" w:type="dxa"/>
          </w:tcPr>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 xml:space="preserve">Вода в жизни человека. </w:t>
            </w:r>
          </w:p>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Вода в жизни растений.</w:t>
            </w:r>
          </w:p>
        </w:tc>
        <w:tc>
          <w:tcPr>
            <w:tcW w:w="988" w:type="dxa"/>
          </w:tcPr>
          <w:p w:rsidR="00791491" w:rsidRDefault="00791491"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791491" w:rsidRPr="00791491" w:rsidRDefault="00791491" w:rsidP="00791491">
            <w:pPr>
              <w:jc w:val="center"/>
              <w:rPr>
                <w:rFonts w:ascii="Times New Roman" w:hAnsi="Times New Roman" w:cs="Times New Roman"/>
                <w:sz w:val="24"/>
                <w:szCs w:val="24"/>
              </w:rPr>
            </w:pPr>
            <w:r w:rsidRPr="00791491">
              <w:rPr>
                <w:rFonts w:ascii="Times New Roman" w:hAnsi="Times New Roman" w:cs="Times New Roman"/>
                <w:sz w:val="24"/>
                <w:szCs w:val="24"/>
              </w:rPr>
              <w:t>92-97</w:t>
            </w:r>
          </w:p>
        </w:tc>
        <w:tc>
          <w:tcPr>
            <w:tcW w:w="5420" w:type="dxa"/>
          </w:tcPr>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Р</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составлять план работы, выполнять самоконтроль своих действий, анализировать и делать вывод. </w:t>
            </w:r>
          </w:p>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П</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представление о воде, её свойствах, осуществление поиска информации в учебнике. </w:t>
            </w:r>
          </w:p>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К</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уметь вступать в коллективное учебное сотрудничество, не перебивать товарища; принимать участие в коллективных работах, работах парами и группах. </w:t>
            </w:r>
          </w:p>
        </w:tc>
      </w:tr>
      <w:tr w:rsidR="00791491" w:rsidRPr="00463EA8" w:rsidTr="0070329E">
        <w:tc>
          <w:tcPr>
            <w:tcW w:w="575"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26</w:t>
            </w:r>
          </w:p>
        </w:tc>
        <w:tc>
          <w:tcPr>
            <w:tcW w:w="1056"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791491" w:rsidRPr="00F14E52" w:rsidRDefault="00791491" w:rsidP="005525E1">
            <w:pPr>
              <w:jc w:val="center"/>
              <w:rPr>
                <w:rFonts w:ascii="Times New Roman" w:hAnsi="Times New Roman" w:cs="Times New Roman"/>
                <w:sz w:val="24"/>
                <w:szCs w:val="24"/>
              </w:rPr>
            </w:pPr>
          </w:p>
        </w:tc>
        <w:tc>
          <w:tcPr>
            <w:tcW w:w="5283" w:type="dxa"/>
          </w:tcPr>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Питьевая вода.</w:t>
            </w:r>
          </w:p>
        </w:tc>
        <w:tc>
          <w:tcPr>
            <w:tcW w:w="988" w:type="dxa"/>
          </w:tcPr>
          <w:p w:rsidR="00791491" w:rsidRDefault="00791491"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791491" w:rsidRPr="00791491" w:rsidRDefault="00791491" w:rsidP="00791491">
            <w:pPr>
              <w:jc w:val="center"/>
              <w:rPr>
                <w:rFonts w:ascii="Times New Roman" w:hAnsi="Times New Roman" w:cs="Times New Roman"/>
                <w:sz w:val="24"/>
                <w:szCs w:val="24"/>
              </w:rPr>
            </w:pPr>
            <w:r w:rsidRPr="00791491">
              <w:rPr>
                <w:rFonts w:ascii="Times New Roman" w:hAnsi="Times New Roman" w:cs="Times New Roman"/>
                <w:sz w:val="24"/>
                <w:szCs w:val="24"/>
              </w:rPr>
              <w:t>98-102</w:t>
            </w:r>
          </w:p>
        </w:tc>
        <w:tc>
          <w:tcPr>
            <w:tcW w:w="5420" w:type="dxa"/>
          </w:tcPr>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Р</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анализировать изделие, составлять план, контролировать качество своей работы; проговаривать последовательность действий на уроке.</w:t>
            </w:r>
          </w:p>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П</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К</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уметь обмениваться мнениями, слышать сверстников во время обсуждения; допускать существование различных точек зрения. </w:t>
            </w:r>
          </w:p>
        </w:tc>
      </w:tr>
      <w:tr w:rsidR="00791491" w:rsidRPr="00463EA8" w:rsidTr="0088494B">
        <w:tc>
          <w:tcPr>
            <w:tcW w:w="15920" w:type="dxa"/>
            <w:gridSpan w:val="7"/>
          </w:tcPr>
          <w:p w:rsidR="00791491" w:rsidRPr="005875FF" w:rsidRDefault="00791491" w:rsidP="005875FF">
            <w:pPr>
              <w:pStyle w:val="a3"/>
              <w:snapToGrid w:val="0"/>
              <w:jc w:val="center"/>
              <w:rPr>
                <w:rFonts w:ascii="Times New Roman" w:hAnsi="Times New Roman"/>
                <w:b/>
                <w:bCs/>
                <w:iCs/>
                <w:sz w:val="24"/>
                <w:szCs w:val="24"/>
              </w:rPr>
            </w:pPr>
            <w:r>
              <w:rPr>
                <w:rFonts w:ascii="Times New Roman" w:hAnsi="Times New Roman"/>
                <w:b/>
                <w:bCs/>
                <w:iCs/>
                <w:sz w:val="24"/>
                <w:szCs w:val="24"/>
              </w:rPr>
              <w:t>4 четверть (8 ч)</w:t>
            </w:r>
          </w:p>
        </w:tc>
      </w:tr>
      <w:tr w:rsidR="00791491" w:rsidRPr="00463EA8" w:rsidTr="0070329E">
        <w:tc>
          <w:tcPr>
            <w:tcW w:w="575"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27</w:t>
            </w:r>
          </w:p>
        </w:tc>
        <w:tc>
          <w:tcPr>
            <w:tcW w:w="1056"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vanish/>
                <w:sz w:val="24"/>
                <w:szCs w:val="24"/>
              </w:rPr>
              <w:t>3-60</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c>
        <w:tc>
          <w:tcPr>
            <w:tcW w:w="1235" w:type="dxa"/>
          </w:tcPr>
          <w:p w:rsidR="00791491" w:rsidRPr="00F14E52" w:rsidRDefault="00791491" w:rsidP="005525E1">
            <w:pPr>
              <w:jc w:val="center"/>
              <w:rPr>
                <w:rFonts w:ascii="Times New Roman" w:hAnsi="Times New Roman" w:cs="Times New Roman"/>
                <w:sz w:val="24"/>
                <w:szCs w:val="24"/>
              </w:rPr>
            </w:pPr>
          </w:p>
        </w:tc>
        <w:tc>
          <w:tcPr>
            <w:tcW w:w="5283" w:type="dxa"/>
          </w:tcPr>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Передвижение по воде.</w:t>
            </w:r>
          </w:p>
        </w:tc>
        <w:tc>
          <w:tcPr>
            <w:tcW w:w="988" w:type="dxa"/>
          </w:tcPr>
          <w:p w:rsidR="00791491" w:rsidRDefault="00791491"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791491" w:rsidRDefault="00791491" w:rsidP="005525E1">
            <w:pPr>
              <w:autoSpaceDE w:val="0"/>
              <w:autoSpaceDN w:val="0"/>
              <w:adjustRightInd w:val="0"/>
              <w:jc w:val="center"/>
              <w:rPr>
                <w:rFonts w:ascii="Times New Roman" w:hAnsi="Times New Roman" w:cs="Times New Roman"/>
                <w:bCs/>
                <w:sz w:val="24"/>
                <w:szCs w:val="24"/>
              </w:rPr>
            </w:pPr>
          </w:p>
        </w:tc>
        <w:tc>
          <w:tcPr>
            <w:tcW w:w="5420" w:type="dxa"/>
          </w:tcPr>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Р</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
          <w:p w:rsidR="00791491" w:rsidRDefault="00791491" w:rsidP="00785EDD">
            <w:pPr>
              <w:pStyle w:val="a3"/>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П</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осуществление поиска информации в учебнике, формулирование ответов на вопросы учителя. </w:t>
            </w:r>
          </w:p>
          <w:p w:rsidR="00791491" w:rsidRDefault="00791491" w:rsidP="00785EDD">
            <w:pPr>
              <w:pStyle w:val="a3"/>
              <w:snapToGrid w:val="0"/>
              <w:rPr>
                <w:rFonts w:ascii="Times New Roman" w:hAnsi="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b/>
                <w:bCs/>
                <w:i/>
                <w:iCs/>
              </w:rPr>
              <w:t>К</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уметь высказывать свою точку зрения, пытаться её обосновать, приводя аргументы. </w:t>
            </w:r>
          </w:p>
          <w:p w:rsidR="00791491" w:rsidRDefault="00791491" w:rsidP="00785EDD">
            <w:pPr>
              <w:pStyle w:val="a3"/>
              <w:snapToGrid w:val="0"/>
              <w:rPr>
                <w:rFonts w:ascii="Times New Roman" w:eastAsia="Times New Roman" w:hAnsi="Times New Roman" w:cs="Times New Roman"/>
              </w:rPr>
            </w:pPr>
          </w:p>
        </w:tc>
      </w:tr>
      <w:tr w:rsidR="00791491" w:rsidRPr="00463EA8" w:rsidTr="004C1E98">
        <w:tc>
          <w:tcPr>
            <w:tcW w:w="15920" w:type="dxa"/>
            <w:gridSpan w:val="7"/>
          </w:tcPr>
          <w:p w:rsidR="00791491" w:rsidRPr="002A1CE4" w:rsidRDefault="00791491" w:rsidP="002A1CE4">
            <w:pPr>
              <w:pStyle w:val="a3"/>
              <w:snapToGrid w:val="0"/>
              <w:jc w:val="center"/>
              <w:rPr>
                <w:rFonts w:ascii="Times New Roman" w:hAnsi="Times New Roman" w:cs="Times New Roman"/>
                <w:b/>
                <w:bCs/>
                <w:i/>
                <w:iCs/>
                <w:sz w:val="24"/>
                <w:szCs w:val="24"/>
              </w:rPr>
            </w:pPr>
            <w:r w:rsidRPr="002A1CE4">
              <w:rPr>
                <w:rFonts w:ascii="Times New Roman" w:hAnsi="Times New Roman" w:cs="Times New Roman"/>
                <w:b/>
                <w:sz w:val="24"/>
                <w:szCs w:val="24"/>
              </w:rPr>
              <w:lastRenderedPageBreak/>
              <w:t xml:space="preserve">«Человек и воздух» </w:t>
            </w:r>
            <w:r>
              <w:rPr>
                <w:rFonts w:ascii="Times New Roman" w:hAnsi="Times New Roman" w:cs="Times New Roman"/>
                <w:b/>
                <w:sz w:val="24"/>
                <w:szCs w:val="24"/>
              </w:rPr>
              <w:t>(</w:t>
            </w:r>
            <w:r w:rsidRPr="002A1CE4">
              <w:rPr>
                <w:rFonts w:ascii="Times New Roman" w:hAnsi="Times New Roman" w:cs="Times New Roman"/>
                <w:b/>
                <w:sz w:val="24"/>
                <w:szCs w:val="24"/>
              </w:rPr>
              <w:t>3 ч</w:t>
            </w:r>
            <w:r>
              <w:rPr>
                <w:rFonts w:ascii="Times New Roman" w:hAnsi="Times New Roman" w:cs="Times New Roman"/>
                <w:b/>
                <w:sz w:val="24"/>
                <w:szCs w:val="24"/>
              </w:rPr>
              <w:t>)</w:t>
            </w:r>
          </w:p>
        </w:tc>
      </w:tr>
      <w:tr w:rsidR="00E15946" w:rsidRPr="00463EA8" w:rsidTr="0070329E">
        <w:tc>
          <w:tcPr>
            <w:tcW w:w="575"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28</w:t>
            </w:r>
          </w:p>
        </w:tc>
        <w:tc>
          <w:tcPr>
            <w:tcW w:w="1056"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E15946" w:rsidRPr="00F14E52" w:rsidRDefault="00E15946" w:rsidP="005525E1">
            <w:pPr>
              <w:jc w:val="center"/>
              <w:rPr>
                <w:rFonts w:ascii="Times New Roman" w:hAnsi="Times New Roman" w:cs="Times New Roman"/>
                <w:sz w:val="24"/>
                <w:szCs w:val="24"/>
              </w:rPr>
            </w:pPr>
          </w:p>
        </w:tc>
        <w:tc>
          <w:tcPr>
            <w:tcW w:w="5283" w:type="dxa"/>
          </w:tcPr>
          <w:p w:rsidR="00E15946" w:rsidRPr="00555549" w:rsidRDefault="00E15946" w:rsidP="00785EDD">
            <w:pPr>
              <w:rPr>
                <w:rFonts w:ascii="Times New Roman" w:hAnsi="Times New Roman" w:cs="Times New Roman"/>
                <w:sz w:val="24"/>
                <w:szCs w:val="24"/>
              </w:rPr>
            </w:pPr>
            <w:r w:rsidRPr="00555549">
              <w:rPr>
                <w:rFonts w:ascii="Times New Roman" w:hAnsi="Times New Roman" w:cs="Times New Roman"/>
                <w:sz w:val="24"/>
                <w:szCs w:val="24"/>
              </w:rPr>
              <w:t xml:space="preserve">Использование ветра. </w:t>
            </w:r>
          </w:p>
        </w:tc>
        <w:tc>
          <w:tcPr>
            <w:tcW w:w="988"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15946" w:rsidRPr="00455C19" w:rsidRDefault="00E15946" w:rsidP="00785EDD">
            <w:pPr>
              <w:rPr>
                <w:sz w:val="28"/>
                <w:szCs w:val="28"/>
              </w:rPr>
            </w:pPr>
            <w:r w:rsidRPr="00455C19">
              <w:rPr>
                <w:sz w:val="28"/>
                <w:szCs w:val="28"/>
              </w:rPr>
              <w:t>104-107</w:t>
            </w:r>
          </w:p>
        </w:tc>
        <w:tc>
          <w:tcPr>
            <w:tcW w:w="5420" w:type="dxa"/>
          </w:tcPr>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Р</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анализировать изделие, самостоятельно выполнять работу, ориентируясь на информацию в учебнике,    составлять план, контролировать качество своей работы. </w:t>
            </w:r>
          </w:p>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П</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соблюдение последовательности технологических операций (в соответствии с составленным планом работы).</w:t>
            </w:r>
          </w:p>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К</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умение воспринимать речь учителя, строить понятные речевые высказывания, вступать в учебный диалог. </w:t>
            </w:r>
          </w:p>
        </w:tc>
      </w:tr>
      <w:tr w:rsidR="00E15946" w:rsidRPr="00463EA8" w:rsidTr="0070329E">
        <w:tc>
          <w:tcPr>
            <w:tcW w:w="575"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29</w:t>
            </w:r>
          </w:p>
        </w:tc>
        <w:tc>
          <w:tcPr>
            <w:tcW w:w="1056"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E15946" w:rsidRPr="00F14E52" w:rsidRDefault="00E15946" w:rsidP="005525E1">
            <w:pPr>
              <w:jc w:val="center"/>
              <w:rPr>
                <w:rFonts w:ascii="Times New Roman" w:hAnsi="Times New Roman" w:cs="Times New Roman"/>
                <w:sz w:val="24"/>
                <w:szCs w:val="24"/>
              </w:rPr>
            </w:pPr>
          </w:p>
        </w:tc>
        <w:tc>
          <w:tcPr>
            <w:tcW w:w="5283" w:type="dxa"/>
          </w:tcPr>
          <w:p w:rsidR="00E15946" w:rsidRPr="00555549" w:rsidRDefault="00E15946" w:rsidP="00785EDD">
            <w:pPr>
              <w:rPr>
                <w:rFonts w:ascii="Times New Roman" w:hAnsi="Times New Roman" w:cs="Times New Roman"/>
                <w:sz w:val="24"/>
                <w:szCs w:val="24"/>
              </w:rPr>
            </w:pPr>
            <w:r w:rsidRPr="00555549">
              <w:rPr>
                <w:rFonts w:ascii="Times New Roman" w:hAnsi="Times New Roman" w:cs="Times New Roman"/>
                <w:sz w:val="24"/>
                <w:szCs w:val="24"/>
              </w:rPr>
              <w:t>Полёт птиц.</w:t>
            </w:r>
          </w:p>
        </w:tc>
        <w:tc>
          <w:tcPr>
            <w:tcW w:w="988"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15946" w:rsidRPr="00455C19" w:rsidRDefault="00E15946" w:rsidP="00785EDD">
            <w:pPr>
              <w:rPr>
                <w:sz w:val="28"/>
                <w:szCs w:val="28"/>
              </w:rPr>
            </w:pPr>
            <w:r>
              <w:rPr>
                <w:sz w:val="28"/>
                <w:szCs w:val="28"/>
              </w:rPr>
              <w:t>108-110</w:t>
            </w:r>
          </w:p>
        </w:tc>
        <w:tc>
          <w:tcPr>
            <w:tcW w:w="5420" w:type="dxa"/>
          </w:tcPr>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Р</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вносить необходимые дополнения и коррективы в план и способ действия в случае расхождения эталона и реального изделия. </w:t>
            </w:r>
          </w:p>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П</w:t>
            </w:r>
            <w:proofErr w:type="gramEnd"/>
            <w:r w:rsidRPr="009E6DA4">
              <w:rPr>
                <w:rFonts w:ascii="Times New Roman" w:eastAsia="Times New Roman" w:hAnsi="Times New Roman" w:cs="Times New Roman"/>
                <w:bCs/>
                <w:iCs/>
              </w:rPr>
              <w:t>:</w:t>
            </w:r>
            <w:r w:rsidRPr="009E6DA4">
              <w:rPr>
                <w:rFonts w:ascii="Times New Roman" w:eastAsia="Times New Roman" w:hAnsi="Times New Roman" w:cs="Times New Roman"/>
              </w:rPr>
              <w:t xml:space="preserve"> осуществление поиска информации, самостоятельное предположение, какая информация нужна для решения учебной задачи. </w:t>
            </w:r>
          </w:p>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К</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уметь задавать вопросы на понимание и уточнение, допускать существование различных точек зрения. </w:t>
            </w:r>
          </w:p>
        </w:tc>
      </w:tr>
      <w:tr w:rsidR="00E15946" w:rsidRPr="00463EA8" w:rsidTr="0070329E">
        <w:tc>
          <w:tcPr>
            <w:tcW w:w="575"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E15946" w:rsidRPr="00F14E52" w:rsidRDefault="00E15946" w:rsidP="005525E1">
            <w:pPr>
              <w:jc w:val="center"/>
              <w:rPr>
                <w:rFonts w:ascii="Times New Roman" w:hAnsi="Times New Roman" w:cs="Times New Roman"/>
                <w:sz w:val="24"/>
                <w:szCs w:val="24"/>
              </w:rPr>
            </w:pPr>
          </w:p>
        </w:tc>
        <w:tc>
          <w:tcPr>
            <w:tcW w:w="5283" w:type="dxa"/>
          </w:tcPr>
          <w:p w:rsidR="00E15946" w:rsidRPr="00555549" w:rsidRDefault="00E15946" w:rsidP="00785EDD">
            <w:pPr>
              <w:rPr>
                <w:rFonts w:ascii="Times New Roman" w:hAnsi="Times New Roman" w:cs="Times New Roman"/>
                <w:sz w:val="24"/>
                <w:szCs w:val="24"/>
              </w:rPr>
            </w:pPr>
            <w:r w:rsidRPr="00555549">
              <w:rPr>
                <w:rFonts w:ascii="Times New Roman" w:hAnsi="Times New Roman" w:cs="Times New Roman"/>
                <w:sz w:val="24"/>
                <w:szCs w:val="24"/>
              </w:rPr>
              <w:t>Полёты человека.</w:t>
            </w:r>
          </w:p>
        </w:tc>
        <w:tc>
          <w:tcPr>
            <w:tcW w:w="988"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110-112</w:t>
            </w:r>
          </w:p>
        </w:tc>
        <w:tc>
          <w:tcPr>
            <w:tcW w:w="5420" w:type="dxa"/>
          </w:tcPr>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Р</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вносить необходимые дополнения и коррективы в план и способ действия в случае расхождения эталона и реального изделия. </w:t>
            </w:r>
          </w:p>
          <w:p w:rsidR="00E15946" w:rsidRPr="009E6DA4" w:rsidRDefault="00E15946" w:rsidP="00785EDD">
            <w:pPr>
              <w:pStyle w:val="a3"/>
              <w:snapToGrid w:val="0"/>
              <w:rPr>
                <w:rFonts w:ascii="Times New Roman" w:eastAsia="Times New Roman" w:hAnsi="Times New Roman" w:cs="Times New Roman"/>
                <w:bCs/>
                <w:iCs/>
              </w:rPr>
            </w:pPr>
            <w:proofErr w:type="gramStart"/>
            <w:r w:rsidRPr="009E6DA4">
              <w:rPr>
                <w:rFonts w:ascii="Times New Roman" w:eastAsia="Times New Roman" w:hAnsi="Times New Roman" w:cs="Times New Roman"/>
                <w:bCs/>
                <w:iCs/>
              </w:rPr>
              <w:t>П</w:t>
            </w:r>
            <w:proofErr w:type="gramEnd"/>
            <w:r w:rsidRPr="009E6DA4">
              <w:rPr>
                <w:rFonts w:ascii="Times New Roman" w:eastAsia="Times New Roman" w:hAnsi="Times New Roman" w:cs="Times New Roman"/>
                <w:bCs/>
                <w:iCs/>
              </w:rPr>
              <w:t>:</w:t>
            </w:r>
            <w:r w:rsidRPr="009E6DA4">
              <w:rPr>
                <w:rFonts w:ascii="Times New Roman" w:eastAsia="Times New Roman" w:hAnsi="Times New Roman" w:cs="Times New Roman"/>
              </w:rPr>
              <w:t xml:space="preserve"> добывать новые знания: находить ответы на вопросы, используя учебник, свой жизненный опыт и информацию, полученную на уроке. </w:t>
            </w:r>
            <w:r w:rsidRPr="009E6DA4">
              <w:rPr>
                <w:rFonts w:ascii="Times New Roman" w:eastAsia="Times New Roman" w:hAnsi="Times New Roman" w:cs="Times New Roman"/>
                <w:bCs/>
                <w:iCs/>
              </w:rPr>
              <w:t xml:space="preserve"> </w:t>
            </w:r>
          </w:p>
          <w:p w:rsidR="00E15946" w:rsidRPr="009E6DA4" w:rsidRDefault="00E15946" w:rsidP="00785EDD">
            <w:pPr>
              <w:pStyle w:val="a3"/>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К</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принимать участие в коллективных работах, работах парами и группами; понимать важность коллективной работы. </w:t>
            </w:r>
          </w:p>
        </w:tc>
      </w:tr>
      <w:tr w:rsidR="00E15946" w:rsidRPr="00463EA8" w:rsidTr="00C97D68">
        <w:tc>
          <w:tcPr>
            <w:tcW w:w="15920" w:type="dxa"/>
            <w:gridSpan w:val="7"/>
          </w:tcPr>
          <w:p w:rsidR="00E15946" w:rsidRPr="00865AE2" w:rsidRDefault="00865AE2" w:rsidP="00865AE2">
            <w:pPr>
              <w:pStyle w:val="a3"/>
              <w:snapToGrid w:val="0"/>
              <w:jc w:val="center"/>
              <w:rPr>
                <w:rFonts w:ascii="Times New Roman" w:hAnsi="Times New Roman" w:cs="Times New Roman"/>
                <w:bCs/>
                <w:iCs/>
                <w:sz w:val="24"/>
                <w:szCs w:val="24"/>
              </w:rPr>
            </w:pPr>
            <w:r w:rsidRPr="00865AE2">
              <w:rPr>
                <w:rFonts w:ascii="Times New Roman" w:hAnsi="Times New Roman" w:cs="Times New Roman"/>
                <w:b/>
                <w:sz w:val="24"/>
                <w:szCs w:val="24"/>
              </w:rPr>
              <w:t xml:space="preserve">«Человек и информация» </w:t>
            </w:r>
            <w:r>
              <w:rPr>
                <w:rFonts w:ascii="Times New Roman" w:hAnsi="Times New Roman" w:cs="Times New Roman"/>
                <w:b/>
                <w:sz w:val="24"/>
                <w:szCs w:val="24"/>
              </w:rPr>
              <w:t>(</w:t>
            </w:r>
            <w:r w:rsidRPr="00865AE2">
              <w:rPr>
                <w:rFonts w:ascii="Times New Roman" w:hAnsi="Times New Roman" w:cs="Times New Roman"/>
                <w:b/>
                <w:sz w:val="24"/>
                <w:szCs w:val="24"/>
              </w:rPr>
              <w:t>3 ч</w:t>
            </w:r>
            <w:r>
              <w:rPr>
                <w:rFonts w:ascii="Times New Roman" w:hAnsi="Times New Roman" w:cs="Times New Roman"/>
                <w:b/>
                <w:sz w:val="24"/>
                <w:szCs w:val="24"/>
              </w:rPr>
              <w:t>)</w:t>
            </w:r>
          </w:p>
        </w:tc>
      </w:tr>
      <w:tr w:rsidR="00ED59B0" w:rsidRPr="00463EA8" w:rsidTr="00ED59B0">
        <w:trPr>
          <w:trHeight w:val="939"/>
        </w:trPr>
        <w:tc>
          <w:tcPr>
            <w:tcW w:w="575"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31</w:t>
            </w:r>
          </w:p>
        </w:tc>
        <w:tc>
          <w:tcPr>
            <w:tcW w:w="1056"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ED59B0" w:rsidRPr="00F14E52" w:rsidRDefault="00ED59B0" w:rsidP="005525E1">
            <w:pPr>
              <w:jc w:val="center"/>
              <w:rPr>
                <w:rFonts w:ascii="Times New Roman" w:hAnsi="Times New Roman" w:cs="Times New Roman"/>
                <w:sz w:val="24"/>
                <w:szCs w:val="24"/>
              </w:rPr>
            </w:pPr>
          </w:p>
        </w:tc>
        <w:tc>
          <w:tcPr>
            <w:tcW w:w="5283" w:type="dxa"/>
          </w:tcPr>
          <w:p w:rsidR="00ED59B0" w:rsidRPr="003B4EBB" w:rsidRDefault="00ED59B0" w:rsidP="00785EDD">
            <w:pPr>
              <w:rPr>
                <w:rFonts w:ascii="Times New Roman" w:hAnsi="Times New Roman" w:cs="Times New Roman"/>
                <w:sz w:val="24"/>
                <w:szCs w:val="24"/>
              </w:rPr>
            </w:pPr>
            <w:r w:rsidRPr="003B4EBB">
              <w:rPr>
                <w:rFonts w:ascii="Times New Roman" w:hAnsi="Times New Roman" w:cs="Times New Roman"/>
                <w:sz w:val="24"/>
                <w:szCs w:val="24"/>
              </w:rPr>
              <w:t xml:space="preserve">Способы общения. </w:t>
            </w:r>
          </w:p>
        </w:tc>
        <w:tc>
          <w:tcPr>
            <w:tcW w:w="988" w:type="dxa"/>
          </w:tcPr>
          <w:p w:rsidR="00ED59B0" w:rsidRDefault="00ED59B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D59B0" w:rsidRDefault="00ED59B0" w:rsidP="005525E1">
            <w:pPr>
              <w:autoSpaceDE w:val="0"/>
              <w:autoSpaceDN w:val="0"/>
              <w:adjustRightInd w:val="0"/>
              <w:jc w:val="center"/>
              <w:rPr>
                <w:rFonts w:ascii="Times New Roman" w:hAnsi="Times New Roman" w:cs="Times New Roman"/>
                <w:bCs/>
                <w:sz w:val="24"/>
                <w:szCs w:val="24"/>
              </w:rPr>
            </w:pPr>
          </w:p>
        </w:tc>
        <w:tc>
          <w:tcPr>
            <w:tcW w:w="5420" w:type="dxa"/>
            <w:vMerge w:val="restart"/>
          </w:tcPr>
          <w:p w:rsidR="00ED59B0" w:rsidRPr="003B4EBB" w:rsidRDefault="00ED59B0" w:rsidP="00785EDD">
            <w:pPr>
              <w:pStyle w:val="a3"/>
              <w:snapToGrid w:val="0"/>
              <w:rPr>
                <w:rFonts w:ascii="Times New Roman" w:hAnsi="Times New Roman"/>
                <w:bCs/>
                <w:iCs/>
              </w:rPr>
            </w:pPr>
            <w:proofErr w:type="gramStart"/>
            <w:r w:rsidRPr="003B4EBB">
              <w:rPr>
                <w:rFonts w:ascii="Times New Roman" w:hAnsi="Times New Roman"/>
                <w:bCs/>
                <w:iCs/>
              </w:rPr>
              <w:t>Р</w:t>
            </w:r>
            <w:proofErr w:type="gramEnd"/>
            <w:r w:rsidRPr="003B4EBB">
              <w:rPr>
                <w:rFonts w:ascii="Times New Roman" w:hAnsi="Times New Roman"/>
                <w:bCs/>
                <w:iCs/>
              </w:rPr>
              <w:t>:</w:t>
            </w:r>
            <w:r w:rsidRPr="003B4EBB">
              <w:rPr>
                <w:rFonts w:ascii="Times New Roman" w:hAnsi="Times New Roman"/>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Pr="003B4EBB">
              <w:rPr>
                <w:rFonts w:ascii="Times New Roman" w:hAnsi="Times New Roman"/>
                <w:bCs/>
                <w:iCs/>
              </w:rPr>
              <w:t xml:space="preserve"> </w:t>
            </w:r>
          </w:p>
          <w:p w:rsidR="00ED59B0" w:rsidRPr="003B4EBB" w:rsidRDefault="00ED59B0" w:rsidP="00785EDD">
            <w:pPr>
              <w:pStyle w:val="a3"/>
              <w:snapToGrid w:val="0"/>
              <w:rPr>
                <w:rFonts w:ascii="Times New Roman" w:hAnsi="Times New Roman"/>
              </w:rPr>
            </w:pPr>
            <w:proofErr w:type="gramStart"/>
            <w:r w:rsidRPr="003B4EBB">
              <w:rPr>
                <w:rFonts w:ascii="Times New Roman" w:hAnsi="Times New Roman"/>
                <w:bCs/>
                <w:iCs/>
              </w:rPr>
              <w:t>П</w:t>
            </w:r>
            <w:proofErr w:type="gramEnd"/>
            <w:r w:rsidRPr="003B4EBB">
              <w:rPr>
                <w:rFonts w:ascii="Times New Roman" w:hAnsi="Times New Roman"/>
                <w:bCs/>
                <w:iCs/>
              </w:rPr>
              <w:t xml:space="preserve">: </w:t>
            </w:r>
            <w:r w:rsidRPr="003B4EBB">
              <w:rPr>
                <w:rFonts w:ascii="Times New Roman" w:hAnsi="Times New Roman"/>
              </w:rPr>
              <w:t xml:space="preserve"> понимание заданного вопроса; в соответствии с ним построение ответа в устной форме. ориентироваться в своей системе знаний: отличать новое от уже известного с помощью учителя; осуществление поиска и выделение необходимой информации; применение методов информационного поиска, в том числе с помощью компьютерных средств.</w:t>
            </w:r>
          </w:p>
          <w:p w:rsidR="00ED59B0" w:rsidRPr="003B4EBB" w:rsidRDefault="00ED59B0" w:rsidP="00785EDD">
            <w:pPr>
              <w:pStyle w:val="a3"/>
              <w:snapToGrid w:val="0"/>
              <w:rPr>
                <w:rFonts w:ascii="Times New Roman" w:hAnsi="Times New Roman"/>
              </w:rPr>
            </w:pPr>
            <w:proofErr w:type="gramStart"/>
            <w:r w:rsidRPr="003B4EBB">
              <w:rPr>
                <w:rFonts w:ascii="Times New Roman" w:hAnsi="Times New Roman"/>
                <w:bCs/>
                <w:iCs/>
              </w:rPr>
              <w:t>К</w:t>
            </w:r>
            <w:proofErr w:type="gramEnd"/>
            <w:r w:rsidRPr="003B4EBB">
              <w:rPr>
                <w:rFonts w:ascii="Times New Roman" w:hAnsi="Times New Roman"/>
                <w:bCs/>
                <w:iCs/>
              </w:rPr>
              <w:t xml:space="preserve">: </w:t>
            </w:r>
            <w:r w:rsidRPr="003B4EBB">
              <w:rPr>
                <w:rFonts w:ascii="Times New Roman" w:hAnsi="Times New Roman"/>
              </w:rPr>
              <w:t xml:space="preserve">уметь высказывать свою точку зрения, пытаться её обосновать, приводя аргументы. </w:t>
            </w:r>
          </w:p>
        </w:tc>
      </w:tr>
      <w:tr w:rsidR="00ED59B0" w:rsidRPr="00463EA8" w:rsidTr="00ED59B0">
        <w:trPr>
          <w:trHeight w:val="1084"/>
        </w:trPr>
        <w:tc>
          <w:tcPr>
            <w:tcW w:w="575"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32</w:t>
            </w:r>
          </w:p>
        </w:tc>
        <w:tc>
          <w:tcPr>
            <w:tcW w:w="1056"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ED59B0" w:rsidRPr="00F14E52" w:rsidRDefault="00ED59B0" w:rsidP="005525E1">
            <w:pPr>
              <w:jc w:val="center"/>
              <w:rPr>
                <w:rFonts w:ascii="Times New Roman" w:hAnsi="Times New Roman" w:cs="Times New Roman"/>
                <w:sz w:val="24"/>
                <w:szCs w:val="24"/>
              </w:rPr>
            </w:pPr>
          </w:p>
        </w:tc>
        <w:tc>
          <w:tcPr>
            <w:tcW w:w="5283" w:type="dxa"/>
          </w:tcPr>
          <w:p w:rsidR="00ED59B0" w:rsidRPr="003B4EBB" w:rsidRDefault="00ED59B0" w:rsidP="00785EDD">
            <w:pPr>
              <w:rPr>
                <w:rFonts w:ascii="Times New Roman" w:hAnsi="Times New Roman" w:cs="Times New Roman"/>
                <w:sz w:val="24"/>
                <w:szCs w:val="24"/>
              </w:rPr>
            </w:pPr>
            <w:r w:rsidRPr="003B4EBB">
              <w:rPr>
                <w:rFonts w:ascii="Times New Roman" w:hAnsi="Times New Roman" w:cs="Times New Roman"/>
                <w:sz w:val="24"/>
                <w:szCs w:val="24"/>
              </w:rPr>
              <w:t>Важные телефонные номера. Правила движения.</w:t>
            </w:r>
          </w:p>
        </w:tc>
        <w:tc>
          <w:tcPr>
            <w:tcW w:w="988" w:type="dxa"/>
          </w:tcPr>
          <w:p w:rsidR="00ED59B0" w:rsidRDefault="00ED59B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D59B0" w:rsidRDefault="00ED59B0" w:rsidP="005525E1">
            <w:pPr>
              <w:autoSpaceDE w:val="0"/>
              <w:autoSpaceDN w:val="0"/>
              <w:adjustRightInd w:val="0"/>
              <w:jc w:val="center"/>
              <w:rPr>
                <w:rFonts w:ascii="Times New Roman" w:hAnsi="Times New Roman" w:cs="Times New Roman"/>
                <w:bCs/>
                <w:sz w:val="24"/>
                <w:szCs w:val="24"/>
              </w:rPr>
            </w:pPr>
          </w:p>
        </w:tc>
        <w:tc>
          <w:tcPr>
            <w:tcW w:w="5420" w:type="dxa"/>
            <w:vMerge/>
          </w:tcPr>
          <w:p w:rsidR="00ED59B0" w:rsidRPr="003B4EBB" w:rsidRDefault="00ED59B0" w:rsidP="00785EDD">
            <w:pPr>
              <w:pStyle w:val="a3"/>
              <w:snapToGrid w:val="0"/>
              <w:rPr>
                <w:rFonts w:ascii="Times New Roman" w:hAnsi="Times New Roman"/>
              </w:rPr>
            </w:pPr>
          </w:p>
        </w:tc>
      </w:tr>
      <w:tr w:rsidR="00ED59B0" w:rsidRPr="00463EA8" w:rsidTr="0070329E">
        <w:tc>
          <w:tcPr>
            <w:tcW w:w="575"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33</w:t>
            </w:r>
          </w:p>
        </w:tc>
        <w:tc>
          <w:tcPr>
            <w:tcW w:w="1056"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ED59B0" w:rsidRPr="00F14E52" w:rsidRDefault="00ED59B0" w:rsidP="005525E1">
            <w:pPr>
              <w:jc w:val="center"/>
              <w:rPr>
                <w:rFonts w:ascii="Times New Roman" w:hAnsi="Times New Roman" w:cs="Times New Roman"/>
                <w:sz w:val="24"/>
                <w:szCs w:val="24"/>
              </w:rPr>
            </w:pPr>
          </w:p>
        </w:tc>
        <w:tc>
          <w:tcPr>
            <w:tcW w:w="5283" w:type="dxa"/>
          </w:tcPr>
          <w:p w:rsidR="00ED59B0" w:rsidRPr="003B4EBB" w:rsidRDefault="00ED59B0" w:rsidP="00785EDD">
            <w:pPr>
              <w:rPr>
                <w:rFonts w:ascii="Times New Roman" w:hAnsi="Times New Roman" w:cs="Times New Roman"/>
                <w:sz w:val="24"/>
                <w:szCs w:val="24"/>
              </w:rPr>
            </w:pPr>
            <w:r w:rsidRPr="003B4EBB">
              <w:rPr>
                <w:rFonts w:ascii="Times New Roman" w:hAnsi="Times New Roman" w:cs="Times New Roman"/>
                <w:sz w:val="24"/>
                <w:szCs w:val="24"/>
              </w:rPr>
              <w:t>Компьютер.</w:t>
            </w:r>
          </w:p>
        </w:tc>
        <w:tc>
          <w:tcPr>
            <w:tcW w:w="988" w:type="dxa"/>
          </w:tcPr>
          <w:p w:rsidR="00ED59B0" w:rsidRDefault="00ED59B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D59B0" w:rsidRDefault="00ED59B0" w:rsidP="005525E1">
            <w:pPr>
              <w:autoSpaceDE w:val="0"/>
              <w:autoSpaceDN w:val="0"/>
              <w:adjustRightInd w:val="0"/>
              <w:jc w:val="center"/>
              <w:rPr>
                <w:rFonts w:ascii="Times New Roman" w:hAnsi="Times New Roman" w:cs="Times New Roman"/>
                <w:bCs/>
                <w:sz w:val="24"/>
                <w:szCs w:val="24"/>
              </w:rPr>
            </w:pPr>
          </w:p>
        </w:tc>
        <w:tc>
          <w:tcPr>
            <w:tcW w:w="5420" w:type="dxa"/>
            <w:vMerge/>
          </w:tcPr>
          <w:p w:rsidR="00ED59B0" w:rsidRPr="003B4EBB" w:rsidRDefault="00ED59B0" w:rsidP="00785EDD">
            <w:pPr>
              <w:pStyle w:val="a3"/>
              <w:snapToGrid w:val="0"/>
              <w:rPr>
                <w:rFonts w:ascii="Times New Roman" w:hAnsi="Times New Roman"/>
              </w:rPr>
            </w:pPr>
          </w:p>
        </w:tc>
      </w:tr>
    </w:tbl>
    <w:p w:rsidR="00330E29" w:rsidRPr="00ED59B0" w:rsidRDefault="00330E29" w:rsidP="00ED59B0">
      <w:pPr>
        <w:spacing w:after="0" w:line="240" w:lineRule="auto"/>
        <w:rPr>
          <w:rFonts w:ascii="Times New Roman" w:hAnsi="Times New Roman" w:cs="Times New Roman"/>
          <w:sz w:val="28"/>
          <w:szCs w:val="28"/>
        </w:rPr>
      </w:pPr>
    </w:p>
    <w:sectPr w:rsidR="00330E29" w:rsidRPr="00ED59B0" w:rsidSect="00330E29">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6426"/>
    <w:multiLevelType w:val="hybridMultilevel"/>
    <w:tmpl w:val="03FC4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5451B9F"/>
    <w:multiLevelType w:val="hybridMultilevel"/>
    <w:tmpl w:val="2EBA1A48"/>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D44670"/>
    <w:rsid w:val="00007041"/>
    <w:rsid w:val="000411ED"/>
    <w:rsid w:val="00077C36"/>
    <w:rsid w:val="00091349"/>
    <w:rsid w:val="000B4D68"/>
    <w:rsid w:val="001B6E17"/>
    <w:rsid w:val="0021714D"/>
    <w:rsid w:val="00226489"/>
    <w:rsid w:val="002A1CE4"/>
    <w:rsid w:val="002B534D"/>
    <w:rsid w:val="002C54FD"/>
    <w:rsid w:val="00320B46"/>
    <w:rsid w:val="00330E29"/>
    <w:rsid w:val="00343177"/>
    <w:rsid w:val="00385118"/>
    <w:rsid w:val="003A7088"/>
    <w:rsid w:val="003B4EBB"/>
    <w:rsid w:val="003C789F"/>
    <w:rsid w:val="0041614A"/>
    <w:rsid w:val="00471744"/>
    <w:rsid w:val="0047747B"/>
    <w:rsid w:val="00497EC2"/>
    <w:rsid w:val="004F3706"/>
    <w:rsid w:val="005525E1"/>
    <w:rsid w:val="00555549"/>
    <w:rsid w:val="00571C18"/>
    <w:rsid w:val="005875FF"/>
    <w:rsid w:val="00607E7F"/>
    <w:rsid w:val="006778C5"/>
    <w:rsid w:val="00685A25"/>
    <w:rsid w:val="006A123E"/>
    <w:rsid w:val="006B5194"/>
    <w:rsid w:val="0070329E"/>
    <w:rsid w:val="0072127F"/>
    <w:rsid w:val="00784D5A"/>
    <w:rsid w:val="00791491"/>
    <w:rsid w:val="007957C3"/>
    <w:rsid w:val="008451BA"/>
    <w:rsid w:val="00865AE2"/>
    <w:rsid w:val="008A2AF7"/>
    <w:rsid w:val="008B3F01"/>
    <w:rsid w:val="008C645D"/>
    <w:rsid w:val="00901E20"/>
    <w:rsid w:val="00904A6A"/>
    <w:rsid w:val="009E6DA4"/>
    <w:rsid w:val="00A0728E"/>
    <w:rsid w:val="00A22040"/>
    <w:rsid w:val="00A31DE0"/>
    <w:rsid w:val="00A72F2E"/>
    <w:rsid w:val="00AA334C"/>
    <w:rsid w:val="00AD59E6"/>
    <w:rsid w:val="00B738D3"/>
    <w:rsid w:val="00BA3698"/>
    <w:rsid w:val="00BC4C31"/>
    <w:rsid w:val="00C148D7"/>
    <w:rsid w:val="00C16EE6"/>
    <w:rsid w:val="00C565EE"/>
    <w:rsid w:val="00C61B0E"/>
    <w:rsid w:val="00C93116"/>
    <w:rsid w:val="00D44670"/>
    <w:rsid w:val="00D4587F"/>
    <w:rsid w:val="00D85FDC"/>
    <w:rsid w:val="00DE61EC"/>
    <w:rsid w:val="00E15946"/>
    <w:rsid w:val="00E6039A"/>
    <w:rsid w:val="00ED59B0"/>
    <w:rsid w:val="00EF1E1F"/>
    <w:rsid w:val="00F14E52"/>
    <w:rsid w:val="00F85F73"/>
    <w:rsid w:val="00FB3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148D7"/>
    <w:pPr>
      <w:spacing w:after="0" w:line="240" w:lineRule="auto"/>
    </w:pPr>
    <w:rPr>
      <w:rFonts w:eastAsiaTheme="minorEastAsia"/>
    </w:rPr>
  </w:style>
  <w:style w:type="character" w:customStyle="1" w:styleId="a4">
    <w:name w:val="Без интервала Знак"/>
    <w:basedOn w:val="a0"/>
    <w:link w:val="a3"/>
    <w:uiPriority w:val="1"/>
    <w:rsid w:val="00C148D7"/>
    <w:rPr>
      <w:rFonts w:eastAsiaTheme="minorEastAsia"/>
    </w:rPr>
  </w:style>
  <w:style w:type="paragraph" w:styleId="a5">
    <w:name w:val="Balloon Text"/>
    <w:basedOn w:val="a"/>
    <w:link w:val="a6"/>
    <w:uiPriority w:val="99"/>
    <w:semiHidden/>
    <w:unhideWhenUsed/>
    <w:rsid w:val="00C148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8D7"/>
    <w:rPr>
      <w:rFonts w:ascii="Tahoma" w:hAnsi="Tahoma" w:cs="Tahoma"/>
      <w:sz w:val="16"/>
      <w:szCs w:val="16"/>
    </w:rPr>
  </w:style>
  <w:style w:type="paragraph" w:styleId="a7">
    <w:name w:val="List Paragraph"/>
    <w:basedOn w:val="a"/>
    <w:uiPriority w:val="34"/>
    <w:qFormat/>
    <w:rsid w:val="00343177"/>
    <w:pPr>
      <w:ind w:left="720"/>
      <w:contextualSpacing/>
    </w:pPr>
  </w:style>
  <w:style w:type="paragraph" w:styleId="a8">
    <w:name w:val="Normal (Web)"/>
    <w:basedOn w:val="a"/>
    <w:rsid w:val="00343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320B4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table" w:styleId="a9">
    <w:name w:val="Table Grid"/>
    <w:basedOn w:val="a1"/>
    <w:uiPriority w:val="59"/>
    <w:rsid w:val="0055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6061</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Dream Admin</cp:lastModifiedBy>
  <cp:revision>21</cp:revision>
  <dcterms:created xsi:type="dcterms:W3CDTF">2013-09-21T06:40:00Z</dcterms:created>
  <dcterms:modified xsi:type="dcterms:W3CDTF">2015-09-09T18:18:00Z</dcterms:modified>
</cp:coreProperties>
</file>