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3494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213E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Календарно-тематическое планирование</w:t>
      </w:r>
    </w:p>
    <w:p w:rsidR="00F37F59" w:rsidRPr="00F213EC" w:rsidRDefault="00F37F59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3494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213E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«Занимательный английский»</w:t>
      </w:r>
    </w:p>
    <w:p w:rsidR="00F37F59" w:rsidRPr="00F213EC" w:rsidRDefault="00F37F59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3494" w:rsidRDefault="000809E7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5</w:t>
      </w:r>
      <w:r w:rsidR="00F37F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</w:t>
      </w:r>
      <w:r w:rsidR="00DA3494" w:rsidRPr="00F213E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  класс</w:t>
      </w:r>
    </w:p>
    <w:p w:rsidR="00F37F59" w:rsidRDefault="00F37F59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37F59" w:rsidRPr="00F213EC" w:rsidRDefault="00F37F59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13E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Учитель: </w:t>
      </w:r>
      <w:r w:rsidR="00F37F5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Мишина Елена Владимировна</w:t>
      </w: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3EC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  <w:r w:rsidRPr="00F21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внеурочной деятельности «Занимательный английский» для </w:t>
      </w:r>
      <w:r w:rsidR="000809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7F59"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классов</w:t>
      </w:r>
      <w:r w:rsidRPr="00F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составлено на основе рабочей программы внеурочной деятельности по английскому языку «Занимательный английский» в соответствии с требованиями Федерального Государственного Образовательного Стандарта основного общего образования методического пособия «Внеурочная деятельность школьников». Методический конструктор: пособие для учителя / Д.В.Григорьев, П.В.Степанов. М.: Просвещение, 2011(стандарты второго поколения.)</w:t>
      </w: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календарно-тематического планирования </w:t>
      </w:r>
      <w:bookmarkStart w:id="0" w:name="_GoBack"/>
      <w:bookmarkEnd w:id="0"/>
      <w:r w:rsidRPr="00F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условиях внеурочной системы обучения, на освоение отводится 34 часа (1 час в неделю), 34 рабочие недели. </w:t>
      </w:r>
    </w:p>
    <w:p w:rsidR="00DA3494" w:rsidRPr="00F213EC" w:rsidRDefault="00DA3494" w:rsidP="00DA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выпадения даты урока из-за переноса Правительством РФ дней отдыха, введения карантина (приказ на основании распорядительного акта) прохождение программы обеспечивается за счет уплотнения программного материала, увеличения доли самостоятельного изучения/дистанционного обучения через сайты, электронную почту учителей и обучающихся, либо на занятиях неаудиторной занятости).</w:t>
      </w:r>
    </w:p>
    <w:p w:rsidR="00DA3494" w:rsidRPr="00F213EC" w:rsidRDefault="00DA3494">
      <w:pPr>
        <w:spacing w:after="160" w:line="259" w:lineRule="auto"/>
      </w:pPr>
      <w:r w:rsidRPr="00F213EC">
        <w:br w:type="page"/>
      </w:r>
    </w:p>
    <w:p w:rsidR="00DA3494" w:rsidRPr="00F213EC" w:rsidRDefault="00DA3494" w:rsidP="00DA3494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3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p w:rsidR="00DA3494" w:rsidRPr="00F213EC" w:rsidRDefault="00DA3494" w:rsidP="00DA34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652"/>
        <w:gridCol w:w="2526"/>
      </w:tblGrid>
      <w:tr w:rsidR="00F213EC" w:rsidRPr="00F213EC" w:rsidTr="00DA3494">
        <w:trPr>
          <w:trHeight w:val="70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4" w:rsidRPr="00F213EC" w:rsidRDefault="00DA3494" w:rsidP="00BA4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A3494" w:rsidRPr="00F213EC" w:rsidRDefault="00DA3494" w:rsidP="00BA4F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п\п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4" w:rsidRPr="00F213EC" w:rsidRDefault="00DA3494" w:rsidP="00DA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Разделы учебной программы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4" w:rsidRPr="00F213EC" w:rsidRDefault="00DA3494" w:rsidP="00DA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F213EC" w:rsidRPr="00F213EC" w:rsidTr="00DA3494">
        <w:trPr>
          <w:trHeight w:val="41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4" w:rsidRPr="00F213EC" w:rsidRDefault="00DA3494" w:rsidP="00DA34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 xml:space="preserve">Добро пожаловать в Соединенное Королевство Великобритании.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>8</w:t>
            </w:r>
          </w:p>
        </w:tc>
      </w:tr>
      <w:tr w:rsidR="00F213EC" w:rsidRPr="00F213EC" w:rsidTr="00DA349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4" w:rsidRPr="00F213EC" w:rsidRDefault="00DA3494" w:rsidP="00DA349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 xml:space="preserve">Достопримечательности США.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>6</w:t>
            </w:r>
          </w:p>
        </w:tc>
      </w:tr>
      <w:tr w:rsidR="00F213EC" w:rsidRPr="00F213EC" w:rsidTr="00DA349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4" w:rsidRPr="00F213EC" w:rsidRDefault="00DA3494" w:rsidP="00DA349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 xml:space="preserve">Канада. Нравы и обычаи страны.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>6</w:t>
            </w:r>
          </w:p>
        </w:tc>
      </w:tr>
      <w:tr w:rsidR="00F213EC" w:rsidRPr="00F213EC" w:rsidTr="00DA349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4" w:rsidRPr="00F213EC" w:rsidRDefault="00DA3494" w:rsidP="00DA349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 xml:space="preserve">Австралия. История.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>6</w:t>
            </w:r>
          </w:p>
        </w:tc>
      </w:tr>
      <w:tr w:rsidR="00F213EC" w:rsidRPr="00F213EC" w:rsidTr="00DA349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4" w:rsidRPr="00F213EC" w:rsidRDefault="00DA3494" w:rsidP="00DA349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 xml:space="preserve">Новая Зеландия. На краю света.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>2</w:t>
            </w:r>
          </w:p>
        </w:tc>
      </w:tr>
      <w:tr w:rsidR="00F213EC" w:rsidRPr="00F213EC" w:rsidTr="00DA3494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4" w:rsidRPr="00F213EC" w:rsidRDefault="00DA3494" w:rsidP="00DA349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 xml:space="preserve">Интересные люди всего мира.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94" w:rsidRPr="00F213EC" w:rsidRDefault="00DA3494" w:rsidP="00DA349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F213EC">
              <w:rPr>
                <w:color w:val="auto"/>
                <w:sz w:val="26"/>
                <w:szCs w:val="26"/>
              </w:rPr>
              <w:t>6</w:t>
            </w:r>
          </w:p>
        </w:tc>
      </w:tr>
      <w:tr w:rsidR="00F213EC" w:rsidRPr="00F213EC" w:rsidTr="00DA3494">
        <w:trPr>
          <w:trHeight w:val="256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94" w:rsidRPr="00F213EC" w:rsidRDefault="00DA3494" w:rsidP="00DA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494" w:rsidRPr="00F213EC" w:rsidRDefault="00DA3494" w:rsidP="00DA3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</w:tbl>
    <w:p w:rsidR="00DA3494" w:rsidRPr="00F213EC" w:rsidRDefault="00DA3494">
      <w:pPr>
        <w:spacing w:after="160" w:line="259" w:lineRule="auto"/>
      </w:pPr>
    </w:p>
    <w:p w:rsidR="00DA3494" w:rsidRPr="00F213EC" w:rsidRDefault="00DA3494" w:rsidP="00DA3494">
      <w:pPr>
        <w:sectPr w:rsidR="00DA3494" w:rsidRPr="00F213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DAF" w:rsidRDefault="008B2DAF" w:rsidP="00A61F4A">
      <w:pPr>
        <w:pStyle w:val="a3"/>
        <w:spacing w:line="276" w:lineRule="auto"/>
        <w:jc w:val="center"/>
        <w:rPr>
          <w:rFonts w:eastAsia="Calibri"/>
          <w:b/>
          <w:szCs w:val="26"/>
        </w:rPr>
      </w:pPr>
    </w:p>
    <w:p w:rsidR="00A61F4A" w:rsidRPr="000D1C3B" w:rsidRDefault="00A61F4A" w:rsidP="00A61F4A">
      <w:pPr>
        <w:pStyle w:val="a3"/>
        <w:spacing w:line="276" w:lineRule="auto"/>
        <w:jc w:val="center"/>
        <w:rPr>
          <w:rFonts w:eastAsia="Calibri"/>
          <w:b/>
          <w:szCs w:val="26"/>
        </w:rPr>
      </w:pPr>
      <w:r w:rsidRPr="000D1C3B">
        <w:rPr>
          <w:rFonts w:eastAsia="Calibri"/>
          <w:b/>
          <w:szCs w:val="26"/>
        </w:rPr>
        <w:t>КАЛЕНДАРНО-ТЕМАТИЧЕСКОЕ ПЛАНИРОВАНИЕ</w:t>
      </w:r>
    </w:p>
    <w:p w:rsidR="00A61F4A" w:rsidRDefault="00A61F4A" w:rsidP="00A61F4A">
      <w:pPr>
        <w:pStyle w:val="a3"/>
        <w:spacing w:line="276" w:lineRule="auto"/>
        <w:jc w:val="center"/>
        <w:rPr>
          <w:rFonts w:eastAsia="Calibri"/>
          <w:b/>
          <w:szCs w:val="26"/>
        </w:rPr>
      </w:pPr>
      <w:r w:rsidRPr="000D1C3B">
        <w:rPr>
          <w:rFonts w:eastAsia="Calibri"/>
          <w:b/>
          <w:szCs w:val="26"/>
        </w:rPr>
        <w:t>С ОПРЕДЕЛЕНИЕМ ОСНОВНЫХ ВИДОВ УЧЕБНОЙ ДЕЯТЕЛЬНОСТИ УЧАЩИХСЯ</w:t>
      </w:r>
    </w:p>
    <w:p w:rsidR="008B2DAF" w:rsidRPr="000D1C3B" w:rsidRDefault="008B2DAF" w:rsidP="00A61F4A">
      <w:pPr>
        <w:pStyle w:val="a3"/>
        <w:spacing w:line="276" w:lineRule="auto"/>
        <w:jc w:val="center"/>
        <w:rPr>
          <w:rFonts w:eastAsia="Calibri"/>
          <w:b/>
          <w:szCs w:val="26"/>
        </w:rPr>
      </w:pPr>
    </w:p>
    <w:tbl>
      <w:tblPr>
        <w:tblStyle w:val="a5"/>
        <w:tblW w:w="15836" w:type="dxa"/>
        <w:tblInd w:w="-714" w:type="dxa"/>
        <w:tblLayout w:type="fixed"/>
        <w:tblLook w:val="04A0"/>
      </w:tblPr>
      <w:tblGrid>
        <w:gridCol w:w="712"/>
        <w:gridCol w:w="7368"/>
        <w:gridCol w:w="3360"/>
        <w:gridCol w:w="1251"/>
        <w:gridCol w:w="1590"/>
        <w:gridCol w:w="1533"/>
        <w:gridCol w:w="22"/>
      </w:tblGrid>
      <w:tr w:rsidR="002E3953" w:rsidRPr="00F213EC" w:rsidTr="002E3953">
        <w:trPr>
          <w:gridAfter w:val="1"/>
          <w:wAfter w:w="22" w:type="dxa"/>
          <w:cantSplit/>
          <w:trHeight w:val="798"/>
        </w:trPr>
        <w:tc>
          <w:tcPr>
            <w:tcW w:w="712" w:type="dxa"/>
            <w:vAlign w:val="center"/>
          </w:tcPr>
          <w:p w:rsidR="00A61F4A" w:rsidRPr="002E3953" w:rsidRDefault="00A61F4A" w:rsidP="002E3953">
            <w:pPr>
              <w:spacing w:after="0" w:line="240" w:lineRule="auto"/>
              <w:ind w:left="-56" w:right="-6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3953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  <w:p w:rsidR="00A61F4A" w:rsidRPr="00F213EC" w:rsidRDefault="00A61F4A" w:rsidP="002E3953">
            <w:pPr>
              <w:spacing w:after="0" w:line="240" w:lineRule="auto"/>
              <w:ind w:left="-56" w:right="-6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3953">
              <w:rPr>
                <w:rFonts w:ascii="Times New Roman" w:hAnsi="Times New Roman" w:cs="Times New Roman"/>
                <w:b/>
                <w:sz w:val="24"/>
                <w:szCs w:val="26"/>
              </w:rPr>
              <w:t>п/п</w:t>
            </w:r>
          </w:p>
        </w:tc>
        <w:tc>
          <w:tcPr>
            <w:tcW w:w="7368" w:type="dxa"/>
            <w:vAlign w:val="center"/>
          </w:tcPr>
          <w:p w:rsidR="00A61F4A" w:rsidRPr="00F213EC" w:rsidRDefault="00A61F4A" w:rsidP="002E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Наименование раздела и тем и модулей</w:t>
            </w:r>
          </w:p>
        </w:tc>
        <w:tc>
          <w:tcPr>
            <w:tcW w:w="3360" w:type="dxa"/>
          </w:tcPr>
          <w:p w:rsidR="00A61F4A" w:rsidRPr="00F213EC" w:rsidRDefault="00A61F4A" w:rsidP="00BA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Характеристика основных видов деятельности  </w:t>
            </w:r>
          </w:p>
          <w:p w:rsidR="00A61F4A" w:rsidRPr="00F213EC" w:rsidRDefault="00A61F4A" w:rsidP="00BA4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учащихся</w:t>
            </w:r>
          </w:p>
        </w:tc>
        <w:tc>
          <w:tcPr>
            <w:tcW w:w="1251" w:type="dxa"/>
          </w:tcPr>
          <w:p w:rsidR="00A61F4A" w:rsidRPr="00F213EC" w:rsidRDefault="00A61F4A" w:rsidP="00BA4F8C">
            <w:pPr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Часы </w:t>
            </w:r>
          </w:p>
          <w:p w:rsidR="00A61F4A" w:rsidRPr="00F213EC" w:rsidRDefault="00A61F4A" w:rsidP="00BA4F8C">
            <w:pPr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учебного</w:t>
            </w:r>
          </w:p>
          <w:p w:rsidR="00A61F4A" w:rsidRPr="00F213EC" w:rsidRDefault="00A61F4A" w:rsidP="00BA4F8C">
            <w:pPr>
              <w:spacing w:after="0" w:line="240" w:lineRule="auto"/>
              <w:ind w:left="-66"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 xml:space="preserve"> времени</w:t>
            </w:r>
          </w:p>
        </w:tc>
        <w:tc>
          <w:tcPr>
            <w:tcW w:w="1590" w:type="dxa"/>
          </w:tcPr>
          <w:p w:rsidR="00A61F4A" w:rsidRPr="00F213EC" w:rsidRDefault="00A61F4A" w:rsidP="00BA4F8C">
            <w:pPr>
              <w:spacing w:after="0" w:line="240" w:lineRule="auto"/>
              <w:ind w:left="-80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Сроки прохождения</w:t>
            </w:r>
          </w:p>
          <w:p w:rsidR="00A61F4A" w:rsidRPr="00F213EC" w:rsidRDefault="00A61F4A" w:rsidP="00BA4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533" w:type="dxa"/>
          </w:tcPr>
          <w:p w:rsidR="00A61F4A" w:rsidRPr="00F213EC" w:rsidRDefault="00A61F4A" w:rsidP="00BA4F8C">
            <w:pPr>
              <w:spacing w:after="0" w:line="240" w:lineRule="auto"/>
              <w:ind w:left="-86" w:right="-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Примечания</w:t>
            </w:r>
          </w:p>
        </w:tc>
      </w:tr>
      <w:tr w:rsidR="002E3953" w:rsidRPr="00F213EC" w:rsidTr="002E3953"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:rsidR="002E3953" w:rsidRPr="00F213EC" w:rsidRDefault="002E3953" w:rsidP="002E39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213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Добро пожаловать в Соединенное Королевство Великобритании </w:t>
            </w:r>
          </w:p>
        </w:tc>
        <w:tc>
          <w:tcPr>
            <w:tcW w:w="3360" w:type="dxa"/>
            <w:vMerge w:val="restart"/>
            <w:shd w:val="clear" w:color="auto" w:fill="auto"/>
            <w:vAlign w:val="center"/>
          </w:tcPr>
          <w:p w:rsidR="002E3953" w:rsidRDefault="002E3953" w:rsidP="006A0BA7">
            <w:pPr>
              <w:pStyle w:val="Default"/>
              <w:numPr>
                <w:ilvl w:val="0"/>
                <w:numId w:val="8"/>
              </w:numPr>
              <w:ind w:left="174" w:hanging="174"/>
            </w:pPr>
            <w:r>
              <w:t xml:space="preserve">уметь воспринимать на слух и понимать основное содержание текста.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развивать умение читать и понимать специфическую информацию.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развивать умение </w:t>
            </w:r>
            <w:proofErr w:type="spellStart"/>
            <w:r>
              <w:rPr>
                <w:sz w:val="23"/>
                <w:szCs w:val="23"/>
              </w:rPr>
              <w:t>аудировать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формирование интереса к проявлению </w:t>
            </w:r>
            <w:proofErr w:type="spellStart"/>
            <w:r>
              <w:rPr>
                <w:sz w:val="23"/>
                <w:szCs w:val="23"/>
              </w:rPr>
              <w:t>иноязыячной</w:t>
            </w:r>
            <w:proofErr w:type="spellEnd"/>
            <w:r>
              <w:rPr>
                <w:sz w:val="23"/>
                <w:szCs w:val="23"/>
              </w:rPr>
              <w:t xml:space="preserve"> культуры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читать и понимать прочитанное, выделять главное из текста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передавать содержание в сжатом, выборочном или развёрнутом виде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работать со словарём и составлять план пересказа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развитие навыков диалогической речи.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формировать интерес к знаниям, умения выполнения действий по алгоритму.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развивать умения описывать предмет или картинку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развивать творческие способностей ребенка.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читать и понимать прочитанное, выделять главное из текста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передавать содержание в сжатом, выборочном или </w:t>
            </w:r>
            <w:r>
              <w:rPr>
                <w:sz w:val="23"/>
                <w:szCs w:val="23"/>
              </w:rPr>
              <w:lastRenderedPageBreak/>
              <w:t xml:space="preserve">развёрнутом виде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работать со словарём и составлять план пересказа </w:t>
            </w:r>
          </w:p>
          <w:p w:rsidR="002E3953" w:rsidRDefault="002E3953" w:rsidP="006A0BA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• уметь строить высказывание по образцу. </w:t>
            </w:r>
          </w:p>
          <w:p w:rsidR="002E3953" w:rsidRDefault="002E3953" w:rsidP="006A0BA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• развивать умения говорения (монолог). </w:t>
            </w:r>
          </w:p>
          <w:p w:rsidR="002E3953" w:rsidRPr="00F213EC" w:rsidRDefault="002E3953" w:rsidP="008B2DAF">
            <w:pPr>
              <w:pStyle w:val="Default"/>
              <w:rPr>
                <w:b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8 часов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Великобритании – Лондон. Его достопримечательности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Стоунхендж. Осколки Вечности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Великобритании.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Виндзорский</w:t>
            </w:r>
            <w:proofErr w:type="spellEnd"/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замок.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Британский музей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праздники и фестивали в Великобритании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Великобритании.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:rsidR="002E3953" w:rsidRPr="00F213EC" w:rsidRDefault="002E3953" w:rsidP="002E39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3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Достопримечательности США </w:t>
            </w:r>
          </w:p>
        </w:tc>
        <w:tc>
          <w:tcPr>
            <w:tcW w:w="3360" w:type="dxa"/>
            <w:vMerge/>
            <w:shd w:val="clear" w:color="auto" w:fill="D9D9D9" w:themeFill="background1" w:themeFillShade="D9"/>
          </w:tcPr>
          <w:p w:rsidR="002E3953" w:rsidRPr="00F213EC" w:rsidRDefault="002E3953" w:rsidP="008B2DAF">
            <w:pPr>
              <w:pStyle w:val="Default"/>
              <w:rPr>
                <w:b/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часов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Соединенные Штаты Америки.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Президенты Америки.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Штаты Америки.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США – Вашингтон. Его достопримечательности.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Нью-Йорк и его достопримечательности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лучшую достопримечательность Вашингтона или Нью-Йорка.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:rsidR="002E3953" w:rsidRPr="00F213EC" w:rsidRDefault="002E3953" w:rsidP="002E39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3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Канада. Нравы и обычаи страны </w:t>
            </w:r>
          </w:p>
        </w:tc>
        <w:tc>
          <w:tcPr>
            <w:tcW w:w="3360" w:type="dxa"/>
            <w:vMerge/>
            <w:shd w:val="clear" w:color="auto" w:fill="D9D9D9" w:themeFill="background1" w:themeFillShade="D9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часов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для себя Канаду.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Оттава – столица Канады. Ее достопримечательности. Другие города Канады.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Скалистые горы Канады.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парк </w:t>
            </w:r>
            <w:proofErr w:type="spellStart"/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Банф</w:t>
            </w:r>
            <w:proofErr w:type="spellEnd"/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Ниагарский водопад.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о Канаде.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:rsidR="002E3953" w:rsidRPr="00F213EC" w:rsidRDefault="002E3953" w:rsidP="002E39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3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Австралия. История </w:t>
            </w:r>
          </w:p>
        </w:tc>
        <w:tc>
          <w:tcPr>
            <w:tcW w:w="3360" w:type="dxa"/>
            <w:vMerge/>
            <w:shd w:val="clear" w:color="auto" w:fill="D9D9D9" w:themeFill="background1" w:themeFillShade="D9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часов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Австралия. История.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Австралийские аборигены.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Барьерный риф.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факты о животных Австралии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Австралии.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об Австралии.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:rsidR="002E3953" w:rsidRPr="00F213EC" w:rsidRDefault="002E3953" w:rsidP="002E39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3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Новая Зеландия. На краю света </w:t>
            </w:r>
          </w:p>
        </w:tc>
        <w:tc>
          <w:tcPr>
            <w:tcW w:w="3360" w:type="dxa"/>
            <w:vMerge/>
            <w:shd w:val="clear" w:color="auto" w:fill="D9D9D9" w:themeFill="background1" w:themeFillShade="D9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часов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маори.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pStyle w:val="Default"/>
              <w:rPr>
                <w:color w:val="auto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Экстремальный туризм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8080" w:type="dxa"/>
            <w:gridSpan w:val="2"/>
            <w:shd w:val="clear" w:color="auto" w:fill="D9D9D9" w:themeFill="background1" w:themeFillShade="D9"/>
            <w:vAlign w:val="center"/>
          </w:tcPr>
          <w:p w:rsidR="002E3953" w:rsidRPr="00F213EC" w:rsidRDefault="002E3953" w:rsidP="002E39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3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Интересные люди всего мира </w:t>
            </w:r>
          </w:p>
        </w:tc>
        <w:tc>
          <w:tcPr>
            <w:tcW w:w="3360" w:type="dxa"/>
            <w:vMerge/>
            <w:shd w:val="clear" w:color="auto" w:fill="D9D9D9" w:themeFill="background1" w:themeFillShade="D9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 часов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A61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  <w:trHeight w:val="291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сверстников в англоязычных странах.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писатели Великобритании и России.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музыканты Британии и России.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Чарльз Спенсер (Чарли) Чаплин – Великим немой.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E3953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2E3953" w:rsidRPr="00F213EC" w:rsidRDefault="002E3953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2E3953" w:rsidRPr="00757F0B" w:rsidRDefault="002E3953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Сэр Уинстон Леонард Спенсер Черчилль – Выдающимся политик Британии.</w:t>
            </w:r>
          </w:p>
        </w:tc>
        <w:tc>
          <w:tcPr>
            <w:tcW w:w="3360" w:type="dxa"/>
            <w:vMerge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2E3953" w:rsidRPr="00F213EC" w:rsidRDefault="002E3953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2E3953" w:rsidRPr="00F213EC" w:rsidRDefault="002E3953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37F59" w:rsidRPr="00F213EC" w:rsidTr="00F37F59">
        <w:trPr>
          <w:gridAfter w:val="1"/>
          <w:wAfter w:w="22" w:type="dxa"/>
          <w:trHeight w:val="250"/>
        </w:trPr>
        <w:tc>
          <w:tcPr>
            <w:tcW w:w="712" w:type="dxa"/>
            <w:vMerge w:val="restart"/>
          </w:tcPr>
          <w:p w:rsidR="00F37F59" w:rsidRPr="00F213EC" w:rsidRDefault="00F37F59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F37F59" w:rsidRPr="00757F0B" w:rsidRDefault="00F37F59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о выдающихся людях Великобритании.</w:t>
            </w:r>
          </w:p>
        </w:tc>
        <w:tc>
          <w:tcPr>
            <w:tcW w:w="3360" w:type="dxa"/>
            <w:vMerge/>
          </w:tcPr>
          <w:p w:rsidR="00F37F59" w:rsidRPr="00F213EC" w:rsidRDefault="00F37F59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F37F59" w:rsidRPr="00F213EC" w:rsidRDefault="00F37F59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</w:tcPr>
          <w:p w:rsidR="00F37F59" w:rsidRPr="00F213EC" w:rsidRDefault="00F37F59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F37F59" w:rsidRPr="00F213EC" w:rsidRDefault="00F37F59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37F59" w:rsidRPr="00F213EC" w:rsidTr="00F37F59">
        <w:trPr>
          <w:gridAfter w:val="1"/>
          <w:wAfter w:w="22" w:type="dxa"/>
          <w:trHeight w:val="13"/>
        </w:trPr>
        <w:tc>
          <w:tcPr>
            <w:tcW w:w="712" w:type="dxa"/>
            <w:vMerge/>
          </w:tcPr>
          <w:p w:rsidR="00F37F59" w:rsidRPr="00F213EC" w:rsidRDefault="00F37F59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F37F59" w:rsidRPr="00757F0B" w:rsidRDefault="00F37F59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F37F59" w:rsidRPr="00F213EC" w:rsidRDefault="00F37F59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F37F59" w:rsidRPr="00F213EC" w:rsidRDefault="00F37F59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F37F59" w:rsidRPr="00F213EC" w:rsidRDefault="00F37F59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F37F59" w:rsidRPr="00F213EC" w:rsidRDefault="00F37F59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F37F59" w:rsidRPr="00F213EC" w:rsidTr="002E3953">
        <w:trPr>
          <w:gridAfter w:val="1"/>
          <w:wAfter w:w="22" w:type="dxa"/>
        </w:trPr>
        <w:tc>
          <w:tcPr>
            <w:tcW w:w="712" w:type="dxa"/>
          </w:tcPr>
          <w:p w:rsidR="00F37F59" w:rsidRPr="00F213EC" w:rsidRDefault="00F37F59" w:rsidP="008B2DA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7368" w:type="dxa"/>
          </w:tcPr>
          <w:p w:rsidR="00F37F59" w:rsidRPr="00757F0B" w:rsidRDefault="00F37F59" w:rsidP="008B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</w:tcPr>
          <w:p w:rsidR="00F37F59" w:rsidRPr="00F213EC" w:rsidRDefault="00F37F59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F37F59" w:rsidRPr="00F213EC" w:rsidRDefault="00F37F59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</w:tcPr>
          <w:p w:rsidR="00F37F59" w:rsidRPr="00F213EC" w:rsidRDefault="00F37F59" w:rsidP="008B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F37F59" w:rsidRPr="00F213EC" w:rsidRDefault="00F37F59" w:rsidP="008B2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B2DAF" w:rsidRPr="00F213EC" w:rsidTr="002E3953">
        <w:trPr>
          <w:gridAfter w:val="1"/>
          <w:wAfter w:w="22" w:type="dxa"/>
        </w:trPr>
        <w:tc>
          <w:tcPr>
            <w:tcW w:w="11440" w:type="dxa"/>
            <w:gridSpan w:val="3"/>
            <w:shd w:val="clear" w:color="auto" w:fill="D9D9D9" w:themeFill="background1" w:themeFillShade="D9"/>
          </w:tcPr>
          <w:p w:rsidR="008B2DAF" w:rsidRPr="00F213EC" w:rsidRDefault="008B2DAF" w:rsidP="008B2DA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3E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74" w:type="dxa"/>
            <w:gridSpan w:val="3"/>
            <w:shd w:val="clear" w:color="auto" w:fill="D9D9D9" w:themeFill="background1" w:themeFillShade="D9"/>
            <w:vAlign w:val="center"/>
          </w:tcPr>
          <w:p w:rsidR="008B2DAF" w:rsidRPr="00F213EC" w:rsidRDefault="008B2DAF" w:rsidP="008B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F213EC">
              <w:rPr>
                <w:rFonts w:ascii="Times New Roman" w:hAnsi="Times New Roman" w:cs="Times New Roman"/>
                <w:b/>
                <w:sz w:val="24"/>
                <w:szCs w:val="26"/>
              </w:rPr>
              <w:t>34 часа</w:t>
            </w:r>
          </w:p>
        </w:tc>
      </w:tr>
    </w:tbl>
    <w:p w:rsidR="006A0BA7" w:rsidRDefault="006A0BA7" w:rsidP="00DA3494"/>
    <w:p w:rsidR="006A0BA7" w:rsidRDefault="006A0BA7" w:rsidP="00DA3494"/>
    <w:p w:rsidR="006A0BA7" w:rsidRDefault="006A0BA7" w:rsidP="00DA3494"/>
    <w:p w:rsidR="00144D01" w:rsidRPr="00F213EC" w:rsidRDefault="00144D01" w:rsidP="00DA3494"/>
    <w:sectPr w:rsidR="00144D01" w:rsidRPr="00F213EC" w:rsidSect="000D1C3B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28B"/>
    <w:multiLevelType w:val="hybridMultilevel"/>
    <w:tmpl w:val="5B0EB96A"/>
    <w:lvl w:ilvl="0" w:tplc="0419000F">
      <w:start w:val="1"/>
      <w:numFmt w:val="decimal"/>
      <w:lvlText w:val="%1."/>
      <w:lvlJc w:val="left"/>
      <w:pPr>
        <w:ind w:left="-294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21C94557"/>
    <w:multiLevelType w:val="hybridMultilevel"/>
    <w:tmpl w:val="C686B518"/>
    <w:lvl w:ilvl="0" w:tplc="04C08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8691C"/>
    <w:multiLevelType w:val="hybridMultilevel"/>
    <w:tmpl w:val="1D1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1217D"/>
    <w:multiLevelType w:val="hybridMultilevel"/>
    <w:tmpl w:val="1D1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D72E3"/>
    <w:multiLevelType w:val="hybridMultilevel"/>
    <w:tmpl w:val="C4045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A540B"/>
    <w:multiLevelType w:val="hybridMultilevel"/>
    <w:tmpl w:val="D744E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A0E9C"/>
    <w:multiLevelType w:val="hybridMultilevel"/>
    <w:tmpl w:val="C4045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50A57"/>
    <w:multiLevelType w:val="hybridMultilevel"/>
    <w:tmpl w:val="54B8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3494"/>
    <w:rsid w:val="000809E7"/>
    <w:rsid w:val="000D1C3B"/>
    <w:rsid w:val="00103A26"/>
    <w:rsid w:val="00144D01"/>
    <w:rsid w:val="002A3A8E"/>
    <w:rsid w:val="002E3953"/>
    <w:rsid w:val="004F71EA"/>
    <w:rsid w:val="00582332"/>
    <w:rsid w:val="006A0BA7"/>
    <w:rsid w:val="008B2DAF"/>
    <w:rsid w:val="00A61F4A"/>
    <w:rsid w:val="00DA3494"/>
    <w:rsid w:val="00EA4B90"/>
    <w:rsid w:val="00F213EC"/>
    <w:rsid w:val="00F37F59"/>
    <w:rsid w:val="00FE0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4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4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6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A61F4A"/>
    <w:pPr>
      <w:ind w:left="720"/>
      <w:contextualSpacing/>
    </w:pPr>
  </w:style>
  <w:style w:type="table" w:styleId="a5">
    <w:name w:val="Table Grid"/>
    <w:basedOn w:val="a1"/>
    <w:uiPriority w:val="59"/>
    <w:rsid w:val="00A61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Корель</dc:creator>
  <cp:keywords/>
  <dc:description/>
  <cp:lastModifiedBy>Чекунова Елена Васильевна</cp:lastModifiedBy>
  <cp:revision>6</cp:revision>
  <cp:lastPrinted>2017-11-17T09:36:00Z</cp:lastPrinted>
  <dcterms:created xsi:type="dcterms:W3CDTF">2017-09-29T19:26:00Z</dcterms:created>
  <dcterms:modified xsi:type="dcterms:W3CDTF">2018-10-22T09:40:00Z</dcterms:modified>
</cp:coreProperties>
</file>