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20" w:rsidRPr="00C13694" w:rsidRDefault="00525720" w:rsidP="00525720">
      <w:pPr>
        <w:jc w:val="center"/>
        <w:rPr>
          <w:b/>
        </w:rPr>
      </w:pPr>
    </w:p>
    <w:p w:rsidR="00B31A66" w:rsidRPr="004544B9" w:rsidRDefault="00B31A66" w:rsidP="00B31A66">
      <w:pPr>
        <w:jc w:val="center"/>
        <w:rPr>
          <w:rFonts w:ascii="Century" w:hAnsi="Century"/>
          <w:b/>
          <w:sz w:val="28"/>
        </w:rPr>
      </w:pPr>
      <w:r w:rsidRPr="004544B9">
        <w:rPr>
          <w:rFonts w:ascii="Century" w:hAnsi="Century"/>
          <w:b/>
          <w:sz w:val="28"/>
        </w:rPr>
        <w:t>Муниципальное</w:t>
      </w:r>
      <w:r>
        <w:rPr>
          <w:rFonts w:ascii="Century" w:hAnsi="Century"/>
          <w:b/>
          <w:sz w:val="28"/>
        </w:rPr>
        <w:t xml:space="preserve"> казённое</w:t>
      </w:r>
      <w:r w:rsidRPr="004544B9">
        <w:rPr>
          <w:rFonts w:ascii="Century" w:hAnsi="Century"/>
          <w:b/>
          <w:sz w:val="28"/>
        </w:rPr>
        <w:t xml:space="preserve"> </w:t>
      </w:r>
      <w:r>
        <w:rPr>
          <w:rFonts w:ascii="Century" w:hAnsi="Century"/>
          <w:b/>
          <w:sz w:val="28"/>
        </w:rPr>
        <w:t>общеобразовательное учреждение</w:t>
      </w:r>
    </w:p>
    <w:p w:rsidR="00B31A66" w:rsidRPr="004544B9" w:rsidRDefault="00B31A66" w:rsidP="00B31A66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 xml:space="preserve">«Ильменская  </w:t>
      </w:r>
      <w:r w:rsidRPr="004544B9">
        <w:rPr>
          <w:rFonts w:ascii="Century" w:hAnsi="Century"/>
          <w:b/>
          <w:sz w:val="28"/>
        </w:rPr>
        <w:t>средняя общеобразовательная школа</w:t>
      </w:r>
      <w:r>
        <w:rPr>
          <w:rFonts w:ascii="Century" w:hAnsi="Century"/>
          <w:b/>
          <w:sz w:val="28"/>
        </w:rPr>
        <w:t>»</w:t>
      </w:r>
    </w:p>
    <w:p w:rsidR="00B31A66" w:rsidRPr="004544B9" w:rsidRDefault="00B31A66" w:rsidP="00B31A66">
      <w:pPr>
        <w:jc w:val="center"/>
        <w:rPr>
          <w:b/>
          <w:bCs/>
          <w:sz w:val="40"/>
        </w:rPr>
      </w:pPr>
    </w:p>
    <w:p w:rsidR="00B31A66" w:rsidRDefault="00B31A66" w:rsidP="00B31A66">
      <w:pPr>
        <w:tabs>
          <w:tab w:val="left" w:pos="9288"/>
        </w:tabs>
        <w:rPr>
          <w:b/>
          <w:bCs/>
          <w:sz w:val="40"/>
        </w:rPr>
      </w:pPr>
      <w:r>
        <w:rPr>
          <w:b/>
          <w:bCs/>
          <w:sz w:val="40"/>
        </w:rPr>
        <w:tab/>
      </w:r>
    </w:p>
    <w:p w:rsidR="00B31A66" w:rsidRDefault="00B31A66" w:rsidP="00B31A66">
      <w:pPr>
        <w:tabs>
          <w:tab w:val="left" w:pos="5880"/>
        </w:tabs>
        <w:rPr>
          <w:b/>
        </w:rPr>
      </w:pPr>
      <w:r w:rsidRPr="004544B9">
        <w:rPr>
          <w:b/>
        </w:rPr>
        <w:t>«Согласовано»</w:t>
      </w:r>
      <w:r>
        <w:rPr>
          <w:b/>
        </w:rPr>
        <w:tab/>
        <w:t xml:space="preserve">            «Утверждаю» </w:t>
      </w:r>
    </w:p>
    <w:p w:rsidR="00B31A66" w:rsidRDefault="00B31A66" w:rsidP="00B31A66">
      <w:pPr>
        <w:tabs>
          <w:tab w:val="left" w:pos="5880"/>
        </w:tabs>
      </w:pPr>
      <w:r>
        <w:t>Зам/дир школы по УВР</w:t>
      </w:r>
      <w:r>
        <w:tab/>
        <w:t>директор МКОУ «Ильменская СОШ»</w:t>
      </w:r>
    </w:p>
    <w:p w:rsidR="00B31A66" w:rsidRPr="00EA7A2B" w:rsidRDefault="00B31A66" w:rsidP="00B31A66">
      <w:pPr>
        <w:tabs>
          <w:tab w:val="left" w:pos="5880"/>
        </w:tabs>
        <w:rPr>
          <w:b/>
        </w:rPr>
      </w:pPr>
      <w:r>
        <w:t>Блохина О.И.</w:t>
      </w:r>
      <w:r>
        <w:tab/>
        <w:t>Чекунова Е.В.</w:t>
      </w:r>
    </w:p>
    <w:p w:rsidR="00B31A66" w:rsidRPr="004544B9" w:rsidRDefault="00B31A66" w:rsidP="00B31A66">
      <w:pPr>
        <w:tabs>
          <w:tab w:val="left" w:pos="5880"/>
        </w:tabs>
      </w:pPr>
      <w:r>
        <w:t>______________________</w:t>
      </w:r>
      <w:r>
        <w:tab/>
        <w:t>________________________</w:t>
      </w:r>
    </w:p>
    <w:p w:rsidR="00B31A66" w:rsidRPr="004544B9" w:rsidRDefault="00B31A66" w:rsidP="00B31A66">
      <w:pPr>
        <w:tabs>
          <w:tab w:val="left" w:pos="555"/>
          <w:tab w:val="left" w:pos="5880"/>
        </w:tabs>
        <w:rPr>
          <w:b/>
          <w:bCs/>
          <w:sz w:val="40"/>
        </w:rPr>
      </w:pPr>
      <w:r>
        <w:t>«____»____________20__</w:t>
      </w:r>
      <w:r w:rsidRPr="004544B9">
        <w:t xml:space="preserve"> г.</w:t>
      </w:r>
      <w:r>
        <w:tab/>
        <w:t>«___»_____________20___Г.</w:t>
      </w:r>
    </w:p>
    <w:p w:rsidR="00B31A66" w:rsidRPr="004544B9" w:rsidRDefault="00B31A66" w:rsidP="00B31A66">
      <w:pPr>
        <w:jc w:val="center"/>
        <w:rPr>
          <w:b/>
          <w:bCs/>
          <w:sz w:val="40"/>
        </w:rPr>
      </w:pPr>
    </w:p>
    <w:p w:rsidR="00B31A66" w:rsidRDefault="00B31A66" w:rsidP="00B31A66">
      <w:pPr>
        <w:jc w:val="center"/>
        <w:rPr>
          <w:b/>
          <w:sz w:val="28"/>
          <w:szCs w:val="52"/>
        </w:rPr>
      </w:pPr>
    </w:p>
    <w:p w:rsidR="00B31A66" w:rsidRDefault="00B31A66" w:rsidP="00B31A66">
      <w:pPr>
        <w:jc w:val="center"/>
        <w:rPr>
          <w:b/>
          <w:sz w:val="28"/>
          <w:szCs w:val="52"/>
        </w:rPr>
      </w:pPr>
    </w:p>
    <w:p w:rsidR="00B31A66" w:rsidRDefault="00B31A66" w:rsidP="00B31A66">
      <w:pPr>
        <w:jc w:val="center"/>
        <w:rPr>
          <w:b/>
          <w:sz w:val="28"/>
          <w:szCs w:val="52"/>
        </w:rPr>
      </w:pPr>
    </w:p>
    <w:p w:rsidR="00B31A66" w:rsidRPr="00B31A66" w:rsidRDefault="00B31A66" w:rsidP="00B31A66">
      <w:pPr>
        <w:jc w:val="center"/>
        <w:rPr>
          <w:b/>
          <w:sz w:val="28"/>
          <w:szCs w:val="52"/>
        </w:rPr>
      </w:pPr>
      <w:r w:rsidRPr="00B31A66">
        <w:rPr>
          <w:b/>
          <w:sz w:val="28"/>
          <w:szCs w:val="52"/>
        </w:rPr>
        <w:t xml:space="preserve">РАБОЧАЯ ПРОГРАММА </w:t>
      </w:r>
    </w:p>
    <w:p w:rsidR="00B31A66" w:rsidRPr="00B31A66" w:rsidRDefault="00B31A66" w:rsidP="00B31A66">
      <w:pPr>
        <w:jc w:val="center"/>
        <w:rPr>
          <w:b/>
          <w:bCs/>
          <w:sz w:val="28"/>
          <w:szCs w:val="52"/>
        </w:rPr>
      </w:pPr>
      <w:r w:rsidRPr="00B31A66">
        <w:rPr>
          <w:b/>
          <w:sz w:val="28"/>
          <w:szCs w:val="52"/>
        </w:rPr>
        <w:t>ПЕДАГОГА</w:t>
      </w:r>
      <w:r w:rsidRPr="00B31A66">
        <w:rPr>
          <w:b/>
          <w:bCs/>
          <w:sz w:val="28"/>
          <w:szCs w:val="52"/>
        </w:rPr>
        <w:t xml:space="preserve"> </w:t>
      </w:r>
    </w:p>
    <w:p w:rsidR="00B31A66" w:rsidRPr="00B31A66" w:rsidRDefault="00B31A66" w:rsidP="00B31A66">
      <w:pPr>
        <w:jc w:val="center"/>
        <w:rPr>
          <w:b/>
          <w:bCs/>
          <w:sz w:val="20"/>
        </w:rPr>
      </w:pPr>
    </w:p>
    <w:p w:rsidR="00B31A66" w:rsidRPr="00B31A66" w:rsidRDefault="00B31A66" w:rsidP="00B31A66">
      <w:pPr>
        <w:jc w:val="center"/>
        <w:rPr>
          <w:rFonts w:ascii="DSCyrillic" w:hAnsi="DSCyrillic" w:cs="DS_Cosmo"/>
          <w:b/>
          <w:bCs/>
          <w:szCs w:val="44"/>
        </w:rPr>
      </w:pPr>
      <w:r w:rsidRPr="00B31A66">
        <w:rPr>
          <w:rFonts w:ascii="DSCyrillic" w:hAnsi="DSCyrillic" w:cs="DS_Cosmo"/>
          <w:b/>
          <w:bCs/>
          <w:sz w:val="36"/>
          <w:szCs w:val="56"/>
        </w:rPr>
        <w:t>Битюцкой Татьяны Николаевны</w:t>
      </w:r>
      <w:r w:rsidRPr="00B31A66">
        <w:rPr>
          <w:rFonts w:ascii="DSCyrillic" w:hAnsi="DSCyrillic" w:cs="DS_Cosmo"/>
          <w:b/>
          <w:bCs/>
          <w:szCs w:val="44"/>
        </w:rPr>
        <w:t xml:space="preserve"> </w:t>
      </w:r>
    </w:p>
    <w:p w:rsidR="00B31A66" w:rsidRPr="00B31A66" w:rsidRDefault="00B31A66" w:rsidP="00B31A66">
      <w:pPr>
        <w:jc w:val="center"/>
        <w:rPr>
          <w:b/>
          <w:bCs/>
          <w:sz w:val="20"/>
        </w:rPr>
      </w:pPr>
    </w:p>
    <w:p w:rsidR="00B31A66" w:rsidRPr="00B31A66" w:rsidRDefault="00B31A66" w:rsidP="00B31A66">
      <w:pPr>
        <w:jc w:val="center"/>
        <w:rPr>
          <w:b/>
          <w:bCs/>
          <w:sz w:val="20"/>
        </w:rPr>
      </w:pPr>
    </w:p>
    <w:p w:rsidR="00B31A66" w:rsidRPr="00B31A66" w:rsidRDefault="00B31A66" w:rsidP="00B31A66">
      <w:pPr>
        <w:jc w:val="center"/>
        <w:rPr>
          <w:rFonts w:ascii="Vivaldi" w:hAnsi="Vivaldi"/>
          <w:b/>
          <w:bCs/>
          <w:sz w:val="36"/>
          <w:szCs w:val="72"/>
        </w:rPr>
      </w:pPr>
    </w:p>
    <w:p w:rsidR="00B31A66" w:rsidRPr="00B31A66" w:rsidRDefault="00B31A66" w:rsidP="00B31A66">
      <w:pPr>
        <w:jc w:val="center"/>
        <w:rPr>
          <w:sz w:val="12"/>
        </w:rPr>
      </w:pPr>
      <w:r>
        <w:rPr>
          <w:rFonts w:ascii="Georgia" w:hAnsi="Georgia"/>
          <w:b/>
          <w:bCs/>
          <w:i/>
          <w:sz w:val="32"/>
          <w:szCs w:val="56"/>
        </w:rPr>
        <w:t>п</w:t>
      </w:r>
      <w:r w:rsidRPr="00B31A66">
        <w:rPr>
          <w:rFonts w:ascii="Georgia" w:hAnsi="Georgia"/>
          <w:b/>
          <w:bCs/>
          <w:i/>
          <w:sz w:val="32"/>
          <w:szCs w:val="56"/>
        </w:rPr>
        <w:t>о учебному курсу</w:t>
      </w:r>
    </w:p>
    <w:p w:rsidR="00B31A66" w:rsidRDefault="00B31A66" w:rsidP="00525720">
      <w:pPr>
        <w:jc w:val="center"/>
      </w:pPr>
    </w:p>
    <w:p w:rsidR="00B31A66" w:rsidRDefault="00B31A66" w:rsidP="00525720">
      <w:pPr>
        <w:jc w:val="center"/>
      </w:pPr>
    </w:p>
    <w:p w:rsidR="00525720" w:rsidRPr="00B31A66" w:rsidRDefault="00525720" w:rsidP="00525720">
      <w:pPr>
        <w:jc w:val="center"/>
        <w:rPr>
          <w:b/>
          <w:sz w:val="32"/>
        </w:rPr>
      </w:pPr>
      <w:r w:rsidRPr="00B31A66">
        <w:rPr>
          <w:b/>
          <w:sz w:val="32"/>
        </w:rPr>
        <w:t xml:space="preserve"> «ХИМИЯ»</w:t>
      </w:r>
    </w:p>
    <w:p w:rsidR="00525720" w:rsidRPr="00B31A66" w:rsidRDefault="00525720" w:rsidP="00525720">
      <w:pPr>
        <w:jc w:val="center"/>
        <w:rPr>
          <w:b/>
          <w:sz w:val="32"/>
        </w:rPr>
      </w:pPr>
      <w:r w:rsidRPr="00B31A66">
        <w:rPr>
          <w:b/>
          <w:sz w:val="32"/>
        </w:rPr>
        <w:t>для  «  9  » классов</w:t>
      </w:r>
    </w:p>
    <w:p w:rsidR="00525720" w:rsidRPr="00C13694" w:rsidRDefault="00525720" w:rsidP="00525720">
      <w:pPr>
        <w:jc w:val="center"/>
      </w:pPr>
    </w:p>
    <w:p w:rsidR="00525720" w:rsidRPr="00C13694" w:rsidRDefault="00525720" w:rsidP="00525720">
      <w:pPr>
        <w:jc w:val="center"/>
      </w:pPr>
    </w:p>
    <w:p w:rsidR="00525720" w:rsidRPr="00C13694" w:rsidRDefault="00525720" w:rsidP="00525720"/>
    <w:p w:rsidR="00525720" w:rsidRPr="00C13694" w:rsidRDefault="00525720" w:rsidP="00525720"/>
    <w:p w:rsidR="00525720" w:rsidRPr="00C13694" w:rsidRDefault="00525720" w:rsidP="00525720"/>
    <w:p w:rsidR="00525720" w:rsidRPr="00C13694" w:rsidRDefault="00525720" w:rsidP="00525720"/>
    <w:p w:rsidR="00525720" w:rsidRPr="00C13694" w:rsidRDefault="00525720" w:rsidP="00525720"/>
    <w:p w:rsidR="00525720" w:rsidRPr="00C13694" w:rsidRDefault="00525720" w:rsidP="00525720"/>
    <w:p w:rsidR="00525720" w:rsidRPr="00C13694" w:rsidRDefault="00525720" w:rsidP="00525720">
      <w:pPr>
        <w:jc w:val="center"/>
      </w:pPr>
    </w:p>
    <w:p w:rsidR="00525720" w:rsidRPr="00C13694" w:rsidRDefault="00525720" w:rsidP="00525720">
      <w:pPr>
        <w:jc w:val="right"/>
      </w:pPr>
    </w:p>
    <w:p w:rsidR="00525720" w:rsidRPr="00C13694" w:rsidRDefault="00525720" w:rsidP="00525720">
      <w:pPr>
        <w:rPr>
          <w:b/>
        </w:rPr>
      </w:pPr>
    </w:p>
    <w:p w:rsidR="00525720" w:rsidRPr="00C13694" w:rsidRDefault="00525720" w:rsidP="00525720">
      <w:pPr>
        <w:rPr>
          <w:b/>
        </w:rPr>
      </w:pPr>
    </w:p>
    <w:p w:rsidR="00525720" w:rsidRPr="00C13694" w:rsidRDefault="00525720" w:rsidP="00525720">
      <w:pPr>
        <w:rPr>
          <w:b/>
        </w:rPr>
      </w:pPr>
    </w:p>
    <w:p w:rsidR="00525720" w:rsidRPr="00C13694" w:rsidRDefault="00525720" w:rsidP="00525720">
      <w:pPr>
        <w:rPr>
          <w:b/>
        </w:rPr>
      </w:pPr>
    </w:p>
    <w:p w:rsidR="00525720" w:rsidRPr="00C13694" w:rsidRDefault="00525720" w:rsidP="00525720">
      <w:pPr>
        <w:rPr>
          <w:b/>
        </w:rPr>
      </w:pPr>
    </w:p>
    <w:p w:rsidR="00525720" w:rsidRPr="00C13694" w:rsidRDefault="00525720" w:rsidP="00525720">
      <w:pPr>
        <w:rPr>
          <w:b/>
        </w:rPr>
      </w:pPr>
    </w:p>
    <w:p w:rsidR="00525720" w:rsidRPr="00C13694" w:rsidRDefault="00525720" w:rsidP="00525720">
      <w:pPr>
        <w:rPr>
          <w:b/>
        </w:rPr>
      </w:pPr>
    </w:p>
    <w:p w:rsidR="00525720" w:rsidRPr="00C13694" w:rsidRDefault="00525720" w:rsidP="00525720">
      <w:pPr>
        <w:rPr>
          <w:b/>
        </w:rPr>
      </w:pPr>
    </w:p>
    <w:p w:rsidR="00525720" w:rsidRPr="00C13694" w:rsidRDefault="00525720" w:rsidP="00525720">
      <w:pPr>
        <w:rPr>
          <w:b/>
        </w:rPr>
      </w:pPr>
    </w:p>
    <w:p w:rsidR="00525720" w:rsidRPr="00C13694" w:rsidRDefault="00525720" w:rsidP="00525720">
      <w:pPr>
        <w:rPr>
          <w:b/>
        </w:rPr>
      </w:pPr>
    </w:p>
    <w:p w:rsidR="00525720" w:rsidRPr="00C13694" w:rsidRDefault="00525720" w:rsidP="00525720">
      <w:pPr>
        <w:rPr>
          <w:b/>
        </w:rPr>
      </w:pPr>
    </w:p>
    <w:p w:rsidR="00525720" w:rsidRPr="00C13694" w:rsidRDefault="00525720" w:rsidP="00525720">
      <w:pPr>
        <w:rPr>
          <w:b/>
        </w:rPr>
      </w:pPr>
    </w:p>
    <w:p w:rsidR="00525720" w:rsidRPr="00C13694" w:rsidRDefault="00525720" w:rsidP="00525720">
      <w:pPr>
        <w:rPr>
          <w:b/>
        </w:rPr>
      </w:pPr>
    </w:p>
    <w:p w:rsidR="00525720" w:rsidRPr="00C13694" w:rsidRDefault="00525720" w:rsidP="00525720">
      <w:pPr>
        <w:jc w:val="center"/>
        <w:rPr>
          <w:b/>
        </w:rPr>
      </w:pPr>
    </w:p>
    <w:p w:rsidR="00525720" w:rsidRPr="00C13694" w:rsidRDefault="00525720" w:rsidP="00525720">
      <w:pPr>
        <w:jc w:val="center"/>
        <w:rPr>
          <w:b/>
        </w:rPr>
      </w:pPr>
      <w:r w:rsidRPr="00C13694">
        <w:rPr>
          <w:b/>
        </w:rPr>
        <w:lastRenderedPageBreak/>
        <w:t>ПОЯСНИТЕЛЬНАЯ ЗАПИСКА</w:t>
      </w:r>
    </w:p>
    <w:p w:rsidR="00525720" w:rsidRPr="00C13694" w:rsidRDefault="00525720" w:rsidP="00525720">
      <w:pPr>
        <w:jc w:val="both"/>
        <w:rPr>
          <w:b/>
        </w:rPr>
      </w:pPr>
      <w:r w:rsidRPr="00C13694">
        <w:rPr>
          <w:b/>
        </w:rPr>
        <w:t>Статус документа</w:t>
      </w:r>
    </w:p>
    <w:p w:rsidR="00525720" w:rsidRPr="00C13694" w:rsidRDefault="00C13694" w:rsidP="00525720">
      <w:pPr>
        <w:jc w:val="both"/>
      </w:pPr>
      <w:r w:rsidRPr="00C13694">
        <w:t>П</w:t>
      </w:r>
      <w:r w:rsidR="00525720" w:rsidRPr="00C13694">
        <w:t>рограмма по химии составлена на основе федерального компонента государственного стандарта основного общего образования.</w:t>
      </w:r>
    </w:p>
    <w:p w:rsidR="00525720" w:rsidRPr="00C13694" w:rsidRDefault="00C13694" w:rsidP="00525720">
      <w:pPr>
        <w:jc w:val="both"/>
      </w:pPr>
      <w:r w:rsidRPr="00C13694">
        <w:t>П</w:t>
      </w:r>
      <w:r w:rsidR="00525720" w:rsidRPr="00C13694">
        <w:t>рограмма конкретизирует содержание стандарта, дает примерное распределение учебных часов по разделам курса и рекомендуемую последовательность изучения тем и разделов с учетом межпре</w:t>
      </w:r>
      <w:r w:rsidR="00525720" w:rsidRPr="00C13694">
        <w:t>д</w:t>
      </w:r>
      <w:r w:rsidR="00525720" w:rsidRPr="00C13694">
        <w:t>метных и внутрипредметных связей, логики учебного процесса, возрастных ос</w:t>
      </w:r>
      <w:r w:rsidRPr="00C13694">
        <w:t>обенностей учащи</w:t>
      </w:r>
      <w:r w:rsidRPr="00C13694">
        <w:t>х</w:t>
      </w:r>
      <w:r w:rsidRPr="00C13694">
        <w:t>ся. В</w:t>
      </w:r>
      <w:r w:rsidR="00525720" w:rsidRPr="00C13694">
        <w:t xml:space="preserve"> программе определен перечень демонстраций, лабораторных опытов, практических занятий и расчетных задач.</w:t>
      </w:r>
    </w:p>
    <w:p w:rsidR="00525720" w:rsidRPr="00C13694" w:rsidRDefault="00C13694" w:rsidP="00525720">
      <w:pPr>
        <w:jc w:val="both"/>
      </w:pPr>
      <w:r w:rsidRPr="00C13694">
        <w:t>П</w:t>
      </w:r>
      <w:r w:rsidR="00525720" w:rsidRPr="00C13694">
        <w:t>рограмма выполняет две основные функции:</w:t>
      </w:r>
    </w:p>
    <w:p w:rsidR="00525720" w:rsidRPr="00C13694" w:rsidRDefault="00525720" w:rsidP="00525720">
      <w:pPr>
        <w:jc w:val="both"/>
      </w:pPr>
      <w:r w:rsidRPr="00C13694">
        <w:rPr>
          <w:u w:val="single"/>
        </w:rPr>
        <w:t>Информационно-методическая</w:t>
      </w:r>
      <w:r w:rsidRPr="00C13694">
        <w:t xml:space="preserve"> функция позволяет всем участникам образовательного процесса п</w:t>
      </w:r>
      <w:r w:rsidRPr="00C13694">
        <w:t>о</w:t>
      </w:r>
      <w:r w:rsidRPr="00C13694">
        <w:t>лучить представление о целях, содержании, общей стратегии обучения, воспитания и развития уч</w:t>
      </w:r>
      <w:r w:rsidRPr="00C13694">
        <w:t>а</w:t>
      </w:r>
      <w:r w:rsidRPr="00C13694">
        <w:t>щихся средствами данного учебного предмета.</w:t>
      </w:r>
    </w:p>
    <w:p w:rsidR="00525720" w:rsidRPr="00C13694" w:rsidRDefault="00525720" w:rsidP="00525720">
      <w:pPr>
        <w:jc w:val="both"/>
      </w:pPr>
      <w:r w:rsidRPr="00C13694">
        <w:rPr>
          <w:u w:val="single"/>
        </w:rPr>
        <w:t>Организационно-планирующая</w:t>
      </w:r>
      <w:r w:rsidRPr="00C13694">
        <w:t xml:space="preserve"> функция предусматривает выделение этапов обучения, структур</w:t>
      </w:r>
      <w:r w:rsidRPr="00C13694">
        <w:t>и</w:t>
      </w:r>
      <w:r w:rsidRPr="00C13694">
        <w:t>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</w:t>
      </w:r>
      <w:r w:rsidRPr="00C13694">
        <w:t>а</w:t>
      </w:r>
      <w:r w:rsidRPr="00C13694">
        <w:t>щихся.</w:t>
      </w:r>
    </w:p>
    <w:p w:rsidR="00525720" w:rsidRPr="00C13694" w:rsidRDefault="00C13694" w:rsidP="00525720">
      <w:pPr>
        <w:jc w:val="both"/>
      </w:pPr>
      <w:r w:rsidRPr="00C13694">
        <w:t>П</w:t>
      </w:r>
      <w:r w:rsidR="00525720" w:rsidRPr="00C13694">
        <w:t>рограмма содействует сохранению единого образовательного пространства и предоставляет ш</w:t>
      </w:r>
      <w:r w:rsidR="00525720" w:rsidRPr="00C13694">
        <w:t>и</w:t>
      </w:r>
      <w:r w:rsidR="00525720" w:rsidRPr="00C13694">
        <w:t>рокие возможности для реализации различных подходов к построению курса химии в основной школе.</w:t>
      </w:r>
    </w:p>
    <w:p w:rsidR="00525720" w:rsidRPr="00C13694" w:rsidRDefault="00525720" w:rsidP="00525720">
      <w:pPr>
        <w:jc w:val="both"/>
        <w:rPr>
          <w:b/>
        </w:rPr>
      </w:pPr>
      <w:r w:rsidRPr="00C13694">
        <w:rPr>
          <w:b/>
        </w:rPr>
        <w:t>Структура документа</w:t>
      </w:r>
    </w:p>
    <w:p w:rsidR="00525720" w:rsidRPr="00C13694" w:rsidRDefault="00C13694" w:rsidP="00525720">
      <w:pPr>
        <w:jc w:val="both"/>
      </w:pPr>
      <w:r w:rsidRPr="00C13694">
        <w:t>П</w:t>
      </w:r>
      <w:r w:rsidR="00525720" w:rsidRPr="00C13694">
        <w:t>рограмма включает три раздела: пояснительную записку; основное содержание с прим</w:t>
      </w:r>
      <w:r w:rsidRPr="00C13694">
        <w:t>ерным</w:t>
      </w:r>
      <w:r w:rsidR="00525720" w:rsidRPr="00C13694">
        <w:t xml:space="preserve"> ра</w:t>
      </w:r>
      <w:r w:rsidR="00525720" w:rsidRPr="00C13694">
        <w:t>с</w:t>
      </w:r>
      <w:r w:rsidR="00525720" w:rsidRPr="00C13694">
        <w:t>пределением учебных часов по разделам курса и возможную последовательность изучения тем и разделов; требования к уровню подготовки выпускников осно</w:t>
      </w:r>
      <w:r w:rsidRPr="00C13694">
        <w:t>вной школы по химии.</w:t>
      </w:r>
    </w:p>
    <w:p w:rsidR="00525720" w:rsidRPr="00C13694" w:rsidRDefault="00525720" w:rsidP="00525720">
      <w:pPr>
        <w:jc w:val="both"/>
        <w:rPr>
          <w:b/>
        </w:rPr>
      </w:pPr>
      <w:r w:rsidRPr="00C13694">
        <w:rPr>
          <w:b/>
        </w:rPr>
        <w:t>Общая характеристика учебного предмета</w:t>
      </w:r>
    </w:p>
    <w:p w:rsidR="00525720" w:rsidRPr="00C13694" w:rsidRDefault="00525720" w:rsidP="00525720">
      <w:pPr>
        <w:jc w:val="both"/>
      </w:pPr>
      <w:r w:rsidRPr="00C13694"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</w:t>
      </w:r>
      <w:r w:rsidRPr="00C13694">
        <w:t>р</w:t>
      </w:r>
      <w:r w:rsidRPr="00C13694">
        <w:t>ностей химических превращений и путей управления ими в целях получения веществ, ма</w:t>
      </w:r>
      <w:r w:rsidR="00C13694" w:rsidRPr="00C13694">
        <w:t>териалов, энергии. Содержание программы</w:t>
      </w:r>
      <w:r w:rsidRPr="00C13694">
        <w:t xml:space="preserve"> структурировано по шести блокам: Методы познания веществ и химических явлений. Экспериментальные основы химии; Вещество; Химическая реакция; Элеме</w:t>
      </w:r>
      <w:r w:rsidRPr="00C13694">
        <w:t>н</w:t>
      </w:r>
      <w:r w:rsidRPr="00C13694">
        <w:t>тарные основы неорганической химии; Первоначальные представления об органических веществах;</w:t>
      </w:r>
      <w:r w:rsidR="00C13694" w:rsidRPr="00C13694">
        <w:t xml:space="preserve"> Химия и жизнь.</w:t>
      </w:r>
    </w:p>
    <w:p w:rsidR="00525720" w:rsidRPr="00C13694" w:rsidRDefault="00525720" w:rsidP="00525720">
      <w:pPr>
        <w:jc w:val="both"/>
      </w:pPr>
      <w:r w:rsidRPr="00C13694">
        <w:rPr>
          <w:b/>
        </w:rPr>
        <w:t>Цели</w:t>
      </w:r>
    </w:p>
    <w:p w:rsidR="00525720" w:rsidRPr="00C13694" w:rsidRDefault="00525720" w:rsidP="00525720">
      <w:pPr>
        <w:jc w:val="both"/>
        <w:rPr>
          <w:b/>
          <w:i/>
        </w:rPr>
      </w:pPr>
      <w:r w:rsidRPr="00C13694">
        <w:rPr>
          <w:b/>
          <w:i/>
        </w:rPr>
        <w:t>Изучение химии в основной школе направлено на достижение следующих целей:</w:t>
      </w:r>
    </w:p>
    <w:p w:rsidR="00525720" w:rsidRPr="00C13694" w:rsidRDefault="00C13694" w:rsidP="00525720">
      <w:pPr>
        <w:numPr>
          <w:ilvl w:val="0"/>
          <w:numId w:val="1"/>
        </w:numPr>
        <w:spacing w:before="40"/>
        <w:ind w:left="0" w:firstLine="0"/>
        <w:jc w:val="both"/>
      </w:pPr>
      <w:r w:rsidRPr="00C13694">
        <w:rPr>
          <w:b/>
        </w:rPr>
        <w:t>О</w:t>
      </w:r>
      <w:r w:rsidR="00525720" w:rsidRPr="00C13694">
        <w:rPr>
          <w:b/>
        </w:rPr>
        <w:t>своение</w:t>
      </w:r>
      <w:r w:rsidRPr="00C13694">
        <w:rPr>
          <w:b/>
        </w:rPr>
        <w:t xml:space="preserve"> </w:t>
      </w:r>
      <w:r w:rsidR="00525720" w:rsidRPr="00C13694">
        <w:rPr>
          <w:b/>
        </w:rPr>
        <w:t>важнейших знаний</w:t>
      </w:r>
      <w:r w:rsidR="00525720" w:rsidRPr="00C13694">
        <w:t xml:space="preserve"> об основных понятиях и законах химии, химической символ</w:t>
      </w:r>
      <w:r w:rsidR="00525720" w:rsidRPr="00C13694">
        <w:t>и</w:t>
      </w:r>
      <w:r w:rsidR="00525720" w:rsidRPr="00C13694">
        <w:t>ке;</w:t>
      </w:r>
    </w:p>
    <w:p w:rsidR="00525720" w:rsidRPr="00C13694" w:rsidRDefault="00525720" w:rsidP="00525720">
      <w:pPr>
        <w:numPr>
          <w:ilvl w:val="0"/>
          <w:numId w:val="1"/>
        </w:numPr>
        <w:spacing w:before="40"/>
        <w:ind w:left="0" w:firstLine="0"/>
        <w:jc w:val="both"/>
      </w:pPr>
      <w:r w:rsidRPr="00C13694">
        <w:rPr>
          <w:b/>
        </w:rPr>
        <w:t xml:space="preserve">овладение умениями </w:t>
      </w:r>
      <w:r w:rsidRPr="00C13694"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525720" w:rsidRPr="00C13694" w:rsidRDefault="00525720" w:rsidP="00525720">
      <w:pPr>
        <w:numPr>
          <w:ilvl w:val="0"/>
          <w:numId w:val="1"/>
        </w:numPr>
        <w:spacing w:before="40"/>
        <w:ind w:left="0" w:firstLine="0"/>
        <w:jc w:val="both"/>
      </w:pPr>
      <w:r w:rsidRPr="00C13694">
        <w:rPr>
          <w:b/>
        </w:rPr>
        <w:t xml:space="preserve">развитие </w:t>
      </w:r>
      <w:r w:rsidRPr="00C13694">
        <w:t>познавательных интересов и интеллектуальных способностей в процессе провед</w:t>
      </w:r>
      <w:r w:rsidRPr="00C13694">
        <w:t>е</w:t>
      </w:r>
      <w:r w:rsidRPr="00C13694">
        <w:t>ния химического эксперимента, самостоятельного приобретения знаний в соответствии с возн</w:t>
      </w:r>
      <w:r w:rsidRPr="00C13694">
        <w:t>и</w:t>
      </w:r>
      <w:r w:rsidRPr="00C13694">
        <w:t>кающими жизненными потребностями;</w:t>
      </w:r>
    </w:p>
    <w:p w:rsidR="00525720" w:rsidRPr="00C13694" w:rsidRDefault="00525720" w:rsidP="00525720">
      <w:pPr>
        <w:numPr>
          <w:ilvl w:val="0"/>
          <w:numId w:val="1"/>
        </w:numPr>
        <w:spacing w:before="40"/>
        <w:ind w:left="0" w:firstLine="0"/>
        <w:jc w:val="both"/>
      </w:pPr>
      <w:r w:rsidRPr="00C13694">
        <w:rPr>
          <w:b/>
        </w:rPr>
        <w:t>воспитание</w:t>
      </w:r>
      <w:r w:rsidRPr="00C13694">
        <w:t xml:space="preserve"> отношения к химии как к одному из фундаментальных компонентов естествозн</w:t>
      </w:r>
      <w:r w:rsidRPr="00C13694">
        <w:t>а</w:t>
      </w:r>
      <w:r w:rsidRPr="00C13694">
        <w:t xml:space="preserve">ния и элементу общечеловеческой культуры; </w:t>
      </w:r>
    </w:p>
    <w:p w:rsidR="00525720" w:rsidRPr="00C13694" w:rsidRDefault="00525720" w:rsidP="00525720">
      <w:pPr>
        <w:numPr>
          <w:ilvl w:val="0"/>
          <w:numId w:val="1"/>
        </w:numPr>
        <w:spacing w:before="40"/>
        <w:ind w:left="0" w:firstLine="0"/>
        <w:jc w:val="both"/>
      </w:pPr>
      <w:r w:rsidRPr="00C13694">
        <w:rPr>
          <w:b/>
        </w:rPr>
        <w:t xml:space="preserve">применение полученных знаний и умений </w:t>
      </w:r>
      <w:r w:rsidRPr="00C13694">
        <w:t>для безопасного использования веществ и мат</w:t>
      </w:r>
      <w:r w:rsidRPr="00C13694">
        <w:t>е</w:t>
      </w:r>
      <w:r w:rsidRPr="00C13694">
        <w:t>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25720" w:rsidRPr="00C13694" w:rsidRDefault="00525720" w:rsidP="00525720">
      <w:pPr>
        <w:jc w:val="both"/>
        <w:rPr>
          <w:b/>
        </w:rPr>
      </w:pPr>
      <w:r w:rsidRPr="00C13694">
        <w:rPr>
          <w:b/>
        </w:rPr>
        <w:t>Место предмета в базисном учебном плане</w:t>
      </w:r>
    </w:p>
    <w:p w:rsidR="00525720" w:rsidRPr="00C13694" w:rsidRDefault="00525720" w:rsidP="00525720">
      <w:pPr>
        <w:jc w:val="both"/>
      </w:pPr>
      <w:r w:rsidRPr="00C13694">
        <w:t>Для обязательного изучения учебного предмета «Химия» на этапе основного общего образования федеральный базисный учебный план для образовательных учреждений Российской Федерации о</w:t>
      </w:r>
      <w:r w:rsidRPr="00C13694">
        <w:t>т</w:t>
      </w:r>
      <w:r w:rsidRPr="00C13694">
        <w:t>водит 140 часов. В том числе по 70 часов в  VIII и IX  классах, из расчета – 2 учебных часа в нед</w:t>
      </w:r>
      <w:r w:rsidRPr="00C13694">
        <w:t>е</w:t>
      </w:r>
      <w:r w:rsidRPr="00C13694">
        <w:t>лю.</w:t>
      </w:r>
    </w:p>
    <w:p w:rsidR="00525720" w:rsidRPr="00C13694" w:rsidRDefault="00C13694" w:rsidP="00525720">
      <w:pPr>
        <w:jc w:val="both"/>
      </w:pPr>
      <w:r w:rsidRPr="00C13694">
        <w:t>П</w:t>
      </w:r>
      <w:r w:rsidR="00525720" w:rsidRPr="00C13694">
        <w:t>рограмма</w:t>
      </w:r>
      <w:r w:rsidRPr="00C13694">
        <w:t xml:space="preserve"> по химии в 9 классе</w:t>
      </w:r>
      <w:r w:rsidR="00525720" w:rsidRPr="00C13694">
        <w:t xml:space="preserve"> рассчитана</w:t>
      </w:r>
      <w:r w:rsidRPr="00C13694">
        <w:t xml:space="preserve"> на 7</w:t>
      </w:r>
      <w:r w:rsidR="00525720" w:rsidRPr="00C13694">
        <w:t>0 учебных часов. В ней предусмотрен резерв с</w:t>
      </w:r>
      <w:r w:rsidRPr="00C13694">
        <w:t>в</w:t>
      </w:r>
      <w:r w:rsidRPr="00C13694">
        <w:t>о</w:t>
      </w:r>
      <w:r w:rsidRPr="00C13694">
        <w:t xml:space="preserve">бодного учебного времени </w:t>
      </w:r>
      <w:r w:rsidR="00525720" w:rsidRPr="00C13694">
        <w:t xml:space="preserve">для реализации авторских подходов, использования разнообразных </w:t>
      </w:r>
      <w:r w:rsidR="00525720" w:rsidRPr="00C13694">
        <w:lastRenderedPageBreak/>
        <w:t>форм организации учебного процесса, внедрения современных методов обучения и педагогических технологий.</w:t>
      </w:r>
    </w:p>
    <w:p w:rsidR="00525720" w:rsidRPr="00C13694" w:rsidRDefault="00525720" w:rsidP="00525720">
      <w:pPr>
        <w:jc w:val="both"/>
        <w:rPr>
          <w:b/>
        </w:rPr>
      </w:pPr>
      <w:r w:rsidRPr="00C13694">
        <w:rPr>
          <w:b/>
        </w:rPr>
        <w:t>Общеучебные умения, навыки и способы деятельности</w:t>
      </w:r>
    </w:p>
    <w:p w:rsidR="00C13694" w:rsidRPr="00C13694" w:rsidRDefault="00C13694" w:rsidP="00525720">
      <w:pPr>
        <w:jc w:val="both"/>
      </w:pPr>
      <w:r w:rsidRPr="00C13694">
        <w:t>П</w:t>
      </w:r>
      <w:r w:rsidR="00525720" w:rsidRPr="00C13694">
        <w:t>рограмма предусматривает формирование у учащихся общеучебных умений и навыков, униве</w:t>
      </w:r>
      <w:r w:rsidR="00525720" w:rsidRPr="00C13694">
        <w:t>р</w:t>
      </w:r>
      <w:r w:rsidR="00525720" w:rsidRPr="00C13694">
        <w:t>сальных способов деятельности и ключевых компетенций. В этом направлении приоритетами для учебного предмета «Химия» на ступени основного общего образования являются: использование для познания окружающего мира различных методов (наблюдения, измерения, опыты, экспер</w:t>
      </w:r>
      <w:r w:rsidR="00525720" w:rsidRPr="00C13694">
        <w:t>и</w:t>
      </w:r>
      <w:r w:rsidR="00525720" w:rsidRPr="00C13694">
        <w:t>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</w:t>
      </w:r>
      <w:r w:rsidR="00525720" w:rsidRPr="00C13694">
        <w:t>а</w:t>
      </w:r>
      <w:r w:rsidR="00525720" w:rsidRPr="00C13694">
        <w:t>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C13694" w:rsidRDefault="00C13694" w:rsidP="00525720">
      <w:pPr>
        <w:jc w:val="center"/>
        <w:rPr>
          <w:b/>
        </w:rPr>
      </w:pPr>
    </w:p>
    <w:p w:rsidR="00525720" w:rsidRPr="00C13694" w:rsidRDefault="00525720" w:rsidP="00525720">
      <w:pPr>
        <w:jc w:val="center"/>
        <w:rPr>
          <w:b/>
        </w:rPr>
      </w:pPr>
      <w:r w:rsidRPr="00C13694">
        <w:rPr>
          <w:b/>
        </w:rPr>
        <w:t>ОСНОВНОЕ   СОДЕРЖАНИЕ  (140 час)</w:t>
      </w:r>
    </w:p>
    <w:p w:rsidR="00525720" w:rsidRPr="00C13694" w:rsidRDefault="00525720" w:rsidP="00525720">
      <w:pPr>
        <w:pStyle w:val="ab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C13694">
        <w:rPr>
          <w:rFonts w:ascii="Times New Roman" w:hAnsi="Times New Roman"/>
          <w:b/>
          <w:sz w:val="24"/>
          <w:szCs w:val="24"/>
        </w:rPr>
        <w:t xml:space="preserve">МЕТОДЫ ПОЗНАНИЯ ВЕЩЕСТВ И ХИМИЧЕСКИХ ЯВЛЕНИЙ. </w:t>
      </w:r>
    </w:p>
    <w:p w:rsidR="00525720" w:rsidRPr="00C13694" w:rsidRDefault="00525720" w:rsidP="00525720">
      <w:pPr>
        <w:pStyle w:val="ab"/>
        <w:spacing w:before="120"/>
        <w:rPr>
          <w:rFonts w:ascii="Times New Roman" w:hAnsi="Times New Roman"/>
          <w:sz w:val="24"/>
          <w:szCs w:val="24"/>
        </w:rPr>
      </w:pPr>
      <w:r w:rsidRPr="00C13694">
        <w:rPr>
          <w:rFonts w:ascii="Times New Roman" w:hAnsi="Times New Roman"/>
          <w:sz w:val="24"/>
          <w:szCs w:val="24"/>
        </w:rPr>
        <w:t>ЭКСПЕРИМЕНТАЛЬНЫЕ ОСНОВЫ ХИМИИ     (8 час).</w:t>
      </w:r>
    </w:p>
    <w:p w:rsidR="00525720" w:rsidRPr="00C13694" w:rsidRDefault="00525720" w:rsidP="00525720">
      <w:pPr>
        <w:spacing w:before="120"/>
        <w:jc w:val="both"/>
      </w:pPr>
      <w:r w:rsidRPr="00C13694">
        <w:t>Химия как часть естествознания. Химия – наука о веществах, их строении, свойствах и превращ</w:t>
      </w:r>
      <w:r w:rsidRPr="00C13694">
        <w:t>е</w:t>
      </w:r>
      <w:r w:rsidRPr="00C13694">
        <w:t>ниях.</w:t>
      </w:r>
    </w:p>
    <w:p w:rsidR="00525720" w:rsidRPr="00C13694" w:rsidRDefault="00525720" w:rsidP="00525720">
      <w:pPr>
        <w:jc w:val="both"/>
        <w:rPr>
          <w:i/>
        </w:rPr>
      </w:pPr>
      <w:r w:rsidRPr="00C13694">
        <w:t xml:space="preserve">Наблюдение, описание, измерение, эксперимент, </w:t>
      </w:r>
      <w:r w:rsidRPr="00C13694">
        <w:rPr>
          <w:i/>
        </w:rPr>
        <w:t>моделирование</w:t>
      </w:r>
      <w:r w:rsidRPr="00C13694">
        <w:t xml:space="preserve">. </w:t>
      </w:r>
      <w:r w:rsidRPr="00C13694">
        <w:rPr>
          <w:i/>
        </w:rPr>
        <w:t xml:space="preserve">Понятие о химическом анализе и синтезе. </w:t>
      </w:r>
    </w:p>
    <w:p w:rsidR="00525720" w:rsidRPr="00C13694" w:rsidRDefault="00525720" w:rsidP="00525720">
      <w:pPr>
        <w:jc w:val="both"/>
      </w:pPr>
      <w:r w:rsidRPr="00C13694">
        <w:t>Правила работы в школьной лаборатории. Лабораторная посуда и оборудование. Правила безопа</w:t>
      </w:r>
      <w:r w:rsidRPr="00C13694">
        <w:t>с</w:t>
      </w:r>
      <w:r w:rsidRPr="00C13694">
        <w:t>ности.</w:t>
      </w:r>
    </w:p>
    <w:p w:rsidR="00525720" w:rsidRPr="00C13694" w:rsidRDefault="00525720" w:rsidP="00525720">
      <w:pPr>
        <w:pStyle w:val="a9"/>
        <w:spacing w:line="240" w:lineRule="auto"/>
        <w:ind w:firstLine="0"/>
        <w:rPr>
          <w:szCs w:val="24"/>
        </w:rPr>
      </w:pPr>
      <w:r w:rsidRPr="00C13694">
        <w:rPr>
          <w:szCs w:val="24"/>
        </w:rPr>
        <w:t>Разделение смесей. Очистка веществ. Фильтрование.</w:t>
      </w:r>
    </w:p>
    <w:p w:rsidR="00525720" w:rsidRPr="00C13694" w:rsidRDefault="00525720" w:rsidP="00525720">
      <w:pPr>
        <w:jc w:val="both"/>
      </w:pPr>
      <w:r w:rsidRPr="00C13694">
        <w:t>Взвешивание. Приготовление растворов. Получение кристаллов солей. Проведение химических р</w:t>
      </w:r>
      <w:r w:rsidRPr="00C13694">
        <w:t>е</w:t>
      </w:r>
      <w:r w:rsidRPr="00C13694">
        <w:t>акций в растворах.</w:t>
      </w:r>
    </w:p>
    <w:p w:rsidR="00525720" w:rsidRPr="00C13694" w:rsidRDefault="00525720" w:rsidP="00525720">
      <w:pPr>
        <w:jc w:val="both"/>
        <w:rPr>
          <w:i/>
        </w:rPr>
      </w:pPr>
      <w:r w:rsidRPr="00C13694">
        <w:rPr>
          <w:i/>
        </w:rPr>
        <w:t>Нагревательные устройства. Проведение химических реакций при нагревании.</w:t>
      </w:r>
    </w:p>
    <w:p w:rsidR="00525720" w:rsidRPr="00C13694" w:rsidRDefault="00525720" w:rsidP="00525720">
      <w:pPr>
        <w:jc w:val="both"/>
      </w:pPr>
      <w:r w:rsidRPr="00C13694">
        <w:t>Методы анализа веществ. Качественные реакции на газообразные вещества и ионы в растворе. О</w:t>
      </w:r>
      <w:r w:rsidRPr="00C13694">
        <w:t>п</w:t>
      </w:r>
      <w:r w:rsidRPr="00C13694">
        <w:t>ределение характера среды. Индикаторы.</w:t>
      </w:r>
    </w:p>
    <w:p w:rsidR="00525720" w:rsidRPr="00C13694" w:rsidRDefault="00525720" w:rsidP="00525720">
      <w:pPr>
        <w:jc w:val="both"/>
      </w:pPr>
      <w:r w:rsidRPr="00C13694">
        <w:t>Получение газообразных веществ.</w:t>
      </w:r>
    </w:p>
    <w:p w:rsidR="00525720" w:rsidRPr="00C13694" w:rsidRDefault="00525720" w:rsidP="00525720">
      <w:pPr>
        <w:pStyle w:val="3"/>
        <w:spacing w:line="240" w:lineRule="auto"/>
        <w:jc w:val="both"/>
        <w:rPr>
          <w:i/>
          <w:color w:val="000000"/>
          <w:szCs w:val="24"/>
        </w:rPr>
      </w:pPr>
      <w:r w:rsidRPr="00C13694">
        <w:rPr>
          <w:i/>
          <w:color w:val="000000"/>
          <w:szCs w:val="24"/>
        </w:rPr>
        <w:t>Лабораторные опыты</w:t>
      </w:r>
    </w:p>
    <w:p w:rsidR="00525720" w:rsidRPr="00C13694" w:rsidRDefault="00525720" w:rsidP="00525720">
      <w:pPr>
        <w:jc w:val="both"/>
        <w:rPr>
          <w:color w:val="000000"/>
        </w:rPr>
      </w:pPr>
      <w:r w:rsidRPr="00C13694">
        <w:rPr>
          <w:color w:val="000000"/>
        </w:rPr>
        <w:t>Знакомство с образцами простых и сложных веществ.</w:t>
      </w:r>
    </w:p>
    <w:p w:rsidR="00525720" w:rsidRPr="00C13694" w:rsidRDefault="00525720" w:rsidP="00525720">
      <w:pPr>
        <w:jc w:val="both"/>
        <w:rPr>
          <w:color w:val="000000"/>
        </w:rPr>
      </w:pPr>
      <w:r w:rsidRPr="00C13694">
        <w:rPr>
          <w:color w:val="000000"/>
        </w:rPr>
        <w:t>Разделение смесей.</w:t>
      </w:r>
    </w:p>
    <w:p w:rsidR="00525720" w:rsidRPr="00C13694" w:rsidRDefault="00525720" w:rsidP="00525720">
      <w:pPr>
        <w:jc w:val="both"/>
        <w:rPr>
          <w:color w:val="000000"/>
        </w:rPr>
      </w:pPr>
      <w:r w:rsidRPr="00C13694">
        <w:rPr>
          <w:color w:val="000000"/>
        </w:rPr>
        <w:t>Химические явления (прокаливание медной проволоки; взаимодействие мела с кислотой).</w:t>
      </w:r>
    </w:p>
    <w:p w:rsidR="00525720" w:rsidRPr="00C13694" w:rsidRDefault="00525720" w:rsidP="00525720">
      <w:pPr>
        <w:pStyle w:val="2"/>
        <w:spacing w:line="240" w:lineRule="auto"/>
        <w:jc w:val="both"/>
        <w:rPr>
          <w:b/>
          <w:i/>
          <w:color w:val="000000"/>
          <w:szCs w:val="24"/>
        </w:rPr>
      </w:pPr>
      <w:r w:rsidRPr="00C13694">
        <w:rPr>
          <w:b/>
          <w:i/>
          <w:color w:val="000000"/>
          <w:szCs w:val="24"/>
        </w:rPr>
        <w:t>Практические занятия</w:t>
      </w:r>
    </w:p>
    <w:p w:rsidR="00525720" w:rsidRPr="00C13694" w:rsidRDefault="00525720" w:rsidP="00525720">
      <w:pPr>
        <w:jc w:val="both"/>
        <w:rPr>
          <w:color w:val="000000"/>
        </w:rPr>
      </w:pPr>
      <w:r w:rsidRPr="00C13694">
        <w:rPr>
          <w:color w:val="000000"/>
        </w:rPr>
        <w:t>Знакомство с лабораторным оборудованием. Правила безопасной работы в химической лаборат</w:t>
      </w:r>
      <w:r w:rsidRPr="00C13694">
        <w:rPr>
          <w:color w:val="000000"/>
        </w:rPr>
        <w:t>о</w:t>
      </w:r>
      <w:r w:rsidRPr="00C13694">
        <w:rPr>
          <w:color w:val="000000"/>
        </w:rPr>
        <w:t>рии.</w:t>
      </w:r>
    </w:p>
    <w:p w:rsidR="00525720" w:rsidRPr="00C13694" w:rsidRDefault="00525720" w:rsidP="00525720">
      <w:pPr>
        <w:jc w:val="both"/>
        <w:rPr>
          <w:color w:val="000000"/>
        </w:rPr>
      </w:pPr>
      <w:r w:rsidRPr="00C13694">
        <w:rPr>
          <w:color w:val="000000"/>
        </w:rPr>
        <w:t>Очистка загрязненной поваренной соли.</w:t>
      </w:r>
    </w:p>
    <w:p w:rsidR="00525720" w:rsidRPr="00C13694" w:rsidRDefault="00525720" w:rsidP="00525720">
      <w:pPr>
        <w:jc w:val="both"/>
        <w:rPr>
          <w:color w:val="000000"/>
        </w:rPr>
      </w:pPr>
      <w:r w:rsidRPr="00C13694">
        <w:rPr>
          <w:color w:val="000000"/>
        </w:rPr>
        <w:t>Приготовление раствора с заданной массовой долей растворенного вещества.</w:t>
      </w:r>
    </w:p>
    <w:p w:rsidR="00525720" w:rsidRPr="00C13694" w:rsidRDefault="00525720" w:rsidP="00525720">
      <w:pPr>
        <w:jc w:val="both"/>
        <w:rPr>
          <w:b/>
        </w:rPr>
      </w:pPr>
      <w:r w:rsidRPr="00C13694">
        <w:rPr>
          <w:b/>
        </w:rPr>
        <w:t>ВЕЩЕСТВО  (25 час).</w:t>
      </w:r>
    </w:p>
    <w:p w:rsidR="00525720" w:rsidRPr="00C13694" w:rsidRDefault="00525720" w:rsidP="00525720">
      <w:pPr>
        <w:jc w:val="both"/>
        <w:rPr>
          <w:color w:val="000000"/>
        </w:rPr>
      </w:pPr>
      <w:r w:rsidRPr="00C13694">
        <w:t xml:space="preserve">Атомы и молекулы. Химический элемент. </w:t>
      </w:r>
      <w:r w:rsidRPr="00C13694">
        <w:rPr>
          <w:i/>
        </w:rPr>
        <w:t>Язык химии</w:t>
      </w:r>
      <w:r w:rsidRPr="00C13694">
        <w:t xml:space="preserve">. Знаки химических элементов, химические формулы. Закон постоянства состава. </w:t>
      </w:r>
    </w:p>
    <w:p w:rsidR="00525720" w:rsidRPr="00C13694" w:rsidRDefault="00525720" w:rsidP="00525720">
      <w:pPr>
        <w:pStyle w:val="a9"/>
        <w:spacing w:line="240" w:lineRule="auto"/>
        <w:ind w:firstLine="0"/>
        <w:rPr>
          <w:szCs w:val="24"/>
        </w:rPr>
      </w:pPr>
      <w:r w:rsidRPr="00C13694">
        <w:rPr>
          <w:szCs w:val="24"/>
        </w:rPr>
        <w:t xml:space="preserve">Относительные атомная и молекулярная массы. </w:t>
      </w:r>
      <w:r w:rsidRPr="00C13694">
        <w:rPr>
          <w:i/>
          <w:szCs w:val="24"/>
        </w:rPr>
        <w:t>Атомная единица массы</w:t>
      </w:r>
      <w:r w:rsidRPr="00C13694">
        <w:rPr>
          <w:szCs w:val="24"/>
        </w:rPr>
        <w:t>. Количество вещества, моль. Молярная масса. Молярный объем.</w:t>
      </w:r>
    </w:p>
    <w:p w:rsidR="00525720" w:rsidRPr="00C13694" w:rsidRDefault="00525720" w:rsidP="00525720">
      <w:pPr>
        <w:jc w:val="both"/>
        <w:rPr>
          <w:i/>
        </w:rPr>
      </w:pPr>
      <w:r w:rsidRPr="00C13694">
        <w:t xml:space="preserve">Чистые вещества и смеси веществ. </w:t>
      </w:r>
      <w:r w:rsidRPr="00C13694">
        <w:rPr>
          <w:i/>
        </w:rPr>
        <w:t>Природные смеси: воздух, природный газ, нефть, природные в</w:t>
      </w:r>
      <w:r w:rsidRPr="00C13694">
        <w:rPr>
          <w:i/>
        </w:rPr>
        <w:t>о</w:t>
      </w:r>
      <w:r w:rsidRPr="00C13694">
        <w:rPr>
          <w:i/>
        </w:rPr>
        <w:t>ды.</w:t>
      </w:r>
    </w:p>
    <w:p w:rsidR="00525720" w:rsidRPr="00C13694" w:rsidRDefault="00525720" w:rsidP="00525720">
      <w:pPr>
        <w:pStyle w:val="a9"/>
        <w:spacing w:line="240" w:lineRule="auto"/>
        <w:ind w:firstLine="0"/>
        <w:rPr>
          <w:szCs w:val="24"/>
        </w:rPr>
      </w:pPr>
      <w:r w:rsidRPr="00C13694">
        <w:rPr>
          <w:szCs w:val="24"/>
        </w:rPr>
        <w:t xml:space="preserve">Качественный и количественный состав вещества. Простые вещества (металлы и неметаллы). Сложные вещества (органические и неорганические). Основные классы неорганических веществ. </w:t>
      </w:r>
    </w:p>
    <w:p w:rsidR="00525720" w:rsidRPr="00C13694" w:rsidRDefault="00525720" w:rsidP="00525720">
      <w:pPr>
        <w:pStyle w:val="a9"/>
        <w:spacing w:line="240" w:lineRule="auto"/>
        <w:ind w:firstLine="0"/>
        <w:rPr>
          <w:szCs w:val="24"/>
        </w:rPr>
      </w:pPr>
      <w:r w:rsidRPr="00C13694">
        <w:rPr>
          <w:szCs w:val="24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525720" w:rsidRPr="00C13694" w:rsidRDefault="00525720" w:rsidP="00525720">
      <w:pPr>
        <w:pStyle w:val="a9"/>
        <w:spacing w:line="240" w:lineRule="auto"/>
        <w:ind w:firstLine="0"/>
        <w:rPr>
          <w:szCs w:val="24"/>
        </w:rPr>
      </w:pPr>
      <w:r w:rsidRPr="00C13694">
        <w:rPr>
          <w:szCs w:val="24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525720" w:rsidRPr="00C13694" w:rsidRDefault="00525720" w:rsidP="00525720">
      <w:pPr>
        <w:jc w:val="both"/>
      </w:pPr>
      <w:r w:rsidRPr="00C13694">
        <w:t>Строение молекул. Химическая связь. Типы химических связей: ковалентная (полярная и неполя</w:t>
      </w:r>
      <w:r w:rsidRPr="00C13694">
        <w:t>р</w:t>
      </w:r>
      <w:r w:rsidRPr="00C13694">
        <w:t>ная), ионная, металлическая. Понятие о валентности и степени окисления. Составление формул с</w:t>
      </w:r>
      <w:r w:rsidRPr="00C13694">
        <w:t>о</w:t>
      </w:r>
      <w:r w:rsidRPr="00C13694">
        <w:t>единений по валентности (или степени окисления).</w:t>
      </w:r>
    </w:p>
    <w:p w:rsidR="00525720" w:rsidRPr="00C13694" w:rsidRDefault="00525720" w:rsidP="00525720">
      <w:pPr>
        <w:pStyle w:val="21"/>
        <w:spacing w:line="240" w:lineRule="auto"/>
        <w:ind w:left="0" w:firstLine="0"/>
        <w:rPr>
          <w:i/>
          <w:szCs w:val="24"/>
        </w:rPr>
      </w:pPr>
      <w:r w:rsidRPr="00C13694">
        <w:rPr>
          <w:szCs w:val="24"/>
        </w:rPr>
        <w:lastRenderedPageBreak/>
        <w:t xml:space="preserve">Вещества в твердом, жидком и газообразном состоянии. Кристаллические и аморфныевещества. </w:t>
      </w:r>
      <w:r w:rsidRPr="00C13694">
        <w:rPr>
          <w:i/>
          <w:szCs w:val="24"/>
        </w:rPr>
        <w:t>Типы кристаллических решеток (атомная, молекулярная, ионная и металлическая).</w:t>
      </w:r>
    </w:p>
    <w:p w:rsidR="00525720" w:rsidRPr="00C13694" w:rsidRDefault="00525720" w:rsidP="00525720">
      <w:pPr>
        <w:jc w:val="both"/>
        <w:rPr>
          <w:b/>
          <w:i/>
        </w:rPr>
      </w:pPr>
      <w:r w:rsidRPr="00C13694">
        <w:rPr>
          <w:b/>
          <w:i/>
        </w:rPr>
        <w:t>Расчетные задачи</w:t>
      </w:r>
    </w:p>
    <w:p w:rsidR="00525720" w:rsidRPr="00C13694" w:rsidRDefault="00525720" w:rsidP="00525720">
      <w:pPr>
        <w:pStyle w:val="21"/>
        <w:spacing w:line="240" w:lineRule="auto"/>
        <w:ind w:left="0" w:firstLine="0"/>
        <w:rPr>
          <w:szCs w:val="24"/>
        </w:rPr>
      </w:pPr>
      <w:r w:rsidRPr="00C13694">
        <w:rPr>
          <w:szCs w:val="24"/>
        </w:rPr>
        <w:t>Вычисление относительной молекулярной массы вещества по формуле.</w:t>
      </w:r>
    </w:p>
    <w:p w:rsidR="00525720" w:rsidRPr="00C13694" w:rsidRDefault="00525720" w:rsidP="00525720">
      <w:pPr>
        <w:pStyle w:val="21"/>
        <w:spacing w:line="240" w:lineRule="auto"/>
        <w:ind w:left="0" w:firstLine="0"/>
        <w:rPr>
          <w:szCs w:val="24"/>
        </w:rPr>
      </w:pPr>
      <w:r w:rsidRPr="00C13694">
        <w:rPr>
          <w:szCs w:val="24"/>
        </w:rPr>
        <w:t>Вычисление массовой доли элемента в химическом соединении.</w:t>
      </w:r>
    </w:p>
    <w:p w:rsidR="00525720" w:rsidRPr="00C13694" w:rsidRDefault="00525720" w:rsidP="00525720">
      <w:pPr>
        <w:pStyle w:val="21"/>
        <w:spacing w:line="240" w:lineRule="auto"/>
        <w:ind w:left="0" w:firstLine="0"/>
        <w:rPr>
          <w:szCs w:val="24"/>
        </w:rPr>
      </w:pPr>
      <w:r w:rsidRPr="00C13694">
        <w:rPr>
          <w:szCs w:val="24"/>
        </w:rPr>
        <w:t>Установление простейшей формулы вещества по массовым долям элементов.</w:t>
      </w:r>
    </w:p>
    <w:p w:rsidR="00525720" w:rsidRPr="00C13694" w:rsidRDefault="00525720" w:rsidP="00525720">
      <w:pPr>
        <w:pStyle w:val="21"/>
        <w:spacing w:line="240" w:lineRule="auto"/>
        <w:ind w:left="0" w:firstLine="0"/>
        <w:rPr>
          <w:szCs w:val="24"/>
        </w:rPr>
      </w:pPr>
      <w:r w:rsidRPr="00C13694">
        <w:rPr>
          <w:b/>
          <w:szCs w:val="24"/>
        </w:rPr>
        <w:t>ХИМИЧЕСКАЯ РЕАКЦИЯ   (15 час).</w:t>
      </w:r>
    </w:p>
    <w:p w:rsidR="00525720" w:rsidRPr="00C13694" w:rsidRDefault="00525720" w:rsidP="00525720">
      <w:pPr>
        <w:spacing w:before="60"/>
        <w:jc w:val="both"/>
      </w:pPr>
      <w:r w:rsidRPr="00C13694">
        <w:t>Химическая реакция. Уравнение и схема химической реакции. Условия и признаки химических р</w:t>
      </w:r>
      <w:r w:rsidRPr="00C13694">
        <w:t>е</w:t>
      </w:r>
      <w:r w:rsidRPr="00C13694">
        <w:t xml:space="preserve">акций. Сохранение массы веществ при химических реакциях. </w:t>
      </w:r>
    </w:p>
    <w:p w:rsidR="00525720" w:rsidRPr="00C13694" w:rsidRDefault="00525720" w:rsidP="00525720">
      <w:pPr>
        <w:pStyle w:val="21"/>
        <w:spacing w:line="240" w:lineRule="auto"/>
        <w:ind w:left="0" w:firstLine="0"/>
        <w:rPr>
          <w:i/>
          <w:szCs w:val="24"/>
        </w:rPr>
      </w:pPr>
      <w:r w:rsidRPr="00C13694">
        <w:rPr>
          <w:szCs w:val="24"/>
        </w:rPr>
        <w:t>Классификация химических реакций по различным признакам: числу и составу исходных и пол</w:t>
      </w:r>
      <w:r w:rsidRPr="00C13694">
        <w:rPr>
          <w:szCs w:val="24"/>
        </w:rPr>
        <w:t>у</w:t>
      </w:r>
      <w:r w:rsidRPr="00C13694">
        <w:rPr>
          <w:szCs w:val="24"/>
        </w:rPr>
        <w:t>ченных веществ; изменению степеней окисления химических элементов; поглощению или выдел</w:t>
      </w:r>
      <w:r w:rsidRPr="00C13694">
        <w:rPr>
          <w:szCs w:val="24"/>
        </w:rPr>
        <w:t>е</w:t>
      </w:r>
      <w:r w:rsidRPr="00C13694">
        <w:rPr>
          <w:szCs w:val="24"/>
        </w:rPr>
        <w:t xml:space="preserve">нию энергии. </w:t>
      </w:r>
      <w:r w:rsidRPr="00C13694">
        <w:rPr>
          <w:i/>
          <w:szCs w:val="24"/>
        </w:rPr>
        <w:t>Понятие о скорости химических реакций. Катализаторы.</w:t>
      </w:r>
    </w:p>
    <w:p w:rsidR="00525720" w:rsidRPr="00C13694" w:rsidRDefault="00525720" w:rsidP="00525720">
      <w:pPr>
        <w:jc w:val="both"/>
      </w:pPr>
      <w:r w:rsidRPr="00C13694">
        <w:t xml:space="preserve">Электролиты и неэлектролиты. Электролитическая диссоциация кислот, щелочей и солей в водных растворах. Ионы. Катионы и анионы. Реакции ионного обмена. </w:t>
      </w:r>
    </w:p>
    <w:p w:rsidR="00525720" w:rsidRPr="00C13694" w:rsidRDefault="00525720" w:rsidP="00525720">
      <w:pPr>
        <w:pStyle w:val="a9"/>
        <w:spacing w:line="240" w:lineRule="auto"/>
        <w:ind w:firstLine="0"/>
        <w:rPr>
          <w:szCs w:val="24"/>
        </w:rPr>
      </w:pPr>
      <w:r w:rsidRPr="00C13694">
        <w:rPr>
          <w:szCs w:val="24"/>
        </w:rPr>
        <w:t>Окислительно-восстановительные реакции. Окислитель и восстановитель.</w:t>
      </w:r>
    </w:p>
    <w:p w:rsidR="00525720" w:rsidRPr="00C13694" w:rsidRDefault="00525720" w:rsidP="00525720">
      <w:pPr>
        <w:pStyle w:val="2"/>
        <w:spacing w:line="240" w:lineRule="auto"/>
        <w:jc w:val="both"/>
        <w:rPr>
          <w:b/>
          <w:i/>
          <w:color w:val="000000"/>
          <w:szCs w:val="24"/>
        </w:rPr>
      </w:pPr>
      <w:r w:rsidRPr="00C13694">
        <w:rPr>
          <w:b/>
          <w:i/>
          <w:color w:val="000000"/>
          <w:szCs w:val="24"/>
        </w:rPr>
        <w:t>Практические занятия</w:t>
      </w:r>
    </w:p>
    <w:p w:rsidR="00525720" w:rsidRPr="00C13694" w:rsidRDefault="00525720" w:rsidP="00525720">
      <w:pPr>
        <w:pStyle w:val="2"/>
        <w:spacing w:line="240" w:lineRule="auto"/>
        <w:jc w:val="both"/>
        <w:rPr>
          <w:color w:val="000000"/>
          <w:szCs w:val="24"/>
        </w:rPr>
      </w:pPr>
      <w:r w:rsidRPr="00C13694">
        <w:rPr>
          <w:color w:val="000000"/>
          <w:szCs w:val="24"/>
        </w:rPr>
        <w:t>Выполнение опытов, демонстрирующих генетическую связь между основными классами неорган</w:t>
      </w:r>
      <w:r w:rsidRPr="00C13694">
        <w:rPr>
          <w:color w:val="000000"/>
          <w:szCs w:val="24"/>
        </w:rPr>
        <w:t>и</w:t>
      </w:r>
      <w:r w:rsidRPr="00C13694">
        <w:rPr>
          <w:color w:val="000000"/>
          <w:szCs w:val="24"/>
        </w:rPr>
        <w:t>ческих соединений.</w:t>
      </w:r>
    </w:p>
    <w:p w:rsidR="00525720" w:rsidRPr="00C13694" w:rsidRDefault="00525720" w:rsidP="00525720">
      <w:pPr>
        <w:jc w:val="both"/>
        <w:rPr>
          <w:b/>
          <w:i/>
        </w:rPr>
      </w:pPr>
      <w:r w:rsidRPr="00C13694">
        <w:rPr>
          <w:b/>
          <w:i/>
        </w:rPr>
        <w:t>Расчетные задачи</w:t>
      </w:r>
    </w:p>
    <w:p w:rsidR="00525720" w:rsidRPr="00C13694" w:rsidRDefault="00525720" w:rsidP="00525720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C13694">
        <w:rPr>
          <w:color w:val="000000"/>
          <w:sz w:val="24"/>
          <w:szCs w:val="24"/>
        </w:rPr>
        <w:t>Вычисления по химическим уравнениям массы, объема или количества одного из продуктов реа</w:t>
      </w:r>
      <w:r w:rsidRPr="00C13694">
        <w:rPr>
          <w:color w:val="000000"/>
          <w:sz w:val="24"/>
          <w:szCs w:val="24"/>
        </w:rPr>
        <w:t>к</w:t>
      </w:r>
      <w:r w:rsidRPr="00C13694">
        <w:rPr>
          <w:color w:val="000000"/>
          <w:sz w:val="24"/>
          <w:szCs w:val="24"/>
        </w:rPr>
        <w:t>ции по массе исходного вещества и вещества, содержащего определенную долю примесей.</w:t>
      </w:r>
    </w:p>
    <w:p w:rsidR="00525720" w:rsidRPr="00C13694" w:rsidRDefault="00525720" w:rsidP="00525720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C13694">
        <w:rPr>
          <w:b/>
          <w:sz w:val="24"/>
          <w:szCs w:val="24"/>
        </w:rPr>
        <w:t>ЭЛЕМЕНТАРНЫЕ ОСНОВЫ НЕОРГАНИЧЕСКОЙ ХИМИИ    (62 час).</w:t>
      </w:r>
    </w:p>
    <w:p w:rsidR="00525720" w:rsidRPr="00C13694" w:rsidRDefault="00525720" w:rsidP="00525720">
      <w:pPr>
        <w:jc w:val="both"/>
      </w:pPr>
      <w:r w:rsidRPr="00C13694">
        <w:t xml:space="preserve">Водород, физические и химические свойства, получение и применение. </w:t>
      </w:r>
    </w:p>
    <w:p w:rsidR="00525720" w:rsidRPr="00C13694" w:rsidRDefault="00525720" w:rsidP="00525720">
      <w:pPr>
        <w:jc w:val="both"/>
      </w:pPr>
      <w:r w:rsidRPr="00C13694">
        <w:t>Кислород, физические и химические свойства, получение и применение.</w:t>
      </w:r>
    </w:p>
    <w:p w:rsidR="00525720" w:rsidRPr="00C13694" w:rsidRDefault="00525720" w:rsidP="00525720">
      <w:pPr>
        <w:jc w:val="both"/>
      </w:pPr>
      <w:r w:rsidRPr="00C13694">
        <w:t>Вода и ее свойства. Растворимость веществ в воде. Круговорот воды в природе.</w:t>
      </w:r>
    </w:p>
    <w:p w:rsidR="00525720" w:rsidRPr="00C13694" w:rsidRDefault="00525720" w:rsidP="00525720">
      <w:pPr>
        <w:jc w:val="both"/>
      </w:pPr>
      <w:r w:rsidRPr="00C13694">
        <w:t>Галогены. Хлороводород. Соляная кислота и ее соли.</w:t>
      </w:r>
    </w:p>
    <w:p w:rsidR="00525720" w:rsidRPr="00C13694" w:rsidRDefault="00525720" w:rsidP="00525720">
      <w:pPr>
        <w:jc w:val="both"/>
        <w:rPr>
          <w:i/>
        </w:rPr>
      </w:pPr>
      <w:r w:rsidRPr="00C13694">
        <w:t xml:space="preserve">Сера, физические и химические свойства, нахождение в природе. Оксид серы (VI). Серная кислота и ее соли. Окислительные свойства концентрированной серной кислоты. </w:t>
      </w:r>
    </w:p>
    <w:p w:rsidR="00525720" w:rsidRPr="00C13694" w:rsidRDefault="00525720" w:rsidP="00525720">
      <w:pPr>
        <w:jc w:val="both"/>
      </w:pPr>
      <w:r w:rsidRPr="00C13694">
        <w:t>Аммиак. Соли аммония. Азот, физические и химические свойства, получение и применение. Круг</w:t>
      </w:r>
      <w:r w:rsidRPr="00C13694">
        <w:t>о</w:t>
      </w:r>
      <w:r w:rsidRPr="00C13694">
        <w:t>ворот азота. Оксиды азота (II и IV). Азотная кислота и ее соли. Окислительные свойства азотной кислоты.</w:t>
      </w:r>
    </w:p>
    <w:p w:rsidR="00525720" w:rsidRPr="00C13694" w:rsidRDefault="00525720" w:rsidP="00525720">
      <w:pPr>
        <w:jc w:val="both"/>
      </w:pPr>
      <w:r w:rsidRPr="00C13694">
        <w:t>Фосфор. Оксид фосфора (V). Ортофосфорная кислота и ее соли.</w:t>
      </w:r>
    </w:p>
    <w:p w:rsidR="00525720" w:rsidRPr="00C13694" w:rsidRDefault="00525720" w:rsidP="00525720">
      <w:pPr>
        <w:jc w:val="both"/>
      </w:pPr>
      <w:r w:rsidRPr="00C13694">
        <w:t>Углерод, аллотропные модификации, физические и химические свойства углерода. Угарный газ – свойства и физиологическое действие на организм. Углекислый газ, угольная кислота и ее соли. Круговорот углерода.</w:t>
      </w:r>
    </w:p>
    <w:p w:rsidR="00525720" w:rsidRPr="00C13694" w:rsidRDefault="00525720" w:rsidP="00525720">
      <w:pPr>
        <w:jc w:val="both"/>
      </w:pPr>
      <w:r w:rsidRPr="00C13694">
        <w:t>Кремний. Оксид кремния (IV). Кремниевая кислота и силикаты. Стекло.</w:t>
      </w:r>
    </w:p>
    <w:p w:rsidR="00525720" w:rsidRPr="00C13694" w:rsidRDefault="00525720" w:rsidP="00525720">
      <w:pPr>
        <w:jc w:val="both"/>
        <w:rPr>
          <w:color w:val="000000"/>
        </w:rPr>
      </w:pPr>
      <w:r w:rsidRPr="00C13694">
        <w:rPr>
          <w:color w:val="000000"/>
        </w:rPr>
        <w:t xml:space="preserve">Положение металлов в Периодической системе </w:t>
      </w:r>
      <w:r w:rsidRPr="00C13694">
        <w:t xml:space="preserve">химических элементов Д.И. Менделеева. </w:t>
      </w:r>
      <w:r w:rsidRPr="00C13694">
        <w:rPr>
          <w:color w:val="000000"/>
        </w:rPr>
        <w:t xml:space="preserve"> Понятие о металлургии. Способы получения металлов. Сплавы (сталь, чугун, дюралюминий, бронза). Общие химические свойства металлов: реакции с неметаллами, кислотами, солями. Ряд напряжений мета</w:t>
      </w:r>
      <w:r w:rsidRPr="00C13694">
        <w:rPr>
          <w:color w:val="000000"/>
        </w:rPr>
        <w:t>л</w:t>
      </w:r>
      <w:r w:rsidRPr="00C13694">
        <w:rPr>
          <w:color w:val="000000"/>
        </w:rPr>
        <w:t xml:space="preserve">лов. </w:t>
      </w:r>
    </w:p>
    <w:p w:rsidR="00525720" w:rsidRPr="00C13694" w:rsidRDefault="00525720" w:rsidP="00525720">
      <w:pPr>
        <w:jc w:val="both"/>
        <w:rPr>
          <w:color w:val="000000"/>
        </w:rPr>
      </w:pPr>
      <w:r w:rsidRPr="00C13694">
        <w:rPr>
          <w:color w:val="000000"/>
        </w:rPr>
        <w:t>Щелочные и щелочноземельные металлы и их соединения.</w:t>
      </w:r>
    </w:p>
    <w:p w:rsidR="00525720" w:rsidRPr="00C13694" w:rsidRDefault="00525720" w:rsidP="00525720">
      <w:pPr>
        <w:jc w:val="both"/>
        <w:rPr>
          <w:i/>
          <w:color w:val="000000"/>
        </w:rPr>
      </w:pPr>
      <w:r w:rsidRPr="00C13694">
        <w:rPr>
          <w:color w:val="000000"/>
        </w:rPr>
        <w:t xml:space="preserve">Алюминий. </w:t>
      </w:r>
      <w:r w:rsidRPr="00C13694">
        <w:rPr>
          <w:i/>
          <w:color w:val="000000"/>
        </w:rPr>
        <w:t>Амфотерность оксида и гидроксида.</w:t>
      </w:r>
    </w:p>
    <w:p w:rsidR="00525720" w:rsidRPr="00C13694" w:rsidRDefault="00525720" w:rsidP="00525720">
      <w:pPr>
        <w:jc w:val="both"/>
        <w:rPr>
          <w:color w:val="000000"/>
        </w:rPr>
      </w:pPr>
      <w:r w:rsidRPr="00C13694">
        <w:rPr>
          <w:color w:val="000000"/>
        </w:rPr>
        <w:t xml:space="preserve">Железо. Оксиды, </w:t>
      </w:r>
      <w:r w:rsidRPr="00C13694">
        <w:rPr>
          <w:i/>
          <w:color w:val="000000"/>
        </w:rPr>
        <w:t>гидроксиды и соли железа (II и III).</w:t>
      </w:r>
    </w:p>
    <w:p w:rsidR="00525720" w:rsidRPr="00C13694" w:rsidRDefault="00525720" w:rsidP="00525720">
      <w:pPr>
        <w:pStyle w:val="1"/>
        <w:keepNext/>
        <w:shd w:val="clear" w:color="auto" w:fill="FFFFFF"/>
        <w:spacing w:before="10"/>
        <w:jc w:val="both"/>
        <w:rPr>
          <w:b/>
          <w:i/>
          <w:color w:val="000000"/>
          <w:sz w:val="24"/>
          <w:szCs w:val="24"/>
        </w:rPr>
      </w:pPr>
      <w:r w:rsidRPr="00C13694">
        <w:rPr>
          <w:b/>
          <w:i/>
          <w:color w:val="000000"/>
          <w:sz w:val="24"/>
          <w:szCs w:val="24"/>
        </w:rPr>
        <w:t>Лабораторные опыты</w:t>
      </w:r>
    </w:p>
    <w:p w:rsidR="00525720" w:rsidRPr="00C13694" w:rsidRDefault="00525720" w:rsidP="00525720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C13694">
        <w:rPr>
          <w:color w:val="000000"/>
          <w:sz w:val="24"/>
          <w:szCs w:val="24"/>
        </w:rPr>
        <w:t>Знакомство с образцами металлов и сплавов (работа с коллекциями).</w:t>
      </w:r>
    </w:p>
    <w:p w:rsidR="00525720" w:rsidRPr="00C13694" w:rsidRDefault="00525720" w:rsidP="00525720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C13694">
        <w:rPr>
          <w:color w:val="000000"/>
          <w:sz w:val="24"/>
          <w:szCs w:val="24"/>
        </w:rPr>
        <w:t>Растворение железа и цинка в соляной кислоте.</w:t>
      </w:r>
    </w:p>
    <w:p w:rsidR="00525720" w:rsidRPr="00C13694" w:rsidRDefault="00525720" w:rsidP="00525720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C13694">
        <w:rPr>
          <w:color w:val="000000"/>
          <w:sz w:val="24"/>
          <w:szCs w:val="24"/>
        </w:rPr>
        <w:t>Вытеснение одного металла другим из раствора соли.</w:t>
      </w:r>
    </w:p>
    <w:p w:rsidR="00525720" w:rsidRPr="00C13694" w:rsidRDefault="00525720" w:rsidP="00525720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C13694">
        <w:rPr>
          <w:color w:val="000000"/>
          <w:sz w:val="24"/>
          <w:szCs w:val="24"/>
        </w:rPr>
        <w:t>Знакомство с образцами природных соединений неметаллов (хлоридами, сульфидами, сульфатами, нитратами, карбонатами, силикатами).</w:t>
      </w:r>
    </w:p>
    <w:p w:rsidR="00525720" w:rsidRPr="00C13694" w:rsidRDefault="00525720" w:rsidP="00525720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C13694">
        <w:rPr>
          <w:color w:val="000000"/>
          <w:sz w:val="24"/>
          <w:szCs w:val="24"/>
        </w:rPr>
        <w:t>Знакомство с образцами металлов, рудами железа, соединениями алюминия.</w:t>
      </w:r>
    </w:p>
    <w:p w:rsidR="00525720" w:rsidRPr="00C13694" w:rsidRDefault="00525720" w:rsidP="00525720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C13694">
        <w:rPr>
          <w:color w:val="000000"/>
          <w:sz w:val="24"/>
          <w:szCs w:val="24"/>
        </w:rPr>
        <w:t>Распознавание хлорид-, сульфат-, карбонат-анионов и катионов аммония, натрия, калия, кальция, бария.</w:t>
      </w:r>
    </w:p>
    <w:p w:rsidR="00525720" w:rsidRPr="00C13694" w:rsidRDefault="00525720" w:rsidP="00525720">
      <w:pPr>
        <w:pStyle w:val="2"/>
        <w:spacing w:line="240" w:lineRule="auto"/>
        <w:jc w:val="both"/>
        <w:rPr>
          <w:b/>
          <w:i/>
          <w:color w:val="000000"/>
          <w:szCs w:val="24"/>
        </w:rPr>
      </w:pPr>
      <w:r w:rsidRPr="00C13694">
        <w:rPr>
          <w:b/>
          <w:i/>
          <w:color w:val="000000"/>
          <w:szCs w:val="24"/>
        </w:rPr>
        <w:lastRenderedPageBreak/>
        <w:t>Практические занятия</w:t>
      </w:r>
    </w:p>
    <w:p w:rsidR="00525720" w:rsidRPr="00C13694" w:rsidRDefault="00525720" w:rsidP="00525720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C13694">
        <w:rPr>
          <w:color w:val="000000"/>
          <w:sz w:val="24"/>
          <w:szCs w:val="24"/>
        </w:rPr>
        <w:t>Получение, собирание и распознавание газов (кислорода, водорода, углекислого газа).</w:t>
      </w:r>
    </w:p>
    <w:p w:rsidR="00525720" w:rsidRPr="00C13694" w:rsidRDefault="00525720" w:rsidP="00525720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C13694">
        <w:rPr>
          <w:color w:val="000000"/>
          <w:sz w:val="24"/>
          <w:szCs w:val="24"/>
        </w:rPr>
        <w:t>Решение экспериментальных задач по химии теме «Получение соединений металлов и изучение их свойств».</w:t>
      </w:r>
    </w:p>
    <w:p w:rsidR="00525720" w:rsidRPr="00C13694" w:rsidRDefault="00525720" w:rsidP="00525720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C13694">
        <w:rPr>
          <w:color w:val="000000"/>
          <w:sz w:val="24"/>
          <w:szCs w:val="24"/>
        </w:rPr>
        <w:t>Решение экспериментальных задач по теме: «Получение соединений неметаллов и изучение их свойств».</w:t>
      </w:r>
    </w:p>
    <w:p w:rsidR="00525720" w:rsidRPr="00C13694" w:rsidRDefault="00525720" w:rsidP="00525720">
      <w:pPr>
        <w:pStyle w:val="1"/>
        <w:shd w:val="clear" w:color="auto" w:fill="FFFFFF"/>
        <w:spacing w:before="10"/>
        <w:jc w:val="both"/>
        <w:rPr>
          <w:b/>
          <w:sz w:val="24"/>
          <w:szCs w:val="24"/>
        </w:rPr>
      </w:pPr>
      <w:r w:rsidRPr="00C13694">
        <w:rPr>
          <w:b/>
          <w:sz w:val="24"/>
          <w:szCs w:val="24"/>
        </w:rPr>
        <w:t>ПЕРВОНАЧАЛЬНЫЕ ПРЕДСТАВЛЕНИЯ ОБ ОРГАНИЧЕСКИХ ВЕЩЕСТВАХ    ( 10 час).</w:t>
      </w:r>
    </w:p>
    <w:p w:rsidR="00525720" w:rsidRPr="00C13694" w:rsidRDefault="00525720" w:rsidP="00525720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C13694">
        <w:rPr>
          <w:sz w:val="24"/>
          <w:szCs w:val="24"/>
        </w:rPr>
        <w:t>Первоначальные сведения о строении органических веществ.</w:t>
      </w:r>
    </w:p>
    <w:p w:rsidR="00525720" w:rsidRPr="00C13694" w:rsidRDefault="00525720" w:rsidP="00525720">
      <w:pPr>
        <w:jc w:val="both"/>
      </w:pPr>
      <w:r w:rsidRPr="00C13694">
        <w:t xml:space="preserve">Углеводороды: метан, этан, этилен. </w:t>
      </w:r>
    </w:p>
    <w:p w:rsidR="00525720" w:rsidRPr="00C13694" w:rsidRDefault="00525720" w:rsidP="00525720">
      <w:pPr>
        <w:jc w:val="both"/>
      </w:pPr>
      <w:r w:rsidRPr="00C13694">
        <w:t>Спирты (метанол, этанол, глицерин) и карбоновые кислоты (уксусная, стеариновая) как представ</w:t>
      </w:r>
      <w:r w:rsidRPr="00C13694">
        <w:t>и</w:t>
      </w:r>
      <w:r w:rsidRPr="00C13694">
        <w:t>тели кислородсодержащих органических соединений.</w:t>
      </w:r>
    </w:p>
    <w:p w:rsidR="00525720" w:rsidRPr="00C13694" w:rsidRDefault="00525720" w:rsidP="00525720">
      <w:pPr>
        <w:jc w:val="both"/>
      </w:pPr>
      <w:r w:rsidRPr="00C13694">
        <w:t xml:space="preserve">Биологически важные вещества: жиры, углеводы, белки. </w:t>
      </w:r>
    </w:p>
    <w:p w:rsidR="00525720" w:rsidRPr="00C13694" w:rsidRDefault="00525720" w:rsidP="00525720">
      <w:pPr>
        <w:jc w:val="both"/>
        <w:rPr>
          <w:i/>
        </w:rPr>
      </w:pPr>
      <w:r w:rsidRPr="00C13694">
        <w:rPr>
          <w:i/>
        </w:rPr>
        <w:t>Представления о полимерах на примере полиэтилена.</w:t>
      </w:r>
    </w:p>
    <w:p w:rsidR="00525720" w:rsidRPr="00C13694" w:rsidRDefault="00525720" w:rsidP="00525720">
      <w:pPr>
        <w:jc w:val="both"/>
        <w:rPr>
          <w:b/>
          <w:i/>
        </w:rPr>
      </w:pPr>
      <w:r w:rsidRPr="00C13694">
        <w:rPr>
          <w:b/>
          <w:i/>
        </w:rPr>
        <w:t>Практические занятия</w:t>
      </w:r>
    </w:p>
    <w:p w:rsidR="00525720" w:rsidRPr="00C13694" w:rsidRDefault="00525720" w:rsidP="00525720">
      <w:pPr>
        <w:jc w:val="both"/>
      </w:pPr>
      <w:r w:rsidRPr="00C13694">
        <w:t>Изготовление моделей углеводородов.</w:t>
      </w:r>
    </w:p>
    <w:p w:rsidR="00525720" w:rsidRPr="00C13694" w:rsidRDefault="00525720" w:rsidP="00525720">
      <w:pPr>
        <w:pStyle w:val="ab"/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C13694">
        <w:rPr>
          <w:rFonts w:ascii="Times New Roman" w:hAnsi="Times New Roman"/>
          <w:b/>
          <w:sz w:val="24"/>
          <w:szCs w:val="24"/>
        </w:rPr>
        <w:t>ХИМИЯ И ЖИЗНЬ (6  час).</w:t>
      </w:r>
    </w:p>
    <w:p w:rsidR="00525720" w:rsidRPr="00C13694" w:rsidRDefault="00525720" w:rsidP="00525720">
      <w:pPr>
        <w:pStyle w:val="31"/>
        <w:ind w:firstLine="0"/>
        <w:jc w:val="both"/>
      </w:pPr>
      <w:r w:rsidRPr="00C13694">
        <w:t>Человек в мире веществ, материалов и химических реакций.</w:t>
      </w:r>
    </w:p>
    <w:p w:rsidR="00525720" w:rsidRPr="00C13694" w:rsidRDefault="00525720" w:rsidP="00525720">
      <w:pPr>
        <w:jc w:val="both"/>
        <w:rPr>
          <w:i/>
        </w:rPr>
      </w:pPr>
      <w:r w:rsidRPr="00C13694">
        <w:rPr>
          <w:i/>
        </w:rPr>
        <w:t>Химия и здоровье. Лекарственные препараты и проблемы, связанные с их применением.</w:t>
      </w:r>
    </w:p>
    <w:p w:rsidR="00525720" w:rsidRPr="00C13694" w:rsidRDefault="00525720" w:rsidP="00525720">
      <w:pPr>
        <w:jc w:val="both"/>
        <w:rPr>
          <w:i/>
        </w:rPr>
      </w:pPr>
      <w:r w:rsidRPr="00C13694">
        <w:rPr>
          <w:i/>
        </w:rPr>
        <w:t>Химия и пища. Калорийность жиров, белков и углеводов. Консерванты пищевых продуктов (пов</w:t>
      </w:r>
      <w:r w:rsidRPr="00C13694">
        <w:rPr>
          <w:i/>
        </w:rPr>
        <w:t>а</w:t>
      </w:r>
      <w:r w:rsidRPr="00C13694">
        <w:rPr>
          <w:i/>
        </w:rPr>
        <w:t>ренная соль, уксусная кислота).</w:t>
      </w:r>
    </w:p>
    <w:p w:rsidR="00525720" w:rsidRPr="00C13694" w:rsidRDefault="00525720" w:rsidP="00525720">
      <w:pPr>
        <w:jc w:val="both"/>
        <w:rPr>
          <w:i/>
        </w:rPr>
      </w:pPr>
      <w:r w:rsidRPr="00C13694">
        <w:rPr>
          <w:i/>
        </w:rPr>
        <w:t>Химические вещества как строительные и поделочные материалы (мел, мрамор, известняк, сте</w:t>
      </w:r>
      <w:r w:rsidRPr="00C13694">
        <w:rPr>
          <w:i/>
        </w:rPr>
        <w:t>к</w:t>
      </w:r>
      <w:r w:rsidRPr="00C13694">
        <w:rPr>
          <w:i/>
        </w:rPr>
        <w:t>ло, цемент).</w:t>
      </w:r>
    </w:p>
    <w:p w:rsidR="00525720" w:rsidRPr="00C13694" w:rsidRDefault="00525720" w:rsidP="00525720">
      <w:pPr>
        <w:jc w:val="both"/>
        <w:rPr>
          <w:i/>
        </w:rPr>
      </w:pPr>
      <w:r w:rsidRPr="00C13694">
        <w:rPr>
          <w:i/>
        </w:rPr>
        <w:t>Природные источники углеводородов. Нефть и природный газ, их применение.</w:t>
      </w:r>
    </w:p>
    <w:p w:rsidR="00525720" w:rsidRPr="00C13694" w:rsidRDefault="00525720" w:rsidP="00525720">
      <w:pPr>
        <w:jc w:val="both"/>
      </w:pPr>
      <w:r w:rsidRPr="00C13694">
        <w:t>Химическое загрязнение окружающей среды и его последствия.</w:t>
      </w:r>
    </w:p>
    <w:p w:rsidR="00525720" w:rsidRPr="00C13694" w:rsidRDefault="00525720" w:rsidP="00525720">
      <w:pPr>
        <w:jc w:val="both"/>
        <w:rPr>
          <w:i/>
        </w:rPr>
      </w:pPr>
      <w:r w:rsidRPr="00C13694">
        <w:t xml:space="preserve">Проблемы безопасного использования веществ и химических реакций в повседневной жизни. </w:t>
      </w:r>
      <w:r w:rsidRPr="00C13694">
        <w:rPr>
          <w:i/>
        </w:rPr>
        <w:t>То</w:t>
      </w:r>
      <w:r w:rsidRPr="00C13694">
        <w:rPr>
          <w:i/>
        </w:rPr>
        <w:t>к</w:t>
      </w:r>
      <w:r w:rsidRPr="00C13694">
        <w:rPr>
          <w:i/>
        </w:rPr>
        <w:t xml:space="preserve">сичные, горючие и взрывоопасные вещества. Бытовая химическая грамотность. </w:t>
      </w:r>
    </w:p>
    <w:p w:rsidR="00525720" w:rsidRPr="00C13694" w:rsidRDefault="00525720" w:rsidP="00525720">
      <w:pPr>
        <w:jc w:val="both"/>
      </w:pPr>
    </w:p>
    <w:p w:rsidR="00525720" w:rsidRPr="00C13694" w:rsidRDefault="00525720" w:rsidP="00525720">
      <w:pPr>
        <w:jc w:val="both"/>
      </w:pPr>
      <w:r w:rsidRPr="00C13694">
        <w:t>РЕЗЕРВ СВОБОДНОГО УЧЕБНОГО ВРЕМЕНИ – 14 ч.</w:t>
      </w:r>
    </w:p>
    <w:p w:rsidR="00525720" w:rsidRPr="00C13694" w:rsidRDefault="00525720" w:rsidP="00525720">
      <w:pPr>
        <w:jc w:val="center"/>
        <w:rPr>
          <w:b/>
        </w:rPr>
      </w:pPr>
    </w:p>
    <w:p w:rsidR="00525720" w:rsidRPr="00C13694" w:rsidRDefault="00525720" w:rsidP="00525720">
      <w:pPr>
        <w:pStyle w:val="a7"/>
        <w:spacing w:after="0"/>
        <w:rPr>
          <w:b/>
        </w:rPr>
      </w:pPr>
      <w:r w:rsidRPr="00C13694">
        <w:rPr>
          <w:b/>
        </w:rPr>
        <w:t xml:space="preserve">Организация учебно-воспитательного процесса (формы, методы, технологии) </w:t>
      </w:r>
    </w:p>
    <w:p w:rsidR="00525720" w:rsidRPr="00C13694" w:rsidRDefault="00525720" w:rsidP="00525720">
      <w:pPr>
        <w:pStyle w:val="a7"/>
        <w:spacing w:after="0"/>
      </w:pPr>
      <w:r w:rsidRPr="00C13694">
        <w:t>Исходя, из уровня подготовки класса, использую технологии дифференцированного подхода и ли</w:t>
      </w:r>
      <w:r w:rsidRPr="00C13694">
        <w:t>ч</w:t>
      </w:r>
      <w:r w:rsidRPr="00C13694">
        <w:t>ностно – ориентированного образования. Формы уроков в основном традиционные (комбинирова</w:t>
      </w:r>
      <w:r w:rsidRPr="00C13694">
        <w:t>н</w:t>
      </w:r>
      <w:r w:rsidRPr="00C13694">
        <w:t>ный урок), методы обучения: репродуктивный, (объяснительно – иллюстративный) и продуктивный (частично – поисковый). Форма организации познавательной деятельности - групповая и индивид</w:t>
      </w:r>
      <w:r w:rsidRPr="00C13694">
        <w:t>у</w:t>
      </w:r>
      <w:r w:rsidRPr="00C13694">
        <w:t>альная. Включены практические и лабораторные работы.   После изучения темы проводятся обо</w:t>
      </w:r>
      <w:r w:rsidRPr="00C13694">
        <w:t>б</w:t>
      </w:r>
      <w:r w:rsidRPr="00C13694">
        <w:t xml:space="preserve">щающие уроки. </w:t>
      </w:r>
    </w:p>
    <w:p w:rsidR="00525720" w:rsidRPr="00C13694" w:rsidRDefault="00525720" w:rsidP="00525720">
      <w:pPr>
        <w:pStyle w:val="a7"/>
        <w:spacing w:after="0"/>
      </w:pPr>
    </w:p>
    <w:p w:rsidR="00525720" w:rsidRPr="00C13694" w:rsidRDefault="00525720" w:rsidP="00525720">
      <w:pPr>
        <w:shd w:val="clear" w:color="auto" w:fill="FFFFFF"/>
        <w:rPr>
          <w:b/>
          <w:color w:val="323232"/>
          <w:spacing w:val="-2"/>
        </w:rPr>
      </w:pPr>
      <w:r w:rsidRPr="00C13694">
        <w:rPr>
          <w:b/>
          <w:color w:val="323232"/>
          <w:spacing w:val="-2"/>
        </w:rPr>
        <w:t>Распределение часов практической части:</w:t>
      </w:r>
    </w:p>
    <w:p w:rsidR="00525720" w:rsidRPr="00C13694" w:rsidRDefault="00525720" w:rsidP="00525720">
      <w:pPr>
        <w:shd w:val="clear" w:color="auto" w:fill="FFFFFF"/>
        <w:rPr>
          <w:b/>
          <w:color w:val="323232"/>
          <w:spacing w:val="-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19"/>
        <w:gridCol w:w="908"/>
        <w:gridCol w:w="1674"/>
        <w:gridCol w:w="6264"/>
      </w:tblGrid>
      <w:tr w:rsidR="00525720" w:rsidRPr="00C13694" w:rsidTr="00525720">
        <w:trPr>
          <w:trHeight w:hRule="exact" w:val="269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720" w:rsidRPr="00C13694" w:rsidRDefault="00525720">
            <w:pPr>
              <w:shd w:val="clear" w:color="auto" w:fill="FFFFFF"/>
              <w:spacing w:line="276" w:lineRule="auto"/>
              <w:ind w:left="102"/>
              <w:rPr>
                <w:lang w:eastAsia="en-US"/>
              </w:rPr>
            </w:pPr>
            <w:r w:rsidRPr="00C13694">
              <w:rPr>
                <w:color w:val="000000"/>
                <w:spacing w:val="-2"/>
                <w:lang w:eastAsia="en-US"/>
              </w:rPr>
              <w:t>№ урока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720" w:rsidRPr="00C13694" w:rsidRDefault="00525720">
            <w:pPr>
              <w:shd w:val="clear" w:color="auto" w:fill="FFFFFF"/>
              <w:spacing w:line="276" w:lineRule="auto"/>
              <w:ind w:right="34"/>
              <w:rPr>
                <w:color w:val="000000"/>
                <w:spacing w:val="-3"/>
                <w:lang w:eastAsia="en-US"/>
              </w:rPr>
            </w:pPr>
            <w:r w:rsidRPr="00C13694">
              <w:rPr>
                <w:color w:val="000000"/>
                <w:spacing w:val="-3"/>
                <w:lang w:eastAsia="en-US"/>
              </w:rPr>
              <w:t>№ л/р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5720" w:rsidRPr="00C13694" w:rsidRDefault="0052572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3694">
              <w:rPr>
                <w:lang w:eastAsia="en-US"/>
              </w:rPr>
              <w:t>№ пр. работы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720" w:rsidRPr="00C13694" w:rsidRDefault="0052572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3694">
              <w:rPr>
                <w:lang w:eastAsia="en-US"/>
              </w:rPr>
              <w:t>Название лабор., практич. работы</w:t>
            </w:r>
          </w:p>
        </w:tc>
      </w:tr>
      <w:tr w:rsidR="00525720" w:rsidRPr="00C13694" w:rsidTr="00525720">
        <w:trPr>
          <w:trHeight w:val="266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720" w:rsidRPr="00C13694" w:rsidRDefault="0052572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3694">
              <w:rPr>
                <w:lang w:eastAsia="en-US"/>
              </w:rPr>
              <w:t>9 класс</w:t>
            </w:r>
          </w:p>
        </w:tc>
      </w:tr>
      <w:tr w:rsidR="00525720" w:rsidRPr="00C13694" w:rsidTr="00525720">
        <w:trPr>
          <w:trHeight w:hRule="exact" w:val="282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5720" w:rsidRPr="00C13694" w:rsidRDefault="00525720">
            <w:pPr>
              <w:shd w:val="clear" w:color="auto" w:fill="FFFFFF"/>
              <w:spacing w:line="276" w:lineRule="auto"/>
              <w:ind w:left="102"/>
              <w:rPr>
                <w:lang w:eastAsia="en-US"/>
              </w:rPr>
            </w:pPr>
            <w:r w:rsidRPr="00C13694">
              <w:rPr>
                <w:lang w:eastAsia="en-US"/>
              </w:rPr>
              <w:t>18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720" w:rsidRPr="00C13694" w:rsidRDefault="00525720">
            <w:pPr>
              <w:shd w:val="clear" w:color="auto" w:fill="FFFFFF"/>
              <w:spacing w:line="276" w:lineRule="auto"/>
              <w:ind w:right="34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5720" w:rsidRPr="00C13694" w:rsidRDefault="00525720">
            <w:pPr>
              <w:shd w:val="clear" w:color="auto" w:fill="FFFFFF"/>
              <w:spacing w:line="276" w:lineRule="auto"/>
              <w:ind w:right="125"/>
              <w:rPr>
                <w:lang w:eastAsia="en-US"/>
              </w:rPr>
            </w:pPr>
            <w:r w:rsidRPr="00C13694">
              <w:rPr>
                <w:lang w:eastAsia="en-US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720" w:rsidRPr="00C13694" w:rsidRDefault="00525720">
            <w:pPr>
              <w:shd w:val="clear" w:color="auto" w:fill="FFFFFF"/>
              <w:spacing w:line="276" w:lineRule="auto"/>
              <w:ind w:right="125"/>
              <w:rPr>
                <w:lang w:eastAsia="en-US"/>
              </w:rPr>
            </w:pPr>
            <w:r w:rsidRPr="00C13694">
              <w:t>Решение экспериментальных задач.</w:t>
            </w:r>
          </w:p>
        </w:tc>
      </w:tr>
      <w:tr w:rsidR="00525720" w:rsidRPr="00C13694" w:rsidTr="00525720">
        <w:trPr>
          <w:trHeight w:hRule="exact" w:val="29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5720" w:rsidRPr="00C13694" w:rsidRDefault="00525720">
            <w:pPr>
              <w:shd w:val="clear" w:color="auto" w:fill="FFFFFF"/>
              <w:spacing w:line="276" w:lineRule="auto"/>
              <w:ind w:left="102"/>
              <w:rPr>
                <w:color w:val="323232"/>
                <w:spacing w:val="1"/>
                <w:lang w:eastAsia="en-US"/>
              </w:rPr>
            </w:pPr>
            <w:r w:rsidRPr="00C13694">
              <w:rPr>
                <w:color w:val="323232"/>
                <w:spacing w:val="1"/>
                <w:lang w:eastAsia="en-US"/>
              </w:rPr>
              <w:t>38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720" w:rsidRPr="00C13694" w:rsidRDefault="00525720">
            <w:pPr>
              <w:shd w:val="clear" w:color="auto" w:fill="FFFFFF"/>
              <w:spacing w:line="276" w:lineRule="auto"/>
              <w:ind w:right="34"/>
              <w:rPr>
                <w:color w:val="323232"/>
                <w:spacing w:val="1"/>
                <w:lang w:eastAsia="en-US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5720" w:rsidRPr="00C13694" w:rsidRDefault="00525720">
            <w:pPr>
              <w:pStyle w:val="a7"/>
              <w:spacing w:after="0" w:line="276" w:lineRule="auto"/>
              <w:rPr>
                <w:color w:val="323232"/>
                <w:spacing w:val="1"/>
                <w:lang w:eastAsia="en-US"/>
              </w:rPr>
            </w:pPr>
            <w:r w:rsidRPr="00C13694">
              <w:rPr>
                <w:color w:val="323232"/>
                <w:spacing w:val="1"/>
                <w:lang w:eastAsia="en-US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720" w:rsidRPr="00C13694" w:rsidRDefault="00525720">
            <w:pPr>
              <w:pStyle w:val="a7"/>
              <w:spacing w:after="0" w:line="276" w:lineRule="auto"/>
              <w:rPr>
                <w:color w:val="323232"/>
                <w:spacing w:val="1"/>
                <w:lang w:eastAsia="en-US"/>
              </w:rPr>
            </w:pPr>
            <w:r w:rsidRPr="00C13694">
              <w:t>Получение, собирание, распознавание газов.</w:t>
            </w:r>
          </w:p>
        </w:tc>
      </w:tr>
      <w:tr w:rsidR="00525720" w:rsidRPr="00C13694" w:rsidTr="00525720">
        <w:trPr>
          <w:trHeight w:hRule="exact" w:val="272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5720" w:rsidRPr="00C13694" w:rsidRDefault="00525720">
            <w:pPr>
              <w:shd w:val="clear" w:color="auto" w:fill="FFFFFF"/>
              <w:spacing w:line="276" w:lineRule="auto"/>
              <w:ind w:left="102"/>
              <w:rPr>
                <w:color w:val="323232"/>
                <w:spacing w:val="1"/>
                <w:lang w:eastAsia="en-US"/>
              </w:rPr>
            </w:pPr>
            <w:r w:rsidRPr="00C13694">
              <w:rPr>
                <w:color w:val="323232"/>
                <w:spacing w:val="1"/>
                <w:lang w:eastAsia="en-US"/>
              </w:rPr>
              <w:t>47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720" w:rsidRPr="00C13694" w:rsidRDefault="00525720">
            <w:pPr>
              <w:shd w:val="clear" w:color="auto" w:fill="FFFFFF"/>
              <w:spacing w:line="276" w:lineRule="auto"/>
              <w:ind w:right="34"/>
              <w:rPr>
                <w:color w:val="323232"/>
                <w:spacing w:val="1"/>
                <w:lang w:eastAsia="en-US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5720" w:rsidRPr="00C13694" w:rsidRDefault="00525720">
            <w:pPr>
              <w:pStyle w:val="a7"/>
              <w:spacing w:after="0" w:line="276" w:lineRule="auto"/>
              <w:rPr>
                <w:color w:val="323232"/>
                <w:spacing w:val="1"/>
                <w:lang w:eastAsia="en-US"/>
              </w:rPr>
            </w:pPr>
            <w:r w:rsidRPr="00C13694">
              <w:rPr>
                <w:color w:val="323232"/>
                <w:spacing w:val="1"/>
                <w:lang w:eastAsia="en-US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720" w:rsidRPr="00C13694" w:rsidRDefault="00525720">
            <w:pPr>
              <w:pStyle w:val="a7"/>
              <w:spacing w:after="0" w:line="276" w:lineRule="auto"/>
              <w:rPr>
                <w:color w:val="323232"/>
                <w:spacing w:val="1"/>
                <w:lang w:eastAsia="en-US"/>
              </w:rPr>
            </w:pPr>
            <w:r w:rsidRPr="00C13694">
              <w:t xml:space="preserve"> Формулы изомеров.</w:t>
            </w:r>
          </w:p>
        </w:tc>
      </w:tr>
    </w:tbl>
    <w:p w:rsidR="00525720" w:rsidRPr="00C13694" w:rsidRDefault="00525720" w:rsidP="00525720"/>
    <w:p w:rsidR="00525720" w:rsidRPr="00C13694" w:rsidRDefault="00525720" w:rsidP="00525720">
      <w:pPr>
        <w:jc w:val="center"/>
        <w:rPr>
          <w:b/>
        </w:rPr>
      </w:pPr>
    </w:p>
    <w:p w:rsidR="00525720" w:rsidRPr="00C13694" w:rsidRDefault="00525720" w:rsidP="00C13694">
      <w:pPr>
        <w:jc w:val="center"/>
        <w:rPr>
          <w:b/>
        </w:rPr>
      </w:pPr>
      <w:r w:rsidRPr="00C13694">
        <w:rPr>
          <w:b/>
        </w:rPr>
        <w:t xml:space="preserve">ТРЕБОВАНИЯ К УРОВНЮ ПОДГОТОВКИ </w:t>
      </w:r>
      <w:r w:rsidR="00C13694">
        <w:rPr>
          <w:b/>
        </w:rPr>
        <w:t>УЧАЩИХСЯ</w:t>
      </w:r>
    </w:p>
    <w:p w:rsidR="00525720" w:rsidRPr="00C13694" w:rsidRDefault="00525720" w:rsidP="00525720">
      <w:pPr>
        <w:pStyle w:val="4"/>
        <w:ind w:firstLine="0"/>
        <w:rPr>
          <w:sz w:val="24"/>
        </w:rPr>
      </w:pPr>
      <w:r w:rsidRPr="00C13694">
        <w:rPr>
          <w:sz w:val="24"/>
        </w:rPr>
        <w:t>В результате изучения химии ученик должен</w:t>
      </w:r>
    </w:p>
    <w:p w:rsidR="00525720" w:rsidRPr="00C13694" w:rsidRDefault="00525720" w:rsidP="00525720">
      <w:pPr>
        <w:jc w:val="both"/>
        <w:rPr>
          <w:b/>
        </w:rPr>
      </w:pPr>
      <w:r w:rsidRPr="00C13694">
        <w:rPr>
          <w:b/>
        </w:rPr>
        <w:t>знать / понимать</w:t>
      </w:r>
    </w:p>
    <w:p w:rsidR="00525720" w:rsidRPr="00C13694" w:rsidRDefault="00525720" w:rsidP="00525720">
      <w:pPr>
        <w:widowControl w:val="0"/>
        <w:numPr>
          <w:ilvl w:val="0"/>
          <w:numId w:val="2"/>
        </w:numPr>
        <w:ind w:left="0" w:firstLine="0"/>
        <w:jc w:val="both"/>
      </w:pPr>
      <w:r w:rsidRPr="00C13694">
        <w:rPr>
          <w:b/>
          <w:i/>
        </w:rPr>
        <w:t>химическую символику</w:t>
      </w:r>
      <w:r w:rsidRPr="00C13694">
        <w:t>: знаки химических элементов, формулы химических веществ и ура</w:t>
      </w:r>
      <w:r w:rsidRPr="00C13694">
        <w:t>в</w:t>
      </w:r>
      <w:r w:rsidRPr="00C13694">
        <w:t>нения химических реакций;</w:t>
      </w:r>
    </w:p>
    <w:p w:rsidR="00525720" w:rsidRPr="00C13694" w:rsidRDefault="00525720" w:rsidP="00525720">
      <w:pPr>
        <w:widowControl w:val="0"/>
        <w:numPr>
          <w:ilvl w:val="0"/>
          <w:numId w:val="2"/>
        </w:numPr>
        <w:ind w:left="0" w:firstLine="0"/>
        <w:jc w:val="both"/>
      </w:pPr>
      <w:r w:rsidRPr="00C13694">
        <w:rPr>
          <w:b/>
          <w:i/>
        </w:rPr>
        <w:t>важнейшие химические понятия</w:t>
      </w:r>
      <w:r w:rsidRPr="00C13694"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</w:t>
      </w:r>
      <w:r w:rsidRPr="00C13694">
        <w:lastRenderedPageBreak/>
        <w:t>молярная масса, молярный объем, химическая реакция, классификация реакций, электролит и н</w:t>
      </w:r>
      <w:r w:rsidRPr="00C13694">
        <w:t>е</w:t>
      </w:r>
      <w:r w:rsidRPr="00C13694">
        <w:t>электролит, электролитическая диссоциация, окислитель и восстановитель, окисление и восстано</w:t>
      </w:r>
      <w:r w:rsidRPr="00C13694">
        <w:t>в</w:t>
      </w:r>
      <w:r w:rsidRPr="00C13694">
        <w:t>ление;</w:t>
      </w:r>
    </w:p>
    <w:p w:rsidR="00525720" w:rsidRPr="00C13694" w:rsidRDefault="00525720" w:rsidP="00525720">
      <w:pPr>
        <w:widowControl w:val="0"/>
        <w:numPr>
          <w:ilvl w:val="0"/>
          <w:numId w:val="2"/>
        </w:numPr>
        <w:ind w:left="0" w:firstLine="0"/>
        <w:jc w:val="both"/>
      </w:pPr>
      <w:r w:rsidRPr="00C13694">
        <w:rPr>
          <w:b/>
          <w:i/>
        </w:rPr>
        <w:t>основные законы химии</w:t>
      </w:r>
      <w:r w:rsidRPr="00C13694">
        <w:t>: сохранения массы веществ, постоянства состава, периодический з</w:t>
      </w:r>
      <w:r w:rsidRPr="00C13694">
        <w:t>а</w:t>
      </w:r>
      <w:r w:rsidRPr="00C13694">
        <w:t>кон;</w:t>
      </w:r>
    </w:p>
    <w:p w:rsidR="00525720" w:rsidRPr="00C13694" w:rsidRDefault="00525720" w:rsidP="00525720">
      <w:pPr>
        <w:jc w:val="both"/>
      </w:pPr>
      <w:r w:rsidRPr="00C13694">
        <w:rPr>
          <w:b/>
        </w:rPr>
        <w:t>уметь</w:t>
      </w:r>
    </w:p>
    <w:p w:rsidR="00525720" w:rsidRPr="00C13694" w:rsidRDefault="00525720" w:rsidP="00525720">
      <w:pPr>
        <w:widowControl w:val="0"/>
        <w:numPr>
          <w:ilvl w:val="0"/>
          <w:numId w:val="2"/>
        </w:numPr>
        <w:ind w:left="0" w:firstLine="0"/>
        <w:jc w:val="both"/>
      </w:pPr>
      <w:r w:rsidRPr="00C13694">
        <w:rPr>
          <w:b/>
          <w:i/>
        </w:rPr>
        <w:t>называть:</w:t>
      </w:r>
      <w:r w:rsidRPr="00C13694">
        <w:t xml:space="preserve"> химические элементы, соединения изученных классов;</w:t>
      </w:r>
    </w:p>
    <w:p w:rsidR="00525720" w:rsidRPr="00C13694" w:rsidRDefault="00525720" w:rsidP="00525720">
      <w:pPr>
        <w:widowControl w:val="0"/>
        <w:numPr>
          <w:ilvl w:val="0"/>
          <w:numId w:val="2"/>
        </w:numPr>
        <w:ind w:left="0" w:firstLine="0"/>
        <w:jc w:val="both"/>
      </w:pPr>
      <w:r w:rsidRPr="00C13694">
        <w:rPr>
          <w:b/>
          <w:i/>
        </w:rPr>
        <w:t>объяснять:</w:t>
      </w:r>
      <w:r w:rsidRPr="00C13694">
        <w:t xml:space="preserve"> физический смысл атомного (порядкового) номера химического элемента, ном</w:t>
      </w:r>
      <w:r w:rsidRPr="00C13694">
        <w:t>е</w:t>
      </w:r>
      <w:r w:rsidRPr="00C13694">
        <w:t>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525720" w:rsidRPr="00C13694" w:rsidRDefault="00525720" w:rsidP="00525720">
      <w:pPr>
        <w:widowControl w:val="0"/>
        <w:numPr>
          <w:ilvl w:val="0"/>
          <w:numId w:val="2"/>
        </w:numPr>
        <w:ind w:left="0" w:firstLine="0"/>
        <w:jc w:val="both"/>
      </w:pPr>
      <w:r w:rsidRPr="00C13694">
        <w:rPr>
          <w:b/>
          <w:i/>
        </w:rPr>
        <w:t>характеризовать:</w:t>
      </w:r>
      <w:r w:rsidRPr="00C13694"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525720" w:rsidRPr="00C13694" w:rsidRDefault="00525720" w:rsidP="00525720">
      <w:pPr>
        <w:widowControl w:val="0"/>
        <w:numPr>
          <w:ilvl w:val="0"/>
          <w:numId w:val="2"/>
        </w:numPr>
        <w:ind w:left="0" w:firstLine="0"/>
        <w:jc w:val="both"/>
      </w:pPr>
      <w:r w:rsidRPr="00C13694">
        <w:rPr>
          <w:b/>
          <w:i/>
        </w:rPr>
        <w:t>определять:</w:t>
      </w:r>
      <w:r w:rsidRPr="00C13694"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</w:t>
      </w:r>
      <w:r w:rsidRPr="00C13694">
        <w:t>и</w:t>
      </w:r>
      <w:r w:rsidRPr="00C13694">
        <w:t xml:space="preserve">нениях, тип химической связи в соединениях, возможность протекания реакций ионного обмена; </w:t>
      </w:r>
    </w:p>
    <w:p w:rsidR="00525720" w:rsidRPr="00C13694" w:rsidRDefault="00525720" w:rsidP="00525720">
      <w:pPr>
        <w:widowControl w:val="0"/>
        <w:numPr>
          <w:ilvl w:val="0"/>
          <w:numId w:val="2"/>
        </w:numPr>
        <w:ind w:left="0" w:firstLine="0"/>
        <w:jc w:val="both"/>
      </w:pPr>
      <w:r w:rsidRPr="00C13694">
        <w:rPr>
          <w:b/>
          <w:i/>
        </w:rPr>
        <w:t>составлять</w:t>
      </w:r>
      <w:r w:rsidRPr="00C13694">
        <w:rPr>
          <w:i/>
        </w:rPr>
        <w:t>:</w:t>
      </w:r>
      <w:r w:rsidRPr="00C13694">
        <w:t xml:space="preserve"> формулы неорганических соединений изученных классов; схемы строения ат</w:t>
      </w:r>
      <w:r w:rsidRPr="00C13694">
        <w:t>о</w:t>
      </w:r>
      <w:r w:rsidRPr="00C13694">
        <w:t>мов первых 20 элементов периодической системы Д.И.Менделеева; уравнения химических реакций;</w:t>
      </w:r>
    </w:p>
    <w:p w:rsidR="00525720" w:rsidRPr="00C13694" w:rsidRDefault="00525720" w:rsidP="00525720">
      <w:pPr>
        <w:widowControl w:val="0"/>
        <w:numPr>
          <w:ilvl w:val="0"/>
          <w:numId w:val="2"/>
        </w:numPr>
        <w:ind w:left="0" w:firstLine="0"/>
        <w:jc w:val="both"/>
      </w:pPr>
      <w:r w:rsidRPr="00C13694">
        <w:rPr>
          <w:b/>
          <w:i/>
        </w:rPr>
        <w:t>обращаться</w:t>
      </w:r>
      <w:r w:rsidR="00C13694">
        <w:rPr>
          <w:b/>
          <w:i/>
        </w:rPr>
        <w:t xml:space="preserve"> </w:t>
      </w:r>
      <w:r w:rsidRPr="00C13694">
        <w:t>с химической посудой и лабораторным оборудованием;</w:t>
      </w:r>
    </w:p>
    <w:p w:rsidR="00525720" w:rsidRPr="00C13694" w:rsidRDefault="00525720" w:rsidP="00525720">
      <w:pPr>
        <w:widowControl w:val="0"/>
        <w:numPr>
          <w:ilvl w:val="0"/>
          <w:numId w:val="2"/>
        </w:numPr>
        <w:ind w:left="0" w:firstLine="0"/>
        <w:jc w:val="both"/>
      </w:pPr>
      <w:r w:rsidRPr="00C13694">
        <w:rPr>
          <w:b/>
          <w:i/>
        </w:rPr>
        <w:t>распознавать опытным путем:</w:t>
      </w:r>
      <w:r w:rsidRPr="00C13694">
        <w:t xml:space="preserve"> кислород, водород, углекислый газ, аммиак; растворы к</w:t>
      </w:r>
      <w:r w:rsidRPr="00C13694">
        <w:t>и</w:t>
      </w:r>
      <w:r w:rsidRPr="00C13694">
        <w:t>слот и щелочей, хлорид-, сульфат-, карбонат-ионы;</w:t>
      </w:r>
    </w:p>
    <w:p w:rsidR="00525720" w:rsidRPr="00C13694" w:rsidRDefault="00525720" w:rsidP="00525720">
      <w:pPr>
        <w:widowControl w:val="0"/>
        <w:numPr>
          <w:ilvl w:val="0"/>
          <w:numId w:val="2"/>
        </w:numPr>
        <w:ind w:left="0" w:firstLine="0"/>
        <w:jc w:val="both"/>
      </w:pPr>
      <w:r w:rsidRPr="00C13694">
        <w:rPr>
          <w:b/>
          <w:i/>
        </w:rPr>
        <w:t>вычислять:</w:t>
      </w:r>
      <w:r w:rsidRPr="00C13694"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525720" w:rsidRPr="00C13694" w:rsidRDefault="00525720" w:rsidP="00525720">
      <w:pPr>
        <w:jc w:val="both"/>
      </w:pPr>
      <w:r w:rsidRPr="00C1369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C13694">
        <w:t>для:</w:t>
      </w:r>
    </w:p>
    <w:p w:rsidR="00525720" w:rsidRPr="00C13694" w:rsidRDefault="00525720" w:rsidP="00525720">
      <w:pPr>
        <w:widowControl w:val="0"/>
        <w:numPr>
          <w:ilvl w:val="0"/>
          <w:numId w:val="2"/>
        </w:numPr>
        <w:ind w:left="0" w:firstLine="0"/>
        <w:jc w:val="both"/>
      </w:pPr>
      <w:r w:rsidRPr="00C13694">
        <w:t>безопасного обращения с веществами и материалами;</w:t>
      </w:r>
    </w:p>
    <w:p w:rsidR="00525720" w:rsidRPr="00C13694" w:rsidRDefault="00525720" w:rsidP="00525720">
      <w:pPr>
        <w:widowControl w:val="0"/>
        <w:numPr>
          <w:ilvl w:val="0"/>
          <w:numId w:val="2"/>
        </w:numPr>
        <w:ind w:left="0" w:firstLine="0"/>
        <w:jc w:val="both"/>
      </w:pPr>
      <w:r w:rsidRPr="00C13694">
        <w:t>экологически грамотного поведения в окружающей среде;</w:t>
      </w:r>
    </w:p>
    <w:p w:rsidR="00525720" w:rsidRPr="00C13694" w:rsidRDefault="00525720" w:rsidP="00525720">
      <w:pPr>
        <w:widowControl w:val="0"/>
        <w:numPr>
          <w:ilvl w:val="0"/>
          <w:numId w:val="2"/>
        </w:numPr>
        <w:ind w:left="0" w:firstLine="0"/>
        <w:jc w:val="both"/>
      </w:pPr>
      <w:r w:rsidRPr="00C13694">
        <w:t>оценки влияния химического загрязнения окружающей среды на организм человека;</w:t>
      </w:r>
    </w:p>
    <w:p w:rsidR="00525720" w:rsidRPr="00C13694" w:rsidRDefault="00525720" w:rsidP="00525720">
      <w:pPr>
        <w:widowControl w:val="0"/>
        <w:numPr>
          <w:ilvl w:val="0"/>
          <w:numId w:val="2"/>
        </w:numPr>
        <w:ind w:left="0" w:firstLine="0"/>
        <w:jc w:val="both"/>
      </w:pPr>
      <w:r w:rsidRPr="00C13694">
        <w:t>критической оценки информации о веществах, используемых в быту;</w:t>
      </w:r>
    </w:p>
    <w:p w:rsidR="00525720" w:rsidRPr="00C13694" w:rsidRDefault="00525720" w:rsidP="00525720">
      <w:pPr>
        <w:widowControl w:val="0"/>
        <w:numPr>
          <w:ilvl w:val="0"/>
          <w:numId w:val="2"/>
        </w:numPr>
        <w:ind w:left="0" w:firstLine="0"/>
        <w:jc w:val="both"/>
      </w:pPr>
      <w:r w:rsidRPr="00C13694">
        <w:t>приготовления растворов заданной концентрации.</w:t>
      </w:r>
    </w:p>
    <w:p w:rsidR="00525720" w:rsidRPr="00C13694" w:rsidRDefault="00525720" w:rsidP="00525720">
      <w:pPr>
        <w:shd w:val="clear" w:color="auto" w:fill="FFFFFF"/>
        <w:ind w:right="16"/>
      </w:pPr>
      <w:r w:rsidRPr="00C13694">
        <w:t>Рабочая программа составлена с учетом Федерального Государственного стандарта, Пример</w:t>
      </w:r>
      <w:r w:rsidRPr="00C13694">
        <w:softHyphen/>
      </w:r>
      <w:r w:rsidRPr="00C13694">
        <w:rPr>
          <w:spacing w:val="-1"/>
        </w:rPr>
        <w:t>ной программы основного общего образования по химии и Программы курса «Химия»</w:t>
      </w:r>
      <w:r w:rsidR="00C13694">
        <w:rPr>
          <w:spacing w:val="-1"/>
        </w:rPr>
        <w:t xml:space="preserve"> </w:t>
      </w:r>
      <w:r w:rsidRPr="00C13694">
        <w:t>отражающей с</w:t>
      </w:r>
      <w:r w:rsidRPr="00C13694">
        <w:t>о</w:t>
      </w:r>
      <w:r w:rsidRPr="00C13694">
        <w:t>держание Примерной программы с до</w:t>
      </w:r>
      <w:r w:rsidRPr="00C13694">
        <w:softHyphen/>
      </w:r>
      <w:r w:rsidRPr="00C13694">
        <w:rPr>
          <w:spacing w:val="-1"/>
        </w:rPr>
        <w:t>полнениями, не превышающими требования к уровню подг</w:t>
      </w:r>
      <w:r w:rsidRPr="00C13694">
        <w:rPr>
          <w:spacing w:val="-1"/>
        </w:rPr>
        <w:t>о</w:t>
      </w:r>
      <w:r w:rsidRPr="00C13694">
        <w:rPr>
          <w:spacing w:val="-1"/>
        </w:rPr>
        <w:t>товки обучающихся</w:t>
      </w:r>
      <w:r w:rsidR="00C13694">
        <w:rPr>
          <w:spacing w:val="-1"/>
        </w:rPr>
        <w:t xml:space="preserve"> и</w:t>
      </w:r>
      <w:r w:rsidRPr="00C13694">
        <w:t xml:space="preserve"> </w:t>
      </w:r>
      <w:r w:rsidRPr="00C13694">
        <w:rPr>
          <w:spacing w:val="-1"/>
        </w:rPr>
        <w:t xml:space="preserve"> является модификацией </w:t>
      </w:r>
      <w:r w:rsidR="00C13694">
        <w:t xml:space="preserve">граммы курса «Химия» для 9 класса </w:t>
      </w:r>
      <w:r w:rsidRPr="00C13694">
        <w:t xml:space="preserve"> автора О.С. Габриеляна</w:t>
      </w:r>
      <w:r w:rsidRPr="00C13694">
        <w:rPr>
          <w:spacing w:val="-1"/>
        </w:rPr>
        <w:t>.</w:t>
      </w:r>
    </w:p>
    <w:p w:rsidR="00525720" w:rsidRPr="00C13694" w:rsidRDefault="00525720" w:rsidP="00525720">
      <w:pPr>
        <w:shd w:val="clear" w:color="auto" w:fill="FFFFFF"/>
        <w:ind w:right="16"/>
      </w:pPr>
      <w:r w:rsidRPr="00C13694">
        <w:t>Согласно действующему Базисному учебному плану рабочая программа преду</w:t>
      </w:r>
      <w:r w:rsidRPr="00C13694">
        <w:softHyphen/>
      </w:r>
      <w:r w:rsidR="00C13694">
        <w:t>сматривает обучение химии в 9 классе</w:t>
      </w:r>
      <w:r w:rsidRPr="00C13694">
        <w:t xml:space="preserve"> в объеме </w:t>
      </w:r>
      <w:r w:rsidRPr="00C13694">
        <w:rPr>
          <w:b/>
          <w:bCs/>
        </w:rPr>
        <w:t xml:space="preserve">2 часа </w:t>
      </w:r>
      <w:r w:rsidRPr="00C13694">
        <w:t>в неделю.</w:t>
      </w:r>
    </w:p>
    <w:p w:rsidR="00525720" w:rsidRPr="00C13694" w:rsidRDefault="00525720" w:rsidP="00525720">
      <w:pPr>
        <w:shd w:val="clear" w:color="auto" w:fill="FFFFFF"/>
        <w:ind w:right="16"/>
      </w:pPr>
      <w:r w:rsidRPr="00C13694">
        <w:t>В рабочей программе нашли отражение цели и задачи изучения химии на ступени основного общ</w:t>
      </w:r>
      <w:r w:rsidRPr="00C13694">
        <w:t>е</w:t>
      </w:r>
      <w:r w:rsidRPr="00C13694">
        <w:t>го образования, изложенные в пояснительной записке к Примерной программе по химии. В ней также заложены возможности предусмотренного стандартом формирования у обучающихся об</w:t>
      </w:r>
      <w:r w:rsidRPr="00C13694">
        <w:softHyphen/>
      </w:r>
      <w:r w:rsidRPr="00C13694">
        <w:rPr>
          <w:spacing w:val="-1"/>
        </w:rPr>
        <w:t>щеучебных умений и навыков, универсальных способов деятельности и ключевых компетенций.</w:t>
      </w:r>
    </w:p>
    <w:p w:rsidR="00525720" w:rsidRPr="00C13694" w:rsidRDefault="00525720" w:rsidP="00525720">
      <w:pPr>
        <w:shd w:val="clear" w:color="auto" w:fill="FFFFFF"/>
        <w:spacing w:before="4"/>
        <w:ind w:right="16" w:firstLine="540"/>
      </w:pPr>
      <w:r w:rsidRPr="00C13694">
        <w:t>Рабочая программа по курсу «Химия» включает в себя сведения по неорганической и орган</w:t>
      </w:r>
      <w:r w:rsidRPr="00C13694">
        <w:t>и</w:t>
      </w:r>
      <w:r w:rsidRPr="00C13694">
        <w:t>ческой химии</w:t>
      </w:r>
      <w:r w:rsidRPr="00C13694">
        <w:rPr>
          <w:spacing w:val="-1"/>
        </w:rPr>
        <w:t>.</w:t>
      </w:r>
    </w:p>
    <w:p w:rsidR="00525720" w:rsidRPr="00C13694" w:rsidRDefault="00525720" w:rsidP="00525720">
      <w:pPr>
        <w:shd w:val="clear" w:color="auto" w:fill="FFFFFF"/>
        <w:ind w:right="16" w:firstLine="540"/>
      </w:pPr>
      <w:r w:rsidRPr="00C13694">
        <w:t>Принципы отбора основного и дополнительного содержания связаны с преемственностью це</w:t>
      </w:r>
      <w:r w:rsidRPr="00C13694">
        <w:softHyphen/>
        <w:t>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525720" w:rsidRPr="00C13694" w:rsidRDefault="00525720" w:rsidP="00525720">
      <w:pPr>
        <w:shd w:val="clear" w:color="auto" w:fill="FFFFFF"/>
        <w:ind w:right="16" w:firstLine="540"/>
      </w:pPr>
      <w:r w:rsidRPr="00C13694">
        <w:t>Результаты обучения приведены в графе «Требования к уровню подготовки выпускников», ко</w:t>
      </w:r>
      <w:r w:rsidRPr="00C13694">
        <w:softHyphen/>
        <w:t>торые сформулированы в деятельностной форме и полностью соответствуют стандарту. Представ</w:t>
      </w:r>
      <w:r w:rsidRPr="00C13694">
        <w:softHyphen/>
      </w:r>
      <w:r w:rsidRPr="00C13694">
        <w:rPr>
          <w:spacing w:val="-1"/>
        </w:rPr>
        <w:t>ленная в рабочей программе последовательность требований к каждому уроку соответствует услож</w:t>
      </w:r>
      <w:r w:rsidRPr="00C13694">
        <w:rPr>
          <w:spacing w:val="-1"/>
        </w:rPr>
        <w:softHyphen/>
      </w:r>
      <w:r w:rsidRPr="00C13694">
        <w:t>нению проверяемых видов деятельности.</w:t>
      </w:r>
    </w:p>
    <w:p w:rsidR="00525720" w:rsidRPr="00C13694" w:rsidRDefault="00525720" w:rsidP="00525720">
      <w:pPr>
        <w:shd w:val="clear" w:color="auto" w:fill="FFFFFF"/>
        <w:ind w:right="16" w:firstLine="540"/>
        <w:rPr>
          <w:iCs/>
          <w:spacing w:val="-1"/>
        </w:rPr>
      </w:pPr>
      <w:r w:rsidRPr="00C13694">
        <w:t xml:space="preserve">Для приобретения практических навыков и повышения уровня знаний в рабочую программу </w:t>
      </w:r>
      <w:r w:rsidRPr="00C13694">
        <w:rPr>
          <w:spacing w:val="-1"/>
        </w:rPr>
        <w:t xml:space="preserve">включены лабораторные и практические работы, предусмотренные Примерной программой. </w:t>
      </w:r>
      <w:r w:rsidRPr="00C13694">
        <w:rPr>
          <w:iCs/>
          <w:spacing w:val="-1"/>
        </w:rPr>
        <w:t>Нум</w:t>
      </w:r>
      <w:r w:rsidRPr="00C13694">
        <w:rPr>
          <w:iCs/>
          <w:spacing w:val="-1"/>
        </w:rPr>
        <w:t>е</w:t>
      </w:r>
      <w:r w:rsidRPr="00C13694">
        <w:rPr>
          <w:iCs/>
          <w:spacing w:val="-1"/>
        </w:rPr>
        <w:lastRenderedPageBreak/>
        <w:t>ра</w:t>
      </w:r>
      <w:r w:rsidRPr="00C13694">
        <w:rPr>
          <w:iCs/>
          <w:spacing w:val="-1"/>
        </w:rPr>
        <w:softHyphen/>
      </w:r>
      <w:r w:rsidRPr="00C13694">
        <w:rPr>
          <w:iCs/>
        </w:rPr>
        <w:t xml:space="preserve">ция лабораторных работ (в связи со спецификой курса) дана в соответствии с их расположением </w:t>
      </w:r>
      <w:r w:rsidRPr="00C13694">
        <w:rPr>
          <w:iCs/>
          <w:spacing w:val="-1"/>
        </w:rPr>
        <w:t xml:space="preserve">в перечне лабораторных и практических работ, представленном в Примерной программе. </w:t>
      </w:r>
    </w:p>
    <w:p w:rsidR="00525720" w:rsidRPr="00C13694" w:rsidRDefault="00525720" w:rsidP="00525720">
      <w:pPr>
        <w:shd w:val="clear" w:color="auto" w:fill="FFFFFF"/>
        <w:ind w:right="16" w:firstLine="540"/>
      </w:pPr>
      <w:r w:rsidRPr="00C13694">
        <w:t>Система уроков сориентирована не столько на передачу «готовых знаний», сколько на форми</w:t>
      </w:r>
      <w:r w:rsidRPr="00C13694">
        <w:softHyphen/>
      </w:r>
      <w:r w:rsidRPr="00C13694">
        <w:rPr>
          <w:spacing w:val="-1"/>
        </w:rPr>
        <w:t>рование активной личности, мотивированной к самообразованию, обладающей достаточными навы</w:t>
      </w:r>
      <w:r w:rsidRPr="00C13694">
        <w:rPr>
          <w:spacing w:val="-1"/>
        </w:rPr>
        <w:softHyphen/>
        <w:t>ками и психологическими установками к самостоятельному поиску, отбору, анализу и использов</w:t>
      </w:r>
      <w:r w:rsidRPr="00C13694">
        <w:rPr>
          <w:spacing w:val="-1"/>
        </w:rPr>
        <w:t>а</w:t>
      </w:r>
      <w:r w:rsidRPr="00C13694">
        <w:rPr>
          <w:spacing w:val="-1"/>
        </w:rPr>
        <w:t xml:space="preserve">нию </w:t>
      </w:r>
      <w:r w:rsidRPr="00C13694">
        <w:t>информации. Особое внимание уделяется познавательной активности учащихся, их мотивир</w:t>
      </w:r>
      <w:r w:rsidRPr="00C13694">
        <w:t>о</w:t>
      </w:r>
      <w:r w:rsidRPr="00C13694">
        <w:t>ванности к са</w:t>
      </w:r>
      <w:r w:rsidRPr="00C13694">
        <w:softHyphen/>
        <w:t>мостоятельной учебной работе.</w:t>
      </w:r>
    </w:p>
    <w:p w:rsidR="00525720" w:rsidRPr="00C13694" w:rsidRDefault="00525720" w:rsidP="00525720">
      <w:pPr>
        <w:shd w:val="clear" w:color="auto" w:fill="FFFFFF"/>
        <w:spacing w:before="4"/>
        <w:ind w:right="16" w:firstLine="540"/>
      </w:pPr>
      <w:r w:rsidRPr="00C13694">
        <w:t xml:space="preserve">В связи с этим при организации учебно-познавательной деятельности предполагается работа с </w:t>
      </w:r>
      <w:r w:rsidRPr="00C13694">
        <w:rPr>
          <w:b/>
          <w:bCs/>
        </w:rPr>
        <w:t>тетрадью с печатной основой.</w:t>
      </w:r>
    </w:p>
    <w:p w:rsidR="00525720" w:rsidRPr="00C13694" w:rsidRDefault="00525720" w:rsidP="00525720">
      <w:pPr>
        <w:shd w:val="clear" w:color="auto" w:fill="FFFFFF"/>
        <w:ind w:right="16" w:firstLine="540"/>
      </w:pPr>
      <w:r w:rsidRPr="00C13694">
        <w:t>В тетрадь включены вопросы и задания, в том числе в форме лабораторных работ, познав</w:t>
      </w:r>
      <w:r w:rsidRPr="00C13694">
        <w:t>а</w:t>
      </w:r>
      <w:r w:rsidRPr="00C13694">
        <w:t>те</w:t>
      </w:r>
      <w:r w:rsidRPr="00C13694">
        <w:rPr>
          <w:spacing w:val="-1"/>
        </w:rPr>
        <w:t>льных задач, таблиц, схем, немых рисунков. Работа с немыми рисунками позволит диагностир</w:t>
      </w:r>
      <w:r w:rsidRPr="00C13694">
        <w:rPr>
          <w:spacing w:val="-1"/>
        </w:rPr>
        <w:t>о</w:t>
      </w:r>
      <w:r w:rsidRPr="00C13694">
        <w:rPr>
          <w:spacing w:val="-1"/>
        </w:rPr>
        <w:t xml:space="preserve">вать </w:t>
      </w:r>
      <w:r w:rsidRPr="00C13694">
        <w:t xml:space="preserve">информированность умения </w:t>
      </w:r>
      <w:r w:rsidRPr="00C13694">
        <w:rPr>
          <w:i/>
          <w:iCs/>
        </w:rPr>
        <w:t xml:space="preserve">узнавать (распознавать) химические объекты, </w:t>
      </w:r>
      <w:r w:rsidRPr="00C13694">
        <w:t xml:space="preserve">а также другие структурные компоненты. Эти задания выполняются по ходу урока. Познавательные задачи, </w:t>
      </w:r>
      <w:r w:rsidRPr="00C13694">
        <w:rPr>
          <w:spacing w:val="-1"/>
        </w:rPr>
        <w:t>тр</w:t>
      </w:r>
      <w:r w:rsidRPr="00C13694">
        <w:rPr>
          <w:spacing w:val="-1"/>
        </w:rPr>
        <w:t>е</w:t>
      </w:r>
      <w:r w:rsidRPr="00C13694">
        <w:rPr>
          <w:spacing w:val="-1"/>
        </w:rPr>
        <w:t xml:space="preserve">бующие от ученика размышлений или отработки навыков сравнения, сопоставления, выполняются в </w:t>
      </w:r>
      <w:r w:rsidRPr="00C13694">
        <w:t>качестве домашнего задания.</w:t>
      </w:r>
    </w:p>
    <w:p w:rsidR="00525720" w:rsidRPr="00C13694" w:rsidRDefault="00525720" w:rsidP="00525720">
      <w:pPr>
        <w:shd w:val="clear" w:color="auto" w:fill="FFFFFF"/>
        <w:spacing w:before="110"/>
        <w:ind w:right="16" w:firstLine="540"/>
      </w:pPr>
      <w:r w:rsidRPr="00C13694">
        <w:rPr>
          <w:b/>
          <w:bCs/>
          <w:color w:val="000000"/>
          <w:spacing w:val="-1"/>
        </w:rPr>
        <w:t xml:space="preserve">Формы промежуточной и итоговой аттестации: </w:t>
      </w:r>
      <w:r w:rsidRPr="00C13694">
        <w:rPr>
          <w:color w:val="000000"/>
          <w:spacing w:val="-1"/>
        </w:rPr>
        <w:t>контрольные работы, тесты. В рабочей пр</w:t>
      </w:r>
      <w:r w:rsidRPr="00C13694">
        <w:rPr>
          <w:color w:val="000000"/>
          <w:spacing w:val="-1"/>
        </w:rPr>
        <w:t>о</w:t>
      </w:r>
      <w:r w:rsidRPr="00C13694">
        <w:rPr>
          <w:color w:val="000000"/>
          <w:spacing w:val="-1"/>
        </w:rPr>
        <w:t>грамме произведено разделение учебного материала:</w:t>
      </w:r>
    </w:p>
    <w:p w:rsidR="00525720" w:rsidRPr="00C13694" w:rsidRDefault="00525720" w:rsidP="00525720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right="16" w:firstLine="540"/>
        <w:rPr>
          <w:b/>
          <w:bCs/>
          <w:color w:val="000000"/>
        </w:rPr>
      </w:pPr>
      <w:r w:rsidRPr="00C13694">
        <w:rPr>
          <w:b/>
          <w:bCs/>
          <w:color w:val="000000"/>
          <w:spacing w:val="-3"/>
        </w:rPr>
        <w:t xml:space="preserve">на обязательный материал, </w:t>
      </w:r>
      <w:r w:rsidRPr="00C13694">
        <w:rPr>
          <w:color w:val="000000"/>
          <w:spacing w:val="-3"/>
        </w:rPr>
        <w:t>включенный в требования к уровню подготовки выпускников основной школы (напечатан прямым шрифтом);</w:t>
      </w:r>
    </w:p>
    <w:p w:rsidR="00525720" w:rsidRPr="00C13694" w:rsidRDefault="00525720" w:rsidP="00525720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right="16" w:firstLine="540"/>
        <w:rPr>
          <w:b/>
          <w:bCs/>
          <w:color w:val="000000"/>
        </w:rPr>
      </w:pPr>
      <w:r w:rsidRPr="00C13694">
        <w:rPr>
          <w:b/>
          <w:bCs/>
          <w:color w:val="000000"/>
          <w:spacing w:val="-3"/>
        </w:rPr>
        <w:t xml:space="preserve">дополнительный материал, </w:t>
      </w:r>
      <w:r w:rsidRPr="00C13694">
        <w:rPr>
          <w:color w:val="000000"/>
          <w:spacing w:val="-3"/>
        </w:rPr>
        <w:t>который изучается в зависимости от уровня подготовленности</w:t>
      </w:r>
      <w:r w:rsidRPr="00C13694">
        <w:rPr>
          <w:color w:val="000000"/>
          <w:spacing w:val="-3"/>
        </w:rPr>
        <w:br/>
        <w:t>к</w:t>
      </w:r>
      <w:r w:rsidRPr="00C13694">
        <w:rPr>
          <w:color w:val="000000"/>
          <w:spacing w:val="-1"/>
        </w:rPr>
        <w:t>ласса к освоению данного материала (выделен курсивом).</w:t>
      </w: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13694" w:rsidRDefault="00C13694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25720" w:rsidRPr="00C13694" w:rsidRDefault="00525720" w:rsidP="005257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13694">
        <w:rPr>
          <w:b/>
          <w:bCs/>
        </w:rPr>
        <w:t>Календарно-тематическое планирование.</w:t>
      </w:r>
    </w:p>
    <w:p w:rsidR="00525720" w:rsidRPr="00C13694" w:rsidRDefault="00525720" w:rsidP="00525720">
      <w:pPr>
        <w:shd w:val="clear" w:color="auto" w:fill="FFFFFF"/>
        <w:autoSpaceDE w:val="0"/>
        <w:autoSpaceDN w:val="0"/>
        <w:adjustRightInd w:val="0"/>
        <w:jc w:val="center"/>
      </w:pPr>
      <w:r w:rsidRPr="00C13694">
        <w:rPr>
          <w:b/>
          <w:bCs/>
        </w:rPr>
        <w:t>ХИМИЯ 9 класс</w:t>
      </w:r>
    </w:p>
    <w:p w:rsidR="00525720" w:rsidRPr="00C13694" w:rsidRDefault="00525720" w:rsidP="00525720">
      <w:pPr>
        <w:shd w:val="clear" w:color="auto" w:fill="FFFFFF"/>
        <w:autoSpaceDE w:val="0"/>
        <w:autoSpaceDN w:val="0"/>
        <w:adjustRightInd w:val="0"/>
      </w:pPr>
    </w:p>
    <w:p w:rsidR="00525720" w:rsidRPr="00C13694" w:rsidRDefault="00525720" w:rsidP="00525720">
      <w:pPr>
        <w:shd w:val="clear" w:color="auto" w:fill="FFFFFF"/>
        <w:autoSpaceDE w:val="0"/>
        <w:autoSpaceDN w:val="0"/>
        <w:adjustRightInd w:val="0"/>
      </w:pPr>
      <w:r w:rsidRPr="00C13694">
        <w:t>Рассчитана на 68 часов (2 часа в неделю).</w:t>
      </w:r>
    </w:p>
    <w:p w:rsidR="00525720" w:rsidRPr="00C13694" w:rsidRDefault="00525720" w:rsidP="00525720">
      <w:pPr>
        <w:shd w:val="clear" w:color="auto" w:fill="FFFFFF"/>
        <w:autoSpaceDE w:val="0"/>
        <w:autoSpaceDN w:val="0"/>
        <w:adjustRightInd w:val="0"/>
      </w:pPr>
      <w:r w:rsidRPr="00C13694">
        <w:t>Контрольных работ - 4 часа.</w:t>
      </w:r>
    </w:p>
    <w:p w:rsidR="00525720" w:rsidRPr="00C13694" w:rsidRDefault="00525720" w:rsidP="00525720">
      <w:pPr>
        <w:shd w:val="clear" w:color="auto" w:fill="FFFFFF"/>
        <w:autoSpaceDE w:val="0"/>
        <w:autoSpaceDN w:val="0"/>
        <w:adjustRightInd w:val="0"/>
      </w:pPr>
      <w:r w:rsidRPr="00C13694">
        <w:t>Практических работ - 3 часа.</w:t>
      </w:r>
    </w:p>
    <w:p w:rsidR="00525720" w:rsidRPr="00C13694" w:rsidRDefault="00525720" w:rsidP="00525720">
      <w:pPr>
        <w:shd w:val="clear" w:color="auto" w:fill="FFFFFF"/>
        <w:autoSpaceDE w:val="0"/>
        <w:autoSpaceDN w:val="0"/>
        <w:adjustRightInd w:val="0"/>
      </w:pPr>
      <w:r w:rsidRPr="00C13694">
        <w:t>Резервное время - 2 часа.</w:t>
      </w:r>
    </w:p>
    <w:p w:rsidR="00525720" w:rsidRPr="00C13694" w:rsidRDefault="00525720" w:rsidP="00525720">
      <w:pPr>
        <w:shd w:val="clear" w:color="auto" w:fill="FFFFFF"/>
        <w:autoSpaceDE w:val="0"/>
        <w:autoSpaceDN w:val="0"/>
        <w:adjustRightInd w:val="0"/>
      </w:pPr>
      <w:r w:rsidRPr="00C13694">
        <w:t>Форма итоговой аттестации - контрольная работа.</w:t>
      </w:r>
    </w:p>
    <w:p w:rsidR="00525720" w:rsidRPr="00C13694" w:rsidRDefault="00525720" w:rsidP="00525720">
      <w:pPr>
        <w:shd w:val="clear" w:color="auto" w:fill="FFFFFF"/>
        <w:autoSpaceDE w:val="0"/>
        <w:autoSpaceDN w:val="0"/>
        <w:adjustRightInd w:val="0"/>
      </w:pPr>
      <w:r w:rsidRPr="00C13694">
        <w:t>Учебно-методический  комплект:</w:t>
      </w:r>
    </w:p>
    <w:p w:rsidR="00525720" w:rsidRPr="00C13694" w:rsidRDefault="00525720" w:rsidP="00525720">
      <w:pPr>
        <w:shd w:val="clear" w:color="auto" w:fill="FFFFFF"/>
        <w:autoSpaceDE w:val="0"/>
        <w:autoSpaceDN w:val="0"/>
        <w:adjustRightInd w:val="0"/>
      </w:pPr>
      <w:r w:rsidRPr="00C13694">
        <w:lastRenderedPageBreak/>
        <w:t xml:space="preserve">1. </w:t>
      </w:r>
      <w:r w:rsidRPr="00C13694">
        <w:rPr>
          <w:i/>
          <w:iCs/>
        </w:rPr>
        <w:t xml:space="preserve">Габриелян, О. С. </w:t>
      </w:r>
      <w:r w:rsidRPr="00C13694">
        <w:t>Химия. 9 класс: учебник для общеобразовательных учреждений [Текст] / 3. С. Габриелян. - М.: Дрофа.</w:t>
      </w:r>
    </w:p>
    <w:p w:rsidR="00525720" w:rsidRPr="00C13694" w:rsidRDefault="00525720" w:rsidP="00525720">
      <w:pPr>
        <w:shd w:val="clear" w:color="auto" w:fill="FFFFFF"/>
        <w:autoSpaceDE w:val="0"/>
        <w:autoSpaceDN w:val="0"/>
        <w:adjustRightInd w:val="0"/>
      </w:pPr>
      <w:r w:rsidRPr="00C13694">
        <w:t xml:space="preserve">2.  </w:t>
      </w:r>
      <w:r w:rsidRPr="00C13694">
        <w:rPr>
          <w:i/>
          <w:iCs/>
        </w:rPr>
        <w:t xml:space="preserve">Сборник </w:t>
      </w:r>
      <w:r w:rsidRPr="00C13694">
        <w:t>материалов по реализации федерального компонента государственного стандар</w:t>
      </w:r>
      <w:r w:rsidRPr="00C13694">
        <w:softHyphen/>
        <w:t>та общ</w:t>
      </w:r>
      <w:r w:rsidRPr="00C13694">
        <w:t>е</w:t>
      </w:r>
      <w:r w:rsidRPr="00C13694">
        <w:t>го образования в общеобразовательных учреждениях Волгоградской области [Текст]. - Волгоград: Учитель.</w:t>
      </w:r>
    </w:p>
    <w:p w:rsidR="00525720" w:rsidRPr="00C13694" w:rsidRDefault="00525720" w:rsidP="00525720">
      <w:pPr>
        <w:shd w:val="clear" w:color="auto" w:fill="FFFFFF"/>
        <w:autoSpaceDE w:val="0"/>
        <w:autoSpaceDN w:val="0"/>
        <w:adjustRightInd w:val="0"/>
      </w:pPr>
      <w:r w:rsidRPr="00C13694">
        <w:t xml:space="preserve">3.  </w:t>
      </w:r>
      <w:r w:rsidRPr="00C13694">
        <w:rPr>
          <w:i/>
          <w:iCs/>
        </w:rPr>
        <w:t xml:space="preserve">Габриелян, О. С. </w:t>
      </w:r>
      <w:r w:rsidRPr="00C13694">
        <w:t>Настольная книга учителя. Химия. 9 класс: методическое пособие Текст] / О. С. Габриелян. - М.: Дрофа.</w:t>
      </w:r>
    </w:p>
    <w:p w:rsidR="00525720" w:rsidRPr="00C13694" w:rsidRDefault="00525720" w:rsidP="00525720">
      <w:pPr>
        <w:shd w:val="clear" w:color="auto" w:fill="FFFFFF"/>
        <w:autoSpaceDE w:val="0"/>
        <w:autoSpaceDN w:val="0"/>
        <w:adjustRightInd w:val="0"/>
      </w:pPr>
      <w:r w:rsidRPr="00C13694">
        <w:t xml:space="preserve">4. </w:t>
      </w:r>
      <w:r w:rsidRPr="00C13694">
        <w:rPr>
          <w:i/>
          <w:iCs/>
        </w:rPr>
        <w:t xml:space="preserve">Габриелян, О. </w:t>
      </w:r>
      <w:r w:rsidRPr="00C13694">
        <w:t>С. Химия. 9 класс: контрольные и проверочные работы [Текст] / О. С. Габриелян и др. - М.: Дрофа.</w:t>
      </w:r>
    </w:p>
    <w:p w:rsidR="00525720" w:rsidRPr="00C13694" w:rsidRDefault="00525720" w:rsidP="00525720">
      <w:pPr>
        <w:shd w:val="clear" w:color="auto" w:fill="FFFFFF"/>
        <w:autoSpaceDE w:val="0"/>
        <w:autoSpaceDN w:val="0"/>
        <w:adjustRightInd w:val="0"/>
      </w:pPr>
      <w:r w:rsidRPr="00C13694">
        <w:t xml:space="preserve">5. </w:t>
      </w:r>
      <w:r w:rsidRPr="00C13694">
        <w:rPr>
          <w:i/>
          <w:iCs/>
        </w:rPr>
        <w:t xml:space="preserve">Габриелян, О. С. </w:t>
      </w:r>
      <w:r w:rsidRPr="00C13694">
        <w:t xml:space="preserve">Химия. 9 класс: рабочая тетрадь к учебнику О. С. Габриеляна [Текст] / О. </w:t>
      </w:r>
      <w:r w:rsidRPr="00C13694">
        <w:rPr>
          <w:i/>
          <w:iCs/>
          <w:lang w:val="en-US"/>
        </w:rPr>
        <w:t>Z</w:t>
      </w:r>
      <w:r w:rsidRPr="00C13694">
        <w:rPr>
          <w:i/>
          <w:iCs/>
        </w:rPr>
        <w:t xml:space="preserve">. </w:t>
      </w:r>
      <w:r w:rsidRPr="00C13694">
        <w:t>Габриелян, А. В. Яшукова. - М.: Дрофа.</w:t>
      </w:r>
    </w:p>
    <w:p w:rsidR="00525720" w:rsidRPr="00C13694" w:rsidRDefault="00525720" w:rsidP="00525720">
      <w:pPr>
        <w:shd w:val="clear" w:color="auto" w:fill="FFFFFF"/>
        <w:autoSpaceDE w:val="0"/>
        <w:autoSpaceDN w:val="0"/>
        <w:adjustRightInd w:val="0"/>
      </w:pPr>
      <w:r w:rsidRPr="00C13694">
        <w:t xml:space="preserve">6. </w:t>
      </w:r>
      <w:r w:rsidRPr="00C13694">
        <w:rPr>
          <w:i/>
          <w:iCs/>
        </w:rPr>
        <w:t xml:space="preserve">Некрасова, Л. И. </w:t>
      </w:r>
      <w:r w:rsidRPr="00C13694">
        <w:t>Химия. 9 класс: карточки заданий к учебнику О. С. Габриеляна [Текст] / 1. И. Некрасова. - Саратов: Лицей.</w:t>
      </w:r>
    </w:p>
    <w:p w:rsidR="00525720" w:rsidRPr="00C13694" w:rsidRDefault="00525720" w:rsidP="00525720">
      <w:pPr>
        <w:shd w:val="clear" w:color="auto" w:fill="FFFFFF"/>
        <w:autoSpaceDE w:val="0"/>
        <w:autoSpaceDN w:val="0"/>
        <w:adjustRightInd w:val="0"/>
      </w:pPr>
      <w:r w:rsidRPr="00C13694">
        <w:t>Дополнительная литература:</w:t>
      </w:r>
    </w:p>
    <w:p w:rsidR="00525720" w:rsidRPr="00C13694" w:rsidRDefault="00525720" w:rsidP="00525720">
      <w:pPr>
        <w:shd w:val="clear" w:color="auto" w:fill="FFFFFF"/>
        <w:autoSpaceDE w:val="0"/>
        <w:autoSpaceDN w:val="0"/>
        <w:adjustRightInd w:val="0"/>
      </w:pPr>
      <w:r w:rsidRPr="00C13694">
        <w:t xml:space="preserve">1.  </w:t>
      </w:r>
      <w:r w:rsidRPr="00C13694">
        <w:rPr>
          <w:i/>
          <w:iCs/>
        </w:rPr>
        <w:t xml:space="preserve">Денисова, В. Г </w:t>
      </w:r>
      <w:r w:rsidRPr="00C13694">
        <w:t>Материалы для подготовки к ЕГЭ по химии за курс основной школы Текст] / В. Г. Денисова. - Волгоград: Учитель.</w:t>
      </w:r>
    </w:p>
    <w:p w:rsidR="00525720" w:rsidRPr="00C13694" w:rsidRDefault="00525720" w:rsidP="00525720">
      <w:pPr>
        <w:shd w:val="clear" w:color="auto" w:fill="FFFFFF"/>
        <w:autoSpaceDE w:val="0"/>
        <w:autoSpaceDN w:val="0"/>
        <w:adjustRightInd w:val="0"/>
      </w:pPr>
      <w:r w:rsidRPr="00C13694">
        <w:t xml:space="preserve">2.  </w:t>
      </w:r>
      <w:r w:rsidRPr="00C13694">
        <w:rPr>
          <w:i/>
          <w:iCs/>
        </w:rPr>
        <w:t xml:space="preserve">Ширшина, К В. </w:t>
      </w:r>
      <w:r w:rsidRPr="00C13694">
        <w:t>Химия. 9 класс: тестовые задания для подготовки к итоговой аттестации Текст] / Н. В. Ширшина. - Волгоград: Учитель.</w:t>
      </w:r>
    </w:p>
    <w:p w:rsidR="00525720" w:rsidRPr="00C13694" w:rsidRDefault="00525720" w:rsidP="00525720">
      <w:pPr>
        <w:shd w:val="clear" w:color="auto" w:fill="FFFFFF"/>
        <w:autoSpaceDE w:val="0"/>
        <w:autoSpaceDN w:val="0"/>
        <w:adjustRightInd w:val="0"/>
      </w:pPr>
      <w:r w:rsidRPr="00C13694">
        <w:t xml:space="preserve">3. </w:t>
      </w:r>
      <w:r w:rsidRPr="00C13694">
        <w:rPr>
          <w:i/>
          <w:iCs/>
        </w:rPr>
        <w:t xml:space="preserve">Ширшина, Н. В. </w:t>
      </w:r>
      <w:r w:rsidRPr="00C13694">
        <w:t>Неорганическая химия [Электронный ресурс] / Н. В. Ширшина. - Элекюн. те</w:t>
      </w:r>
      <w:r w:rsidRPr="00C13694">
        <w:t>к</w:t>
      </w:r>
      <w:r w:rsidRPr="00C13694">
        <w:t>стовые, граф.изв. дан. - Волгоград: Учитель. - 1 электрон, опт. диск (</w:t>
      </w:r>
      <w:r w:rsidRPr="00C13694">
        <w:rPr>
          <w:lang w:val="en-US"/>
        </w:rPr>
        <w:t>CD</w:t>
      </w:r>
      <w:r w:rsidRPr="00C13694">
        <w:t>).</w:t>
      </w:r>
    </w:p>
    <w:p w:rsidR="005D52C1" w:rsidRDefault="005D52C1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/>
    <w:p w:rsidR="00C13694" w:rsidRDefault="00C13694">
      <w:pPr>
        <w:sectPr w:rsidR="00C13694" w:rsidSect="00C13694">
          <w:footerReference w:type="default" r:id="rId8"/>
          <w:pgSz w:w="11906" w:h="16838"/>
          <w:pgMar w:top="567" w:right="850" w:bottom="1134" w:left="709" w:header="708" w:footer="708" w:gutter="0"/>
          <w:cols w:space="708"/>
          <w:titlePg/>
          <w:docGrid w:linePitch="360"/>
        </w:sectPr>
      </w:pPr>
    </w:p>
    <w:p w:rsidR="00C13694" w:rsidRDefault="00C13694" w:rsidP="00C13694">
      <w:pPr>
        <w:shd w:val="clear" w:color="auto" w:fill="FFFFFF"/>
        <w:spacing w:line="346" w:lineRule="exact"/>
        <w:ind w:right="130"/>
        <w:jc w:val="center"/>
      </w:pPr>
      <w:r>
        <w:rPr>
          <w:b/>
          <w:bCs/>
          <w:spacing w:val="-11"/>
        </w:rPr>
        <w:lastRenderedPageBreak/>
        <w:t>РАЗВЕРНУТЫЙ ТЕМАТИЧЕСКИЙ ПЛАН</w:t>
      </w:r>
    </w:p>
    <w:p w:rsidR="00C13694" w:rsidRDefault="00C13694" w:rsidP="00C13694">
      <w:pPr>
        <w:shd w:val="clear" w:color="auto" w:fill="FFFFFF"/>
        <w:spacing w:before="4" w:line="346" w:lineRule="exact"/>
        <w:ind w:right="155"/>
        <w:jc w:val="center"/>
      </w:pPr>
      <w:r>
        <w:rPr>
          <w:b/>
          <w:bCs/>
        </w:rPr>
        <w:t>«Химия» 9</w:t>
      </w:r>
      <w:r>
        <w:rPr>
          <w:b/>
          <w:bCs/>
          <w:spacing w:val="34"/>
        </w:rPr>
        <w:t>класс</w:t>
      </w:r>
      <w:r>
        <w:rPr>
          <w:b/>
          <w:bCs/>
          <w:spacing w:val="-6"/>
        </w:rPr>
        <w:t>(базовый уровень)</w:t>
      </w:r>
    </w:p>
    <w:p w:rsidR="00C13694" w:rsidRDefault="00C13694" w:rsidP="00C13694">
      <w:pPr>
        <w:shd w:val="clear" w:color="auto" w:fill="FFFFFF"/>
        <w:spacing w:line="346" w:lineRule="exact"/>
        <w:ind w:right="126"/>
        <w:jc w:val="center"/>
      </w:pPr>
    </w:p>
    <w:p w:rsidR="00C13694" w:rsidRDefault="00C13694" w:rsidP="00C13694">
      <w:pPr>
        <w:spacing w:after="4" w:line="1" w:lineRule="exact"/>
        <w:rPr>
          <w:sz w:val="2"/>
          <w:szCs w:val="2"/>
        </w:rPr>
      </w:pPr>
    </w:p>
    <w:tbl>
      <w:tblPr>
        <w:tblW w:w="16020" w:type="dxa"/>
        <w:jc w:val="center"/>
        <w:tblInd w:w="121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7"/>
        <w:gridCol w:w="458"/>
        <w:gridCol w:w="2633"/>
        <w:gridCol w:w="572"/>
        <w:gridCol w:w="3564"/>
        <w:gridCol w:w="1552"/>
        <w:gridCol w:w="1141"/>
        <w:gridCol w:w="3557"/>
        <w:gridCol w:w="1156"/>
        <w:gridCol w:w="850"/>
      </w:tblGrid>
      <w:tr w:rsidR="00C13694" w:rsidTr="00C13694">
        <w:trPr>
          <w:trHeight w:hRule="exact" w:val="576"/>
          <w:jc w:val="center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shd w:val="clear" w:color="auto" w:fill="FFFFFF"/>
              <w:spacing w:line="245" w:lineRule="exact"/>
              <w:ind w:left="58" w:right="4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spacing w:val="-18"/>
                <w:lang w:eastAsia="en-US"/>
              </w:rPr>
              <w:t>п/п</w:t>
            </w:r>
          </w:p>
          <w:p w:rsidR="00C13694" w:rsidRDefault="00C13694" w:rsidP="00C13694">
            <w:pPr>
              <w:spacing w:line="276" w:lineRule="auto"/>
              <w:ind w:left="58" w:right="4"/>
              <w:jc w:val="right"/>
              <w:rPr>
                <w:lang w:eastAsia="en-US"/>
              </w:rPr>
            </w:pPr>
          </w:p>
          <w:p w:rsidR="00C13694" w:rsidRDefault="00C13694" w:rsidP="00C13694">
            <w:pPr>
              <w:spacing w:line="276" w:lineRule="auto"/>
              <w:ind w:left="58" w:right="4"/>
              <w:jc w:val="right"/>
              <w:rPr>
                <w:lang w:eastAsia="en-US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52" w:lineRule="exact"/>
              <w:ind w:right="4"/>
              <w:rPr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Раздел </w:t>
            </w:r>
            <w:r>
              <w:rPr>
                <w:lang w:eastAsia="en-US"/>
              </w:rPr>
              <w:t>про</w:t>
            </w:r>
            <w:r>
              <w:rPr>
                <w:lang w:eastAsia="en-US"/>
              </w:rPr>
              <w:softHyphen/>
              <w:t>грам</w:t>
            </w:r>
            <w:r>
              <w:rPr>
                <w:lang w:eastAsia="en-US"/>
              </w:rPr>
              <w:softHyphen/>
              <w:t>мы</w:t>
            </w:r>
          </w:p>
          <w:p w:rsidR="00C13694" w:rsidRDefault="00C13694">
            <w:pPr>
              <w:spacing w:line="276" w:lineRule="auto"/>
              <w:rPr>
                <w:lang w:eastAsia="en-US"/>
              </w:rPr>
            </w:pPr>
          </w:p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2"/>
                <w:lang w:eastAsia="en-US"/>
              </w:rPr>
              <w:t>Тема урока</w:t>
            </w:r>
          </w:p>
          <w:p w:rsidR="00C13694" w:rsidRDefault="00C13694">
            <w:pPr>
              <w:spacing w:line="276" w:lineRule="auto"/>
              <w:rPr>
                <w:lang w:eastAsia="en-US"/>
              </w:rPr>
            </w:pPr>
          </w:p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52" w:lineRule="exact"/>
              <w:rPr>
                <w:lang w:eastAsia="en-US"/>
              </w:rPr>
            </w:pPr>
            <w:r>
              <w:rPr>
                <w:spacing w:val="-17"/>
                <w:lang w:eastAsia="en-US"/>
              </w:rPr>
              <w:t>Кол-</w:t>
            </w:r>
            <w:r>
              <w:rPr>
                <w:lang w:eastAsia="en-US"/>
              </w:rPr>
              <w:t xml:space="preserve">во </w:t>
            </w:r>
            <w:r>
              <w:rPr>
                <w:spacing w:val="-24"/>
                <w:lang w:eastAsia="en-US"/>
              </w:rPr>
              <w:t>часов</w:t>
            </w:r>
          </w:p>
          <w:p w:rsidR="00C13694" w:rsidRDefault="00C13694">
            <w:pPr>
              <w:spacing w:line="276" w:lineRule="auto"/>
              <w:rPr>
                <w:lang w:eastAsia="en-US"/>
              </w:rPr>
            </w:pPr>
          </w:p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52" w:lineRule="exact"/>
              <w:rPr>
                <w:lang w:eastAsia="en-US"/>
              </w:rPr>
            </w:pPr>
            <w:r>
              <w:rPr>
                <w:lang w:eastAsia="en-US"/>
              </w:rPr>
              <w:t>Элементы содержания</w:t>
            </w:r>
          </w:p>
          <w:p w:rsidR="00C13694" w:rsidRDefault="00C13694">
            <w:pPr>
              <w:spacing w:line="276" w:lineRule="auto"/>
              <w:rPr>
                <w:lang w:eastAsia="en-US"/>
              </w:rPr>
            </w:pPr>
          </w:p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52" w:lineRule="exact"/>
              <w:ind w:left="7" w:right="29" w:hanging="7"/>
              <w:rPr>
                <w:lang w:eastAsia="en-US"/>
              </w:rPr>
            </w:pPr>
            <w:r>
              <w:rPr>
                <w:lang w:eastAsia="en-US"/>
              </w:rPr>
              <w:t xml:space="preserve">Элементы </w:t>
            </w:r>
            <w:r>
              <w:rPr>
                <w:spacing w:val="-14"/>
                <w:lang w:eastAsia="en-US"/>
              </w:rPr>
              <w:t>дополнитель</w:t>
            </w:r>
            <w:r>
              <w:rPr>
                <w:spacing w:val="-14"/>
                <w:lang w:eastAsia="en-US"/>
              </w:rPr>
              <w:softHyphen/>
            </w:r>
            <w:r>
              <w:rPr>
                <w:lang w:eastAsia="en-US"/>
              </w:rPr>
              <w:t xml:space="preserve">ного </w:t>
            </w:r>
            <w:r>
              <w:rPr>
                <w:spacing w:val="-14"/>
                <w:lang w:eastAsia="en-US"/>
              </w:rPr>
              <w:t>содерж</w:t>
            </w:r>
            <w:r>
              <w:rPr>
                <w:spacing w:val="-14"/>
                <w:lang w:eastAsia="en-US"/>
              </w:rPr>
              <w:t>а</w:t>
            </w:r>
            <w:r>
              <w:rPr>
                <w:spacing w:val="-14"/>
                <w:lang w:eastAsia="en-US"/>
              </w:rPr>
              <w:t>ния</w:t>
            </w:r>
          </w:p>
          <w:p w:rsidR="00C13694" w:rsidRDefault="00C13694">
            <w:pPr>
              <w:spacing w:line="276" w:lineRule="auto"/>
              <w:ind w:left="7" w:right="29" w:hanging="7"/>
              <w:rPr>
                <w:lang w:eastAsia="en-US"/>
              </w:rPr>
            </w:pPr>
          </w:p>
          <w:p w:rsidR="00C13694" w:rsidRDefault="00C13694">
            <w:pPr>
              <w:spacing w:line="276" w:lineRule="auto"/>
              <w:ind w:left="7" w:right="29" w:hanging="7"/>
              <w:rPr>
                <w:lang w:eastAsia="en-US"/>
              </w:rPr>
            </w:pP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52" w:lineRule="exact"/>
              <w:ind w:right="36"/>
              <w:rPr>
                <w:lang w:eastAsia="en-US"/>
              </w:rPr>
            </w:pPr>
            <w:r>
              <w:rPr>
                <w:spacing w:val="-15"/>
                <w:lang w:eastAsia="en-US"/>
              </w:rPr>
              <w:t xml:space="preserve">Домашнее </w:t>
            </w:r>
            <w:r>
              <w:rPr>
                <w:lang w:eastAsia="en-US"/>
              </w:rPr>
              <w:t>задание</w:t>
            </w:r>
          </w:p>
          <w:p w:rsidR="00C13694" w:rsidRDefault="00C13694">
            <w:pPr>
              <w:spacing w:line="276" w:lineRule="auto"/>
              <w:ind w:right="36"/>
              <w:rPr>
                <w:lang w:eastAsia="en-US"/>
              </w:rPr>
            </w:pPr>
          </w:p>
          <w:p w:rsidR="00C13694" w:rsidRDefault="00C13694">
            <w:pPr>
              <w:spacing w:line="276" w:lineRule="auto"/>
              <w:ind w:right="36"/>
              <w:rPr>
                <w:lang w:eastAsia="en-US"/>
              </w:rPr>
            </w:pP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Информационно-методическое, программное обеспечение.</w:t>
            </w:r>
          </w:p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ИКТ, ТСО</w:t>
            </w:r>
          </w:p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13694" w:rsidRDefault="00C1369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C13694" w:rsidTr="00C13694">
        <w:trPr>
          <w:trHeight w:hRule="exact" w:val="955"/>
          <w:jc w:val="center"/>
        </w:trPr>
        <w:tc>
          <w:tcPr>
            <w:tcW w:w="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94" w:rsidRDefault="00C13694" w:rsidP="00C13694">
            <w:pPr>
              <w:ind w:left="58" w:right="4"/>
              <w:jc w:val="right"/>
              <w:rPr>
                <w:lang w:eastAsia="en-US"/>
              </w:rPr>
            </w:pPr>
          </w:p>
        </w:tc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2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3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3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21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13694" w:rsidRDefault="00C1369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8"/>
                <w:lang w:eastAsia="en-US"/>
              </w:rPr>
              <w:t>факт</w:t>
            </w: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хим. элемента по его пол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жению в ПСХЭ Д.И. Менделеева 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Закономерности изменения свойств атомов простых веществ и соединений в ПСХЭ. План х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рактеристики хим. элемента.</w:t>
            </w:r>
          </w:p>
        </w:tc>
        <w:tc>
          <w:tcPr>
            <w:tcW w:w="1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</w:t>
            </w:r>
          </w:p>
        </w:tc>
        <w:tc>
          <w:tcPr>
            <w:tcW w:w="11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§1, у.5</w:t>
            </w: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хим. элемента по кислотно-основным свойствам образуемых соединений.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Кислотные и основные свойства оксидов и гидроксидов. Завис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мость их хим. свойств от ст.окисления атомов элементов. Амфотерность.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тест, р</w:t>
            </w:r>
            <w:r>
              <w:rPr>
                <w:color w:val="000000"/>
                <w:w w:val="92"/>
                <w:lang w:eastAsia="en-US"/>
              </w:rPr>
              <w:t>а</w:t>
            </w:r>
            <w:r>
              <w:rPr>
                <w:color w:val="000000"/>
                <w:w w:val="92"/>
                <w:lang w:eastAsia="en-US"/>
              </w:rPr>
              <w:t>бота по ка</w:t>
            </w:r>
            <w:r>
              <w:rPr>
                <w:color w:val="000000"/>
                <w:w w:val="92"/>
                <w:lang w:eastAsia="en-US"/>
              </w:rPr>
              <w:t>р</w:t>
            </w:r>
            <w:r>
              <w:rPr>
                <w:color w:val="000000"/>
                <w:w w:val="92"/>
                <w:lang w:eastAsia="en-US"/>
              </w:rPr>
              <w:t>точкам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§2, у.1-4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Генетические ряды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таллов и неметаллов. Значение ПЗ Д.И. 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делеева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Генетические ряды металлов и неметаллов. Классификация х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мических элементов, переходные элементы.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тест, р</w:t>
            </w:r>
            <w:r>
              <w:rPr>
                <w:color w:val="000000"/>
                <w:w w:val="92"/>
                <w:lang w:eastAsia="en-US"/>
              </w:rPr>
              <w:t>е</w:t>
            </w:r>
            <w:r>
              <w:rPr>
                <w:color w:val="000000"/>
                <w:w w:val="92"/>
                <w:lang w:eastAsia="en-US"/>
              </w:rPr>
              <w:t>шение уравн</w:t>
            </w:r>
            <w:r>
              <w:rPr>
                <w:color w:val="000000"/>
                <w:w w:val="92"/>
                <w:lang w:eastAsia="en-US"/>
              </w:rPr>
              <w:t>е</w:t>
            </w:r>
            <w:r>
              <w:rPr>
                <w:color w:val="000000"/>
                <w:w w:val="92"/>
                <w:lang w:eastAsia="en-US"/>
              </w:rPr>
              <w:t>ний.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§3, у.4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металлов в ПСХЭ. общие физич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ские свойства металлов.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металлов в ПСХЭ. Строение атомов металлов.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таллическая химическая связь. Физические свойства металлов.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§4-5, у.1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ПСХЭ, таблицы. Образцы металлов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Сплавы.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Сплавы. Классификация и сво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ства сплавов.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§6-7, у.2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 Образцы сплавов.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Хим. свойства металлов.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Восстановительные свойства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таллов. Хим. свойства металлов.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§8, у.2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 w:rsidP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  <w:r>
              <w:rPr>
                <w:lang w:eastAsia="en-US"/>
              </w:rPr>
              <w:t xml:space="preserve">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бор реактивов и оборудования для демонстрации свойств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Хим. свойства металлов. Ряд активности мета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лов.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Свойства металлов на основе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ложения металлов в ряду напр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жения в свете ОВР.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§8, у. 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ПСХЭ, </w:t>
            </w:r>
            <w:r>
              <w:rPr>
                <w:lang w:eastAsia="en-US"/>
              </w:rPr>
              <w:t>Ряд активности металлов. Набор реактивов и оборудования для демонстрации свойств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таллов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Металлы в природе, общие способы получ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металлов.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Самородные металлы, минералы. Руды. Металлургия. Способы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лучения металлов.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тест, р</w:t>
            </w:r>
            <w:r>
              <w:rPr>
                <w:color w:val="000000"/>
                <w:w w:val="92"/>
                <w:lang w:eastAsia="en-US"/>
              </w:rPr>
              <w:t>е</w:t>
            </w:r>
            <w:r>
              <w:rPr>
                <w:color w:val="000000"/>
                <w:w w:val="92"/>
                <w:lang w:eastAsia="en-US"/>
              </w:rPr>
              <w:t>шение задач.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ПСХЭ,</w:t>
            </w:r>
            <w:r>
              <w:rPr>
                <w:lang w:eastAsia="en-US"/>
              </w:rPr>
              <w:t xml:space="preserve"> Ряд активности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таллов.  Образцы руд металлов и минералов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 коррозии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таллов.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Коррозия металлов, ее виды. Способы защиты от коррозии.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§10, у.1-4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ПСХЭ,</w:t>
            </w:r>
            <w:r>
              <w:rPr>
                <w:lang w:eastAsia="en-US"/>
              </w:rPr>
              <w:t xml:space="preserve"> Ряд активности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таллов.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Щелочные металлы.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элементов 1 гр. гл. подгр. ПСХЭ, строение атома, свойства, взаимодействие с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дой, природные соединения, сп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собы получения.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ПСХЭ,</w:t>
            </w:r>
            <w:r>
              <w:rPr>
                <w:lang w:eastAsia="en-US"/>
              </w:rPr>
              <w:t xml:space="preserve"> Ряд активности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таллов.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Соединения щелочных металлов.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Важнейшие соединения щело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ных металлов, их распростран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в природе, значение в жизн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деятельности человека.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§11,у. 1,2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ПСХЭ,</w:t>
            </w:r>
            <w:r>
              <w:rPr>
                <w:lang w:eastAsia="en-US"/>
              </w:rPr>
              <w:t xml:space="preserve"> Ряд активности металлов. Набор реактивов и оборудования для демонстрации свойств щел. металлов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элементов 2 гр. гл. подгр.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Щелочноземельные металлы. Свойства, взаимодействие с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дой, оксидами.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ПСХЭ,</w:t>
            </w:r>
            <w:r>
              <w:rPr>
                <w:lang w:eastAsia="en-US"/>
              </w:rPr>
              <w:t xml:space="preserve"> Ряд активности металлов.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Важнейшие соединения щелочноземельных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таллов.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Важнейшие соединения, их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менение, нахождение в природе, значение в жизнедеятельности человека.</w:t>
            </w:r>
          </w:p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ПСХЭ,</w:t>
            </w:r>
            <w:r>
              <w:rPr>
                <w:lang w:eastAsia="en-US"/>
              </w:rPr>
              <w:t xml:space="preserve"> Ряд активности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таллов.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Алюминий.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атома алюминия, сво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ства. Алюмотермия. Природные соединения, нахождение в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роде, значение в жизнедеятел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ности организма.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 xml:space="preserve">К, ПСХЭ, </w:t>
            </w:r>
            <w:r>
              <w:rPr>
                <w:lang w:eastAsia="en-US"/>
              </w:rPr>
              <w:t>Ряд активности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таллов.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Соединения алюминия.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Соединения алюминия. Амф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терность оксида и гидроксида алюминия. Применения соедин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 алюминия.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§13, у.1,3,4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ПСХЭ,</w:t>
            </w:r>
            <w:r>
              <w:rPr>
                <w:lang w:eastAsia="en-US"/>
              </w:rPr>
              <w:t xml:space="preserve"> Ряд активности металлов.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Железо.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атома железа, степени окисления железа. Свойства 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леза. Железо в природе.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ПСХЭ,</w:t>
            </w:r>
            <w:r>
              <w:rPr>
                <w:lang w:eastAsia="en-US"/>
              </w:rPr>
              <w:t xml:space="preserve"> Ряд активности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таллов.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Генетические ряды 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леза (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) и железа (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). Важнейшие соли жел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за.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Соединения железа +2 и +3. Роль хим. элемента железа в жизн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деятельности организма.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§14, у.4-6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ПСХЭ,</w:t>
            </w:r>
            <w:r>
              <w:rPr>
                <w:lang w:eastAsia="en-US"/>
              </w:rPr>
              <w:t xml:space="preserve"> Ряд активности металлов.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№1. Решение экспер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ментальных задач.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Объяснять и записывать уравн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соответствующих реакций в молекулярном и ионном виде.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решение задач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§2-14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ПСХЭ, </w:t>
            </w:r>
            <w:r>
              <w:rPr>
                <w:lang w:eastAsia="en-US"/>
              </w:rPr>
              <w:t>Ряд активности металлов.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и систем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тизация знаний по теме «Металлы»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новных понятий по теме «Мета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лы». Физ. и хим. свойства мета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лов и их соединений.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тест, р</w:t>
            </w:r>
            <w:r>
              <w:rPr>
                <w:color w:val="000000"/>
                <w:w w:val="92"/>
                <w:lang w:eastAsia="en-US"/>
              </w:rPr>
              <w:t>е</w:t>
            </w:r>
            <w:r>
              <w:rPr>
                <w:color w:val="000000"/>
                <w:w w:val="92"/>
                <w:lang w:eastAsia="en-US"/>
              </w:rPr>
              <w:t>шение задач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§5-14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ПСХЭ,</w:t>
            </w:r>
            <w:r>
              <w:rPr>
                <w:lang w:eastAsia="en-US"/>
              </w:rPr>
              <w:t xml:space="preserve"> Ряд активности металлов.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№1 по теме «Металлы»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понятия темы.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§5-14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ПСХЭ,</w:t>
            </w:r>
            <w:r>
              <w:rPr>
                <w:lang w:eastAsia="en-US"/>
              </w:rPr>
              <w:t xml:space="preserve"> Ряд активности металлов.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Неметаллы: атомы и простые вещества. 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дух. Кислород. Озон.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неметаллов в ПСХЭ. Строение атома. Электроотриц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тельность неметаллов. Ряд э.о. неметаллов, кристаллическое </w:t>
            </w:r>
            <w:r>
              <w:rPr>
                <w:lang w:eastAsia="en-US"/>
              </w:rPr>
              <w:lastRenderedPageBreak/>
              <w:t>строение неметаллов. Аллотр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пия, физические свойства нем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таллов.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§15-16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Водород.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Двойственное положение вод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рода в ПСХЭ. Физ. и хим. сво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ства. Окислительно-восстановительные свойства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дорода. Применение, получение, собирание, распознавание вод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Галогены.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атомов галогенов. Свойства. Изменение окисл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тельно-восстановительных свойств в зависимости от пол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жения в ПСХЭ.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§18,у.1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Соединения галогенов.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Галогеноводороды. Галогенов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дородные кислоты, их соли.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родные соединения.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§19,у. 3,4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галогенов. Биологическое значение галогенов, применение их соединений.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галогенов электрол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зом расплавов и растворов. Би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логическое значение галогенов, применение их соединений.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§20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ектная работа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Кислород.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Кислород в природе. Свойства кислорода. Горение, окисление. Биологическое значение кисл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рода. Дыхание, фотосинтез,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лучение и применение кислор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да.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Сера и ее соединения.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 w:rsidP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атома серы. Аллотр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пия серы. Свойства серы. Сера в </w:t>
            </w:r>
            <w:r>
              <w:rPr>
                <w:lang w:eastAsia="en-US"/>
              </w:rPr>
              <w:lastRenderedPageBreak/>
              <w:t>природе. Биологическое значение серы, применение серы. Серн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стый газ, сернистая кислота.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§22,23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</w:t>
            </w:r>
            <w:r>
              <w:rPr>
                <w:color w:val="000000"/>
                <w:lang w:eastAsia="en-US"/>
              </w:rPr>
              <w:t>К, ПСХЭ</w:t>
            </w:r>
            <w:r>
              <w:rPr>
                <w:lang w:eastAsia="en-US"/>
              </w:rPr>
              <w:t xml:space="preserve"> Набор реактивов и оборудования для демонстрации свойств серы.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Серная кислота. Оки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лительно-восстановительные свойства серной кисл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ты.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Серная кислота разбавленная и концентрированная. Применение. Соли серной кислоты. Качес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венная реакция на сульфат-ион.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§23,у. 3,8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  <w:r>
              <w:rPr>
                <w:lang w:eastAsia="en-US"/>
              </w:rPr>
              <w:t xml:space="preserve"> Набор реактивов и оборудования для демонстрации свойств серной кислоты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и упра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нений Обобщение и систематизация знаний по теме «Подгруппа к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слорода»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ключевых понятий темы «Подгруппа кислорода»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тест, р</w:t>
            </w:r>
            <w:r>
              <w:rPr>
                <w:color w:val="000000"/>
                <w:w w:val="92"/>
                <w:lang w:eastAsia="en-US"/>
              </w:rPr>
              <w:t>е</w:t>
            </w:r>
            <w:r>
              <w:rPr>
                <w:color w:val="000000"/>
                <w:w w:val="92"/>
                <w:lang w:eastAsia="en-US"/>
              </w:rPr>
              <w:t>шение задач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§21-23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Азот.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атома и молекулы 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та. Свойства азота, получение, нахождение в природе, биолог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ческое значение.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Аммиак.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молекулы аммиака. Свойства аммиака. Донорно-акцепторный механизм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 связи. Ион аммония. Пол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чение, собирание, распознавание.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§25, у.1-3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  <w:r>
              <w:rPr>
                <w:lang w:eastAsia="en-US"/>
              </w:rPr>
              <w:t xml:space="preserve"> Набор реактивов и оборудования для демонстрации свойств аммиака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Соли аммония.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Свойства солей аммония.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нение.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§26, у.2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  <w:r>
              <w:rPr>
                <w:lang w:eastAsia="en-US"/>
              </w:rPr>
              <w:t xml:space="preserve"> Набор реактивов и оборудования для демонстрации свойств солей аммония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Кислородные соедин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азота. Азотная к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слота и ее соли. Окисл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тельно-восстановительные свойства азотной кисл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ты.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Солеобразующие и несолеобр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зующие оксиды азота. Свойства разбавленной и концентрирова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lastRenderedPageBreak/>
              <w:t>ной азотной кислоты. Нитраты. Нитриты. Применение азотной кислоты и ее солей.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lastRenderedPageBreak/>
              <w:t>Подготовка к ЕГЭ, тест</w:t>
            </w:r>
          </w:p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§27, у.2.4,5</w:t>
            </w:r>
          </w:p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  <w:r>
              <w:rPr>
                <w:lang w:eastAsia="en-US"/>
              </w:rPr>
              <w:t xml:space="preserve"> Набор реактивов и </w:t>
            </w:r>
            <w:r>
              <w:rPr>
                <w:lang w:eastAsia="en-US"/>
              </w:rPr>
              <w:lastRenderedPageBreak/>
              <w:t>оборудования для демонстрации свойств азотной кислоты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Фосфор и его соедин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Аллотропия фосфора. свойства, соединения, биологическое 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чение. Применение фосфора и его соединений.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§28, у.1,2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  <w:r>
              <w:rPr>
                <w:lang w:eastAsia="en-US"/>
              </w:rPr>
              <w:t xml:space="preserve"> Набор реактивов и оборудования для демонстрации свойств фосфорной кислоты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и упра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нений. Обобщение и систематизация знаний по теме «Подгруппа азота»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понятия темы «По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группа азота»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тест, р</w:t>
            </w:r>
            <w:r>
              <w:rPr>
                <w:color w:val="000000"/>
                <w:w w:val="92"/>
                <w:lang w:eastAsia="en-US"/>
              </w:rPr>
              <w:t>е</w:t>
            </w:r>
            <w:r>
              <w:rPr>
                <w:color w:val="000000"/>
                <w:w w:val="92"/>
                <w:lang w:eastAsia="en-US"/>
              </w:rPr>
              <w:t>шение задач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§24-28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Углерод.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атома и степень оки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ления углерода. Аллотропия у</w:t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лерода. Древесный активирова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ный уголь. Адсорбция. Свойства углерода. Карбиды. Ацетилен и метан. Круговорот углерода в природе.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Кислородные соедин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ния углерода.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Оксид углерода (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) – угарный газ: получение, свойства, помощь при отравлении. Оксид углерода (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>) – углекислый газ: получ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свойства, применение. Угольная кислота и ее соли. 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сткость воды, виды, способы устранения. Качественная реа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ция на карбонат-ион.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§30, у.5,6</w:t>
            </w:r>
          </w:p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 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2: «Получение, собир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ние, распознавание 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зов».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ТБ при работе в хим. лаборатории. Получение, соб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рание, распознавание газов.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§15-30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Кремний и его соедин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Природные соединения кремния. Биологическое значение кре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ния. Свойства кремния. Соедин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кремния. Кремниевая кисл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та. Силикаты. Силикатная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мышленность.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§31, у.1,2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и упра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нений. Обобщение и систематизация знаний по теме «Подгруппа у</w:t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лерода»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Алгоритм решения задач. Осно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ные понятия темы «Подгруппа углерода».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тест, р</w:t>
            </w:r>
            <w:r>
              <w:rPr>
                <w:color w:val="000000"/>
                <w:w w:val="92"/>
                <w:lang w:eastAsia="en-US"/>
              </w:rPr>
              <w:t>е</w:t>
            </w:r>
            <w:r>
              <w:rPr>
                <w:color w:val="000000"/>
                <w:w w:val="92"/>
                <w:lang w:eastAsia="en-US"/>
              </w:rPr>
              <w:t>шение задач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§29-31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 «Неметаллы».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Алгоритм решения задач.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тест, р</w:t>
            </w:r>
            <w:r>
              <w:rPr>
                <w:color w:val="000000"/>
                <w:w w:val="92"/>
                <w:lang w:eastAsia="en-US"/>
              </w:rPr>
              <w:t>е</w:t>
            </w:r>
            <w:r>
              <w:rPr>
                <w:color w:val="000000"/>
                <w:w w:val="92"/>
                <w:lang w:eastAsia="en-US"/>
              </w:rPr>
              <w:t>шение задач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§15-31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и систем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тизация знаний по теме «Неметаллы»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понятия темы.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§15-31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2 по теме «Неметаллы».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понятия темы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§15-31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 органической химии. Особенности строения органических веществ.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Органическая химия. Строение органических веществ. Теория строения органических веществ А.М. Бутлерова. Изомерия.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мологи, гомологические ряды.</w:t>
            </w:r>
          </w:p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§32, у.1,2,6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Предельные углевод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роды.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Алканы. Строение, номенклат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ра, физические и химические свойства алканов.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§33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Непредельные углев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дороды. Этилен и его гомологи.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Алкены. Строение, номенклат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ра, физические и химические свойства алкенов. полимеры.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лиэтилен его значение.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§34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3 «Формулы изомеров»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Структурные формулы углевод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родов. Шаростержневые модели.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составл</w:t>
            </w:r>
            <w:r>
              <w:rPr>
                <w:color w:val="000000"/>
                <w:w w:val="92"/>
                <w:lang w:eastAsia="en-US"/>
              </w:rPr>
              <w:t>е</w:t>
            </w:r>
            <w:r>
              <w:rPr>
                <w:color w:val="000000"/>
                <w:w w:val="92"/>
                <w:lang w:eastAsia="en-US"/>
              </w:rPr>
              <w:t>ние формул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§32-34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и упра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Алгоритм решения задач,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формул углеводородов.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решение задач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§32-34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Спирты.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Спирты, их атомность. Класс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фикация спиртов. Строение, свойства, получение применение спиртов. Карбонильная группа. Альдегиды.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§35, у.4,5 Проек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 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  <w:r>
              <w:rPr>
                <w:lang w:eastAsia="en-US"/>
              </w:rPr>
              <w:t xml:space="preserve"> Набор реактивов и оборудования для демонстрации свойств спиртов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Предельные одноосно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ные карбоновые кисл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ты.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Карбоксильная группа. Изом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рия, строение, свойства,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нение карбоновых кислот.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§36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ектная работа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  <w:r>
              <w:rPr>
                <w:lang w:eastAsia="en-US"/>
              </w:rPr>
              <w:t xml:space="preserve"> Набор реактивов и оборудования для демонстрации свойств карбоновых кислот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Эфиры.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Простые и сложные эфиры. Строение, свойства, применение.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§36, ле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ция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Жиры. Мыла.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Предельные и непредельные жирные кислоты. Жиры как сложные эфиры. Растительные и животные жиры, применение. </w:t>
            </w:r>
            <w:r>
              <w:rPr>
                <w:lang w:eastAsia="en-US"/>
              </w:rPr>
              <w:lastRenderedPageBreak/>
              <w:t>Понятие о мылах и синтетич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моющих средствах.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Аминокислоты. Белки.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Аминокислоты: строение, сво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ства, амфотерность, получение. Пептидная связь. Полипептиды. Структура белка, свойства и би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логические функции. Качестве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реакции на белки.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§38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Углеводы.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Углеводы: моносахариды (пент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зы, гексозы), дисахариды, пол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сахариды.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§39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ектная работа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  <w:r>
              <w:rPr>
                <w:lang w:eastAsia="en-US"/>
              </w:rPr>
              <w:t xml:space="preserve"> Набор реактивов и оборудования для демонстрации свойств углеводов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Полимеры.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 высших молекулярных соединений. Полимер, мономер, структурное звено, степень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лимеризации, средняя молек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лярная масса полимера. Важне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шие полимеры.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§40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ектная работа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 коллекция полимеров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и упра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нений.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понятия темы. Алг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ритм решения задач.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тест, р</w:t>
            </w:r>
            <w:r>
              <w:rPr>
                <w:color w:val="000000"/>
                <w:w w:val="92"/>
                <w:lang w:eastAsia="en-US"/>
              </w:rPr>
              <w:t>е</w:t>
            </w:r>
            <w:r>
              <w:rPr>
                <w:color w:val="000000"/>
                <w:w w:val="92"/>
                <w:lang w:eastAsia="en-US"/>
              </w:rPr>
              <w:t>шение задач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§33-40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и систем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тизация знаний по теме «органические соедин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понятия темы.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тест, р</w:t>
            </w:r>
            <w:r>
              <w:rPr>
                <w:color w:val="000000"/>
                <w:w w:val="92"/>
                <w:lang w:eastAsia="en-US"/>
              </w:rPr>
              <w:t>е</w:t>
            </w:r>
            <w:r>
              <w:rPr>
                <w:color w:val="000000"/>
                <w:w w:val="92"/>
                <w:lang w:eastAsia="en-US"/>
              </w:rPr>
              <w:t>шение задач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§33-40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 в мире мат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риалов и химических реакций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 химии в жизни человека.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Конспект </w:t>
            </w:r>
          </w:p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 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та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 и здоровье. Х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мические элементы в клетках живых органи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мов.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Проблема безопасного использ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вания веществ и хим. реакций в повседневной жизни. Макро- и микроэлементы, роль в жизн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деятельности организма.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Бытовая химическая грамотность. Средства санитарии и гигиены.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Бытовая химическая грамо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ность. Средства санитарии и 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гиены.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 и пища.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Компоненты пищи. Калори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ность. Пищевые добавки. 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Природные источники углеводородов.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Нефть, природный газ. Добыча, применение.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сообщ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Химическое загрязнение окружающей среды.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химического загрязнения. Последствия хим. загрязнения.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 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Классификация и сво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ства неорганических и органических веществ.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Простые и сложные вещества. Металлы, неметаллы, амфоте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ные элементы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§1-40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работа.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понятия курса.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итоговой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трольной работы.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понятия курса.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конференция.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щита проектов.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w w:val="92"/>
                <w:lang w:eastAsia="en-US"/>
              </w:rPr>
              <w:t>Подготовка к ЕГЭ, тест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 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та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«Неорганическая химия», </w:t>
            </w:r>
            <w:r>
              <w:rPr>
                <w:color w:val="000000"/>
                <w:w w:val="92"/>
                <w:lang w:eastAsia="en-US"/>
              </w:rPr>
              <w:t>компьютерная презентация темы,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К, ПСХЭ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  <w:p w:rsidR="00C13694" w:rsidRDefault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  <w:tr w:rsidR="00C13694" w:rsidTr="00C13694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pStyle w:val="ad"/>
              <w:numPr>
                <w:ilvl w:val="0"/>
                <w:numId w:val="14"/>
              </w:numPr>
              <w:spacing w:line="276" w:lineRule="auto"/>
              <w:ind w:left="58" w:right="4" w:firstLine="0"/>
              <w:jc w:val="right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694" w:rsidRDefault="00C13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94" w:rsidRDefault="00C13694">
            <w:pPr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694" w:rsidRDefault="00C13694" w:rsidP="00C13694">
            <w:pPr>
              <w:shd w:val="clear" w:color="auto" w:fill="FFFFFF"/>
              <w:spacing w:line="276" w:lineRule="auto"/>
              <w:rPr>
                <w:spacing w:val="-2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3694" w:rsidRDefault="00C13694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</w:p>
        </w:tc>
      </w:tr>
    </w:tbl>
    <w:p w:rsidR="00C13694" w:rsidRDefault="00C13694"/>
    <w:sectPr w:rsidR="00C13694" w:rsidSect="00C13694">
      <w:pgSz w:w="16838" w:h="11906" w:orient="landscape"/>
      <w:pgMar w:top="851" w:right="113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30" w:rsidRDefault="00BF5C30" w:rsidP="00525720">
      <w:r>
        <w:separator/>
      </w:r>
    </w:p>
  </w:endnote>
  <w:endnote w:type="continuationSeparator" w:id="1">
    <w:p w:rsidR="00BF5C30" w:rsidRDefault="00BF5C30" w:rsidP="0052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SCyril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S_Cosmo">
    <w:charset w:val="CC"/>
    <w:family w:val="auto"/>
    <w:pitch w:val="variable"/>
    <w:sig w:usb0="A0002207" w:usb1="00000000" w:usb2="00000000" w:usb3="00000000" w:csb0="000001D7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441399"/>
      <w:docPartObj>
        <w:docPartGallery w:val="Page Numbers (Bottom of Page)"/>
        <w:docPartUnique/>
      </w:docPartObj>
    </w:sdtPr>
    <w:sdtContent>
      <w:p w:rsidR="00525720" w:rsidRDefault="003C5799">
        <w:pPr>
          <w:pStyle w:val="a5"/>
          <w:jc w:val="right"/>
        </w:pPr>
        <w:fldSimple w:instr=" PAGE   \* MERGEFORMAT ">
          <w:r w:rsidR="00B31A66">
            <w:rPr>
              <w:noProof/>
            </w:rPr>
            <w:t>2</w:t>
          </w:r>
        </w:fldSimple>
      </w:p>
    </w:sdtContent>
  </w:sdt>
  <w:p w:rsidR="00525720" w:rsidRDefault="005257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30" w:rsidRDefault="00BF5C30" w:rsidP="00525720">
      <w:r>
        <w:separator/>
      </w:r>
    </w:p>
  </w:footnote>
  <w:footnote w:type="continuationSeparator" w:id="1">
    <w:p w:rsidR="00BF5C30" w:rsidRDefault="00BF5C30" w:rsidP="00525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663F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63D14"/>
    <w:multiLevelType w:val="hybridMultilevel"/>
    <w:tmpl w:val="E30859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0F4803"/>
    <w:multiLevelType w:val="hybridMultilevel"/>
    <w:tmpl w:val="8E60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605FA"/>
    <w:multiLevelType w:val="hybridMultilevel"/>
    <w:tmpl w:val="2180AFF0"/>
    <w:lvl w:ilvl="0" w:tplc="F2D8F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1258F"/>
    <w:multiLevelType w:val="hybridMultilevel"/>
    <w:tmpl w:val="8E60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A6AAF"/>
    <w:multiLevelType w:val="hybridMultilevel"/>
    <w:tmpl w:val="278ED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15414"/>
    <w:multiLevelType w:val="singleLevel"/>
    <w:tmpl w:val="7B0ACD2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720"/>
    <w:rsid w:val="00112486"/>
    <w:rsid w:val="003C5799"/>
    <w:rsid w:val="00525720"/>
    <w:rsid w:val="005D52C1"/>
    <w:rsid w:val="00B31A66"/>
    <w:rsid w:val="00BF5C30"/>
    <w:rsid w:val="00C13694"/>
    <w:rsid w:val="00EB540C"/>
    <w:rsid w:val="00E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20"/>
    <w:pPr>
      <w:jc w:val="left"/>
    </w:pPr>
    <w:rPr>
      <w:rFonts w:eastAsia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5720"/>
    <w:pPr>
      <w:keepNext/>
      <w:overflowPunct w:val="0"/>
      <w:autoSpaceDE w:val="0"/>
      <w:autoSpaceDN w:val="0"/>
      <w:adjustRightInd w:val="0"/>
      <w:spacing w:line="360" w:lineRule="atLeast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525720"/>
    <w:pPr>
      <w:keepNext/>
      <w:overflowPunct w:val="0"/>
      <w:autoSpaceDE w:val="0"/>
      <w:autoSpaceDN w:val="0"/>
      <w:adjustRightInd w:val="0"/>
      <w:spacing w:line="360" w:lineRule="atLeast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unhideWhenUsed/>
    <w:qFormat/>
    <w:rsid w:val="00525720"/>
    <w:pPr>
      <w:keepNext/>
      <w:ind w:firstLine="567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57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5720"/>
  </w:style>
  <w:style w:type="paragraph" w:styleId="a5">
    <w:name w:val="footer"/>
    <w:basedOn w:val="a"/>
    <w:link w:val="a6"/>
    <w:uiPriority w:val="99"/>
    <w:unhideWhenUsed/>
    <w:rsid w:val="00525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720"/>
  </w:style>
  <w:style w:type="character" w:customStyle="1" w:styleId="20">
    <w:name w:val="Заголовок 2 Знак"/>
    <w:basedOn w:val="a0"/>
    <w:link w:val="2"/>
    <w:rsid w:val="00525720"/>
    <w:rPr>
      <w:rFonts w:eastAsia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720"/>
    <w:rPr>
      <w:rFonts w:eastAsia="Calibri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720"/>
    <w:rPr>
      <w:rFonts w:eastAsia="Calibri"/>
      <w:b/>
      <w:sz w:val="28"/>
      <w:lang w:eastAsia="ru-RU"/>
    </w:rPr>
  </w:style>
  <w:style w:type="paragraph" w:styleId="a7">
    <w:name w:val="Body Text"/>
    <w:basedOn w:val="a"/>
    <w:link w:val="a8"/>
    <w:unhideWhenUsed/>
    <w:rsid w:val="00525720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525720"/>
    <w:rPr>
      <w:rFonts w:eastAsia="Times New Roman"/>
      <w:lang w:eastAsia="ru-RU"/>
    </w:rPr>
  </w:style>
  <w:style w:type="paragraph" w:styleId="a9">
    <w:name w:val="Body Text Indent"/>
    <w:basedOn w:val="a"/>
    <w:link w:val="aa"/>
    <w:unhideWhenUsed/>
    <w:rsid w:val="00525720"/>
    <w:pPr>
      <w:spacing w:line="360" w:lineRule="atLeast"/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525720"/>
    <w:rPr>
      <w:rFonts w:eastAsia="Calibri"/>
      <w:szCs w:val="20"/>
      <w:lang w:eastAsia="ru-RU"/>
    </w:rPr>
  </w:style>
  <w:style w:type="paragraph" w:styleId="21">
    <w:name w:val="Body Text Indent 2"/>
    <w:basedOn w:val="a"/>
    <w:link w:val="22"/>
    <w:unhideWhenUsed/>
    <w:rsid w:val="00525720"/>
    <w:pPr>
      <w:overflowPunct w:val="0"/>
      <w:autoSpaceDE w:val="0"/>
      <w:autoSpaceDN w:val="0"/>
      <w:adjustRightInd w:val="0"/>
      <w:spacing w:line="360" w:lineRule="atLeast"/>
      <w:ind w:left="720"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525720"/>
    <w:rPr>
      <w:rFonts w:eastAsia="Calibri"/>
      <w:szCs w:val="20"/>
      <w:lang w:eastAsia="ru-RU"/>
    </w:rPr>
  </w:style>
  <w:style w:type="paragraph" w:styleId="31">
    <w:name w:val="Body Text Indent 3"/>
    <w:basedOn w:val="a"/>
    <w:link w:val="32"/>
    <w:unhideWhenUsed/>
    <w:rsid w:val="00525720"/>
    <w:pPr>
      <w:ind w:firstLine="360"/>
    </w:pPr>
    <w:rPr>
      <w:lang w:eastAsia="it-IT"/>
    </w:rPr>
  </w:style>
  <w:style w:type="character" w:customStyle="1" w:styleId="32">
    <w:name w:val="Основной текст с отступом 3 Знак"/>
    <w:basedOn w:val="a0"/>
    <w:link w:val="31"/>
    <w:rsid w:val="00525720"/>
    <w:rPr>
      <w:rFonts w:eastAsia="Calibri"/>
      <w:lang w:eastAsia="it-IT"/>
    </w:rPr>
  </w:style>
  <w:style w:type="paragraph" w:styleId="ab">
    <w:name w:val="Plain Text"/>
    <w:basedOn w:val="a"/>
    <w:link w:val="ac"/>
    <w:unhideWhenUsed/>
    <w:rsid w:val="0052572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525720"/>
    <w:rPr>
      <w:rFonts w:ascii="Courier New" w:eastAsia="Calibri" w:hAnsi="Courier New"/>
      <w:sz w:val="20"/>
      <w:szCs w:val="20"/>
      <w:lang w:eastAsia="ru-RU"/>
    </w:rPr>
  </w:style>
  <w:style w:type="paragraph" w:customStyle="1" w:styleId="1">
    <w:name w:val="Обычный1"/>
    <w:rsid w:val="00525720"/>
    <w:pPr>
      <w:widowControl w:val="0"/>
      <w:jc w:val="left"/>
    </w:pPr>
    <w:rPr>
      <w:rFonts w:eastAsia="Calibri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13694"/>
    <w:pPr>
      <w:ind w:left="720"/>
      <w:contextualSpacing/>
    </w:pPr>
  </w:style>
  <w:style w:type="character" w:styleId="ae">
    <w:name w:val="Hyperlink"/>
    <w:basedOn w:val="a0"/>
    <w:unhideWhenUsed/>
    <w:rsid w:val="00C13694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136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3694"/>
    <w:rPr>
      <w:rFonts w:ascii="Tahoma" w:eastAsia="Calibri" w:hAnsi="Tahoma" w:cs="Tahoma"/>
      <w:sz w:val="16"/>
      <w:szCs w:val="16"/>
      <w:lang w:eastAsia="ru-RU"/>
    </w:rPr>
  </w:style>
  <w:style w:type="paragraph" w:customStyle="1" w:styleId="Standard">
    <w:name w:val="Standard"/>
    <w:rsid w:val="00C13694"/>
    <w:pPr>
      <w:widowControl w:val="0"/>
      <w:suppressAutoHyphens/>
      <w:autoSpaceDN w:val="0"/>
      <w:jc w:val="left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f1">
    <w:name w:val="FollowedHyperlink"/>
    <w:basedOn w:val="a0"/>
    <w:uiPriority w:val="99"/>
    <w:semiHidden/>
    <w:unhideWhenUsed/>
    <w:rsid w:val="00C136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C37D7-9187-41E6-866E-6FC69ABB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5407</Words>
  <Characters>30825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First</cp:lastModifiedBy>
  <cp:revision>3</cp:revision>
  <dcterms:created xsi:type="dcterms:W3CDTF">2013-08-07T11:54:00Z</dcterms:created>
  <dcterms:modified xsi:type="dcterms:W3CDTF">2015-09-07T19:36:00Z</dcterms:modified>
</cp:coreProperties>
</file>