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9270"/>
      </w:tblGrid>
      <w:tr w:rsidR="003D7F08" w:rsidTr="00D06AF2">
        <w:tc>
          <w:tcPr>
            <w:tcW w:w="4928" w:type="dxa"/>
          </w:tcPr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родительским собранием </w:t>
            </w:r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МКОУ «</w:t>
            </w:r>
            <w:proofErr w:type="spellStart"/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Ильменская</w:t>
            </w:r>
            <w:proofErr w:type="spellEnd"/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r w:rsidR="00D06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3D7F08" w:rsidRDefault="0062268F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протокол от 28.08.</w:t>
            </w:r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2015 года</w:t>
            </w:r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</w:t>
            </w:r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</w:t>
            </w:r>
          </w:p>
          <w:p w:rsidR="003D7F08" w:rsidRDefault="003D7F08">
            <w:pPr>
              <w:spacing w:before="150" w:after="450" w:line="240" w:lineRule="atLeast"/>
              <w:outlineLvl w:val="0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</w:pPr>
          </w:p>
        </w:tc>
        <w:tc>
          <w:tcPr>
            <w:tcW w:w="9270" w:type="dxa"/>
            <w:hideMark/>
          </w:tcPr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Утверждено</w:t>
            </w:r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приказом по МКОУ «</w:t>
            </w:r>
            <w:proofErr w:type="spellStart"/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Ильменская</w:t>
            </w:r>
            <w:proofErr w:type="spellEnd"/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r w:rsidR="00D06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3D7F08" w:rsidRDefault="009B27C4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 «____» сентября №____</w:t>
            </w:r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директор</w:t>
            </w:r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________________   </w:t>
            </w:r>
            <w:proofErr w:type="spellStart"/>
            <w:r w:rsidR="009B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Е.В.Чекунова</w:t>
            </w:r>
            <w:proofErr w:type="spellEnd"/>
          </w:p>
          <w:p w:rsidR="003D7F08" w:rsidRDefault="003D7F08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подпись                               </w:t>
            </w:r>
          </w:p>
        </w:tc>
      </w:tr>
    </w:tbl>
    <w:p w:rsidR="00A7000C" w:rsidRPr="003D7F08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D7F08" w:rsidRPr="003D7F08" w:rsidRDefault="003D7F08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F0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3D7F08" w:rsidRPr="003D7F08" w:rsidRDefault="003D7F08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F08">
        <w:rPr>
          <w:rFonts w:ascii="Times New Roman" w:eastAsia="Times New Roman" w:hAnsi="Times New Roman" w:cs="Times New Roman"/>
          <w:b/>
          <w:sz w:val="24"/>
          <w:szCs w:val="24"/>
        </w:rPr>
        <w:t>о родительском комитете</w:t>
      </w:r>
    </w:p>
    <w:p w:rsidR="00D06AF2" w:rsidRDefault="00D06AF2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казённого общеобразовательного учреждения </w:t>
      </w:r>
    </w:p>
    <w:p w:rsidR="00D06AF2" w:rsidRDefault="009B27C4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Ильменская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</w:t>
      </w:r>
      <w:r w:rsidR="00D06AF2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общеобразовательная школа» </w:t>
      </w:r>
    </w:p>
    <w:p w:rsidR="003D7F08" w:rsidRPr="003D7F08" w:rsidRDefault="00D06AF2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Руднянского муниципального района Волгоградской области</w:t>
      </w:r>
    </w:p>
    <w:p w:rsidR="003D7F08" w:rsidRPr="003D7F08" w:rsidRDefault="003D7F08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F08" w:rsidRDefault="003D7F08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F08" w:rsidRDefault="003D7F08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000C" w:rsidRPr="00A7000C" w:rsidRDefault="00A7000C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1.Общие положения</w:t>
      </w:r>
    </w:p>
    <w:p w:rsidR="003D7F08" w:rsidRPr="00D06AF2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1.1.Положение о родительском комитете </w:t>
      </w:r>
      <w:r w:rsidR="00D06AF2">
        <w:rPr>
          <w:rFonts w:ascii="Times New Roman" w:eastAsia="Times New Roman" w:hAnsi="Times New Roman" w:cs="Times New Roman"/>
          <w:sz w:val="24"/>
          <w:szCs w:val="24"/>
        </w:rPr>
        <w:t>муниципального казённого общеобразовательного уч</w:t>
      </w:r>
      <w:r w:rsidR="009B27C4">
        <w:rPr>
          <w:rFonts w:ascii="Times New Roman" w:eastAsia="Times New Roman" w:hAnsi="Times New Roman" w:cs="Times New Roman"/>
          <w:sz w:val="24"/>
          <w:szCs w:val="24"/>
        </w:rPr>
        <w:t>реждения «</w:t>
      </w:r>
      <w:proofErr w:type="spellStart"/>
      <w:r w:rsidR="009B27C4">
        <w:rPr>
          <w:rFonts w:ascii="Times New Roman" w:eastAsia="Times New Roman" w:hAnsi="Times New Roman" w:cs="Times New Roman"/>
          <w:sz w:val="24"/>
          <w:szCs w:val="24"/>
        </w:rPr>
        <w:t>Ильменская</w:t>
      </w:r>
      <w:proofErr w:type="spellEnd"/>
      <w:r w:rsidR="009B27C4">
        <w:rPr>
          <w:rFonts w:ascii="Times New Roman" w:eastAsia="Times New Roman" w:hAnsi="Times New Roman" w:cs="Times New Roman"/>
          <w:sz w:val="24"/>
          <w:szCs w:val="24"/>
        </w:rPr>
        <w:t xml:space="preserve"> средняя</w:t>
      </w:r>
      <w:r w:rsidR="00D06AF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общеобразовательная школа» </w:t>
      </w:r>
      <w:proofErr w:type="spellStart"/>
      <w:r w:rsidR="00D06AF2">
        <w:rPr>
          <w:rFonts w:ascii="Times New Roman" w:eastAsia="Times New Roman" w:hAnsi="Times New Roman" w:cs="Times New Roman"/>
          <w:sz w:val="24"/>
          <w:szCs w:val="24"/>
        </w:rPr>
        <w:t>Руднянского</w:t>
      </w:r>
      <w:proofErr w:type="spellEnd"/>
      <w:r w:rsidR="00D06AF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D06A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(далее – Положение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, образовательное учреждение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) разработано в соответствии  Федеральн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 xml:space="preserve">ым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от 29.12.2012 №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273-ФЗ «Об образовании в Российской Федерации»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структуру, срок полномочий, компетенцию, порядок формирования и деятельности родительского комитета, порядок принятия решения и их исполнения.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Родительский комитет созда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ётся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реализации родителями (законными предс</w:t>
      </w:r>
      <w:r>
        <w:rPr>
          <w:rFonts w:ascii="Times New Roman" w:eastAsia="Times New Roman" w:hAnsi="Times New Roman" w:cs="Times New Roman"/>
          <w:sz w:val="24"/>
          <w:szCs w:val="24"/>
        </w:rPr>
        <w:t>тавителями) несовершеннолетних обучающих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ся права на участие в управлении 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образовательным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чреждением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, реализации   защиты прав и законны</w:t>
      </w:r>
      <w:r>
        <w:rPr>
          <w:rFonts w:ascii="Times New Roman" w:eastAsia="Times New Roman" w:hAnsi="Times New Roman" w:cs="Times New Roman"/>
          <w:sz w:val="24"/>
          <w:szCs w:val="24"/>
        </w:rPr>
        <w:t>х интересов несовершеннолетних обу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 своей деятельности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одительский комитет руководствуется Конвенцией ООН о правах ребенка, Федеральным законом от 29.12.2012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273-ФЗ «Об образовании в Российской Федерации», Уставом 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, иными локальными нормативными актами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 xml:space="preserve"> действует со дня его принятия,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утверждения 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 xml:space="preserve"> его директором образовательного 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3D7F0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и действует бессрочно, до замены его новым Положением.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000C" w:rsidRPr="00A7000C" w:rsidRDefault="00A7000C" w:rsidP="003D7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Структура р</w:t>
      </w: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одительского комитета, порядок его формирования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Родительский комитет состоит из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7C4">
        <w:rPr>
          <w:rFonts w:ascii="Times New Roman" w:eastAsia="Times New Roman" w:hAnsi="Times New Roman" w:cs="Times New Roman"/>
          <w:sz w:val="24"/>
          <w:szCs w:val="24"/>
        </w:rPr>
        <w:t>11</w:t>
      </w:r>
      <w:r w:rsidR="00EC2D02">
        <w:rPr>
          <w:rFonts w:ascii="Times New Roman" w:eastAsia="Times New Roman" w:hAnsi="Times New Roman" w:cs="Times New Roman"/>
          <w:sz w:val="24"/>
          <w:szCs w:val="24"/>
        </w:rPr>
        <w:t xml:space="preserve"> человек,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 xml:space="preserve"> выбираемых родительским собранием.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</w:rPr>
        <w:t>состав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 комитета входит директор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с правом совещательного голоса.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дительский комитет избира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тся ежегодно на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родительском собрании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в начале учебного года, путём открытого голосования простым большинством голосов. </w:t>
      </w:r>
    </w:p>
    <w:p w:rsidR="00962DCB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По собственному желанию или по предста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>влению председателя любой член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 комитета может досрочно выйти из его со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>става. В таком случае в состав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 комитета автоматически включается вновь избранный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член.</w:t>
      </w:r>
    </w:p>
    <w:p w:rsidR="00962DCB" w:rsidRDefault="00962DCB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CB" w:rsidRDefault="00962DCB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CB" w:rsidRDefault="00962DCB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CB" w:rsidRDefault="00962DCB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DCB" w:rsidRDefault="00962DCB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00C" w:rsidRPr="00A7000C" w:rsidRDefault="00A7000C" w:rsidP="0096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="004545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Компетенция р</w:t>
      </w: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одительского комитета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 xml:space="preserve"> К компетенции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 комитета относится: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а) согласование  локальных  нормативных   актов 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, затрагивающих права и законные интересы несовершеннолетних  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б) содействие  в  обеспечении  оптимальных   условий   для   организации образовательной деятельности;</w:t>
      </w:r>
    </w:p>
    <w:p w:rsidR="00A51013" w:rsidRDefault="00A51013" w:rsidP="009B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7000C" w:rsidRPr="00A7000C">
        <w:rPr>
          <w:rFonts w:ascii="Times New Roman" w:eastAsia="Times New Roman" w:hAnsi="Times New Roman" w:cs="Times New Roman"/>
          <w:sz w:val="24"/>
          <w:szCs w:val="24"/>
        </w:rPr>
        <w:t>информирование   родителе</w:t>
      </w:r>
      <w:r w:rsidR="0045454E">
        <w:rPr>
          <w:rFonts w:ascii="Times New Roman" w:eastAsia="Times New Roman" w:hAnsi="Times New Roman" w:cs="Times New Roman"/>
          <w:sz w:val="24"/>
          <w:szCs w:val="24"/>
        </w:rPr>
        <w:t>й   (законных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</w:t>
      </w:r>
      <w:r w:rsidR="00A7000C" w:rsidRPr="00A7000C">
        <w:rPr>
          <w:rFonts w:ascii="Times New Roman" w:eastAsia="Times New Roman" w:hAnsi="Times New Roman" w:cs="Times New Roman"/>
          <w:sz w:val="24"/>
          <w:szCs w:val="24"/>
        </w:rPr>
        <w:t>несоверше</w:t>
      </w:r>
      <w:r>
        <w:rPr>
          <w:rFonts w:ascii="Times New Roman" w:eastAsia="Times New Roman" w:hAnsi="Times New Roman" w:cs="Times New Roman"/>
          <w:sz w:val="24"/>
          <w:szCs w:val="24"/>
        </w:rPr>
        <w:t>ннолетних  учащихся о решениях р</w:t>
      </w:r>
      <w:r w:rsidR="00A7000C" w:rsidRPr="00A7000C">
        <w:rPr>
          <w:rFonts w:ascii="Times New Roman" w:eastAsia="Times New Roman" w:hAnsi="Times New Roman" w:cs="Times New Roman"/>
          <w:sz w:val="24"/>
          <w:szCs w:val="24"/>
        </w:rPr>
        <w:t>одительского комитета;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г) содействие в проведении общешкольных мероприятий;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0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) участие в подготовке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  к новому учебному году;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е) осуществление </w:t>
      </w:r>
      <w:proofErr w:type="gramStart"/>
      <w:r w:rsidRPr="00A7000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питания;</w:t>
      </w:r>
    </w:p>
    <w:p w:rsidR="00EC2D02" w:rsidRDefault="00A7000C" w:rsidP="009B2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ё) оказание     помощи  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образовательному</w:t>
      </w:r>
      <w:r w:rsidR="009B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   в   организации    и   проведении    родительских собраний;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ж) участие   в   создании   безопасных   условий   осуществления образовательной деятельности, соблюдения санитарно-гигиенических правил и норм;</w:t>
      </w:r>
    </w:p>
    <w:p w:rsidR="00A5101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000C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) проведение   разъяснительной   работы    среди    родителей   (законных представителей)   несовершеннолетних     </w:t>
      </w:r>
      <w:proofErr w:type="spellStart"/>
      <w:r w:rsidR="00962DCB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учащ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ающих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spellEnd"/>
      <w:r w:rsidRPr="00A7000C">
        <w:rPr>
          <w:rFonts w:ascii="Times New Roman" w:eastAsia="Times New Roman" w:hAnsi="Times New Roman" w:cs="Times New Roman"/>
          <w:sz w:val="24"/>
          <w:szCs w:val="24"/>
        </w:rPr>
        <w:t>    по вопросу введения требований к одежде</w:t>
      </w:r>
      <w:r w:rsidR="00962DC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00C" w:rsidRPr="00A7000C" w:rsidRDefault="008C6087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A7000C" w:rsidRPr="00A7000C">
        <w:rPr>
          <w:rFonts w:ascii="Times New Roman" w:eastAsia="Times New Roman" w:hAnsi="Times New Roman" w:cs="Times New Roman"/>
          <w:sz w:val="24"/>
          <w:szCs w:val="24"/>
        </w:rPr>
        <w:t xml:space="preserve">) участие в планировании, подготовке, проведении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мероприятий.</w:t>
      </w:r>
    </w:p>
    <w:p w:rsid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6087" w:rsidRPr="00A7000C" w:rsidRDefault="008C6087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00C" w:rsidRPr="00A7000C" w:rsidRDefault="00A7000C" w:rsidP="008C6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A5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Права и обязанности  членов р</w:t>
      </w: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одительского комитета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4.1. Родительский комитет имеет право:</w:t>
      </w:r>
    </w:p>
    <w:p w:rsidR="00A7000C" w:rsidRPr="00A7000C" w:rsidRDefault="00A7000C" w:rsidP="00B63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а) вносить   на  рассмотрение </w:t>
      </w:r>
      <w:r w:rsidRPr="00B06C77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B27C4">
        <w:rPr>
          <w:rStyle w:val="apple-converted-space"/>
          <w:rFonts w:ascii="Trebuchet MS" w:hAnsi="Trebuchet MS"/>
          <w:color w:val="000000"/>
          <w:sz w:val="21"/>
          <w:szCs w:val="21"/>
          <w:shd w:val="clear" w:color="auto" w:fill="FFFFFF"/>
        </w:rPr>
        <w:t> </w:t>
      </w:r>
      <w:r w:rsidR="009B27C4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 по</w:t>
      </w:r>
      <w:r w:rsidR="009B27C4" w:rsidRPr="00B06C7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9B27C4" w:rsidRPr="00B63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улучшению</w:t>
      </w:r>
      <w:r w:rsidR="009B27C4" w:rsidRPr="00B6349F">
        <w:rPr>
          <w:rFonts w:ascii="Trebuchet MS" w:hAnsi="Trebuchet MS"/>
          <w:color w:val="000000"/>
          <w:sz w:val="24"/>
          <w:szCs w:val="24"/>
          <w:shd w:val="clear" w:color="auto" w:fill="FFFFFF"/>
        </w:rPr>
        <w:t xml:space="preserve"> </w:t>
      </w:r>
      <w:r w:rsidR="009B27C4" w:rsidRPr="00B63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с детьми</w:t>
      </w:r>
      <w:r w:rsidR="00D12046">
        <w:rPr>
          <w:rFonts w:ascii="Trebuchet MS" w:hAnsi="Trebuchet MS"/>
          <w:color w:val="000000"/>
          <w:sz w:val="21"/>
          <w:szCs w:val="21"/>
          <w:shd w:val="clear" w:color="auto" w:fill="FFFFFF"/>
        </w:rPr>
        <w:t xml:space="preserve">, </w:t>
      </w:r>
      <w:r w:rsidR="00D12046">
        <w:rPr>
          <w:rStyle w:val="apple-converted-space"/>
          <w:rFonts w:ascii="Tahoma" w:hAnsi="Tahoma" w:cs="Tahoma"/>
          <w:color w:val="000080"/>
          <w:shd w:val="clear" w:color="auto" w:fill="FFFFFF"/>
        </w:rPr>
        <w:t> </w:t>
      </w:r>
      <w:r w:rsidR="00D12046" w:rsidRPr="00D1204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D12046" w:rsidRPr="00D120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изменению и дополнению Устава</w:t>
      </w:r>
      <w:r w:rsidR="00D12046" w:rsidRPr="00D12046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06C7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образовательного учреждения к</w:t>
      </w:r>
      <w:r w:rsidR="00B06C77">
        <w:rPr>
          <w:rFonts w:ascii="Times New Roman" w:eastAsia="Times New Roman" w:hAnsi="Times New Roman" w:cs="Times New Roman"/>
          <w:sz w:val="24"/>
          <w:szCs w:val="24"/>
        </w:rPr>
        <w:t>оллег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 xml:space="preserve">иальным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органам  управления  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>образовательным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образовательного учреждения,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получать информацию о результатах их рассмотрения;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б) организовывать време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нные комиссии под руководством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 комитета для исполнения возложенных на них функций.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Член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 комитета имеет право: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а) инициировать   обсуждение   внепланового      вопроса,      касающегося деятельности 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, если его предложение поддержит не менее 20 % присутствующих членов;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б) предлагать     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образовательного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="008C6087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    изменения     в    план мероприятий по совершенствованию воспитательной работы в отношении 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9F6F23" w:rsidRDefault="00A7000C" w:rsidP="00B06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B06C77">
        <w:rPr>
          <w:rFonts w:ascii="Times New Roman" w:eastAsia="Times New Roman" w:hAnsi="Times New Roman" w:cs="Times New Roman"/>
          <w:sz w:val="24"/>
          <w:szCs w:val="24"/>
        </w:rPr>
        <w:t>) вносить     предложения  о 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поощрении     родителей     (законных представителей) несовершеннолетних 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щихся за 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>ы образовательного учреждения.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4.3.  Родительский комитет обязан: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а) в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ыполнять план работы и решения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комитета;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б) отвечать за принимаемые решения;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 w:rsidRPr="00A7000C">
        <w:rPr>
          <w:rFonts w:ascii="Times New Roman" w:eastAsia="Times New Roman" w:hAnsi="Times New Roman" w:cs="Times New Roman"/>
          <w:sz w:val="24"/>
          <w:szCs w:val="24"/>
        </w:rPr>
        <w:t>устанавливать взаимопонимание</w:t>
      </w:r>
      <w:proofErr w:type="gramEnd"/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между  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 xml:space="preserve">всеми членами образовательного процесса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в вопросах семейного и общественного воспитания;</w:t>
      </w:r>
    </w:p>
    <w:p w:rsid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г) принимать решения в соответствии с законодательством.</w:t>
      </w:r>
    </w:p>
    <w:p w:rsidR="00A51013" w:rsidRPr="00A7000C" w:rsidRDefault="00A51013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00C" w:rsidRPr="00A7000C" w:rsidRDefault="00A7000C" w:rsidP="009F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A5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Организация деятельности р</w:t>
      </w: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одительского  комитета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5.1.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Члены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  работают на общественных началах.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Первое заседание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  комитета созывается директором 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учреждения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через 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>7 дней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после его формирования.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Из числа членов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на первом заседании открытым голосованием простым большинством голосов избираются председатель и секретарь.</w:t>
      </w:r>
    </w:p>
    <w:p w:rsidR="009F6F23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  комитета направляет и  организует его работу, осуществляет </w:t>
      </w:r>
      <w:proofErr w:type="gramStart"/>
      <w:r w:rsidRPr="00A700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решений. 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lastRenderedPageBreak/>
        <w:t>5.5.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может присутствовать (с посл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едующим информированием членов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  комитета) на отдельных заседаниях педагогического совета, заседаниях других органов управления 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proofErr w:type="gramStart"/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F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Секретарь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ведёт делопроизводство, осуществляет подготовку его заседаний.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5.7.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Заседания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созываются, как правило, один раз в квартал.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5.8.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Решения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принимаются простым большинством голосов при наличии на заседании не менее половины его членов. При равном количестве голосов решающ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им является голос председателя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5.9.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Приглашённые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частвуют в работе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 с правом совещательного голоса, участия в голосовании не принимают.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5.10.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Решения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комитета, принятые в пределах его компетенции и в соответствии с законодательством Российской Федерации, носят рекомендательный характер.</w:t>
      </w:r>
    </w:p>
    <w:p w:rsid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5.11. Родительский  комитет отчитыв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ается перед родителями (законными представителями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) несовершеннолетних 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щихся через своих представителей на классных собраниях не реже двух раз в год.</w:t>
      </w:r>
    </w:p>
    <w:p w:rsidR="00A51013" w:rsidRPr="00A7000C" w:rsidRDefault="00A51013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00C" w:rsidRPr="00A7000C" w:rsidRDefault="00A7000C" w:rsidP="009F6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A510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Делопроизводство р</w:t>
      </w:r>
      <w:r w:rsidRPr="00A7000C">
        <w:rPr>
          <w:rFonts w:ascii="Times New Roman" w:eastAsia="Times New Roman" w:hAnsi="Times New Roman" w:cs="Times New Roman"/>
          <w:b/>
          <w:bCs/>
          <w:sz w:val="24"/>
          <w:szCs w:val="24"/>
        </w:rPr>
        <w:t>одительского  комитета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Организационно-техническое и документальное обеспечение деятельности </w:t>
      </w:r>
      <w:r w:rsidR="002F781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комитета, а также информирование членов о вопросах, включённых в повестку дня, о дате, времени и месте проведения засед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ания осуществляется секретарём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Делопроизводство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ведётся в соответствии с законодательством.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План заседаний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  комитета на год размещается на 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2F7810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в рубрике «Информация для родителей». Здесь же размещаются решения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трёх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дней после их принятия.</w:t>
      </w:r>
    </w:p>
    <w:p w:rsidR="00A7000C" w:rsidRPr="00A7000C" w:rsidRDefault="00A7000C" w:rsidP="00A70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00C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 xml:space="preserve"> Протоколы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одительского  комитета имеют печатный вид,  хранятся  в папке - накопителе, а по окончании учебного года </w:t>
      </w:r>
      <w:r w:rsidR="002F7810">
        <w:rPr>
          <w:rFonts w:ascii="Times New Roman" w:eastAsia="Times New Roman" w:hAnsi="Times New Roman" w:cs="Times New Roman"/>
          <w:sz w:val="24"/>
          <w:szCs w:val="24"/>
        </w:rPr>
        <w:t>прошиваются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 xml:space="preserve"> и хранятся согласно номенклатуре дел </w:t>
      </w:r>
      <w:r w:rsidR="002F7810">
        <w:rPr>
          <w:rFonts w:ascii="Times New Roman" w:eastAsia="Times New Roman" w:hAnsi="Times New Roman" w:cs="Times New Roman"/>
          <w:sz w:val="24"/>
          <w:szCs w:val="24"/>
        </w:rPr>
        <w:t>образовательного у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. Протоколы подписываю</w:t>
      </w:r>
      <w:r w:rsidR="00A51013">
        <w:rPr>
          <w:rFonts w:ascii="Times New Roman" w:eastAsia="Times New Roman" w:hAnsi="Times New Roman" w:cs="Times New Roman"/>
          <w:sz w:val="24"/>
          <w:szCs w:val="24"/>
        </w:rPr>
        <w:t>тся председателем и секретарём р</w:t>
      </w:r>
      <w:r w:rsidRPr="00A7000C">
        <w:rPr>
          <w:rFonts w:ascii="Times New Roman" w:eastAsia="Times New Roman" w:hAnsi="Times New Roman" w:cs="Times New Roman"/>
          <w:sz w:val="24"/>
          <w:szCs w:val="24"/>
        </w:rPr>
        <w:t>одительского  комитета.</w:t>
      </w:r>
    </w:p>
    <w:p w:rsidR="00E66EA7" w:rsidRDefault="00E66EA7" w:rsidP="00A7000C">
      <w:pPr>
        <w:spacing w:after="0" w:line="240" w:lineRule="auto"/>
        <w:jc w:val="both"/>
      </w:pPr>
    </w:p>
    <w:sectPr w:rsidR="00E66EA7" w:rsidSect="009A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00C"/>
    <w:rsid w:val="002F7810"/>
    <w:rsid w:val="00311D11"/>
    <w:rsid w:val="003C4014"/>
    <w:rsid w:val="003D7F08"/>
    <w:rsid w:val="0045454E"/>
    <w:rsid w:val="0062268F"/>
    <w:rsid w:val="007F62E3"/>
    <w:rsid w:val="00875C39"/>
    <w:rsid w:val="008C6087"/>
    <w:rsid w:val="009221A8"/>
    <w:rsid w:val="00962DCB"/>
    <w:rsid w:val="009A4E92"/>
    <w:rsid w:val="009B27C4"/>
    <w:rsid w:val="009F6F23"/>
    <w:rsid w:val="00A51013"/>
    <w:rsid w:val="00A7000C"/>
    <w:rsid w:val="00B06C77"/>
    <w:rsid w:val="00B6349F"/>
    <w:rsid w:val="00C86961"/>
    <w:rsid w:val="00D06AF2"/>
    <w:rsid w:val="00D12046"/>
    <w:rsid w:val="00E66EA7"/>
    <w:rsid w:val="00EC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E92"/>
  </w:style>
  <w:style w:type="paragraph" w:styleId="2">
    <w:name w:val="heading 2"/>
    <w:basedOn w:val="a"/>
    <w:link w:val="20"/>
    <w:uiPriority w:val="9"/>
    <w:qFormat/>
    <w:rsid w:val="00A7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00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00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7000C"/>
    <w:rPr>
      <w:b/>
      <w:bCs/>
    </w:rPr>
  </w:style>
  <w:style w:type="table" w:styleId="a6">
    <w:name w:val="Table Grid"/>
    <w:basedOn w:val="a1"/>
    <w:uiPriority w:val="59"/>
    <w:rsid w:val="003D7F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2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Подкуйковская основная общеобразовательная  ш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Фигурина Алла Владимировна</dc:creator>
  <cp:keywords/>
  <dc:description/>
  <cp:lastModifiedBy>Чекунова Елена Васильевна</cp:lastModifiedBy>
  <cp:revision>10</cp:revision>
  <dcterms:created xsi:type="dcterms:W3CDTF">2015-12-04T10:22:00Z</dcterms:created>
  <dcterms:modified xsi:type="dcterms:W3CDTF">2016-08-15T16:53:00Z</dcterms:modified>
</cp:coreProperties>
</file>