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36" w:rsidRDefault="00677636" w:rsidP="00677636">
      <w:pPr>
        <w:ind w:right="-31"/>
      </w:pPr>
      <w:r>
        <w:t>Утверждено:                                                                                                                                                                                       Согласовано:</w:t>
      </w:r>
    </w:p>
    <w:p w:rsidR="00677636" w:rsidRDefault="00FE44FA" w:rsidP="00677636">
      <w:r>
        <w:t>Директором МКОУ «</w:t>
      </w:r>
      <w:proofErr w:type="spellStart"/>
      <w:r>
        <w:t>Ильменская</w:t>
      </w:r>
      <w:proofErr w:type="spellEnd"/>
      <w:proofErr w:type="gramStart"/>
      <w:r>
        <w:t>»</w:t>
      </w:r>
      <w:r w:rsidR="00677636">
        <w:t>С</w:t>
      </w:r>
      <w:proofErr w:type="gramEnd"/>
      <w:r w:rsidR="00677636">
        <w:t>ОШ                                                                                                                                         Зам. директора по УВР</w:t>
      </w:r>
    </w:p>
    <w:p w:rsidR="00677636" w:rsidRPr="00662D87" w:rsidRDefault="00677636" w:rsidP="00677636">
      <w:pPr>
        <w:tabs>
          <w:tab w:val="left" w:pos="10440"/>
        </w:tabs>
      </w:pPr>
      <w:r>
        <w:t>_________________                                                                                                                                                                          ___________________</w:t>
      </w:r>
    </w:p>
    <w:p w:rsidR="00677636" w:rsidRDefault="00677636" w:rsidP="00677636">
      <w:proofErr w:type="spellStart"/>
      <w:r>
        <w:t>Чекунова</w:t>
      </w:r>
      <w:proofErr w:type="spellEnd"/>
      <w:r>
        <w:t xml:space="preserve"> Е.В.                                                                                                                                                                                      Блохина О.И.</w:t>
      </w:r>
    </w:p>
    <w:p w:rsidR="00677636" w:rsidRDefault="00677636" w:rsidP="00677636"/>
    <w:p w:rsidR="00677636" w:rsidRPr="003008F1" w:rsidRDefault="00677636" w:rsidP="00677636">
      <w:pPr>
        <w:rPr>
          <w:rFonts w:ascii="Times New Roman" w:hAnsi="Times New Roman"/>
          <w:b/>
          <w:sz w:val="48"/>
        </w:rPr>
      </w:pPr>
    </w:p>
    <w:p w:rsidR="00677636" w:rsidRPr="003008F1" w:rsidRDefault="00677636" w:rsidP="00677636">
      <w:pPr>
        <w:jc w:val="center"/>
        <w:rPr>
          <w:rFonts w:ascii="Times New Roman" w:hAnsi="Times New Roman"/>
          <w:b/>
          <w:sz w:val="48"/>
        </w:rPr>
      </w:pPr>
      <w:r w:rsidRPr="003008F1">
        <w:rPr>
          <w:rFonts w:ascii="Times New Roman" w:hAnsi="Times New Roman"/>
          <w:b/>
          <w:sz w:val="48"/>
        </w:rPr>
        <w:t>Рабочая программа</w:t>
      </w:r>
    </w:p>
    <w:p w:rsidR="00677636" w:rsidRDefault="00677636" w:rsidP="0067763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п</w:t>
      </w:r>
      <w:r w:rsidRPr="003008F1">
        <w:rPr>
          <w:rFonts w:ascii="Times New Roman" w:hAnsi="Times New Roman"/>
          <w:b/>
          <w:sz w:val="48"/>
        </w:rPr>
        <w:t xml:space="preserve">о </w:t>
      </w:r>
      <w:r>
        <w:rPr>
          <w:rFonts w:ascii="Times New Roman" w:hAnsi="Times New Roman"/>
          <w:b/>
          <w:sz w:val="48"/>
        </w:rPr>
        <w:t>изобразительному искусству</w:t>
      </w:r>
    </w:p>
    <w:p w:rsidR="00677636" w:rsidRPr="003008F1" w:rsidRDefault="00677636" w:rsidP="00677636">
      <w:pPr>
        <w:jc w:val="center"/>
        <w:rPr>
          <w:rFonts w:ascii="Times New Roman" w:hAnsi="Times New Roman"/>
          <w:b/>
          <w:sz w:val="48"/>
        </w:rPr>
      </w:pPr>
      <w:r w:rsidRPr="003008F1">
        <w:rPr>
          <w:rFonts w:ascii="Times New Roman" w:hAnsi="Times New Roman"/>
          <w:b/>
          <w:sz w:val="48"/>
        </w:rPr>
        <w:t xml:space="preserve"> во 2 классе</w:t>
      </w:r>
    </w:p>
    <w:p w:rsidR="00677636" w:rsidRPr="003008F1" w:rsidRDefault="00677636" w:rsidP="0067763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н</w:t>
      </w:r>
      <w:r w:rsidR="00FE44FA">
        <w:rPr>
          <w:rFonts w:ascii="Times New Roman" w:hAnsi="Times New Roman"/>
          <w:b/>
          <w:sz w:val="48"/>
        </w:rPr>
        <w:t>а 2015/2016</w:t>
      </w:r>
      <w:r w:rsidRPr="003008F1">
        <w:rPr>
          <w:rFonts w:ascii="Times New Roman" w:hAnsi="Times New Roman"/>
          <w:b/>
          <w:sz w:val="48"/>
        </w:rPr>
        <w:t xml:space="preserve"> учебный год</w:t>
      </w:r>
    </w:p>
    <w:p w:rsidR="00677636" w:rsidRPr="003008F1" w:rsidRDefault="00677636" w:rsidP="00677636">
      <w:pPr>
        <w:jc w:val="center"/>
        <w:rPr>
          <w:rFonts w:ascii="Times New Roman" w:hAnsi="Times New Roman"/>
          <w:b/>
          <w:sz w:val="48"/>
        </w:rPr>
      </w:pPr>
    </w:p>
    <w:p w:rsidR="00677636" w:rsidRPr="003008F1" w:rsidRDefault="00677636" w:rsidP="0067763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 - 34</w:t>
      </w:r>
    </w:p>
    <w:p w:rsidR="00677636" w:rsidRDefault="00F92EA9" w:rsidP="0067763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:</w:t>
      </w:r>
      <w:r w:rsidR="00FE44FA">
        <w:rPr>
          <w:rFonts w:ascii="Times New Roman" w:hAnsi="Times New Roman"/>
          <w:sz w:val="32"/>
          <w:szCs w:val="32"/>
        </w:rPr>
        <w:t>Зеленская Г.В</w:t>
      </w:r>
      <w:r w:rsidR="00677636" w:rsidRPr="003008F1">
        <w:rPr>
          <w:rFonts w:ascii="Times New Roman" w:hAnsi="Times New Roman"/>
          <w:sz w:val="32"/>
          <w:szCs w:val="32"/>
        </w:rPr>
        <w:t>.</w:t>
      </w:r>
    </w:p>
    <w:p w:rsidR="00677636" w:rsidRDefault="00677636" w:rsidP="00D12F12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F12" w:rsidRDefault="00D12F12" w:rsidP="00D12F12">
      <w:pPr>
        <w:pStyle w:val="ParagraphStyle"/>
        <w:spacing w:before="240" w:after="24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12F12" w:rsidRDefault="00D12F12" w:rsidP="00D12F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D12F12" w:rsidRDefault="00D12F12" w:rsidP="00D12F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Я.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Рабочие программы. Предметная линия учебников Т.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Ершовой.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 ; под ред. Т.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952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12" w:rsidRDefault="00D12F12" w:rsidP="00D12F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Я.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2 класс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Ершова.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952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12" w:rsidRDefault="00D12F12" w:rsidP="00D12F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Я.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Творческая тетрадь.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952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12" w:rsidRDefault="00D12F12" w:rsidP="00D12F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Т. Я.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Т.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Ершова.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952B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12" w:rsidRDefault="00D12F12" w:rsidP="00D12F12">
      <w:pPr>
        <w:pStyle w:val="ParagraphStyle"/>
        <w:spacing w:before="180" w:after="6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D12F12" w:rsidRDefault="00D12F12" w:rsidP="00D12F12">
      <w:pPr>
        <w:pStyle w:val="ParagraphStyle"/>
        <w:spacing w:after="75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D12F12" w:rsidRDefault="00D12F12" w:rsidP="00D12F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12F12" w:rsidRDefault="00D12F12" w:rsidP="00D12F1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D12F12" w:rsidRDefault="00D12F12" w:rsidP="00D12F12">
      <w:pPr>
        <w:pStyle w:val="ParagraphStyle"/>
        <w:tabs>
          <w:tab w:val="left" w:pos="54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эстетических чувств,</w:t>
      </w:r>
      <w:r w:rsidR="000A2DAD">
        <w:rPr>
          <w:rFonts w:ascii="Times New Roman" w:hAnsi="Times New Roman" w:cs="Times New Roman"/>
          <w:sz w:val="28"/>
          <w:szCs w:val="28"/>
        </w:rPr>
        <w:t xml:space="preserve"> интереса к изобразительному ис</w:t>
      </w:r>
      <w:r>
        <w:rPr>
          <w:rFonts w:ascii="Times New Roman" w:hAnsi="Times New Roman" w:cs="Times New Roman"/>
          <w:sz w:val="28"/>
          <w:szCs w:val="28"/>
        </w:rPr>
        <w:t>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гражданскую позицию в искусстве и через искусство;</w:t>
      </w:r>
    </w:p>
    <w:p w:rsidR="00D12F12" w:rsidRDefault="00D12F12" w:rsidP="00D12F12">
      <w:pPr>
        <w:pStyle w:val="ParagraphStyle"/>
        <w:tabs>
          <w:tab w:val="left" w:pos="540"/>
        </w:tabs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D12F12" w:rsidRDefault="00D12F12" w:rsidP="00D12F12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D12F12" w:rsidRDefault="00D12F12" w:rsidP="00D12F12">
      <w:pPr>
        <w:pStyle w:val="ParagraphStyle"/>
        <w:tabs>
          <w:tab w:val="left" w:pos="54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эмоционально-образного восприятия произведений искусства и окружающего мира;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навыков работы с различными художественными материалами.</w:t>
      </w:r>
    </w:p>
    <w:p w:rsidR="00D12F12" w:rsidRDefault="00D12F12" w:rsidP="00D12F1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базисном учебном плане во 2 классе на изучение изобразительного искусства отводится 1 час в неделю, всего 34 часа (34 учебные недели). Предмет «Изобразительное искусство» во 2 классе может быть интегрирован с предметом «Технология» в единый курс.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формируемых универсальных учебных действий и представлена в табличной форме ниже.</w:t>
      </w:r>
    </w:p>
    <w:p w:rsidR="00D12F12" w:rsidRDefault="00D12F12" w:rsidP="00D12F1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D12F12" w:rsidRDefault="00D12F12" w:rsidP="00D12F12">
      <w:pPr>
        <w:pStyle w:val="ParagraphStyle"/>
        <w:spacing w:before="195" w:after="6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Основное содержание учебного предмета</w:t>
      </w:r>
    </w:p>
    <w:p w:rsidR="00D12F12" w:rsidRDefault="00D12F12" w:rsidP="00D12F1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 изобразительных (пластических) искусств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– диалог художника и зрителя.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Особен-ности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изобразительных (пластических) искусств: живопись, графика, декоративно-прикладное искусство (общее представление), их связь с жизнью.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Жанры изобразительных искусств: пейзаж (на примере произведений И. И. Левитана, А. И. Куинджи, В.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); натюрморт (в произведениях русских и зарубежных художников – по выбору).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художественной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декоративная). Взаимосвязи изобразительного искусства с музыкой, литературой.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тема в произведениях отечественных художников.</w:t>
      </w:r>
    </w:p>
    <w:p w:rsidR="00D12F12" w:rsidRDefault="00D12F12" w:rsidP="00D12F1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</w:rPr>
        <w:t>знакомство с ведущими художественными музеями России, в том числе с Государственной Третьяковской галереей.</w:t>
      </w:r>
    </w:p>
    <w:p w:rsidR="00D12F12" w:rsidRDefault="00D12F12" w:rsidP="00D12F12">
      <w:pPr>
        <w:pStyle w:val="ParagraphStyle"/>
        <w:tabs>
          <w:tab w:val="left" w:pos="360"/>
        </w:tabs>
        <w:spacing w:before="12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Художественный язык изобразительного искусства</w:t>
      </w:r>
    </w:p>
    <w:p w:rsidR="00D12F12" w:rsidRDefault="00D12F12" w:rsidP="00D12F1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D12F12" w:rsidRDefault="00D12F12" w:rsidP="00D12F1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D12F12" w:rsidRDefault="00D12F12" w:rsidP="00D12F12">
      <w:pPr>
        <w:pStyle w:val="ParagraphStyle"/>
        <w:keepNext/>
        <w:tabs>
          <w:tab w:val="left" w:pos="360"/>
        </w:tabs>
        <w:spacing w:before="12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 и его связь с окружающей жизнью</w:t>
      </w:r>
    </w:p>
    <w:p w:rsidR="00D12F12" w:rsidRDefault="00D12F12" w:rsidP="00D12F12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графика), декоративно-прикладной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ор-наменты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росписи) деятельности.</w:t>
      </w:r>
    </w:p>
    <w:p w:rsidR="00D12F12" w:rsidRDefault="00D12F12" w:rsidP="00D12F1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 (гуашь, акварель, графические материалы, фломастеры).</w:t>
      </w:r>
    </w:p>
    <w:p w:rsidR="00D12F12" w:rsidRDefault="00D12F12" w:rsidP="00D12F1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про-странства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линии, штриха, пятна, орнамента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примерах работ русских и зарубежных художников, изделий народного искусства). Выбор и применение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рисунке.</w:t>
      </w:r>
    </w:p>
    <w:p w:rsidR="00D12F12" w:rsidRDefault="00D12F12" w:rsidP="00D12F12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D12F12" w:rsidRDefault="00D12F12" w:rsidP="00D12F12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</w:rPr>
        <w:t>экскурсии в краеведческий музей, музей народного быта и т. д. (с учетом местных условий).</w:t>
      </w:r>
    </w:p>
    <w:p w:rsidR="00D12F12" w:rsidRDefault="00D12F12" w:rsidP="00D12F12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материала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12F12" w:rsidRDefault="00D12F12" w:rsidP="00D12F12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Личностными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познавательной (когнитивной) сфере </w:t>
      </w:r>
      <w:r>
        <w:rPr>
          <w:rFonts w:ascii="Times New Roman" w:hAnsi="Times New Roman" w:cs="Times New Roman"/>
          <w:sz w:val="28"/>
          <w:szCs w:val="28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 </w:t>
      </w:r>
      <w:r>
        <w:rPr>
          <w:rFonts w:ascii="Times New Roman" w:hAnsi="Times New Roman" w:cs="Times New Roman"/>
          <w:sz w:val="28"/>
          <w:szCs w:val="28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D12F12" w:rsidRDefault="00D12F12" w:rsidP="00D12F12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активное использование </w:t>
      </w:r>
      <w:r>
        <w:rPr>
          <w:rFonts w:ascii="Times New Roman" w:hAnsi="Times New Roman" w:cs="Times New Roman"/>
          <w:sz w:val="28"/>
          <w:szCs w:val="28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</w:rPr>
        <w:t xml:space="preserve">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мотивации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уменийорганизовывать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D12F12" w:rsidRDefault="00D12F12" w:rsidP="00D12F12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коммуникативной сфере </w:t>
      </w:r>
      <w:r>
        <w:rPr>
          <w:rFonts w:ascii="Times New Roman" w:hAnsi="Times New Roman" w:cs="Times New Roman"/>
          <w:sz w:val="28"/>
          <w:szCs w:val="28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D12F12" w:rsidRDefault="00D12F12" w:rsidP="00D12F1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трудовой сфере </w:t>
      </w:r>
      <w:r>
        <w:rPr>
          <w:rFonts w:ascii="Times New Roman" w:hAnsi="Times New Roman" w:cs="Times New Roman"/>
          <w:sz w:val="28"/>
          <w:szCs w:val="28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D12F12" w:rsidRDefault="00D12F12" w:rsidP="00D12F1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caps/>
        </w:rPr>
        <w:br/>
      </w:r>
      <w:proofErr w:type="gramStart"/>
      <w:r>
        <w:rPr>
          <w:rFonts w:ascii="Times New Roman" w:hAnsi="Times New Roman" w:cs="Times New Roman"/>
          <w:b/>
          <w:bCs/>
          <w:caps/>
        </w:rPr>
        <w:t>оканчивающих</w:t>
      </w:r>
      <w:proofErr w:type="gramEnd"/>
      <w:r>
        <w:rPr>
          <w:rFonts w:ascii="Times New Roman" w:hAnsi="Times New Roman" w:cs="Times New Roman"/>
          <w:b/>
          <w:bCs/>
          <w:caps/>
        </w:rPr>
        <w:t xml:space="preserve"> 2 класс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ученик должен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материалов, используемых в художественно-трудовой деятельности (краски и кисти, пастель, тушь, перо, уголь, мел; бумага, текстильные, природные материалы);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цвета  солнечного  спектра  в пределах наборов акварельных красок (красный, оранжевый, желтый, зеленый,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синий, фиолетовый);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работы акварельными и гуашевыми красками, элементарные правила смешения красок для получения составных цветов;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орнаментальных мотивов древнегреческой,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гжельской керамики,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способы и приемы обработки различных материалов (бумага, глина, пластилин, ткань и др.);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отдельные произведения выдающихся художников и народных мастеров;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средства выразительности, используемые в создании художественного образа (формат, форма, цвет, линия, объем, ритм, композиция);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 взаимосвязи красоты и пользы в образе художественной вещи;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 народном мастере как хранителе и носителе народных традиций;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 при работе ручными инструментами;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значение слова «береста», понятия «вышитый и тканый орнамент»; названия ниток, тканей, их назначение;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условные обозначения, применяемые при художественной обработке бумаги: линии отреза, надреза, сгиба, складывания, места прокола, нанесения клея;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 др.), бумаги (гофрирование, скручивание, склеивание, складывание, конструирование);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при работе с режущими и колющими инструментами: ножницами, иглой, шилом;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в рисунке симметричную форму, основные пропорции, общее строение и цвет предметов;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предметов (ближе – крупнее и ниже, дальше – мельче и выше);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 растяжением и мазок с тенями; пользоваться приемами кистевого письма в росписи изделий;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различными приемами обработки бумаги (сгибание, скручивание, гофрирование,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п.); выполнять работы в технике оригами,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вырезанки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аппликации, папье-маше;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различные приемы работы с тканью (шитье, вышивка, ткачество на рамке); выполнять швы, петельный и стебельчатый; конструировать народный костюм (аппликация на силуэте фигурки человека);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лепить по заранее подготовленным эскизам и по собственному замыслу; лепить на основе традиционных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муравленого изразца; передавать в лепке выразительные формы; сочетать орнамент с формой предмета;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решать художественно-трудовые задачи при моделировании и конструировании (на основе имитации) изделий из бумаги, ткани, природных материалов по мотивам народного творчества; пользоваться технологической картой, техническим рисунком, эскизом;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процессе художественно-трудовой деятельности проявлять: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отношение к произведениям изобразительного и народного декоративно-прикладного искусства, к окружающему миру;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нравственно-эстетическое отношение к родной природе, к Родине, к защитникам Отечества, к национальным обычаям и культурным традициям;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отношение к процессу труда, к результатам своего труда и других людей; стремление к преобразованию предметной среды в школе и дома.</w:t>
      </w:r>
    </w:p>
    <w:p w:rsidR="00D12F12" w:rsidRDefault="00D12F12" w:rsidP="00D12F1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 xml:space="preserve">Целевая ориентация настоящей рабочей программы </w:t>
      </w:r>
      <w:r>
        <w:rPr>
          <w:rFonts w:ascii="Times New Roman" w:hAnsi="Times New Roman" w:cs="Times New Roman"/>
          <w:b/>
          <w:bCs/>
          <w:caps/>
        </w:rPr>
        <w:br/>
        <w:t xml:space="preserve">в практике </w:t>
      </w:r>
      <w:proofErr w:type="gramStart"/>
      <w:r>
        <w:rPr>
          <w:rFonts w:ascii="Times New Roman" w:hAnsi="Times New Roman" w:cs="Times New Roman"/>
          <w:b/>
          <w:bCs/>
          <w:caps/>
        </w:rPr>
        <w:t>конкретного</w:t>
      </w:r>
      <w:proofErr w:type="gramEnd"/>
      <w:r>
        <w:rPr>
          <w:rFonts w:ascii="Times New Roman" w:hAnsi="Times New Roman" w:cs="Times New Roman"/>
          <w:b/>
          <w:bCs/>
          <w:caps/>
        </w:rPr>
        <w:t xml:space="preserve">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рабочая программа учитывает особенности класса.</w:t>
      </w:r>
      <w:r>
        <w:rPr>
          <w:rFonts w:ascii="Times New Roman" w:hAnsi="Times New Roman" w:cs="Times New Roman"/>
          <w:sz w:val="28"/>
          <w:szCs w:val="28"/>
        </w:rPr>
        <w:br/>
      </w:r>
      <w:r w:rsidR="00952B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D12F12" w:rsidRDefault="00D12F12" w:rsidP="00D12F1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Описание материально-технического обеспечения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Каменева, Е.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радуга / Е. Каменева.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литература, 1984.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предметам. Начальная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ч. Ч. 2.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Туберовская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М.</w:t>
      </w:r>
      <w:r>
        <w:rPr>
          <w:rFonts w:ascii="Times New Roman" w:hAnsi="Times New Roman" w:cs="Times New Roman"/>
          <w:sz w:val="28"/>
          <w:szCs w:val="28"/>
        </w:rPr>
        <w:t xml:space="preserve"> В гостях у картин. Рассказы о живописи /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литература, 1973.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Ходушина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П.</w:t>
      </w:r>
      <w:r>
        <w:rPr>
          <w:rFonts w:ascii="Times New Roman" w:hAnsi="Times New Roman" w:cs="Times New Roman"/>
          <w:sz w:val="28"/>
          <w:szCs w:val="28"/>
        </w:rPr>
        <w:t xml:space="preserve"> Ребёнок и изобразительное искусство /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Здравствуй, музей!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1995.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Энциклопедический</w:t>
      </w:r>
      <w:r>
        <w:rPr>
          <w:rFonts w:ascii="Times New Roman" w:hAnsi="Times New Roman" w:cs="Times New Roman"/>
          <w:sz w:val="28"/>
          <w:szCs w:val="28"/>
        </w:rPr>
        <w:t xml:space="preserve"> словарь юного художника.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Педагогика, 1983.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свободная энциклопедия.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://ru.wikipedia.org/wiki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Педсовет.org. Живое пространство образования.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http://pedsovet.org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Клуб учителей начальной школы.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://www.4stupeni.ru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Фестиваль педагогических идей. </w:t>
      </w:r>
      <w:r>
        <w:rPr>
          <w:rFonts w:ascii="Times New Roman" w:hAnsi="Times New Roman" w:cs="Times New Roman"/>
          <w:color w:val="000000"/>
          <w:sz w:val="28"/>
          <w:szCs w:val="28"/>
        </w:rPr>
        <w:t>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http://festival.1september.ru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Педагогическое сообщество.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http://www.pedsovet.su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Информационно-коммуникативные средства.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Большая электронная энциклопедия (CD).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Большая энциклопедия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(CD-ROM).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Аудиозаписи. Классическая музыка.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Произведения изобразительного искусства: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Дейнека. Клубника. На юге;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Лето; Т. Маврина. По дороге в Александровскую слободу; Б. Шаманов. Васильки. Зеленая рожь; З. Попов. Осенняя уборка; Ю. Земсков. Сибирская деревня; М. Малютин.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(фрагмент); В. Васнецов. Три царевны подземного царства; Н. Рерих. Сокровище гор; Д. Митрохин. Болгарский перец. Яблоки и груши; А. Коняшин. Пироги с калиной;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Соколик ржи; В. Фаворский. Пролетающие птицы;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Кроллис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Дерево солнца; П. Филонов. Цветы;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Яблоня цветет; Н. Щеглов. Натюрморт;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Одайник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Праздник. Ткачество;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Розенбергс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Танец. Ткачество; Т. Маврина. Гладиолус. Букет под липой; И. Машков. Натюрморт с ананасом.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Петров-Водкин. Купание красного коня;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Семья;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Небосвод; Д. Левицкий. Портрет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русском костюме; А. Дейнека. Цветы на ковре;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Натюрмо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асным подносом; Р. Шах. Блюдо; 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Декоративные вазы; В. Лебедев. Иллюстрация к стихотворению С. Маршака «Багаж»;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Черное Ухо;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Лесная деревня; Т. Маврина. Зимний день;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Новый год; В. Смирнов. Праздник. XIX в.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Церковь  Покрова  на Нерли;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А. Рублев;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Купола и ласточки; Т. Маврина. Юрьев-Польский; Н. Рерих. Звенигород; А. Остроумова-Лебедева. Зимний день;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Ночная тоска; А. Рылов. Трактор на лесных просторах; В. Гаврилов. Солнечный денек; А. Куинджи. Солнечные пятна на инее; </w:t>
      </w:r>
      <w:r>
        <w:rPr>
          <w:rFonts w:ascii="Times New Roman" w:hAnsi="Times New Roman" w:cs="Times New Roman"/>
          <w:sz w:val="28"/>
          <w:szCs w:val="28"/>
        </w:rPr>
        <w:lastRenderedPageBreak/>
        <w:t>Закат в лесу; И. Шишкин. На севере диком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 Маврина.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 А. Дейнека. Лыжники; А. Дейнека. Коньки; В. Васнецов. Богатыри; В. Васнецов. Фронтиспис к «Слову о полку Игореве»; Б. Кустодиев. Масленица; Б. Стожаров. Братина и чеснок; В. Шумилов. Натюрмо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юквой;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Конец зимы.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серии «Стекло»; неизвестный художник. Портрет мальчика; И. Левитан. После дождя; А. Саврасов. Грачи прилетели;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Млечный путь; Е. Николаева. Бисер. Рисунок на ситец;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Новая планета;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Солнечный весенний денек; Е. Зверьков. Последний снег;  Е. Зверьков.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апрель;  Т. Маврина.  Весна  на Истре;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весна; А. Васнецов. Новгородский  торг;  Б. Кустодиев. Ярмарка; К. Петров-Водкин. Фантазия; Г. Захаров. Ферапонтово;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Текстильщицы.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Произведения народного декоративно-прикладного искусства: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Баканов. Пастушок. Палех; Н. Смирнова. Осень. Шкатулка; ювелирные украшения – бармы, самоцветы Урала; дагестанская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узбекская керамика; древнегреческие чернофигурные вазы;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игрушки; расписные изделия мастеров Хохломы; инкрустированные соломкой шкатулки и пластины кировских и белорусских мастеров; народная керамическая посуда; традиционные ветряки.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Вологодское кружево; Т. Беспалова. Родительский 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Панно «Городец»; изделия гжельских мастеров – А. Федотова, А. Азаровой, З. Окуловой,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Бидак</w:t>
      </w:r>
      <w:proofErr w:type="spellEnd"/>
      <w:r>
        <w:rPr>
          <w:rFonts w:ascii="Times New Roman" w:hAnsi="Times New Roman" w:cs="Times New Roman"/>
          <w:sz w:val="28"/>
          <w:szCs w:val="28"/>
        </w:rPr>
        <w:t>; изделия городецких мастеров; маски народов мира – Япония, Монголия, Северная Америка; народные тканые коврики; половички различных регионов России; щепные птицы мастера А. И. Петухова.</w:t>
      </w:r>
      <w:proofErr w:type="gramEnd"/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Старинные муравленые изразцы;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Александр Невский. Панно. Финифть; Т. Рукина. Ледовое побоище на Чудском озере. Городец; Т. Рукина. Три богатыря в дозоре. Городец;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Вологодская девушка в праздничном наряде;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Березка. Пластина. Палех; И. Зубков. Сказка о рыбаке и рыбке. Палех;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Лукоморья. Палех;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Палех; Н. Голиков. Добрыня. Палех; В. Миронов. Песни России. Палех; М. Грузинский. Катание на тройках. Федоскино;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Масленица. Плашка. Финифть; старинные расписные саночки. Архангельская область; традиционные лоскутные изделия с орнаментом из квадратов, треугольников; традиционные украшения из бересты.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и расписные пасхальные яйца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Майдана; городецкие пряничные доски; М. Примаченко. Корова; декоративный фарфор. Китай; ваза. Индокитай;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мастерская. Миниатюра. Палех.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Технические средства обучения.</w:t>
      </w:r>
    </w:p>
    <w:p w:rsidR="00D12F12" w:rsidRPr="00952B40" w:rsidRDefault="00D12F12" w:rsidP="00952B4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2B4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52B40">
        <w:rPr>
          <w:rFonts w:ascii="Times New Roman" w:hAnsi="Times New Roman" w:cs="Times New Roman"/>
          <w:sz w:val="28"/>
          <w:szCs w:val="28"/>
        </w:rPr>
        <w:t>-проигрыватель.</w:t>
      </w:r>
      <w:proofErr w:type="gramEnd"/>
    </w:p>
    <w:p w:rsidR="00D12F12" w:rsidRDefault="00952B40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F12">
        <w:rPr>
          <w:rFonts w:ascii="Times New Roman" w:hAnsi="Times New Roman" w:cs="Times New Roman"/>
          <w:sz w:val="28"/>
          <w:szCs w:val="28"/>
        </w:rPr>
        <w:t>. Компьютер.</w:t>
      </w:r>
    </w:p>
    <w:p w:rsidR="00D12F12" w:rsidRDefault="00952B40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F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D12F12">
        <w:rPr>
          <w:rFonts w:ascii="Times New Roman" w:hAnsi="Times New Roman" w:cs="Times New Roman"/>
          <w:sz w:val="28"/>
          <w:szCs w:val="28"/>
        </w:rPr>
        <w:t>.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Учебно-практическое оборудование.</w:t>
      </w:r>
    </w:p>
    <w:p w:rsidR="00D12F12" w:rsidRDefault="00952B40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2F12">
        <w:rPr>
          <w:rFonts w:ascii="Times New Roman" w:hAnsi="Times New Roman" w:cs="Times New Roman"/>
          <w:color w:val="000000"/>
          <w:sz w:val="28"/>
          <w:szCs w:val="28"/>
        </w:rPr>
        <w:t>. Шкаф для хранения картин.</w:t>
      </w:r>
    </w:p>
    <w:p w:rsidR="00D12F12" w:rsidRDefault="00D12F12" w:rsidP="00D12F1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Специализированная учебная мебель.</w:t>
      </w:r>
    </w:p>
    <w:p w:rsidR="00D12F12" w:rsidRDefault="00D12F12" w:rsidP="00D1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Компьютерный стол.</w:t>
      </w:r>
    </w:p>
    <w:p w:rsidR="00300F7C" w:rsidRPr="00300F7C" w:rsidRDefault="00300F7C" w:rsidP="00300F7C">
      <w:pPr>
        <w:autoSpaceDE w:val="0"/>
        <w:autoSpaceDN w:val="0"/>
        <w:adjustRightInd w:val="0"/>
        <w:spacing w:before="24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F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0F7C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2. М.: Просвещение, 201</w:t>
      </w:r>
      <w:r w:rsidR="00952B40">
        <w:rPr>
          <w:rFonts w:ascii="Times New Roman" w:hAnsi="Times New Roman" w:cs="Times New Roman"/>
          <w:sz w:val="28"/>
          <w:szCs w:val="28"/>
        </w:rPr>
        <w:t>2</w:t>
      </w:r>
      <w:r w:rsidRPr="00300F7C">
        <w:rPr>
          <w:rFonts w:ascii="Times New Roman" w:hAnsi="Times New Roman" w:cs="Times New Roman"/>
          <w:sz w:val="28"/>
          <w:szCs w:val="28"/>
        </w:rPr>
        <w:t>. С. 10–11.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F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0F7C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2. М.: Просвещение, 201</w:t>
      </w:r>
      <w:r w:rsidR="00952B40">
        <w:rPr>
          <w:rFonts w:ascii="Times New Roman" w:hAnsi="Times New Roman" w:cs="Times New Roman"/>
          <w:sz w:val="28"/>
          <w:szCs w:val="28"/>
        </w:rPr>
        <w:t>2</w:t>
      </w:r>
      <w:r w:rsidRPr="00300F7C">
        <w:rPr>
          <w:rFonts w:ascii="Times New Roman" w:hAnsi="Times New Roman" w:cs="Times New Roman"/>
          <w:sz w:val="28"/>
          <w:szCs w:val="28"/>
        </w:rPr>
        <w:t>. С. 12.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F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0F7C">
        <w:rPr>
          <w:rFonts w:ascii="Times New Roman" w:hAnsi="Times New Roman" w:cs="Times New Roman"/>
          <w:sz w:val="28"/>
          <w:szCs w:val="28"/>
        </w:rPr>
        <w:t xml:space="preserve"> Примерные программы по учебным предметам. Начальная школа: в 2 ч. Ч. 2. М.</w:t>
      </w:r>
      <w:proofErr w:type="gramStart"/>
      <w:r w:rsidRPr="00300F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F7C"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952B40">
        <w:rPr>
          <w:rFonts w:ascii="Times New Roman" w:hAnsi="Times New Roman" w:cs="Times New Roman"/>
          <w:sz w:val="28"/>
          <w:szCs w:val="28"/>
        </w:rPr>
        <w:t>2</w:t>
      </w:r>
      <w:r w:rsidRPr="00300F7C">
        <w:rPr>
          <w:rFonts w:ascii="Times New Roman" w:hAnsi="Times New Roman" w:cs="Times New Roman"/>
          <w:sz w:val="28"/>
          <w:szCs w:val="28"/>
        </w:rPr>
        <w:t>. С. 13–14.</w:t>
      </w:r>
    </w:p>
    <w:p w:rsidR="00300F7C" w:rsidRPr="000A2DAD" w:rsidRDefault="00300F7C" w:rsidP="00300F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F7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00F7C">
        <w:rPr>
          <w:rFonts w:ascii="Times New Roman" w:hAnsi="Times New Roman" w:cs="Times New Roman"/>
          <w:sz w:val="28"/>
          <w:szCs w:val="28"/>
        </w:rPr>
        <w:t xml:space="preserve"> Изобразительное искусство и художественный труд. Программа и тематическое планирование </w:t>
      </w:r>
      <w:bookmarkStart w:id="0" w:name="_GoBack"/>
      <w:bookmarkEnd w:id="0"/>
      <w:r w:rsidRPr="00300F7C">
        <w:rPr>
          <w:rFonts w:ascii="Times New Roman" w:hAnsi="Times New Roman" w:cs="Times New Roman"/>
          <w:sz w:val="28"/>
          <w:szCs w:val="28"/>
        </w:rPr>
        <w:t xml:space="preserve">/ под ред. Т. Я. </w:t>
      </w:r>
      <w:proofErr w:type="spellStart"/>
      <w:r w:rsidRPr="00300F7C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Pr="00300F7C">
        <w:rPr>
          <w:rFonts w:ascii="Times New Roman" w:hAnsi="Times New Roman" w:cs="Times New Roman"/>
          <w:sz w:val="28"/>
          <w:szCs w:val="28"/>
        </w:rPr>
        <w:t xml:space="preserve">. </w:t>
      </w:r>
      <w:r w:rsidRPr="00952B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A2DAD">
        <w:rPr>
          <w:rFonts w:ascii="Times New Roman" w:hAnsi="Times New Roman" w:cs="Times New Roman"/>
          <w:sz w:val="28"/>
          <w:szCs w:val="28"/>
        </w:rPr>
        <w:t xml:space="preserve">: </w:t>
      </w:r>
      <w:r w:rsidRPr="00952B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A2DAD">
        <w:rPr>
          <w:rFonts w:ascii="Times New Roman" w:hAnsi="Times New Roman" w:cs="Times New Roman"/>
          <w:sz w:val="28"/>
          <w:szCs w:val="28"/>
        </w:rPr>
        <w:t>://</w:t>
      </w:r>
      <w:r w:rsidRPr="00952B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2D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B40">
        <w:rPr>
          <w:rFonts w:ascii="Times New Roman" w:hAnsi="Times New Roman" w:cs="Times New Roman"/>
          <w:sz w:val="28"/>
          <w:szCs w:val="28"/>
          <w:lang w:val="en-US"/>
        </w:rPr>
        <w:t>prosv</w:t>
      </w:r>
      <w:proofErr w:type="spellEnd"/>
      <w:r w:rsidRPr="000A2D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2B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2D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2B40">
        <w:rPr>
          <w:rFonts w:ascii="Times New Roman" w:hAnsi="Times New Roman" w:cs="Times New Roman"/>
          <w:sz w:val="28"/>
          <w:szCs w:val="28"/>
          <w:lang w:val="en-US"/>
        </w:rPr>
        <w:t>ebooks</w:t>
      </w:r>
      <w:proofErr w:type="spellEnd"/>
      <w:r w:rsidRPr="000A2D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2B40">
        <w:rPr>
          <w:rFonts w:ascii="Times New Roman" w:hAnsi="Times New Roman" w:cs="Times New Roman"/>
          <w:sz w:val="28"/>
          <w:szCs w:val="28"/>
          <w:lang w:val="en-US"/>
        </w:rPr>
        <w:t>Shpikalova</w:t>
      </w:r>
      <w:proofErr w:type="spellEnd"/>
      <w:r w:rsidRPr="000A2DAD">
        <w:rPr>
          <w:rFonts w:ascii="Times New Roman" w:hAnsi="Times New Roman" w:cs="Times New Roman"/>
          <w:sz w:val="28"/>
          <w:szCs w:val="28"/>
        </w:rPr>
        <w:t>_</w:t>
      </w:r>
      <w:r w:rsidRPr="00952B40">
        <w:rPr>
          <w:rFonts w:ascii="Times New Roman" w:hAnsi="Times New Roman" w:cs="Times New Roman"/>
          <w:sz w:val="28"/>
          <w:szCs w:val="28"/>
          <w:lang w:val="en-US"/>
        </w:rPr>
        <w:t>IZO</w:t>
      </w:r>
      <w:r w:rsidRPr="000A2DA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52B40"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 w:rsidRPr="000A2DA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52B40">
        <w:rPr>
          <w:rFonts w:ascii="Times New Roman" w:hAnsi="Times New Roman" w:cs="Times New Roman"/>
          <w:sz w:val="28"/>
          <w:szCs w:val="28"/>
          <w:lang w:val="en-US"/>
        </w:rPr>
        <w:t>Progr</w:t>
      </w:r>
      <w:proofErr w:type="spellEnd"/>
      <w:r w:rsidRPr="000A2DAD">
        <w:rPr>
          <w:rFonts w:ascii="Times New Roman" w:hAnsi="Times New Roman" w:cs="Times New Roman"/>
          <w:sz w:val="28"/>
          <w:szCs w:val="28"/>
        </w:rPr>
        <w:t>/</w:t>
      </w:r>
      <w:r w:rsidRPr="00952B40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0A2DAD">
        <w:rPr>
          <w:rFonts w:ascii="Times New Roman" w:hAnsi="Times New Roman" w:cs="Times New Roman"/>
          <w:sz w:val="28"/>
          <w:szCs w:val="28"/>
        </w:rPr>
        <w:t>.</w:t>
      </w:r>
      <w:r w:rsidRPr="00952B4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52031" w:rsidRPr="000A2DAD" w:rsidRDefault="00F52031"/>
    <w:p w:rsidR="00677636" w:rsidRPr="000A2DAD" w:rsidRDefault="00677636"/>
    <w:p w:rsidR="00677636" w:rsidRPr="000A2DAD" w:rsidRDefault="00677636"/>
    <w:p w:rsidR="00677636" w:rsidRPr="000A2DAD" w:rsidRDefault="00677636"/>
    <w:p w:rsidR="00325D2F" w:rsidRDefault="00325D2F" w:rsidP="00677636">
      <w:pPr>
        <w:pStyle w:val="ParagraphStyle"/>
        <w:keepNext/>
        <w:spacing w:before="240" w:after="240" w:line="264" w:lineRule="auto"/>
        <w:jc w:val="center"/>
        <w:outlineLvl w:val="0"/>
        <w:rPr>
          <w:rFonts w:asciiTheme="minorHAnsi" w:hAnsiTheme="minorHAnsi" w:cstheme="minorBidi"/>
          <w:sz w:val="22"/>
          <w:szCs w:val="22"/>
        </w:rPr>
      </w:pPr>
      <w:bookmarkStart w:id="1" w:name="_Toc236543212"/>
      <w:bookmarkEnd w:id="1"/>
    </w:p>
    <w:p w:rsidR="00325D2F" w:rsidRDefault="00325D2F" w:rsidP="00677636">
      <w:pPr>
        <w:pStyle w:val="ParagraphStyle"/>
        <w:keepNext/>
        <w:spacing w:before="240" w:after="240" w:line="264" w:lineRule="auto"/>
        <w:jc w:val="center"/>
        <w:outlineLvl w:val="0"/>
        <w:rPr>
          <w:rFonts w:asciiTheme="minorHAnsi" w:hAnsiTheme="minorHAnsi" w:cstheme="minorBidi"/>
          <w:sz w:val="22"/>
          <w:szCs w:val="22"/>
        </w:rPr>
      </w:pPr>
    </w:p>
    <w:p w:rsidR="00677636" w:rsidRDefault="00677636" w:rsidP="0067763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53"/>
        <w:gridCol w:w="2117"/>
        <w:gridCol w:w="1759"/>
        <w:gridCol w:w="3335"/>
        <w:gridCol w:w="1697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содержание темы,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термины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понятия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форма работы.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ЦОР (цифровые образовательные ресурсы)</w:t>
            </w:r>
          </w:p>
        </w:tc>
        <w:tc>
          <w:tcPr>
            <w:tcW w:w="5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Творческая, исследовательская, проектная деятельность учащихся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предметных знаний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гостях у осени. Узнай, какого цвета земля родная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со-держаниеис-кусства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лета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искусстве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южетная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композиция: композиционный центр, цвета теплые и холодные.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Устное сочинение-описание «Звонкое лето» (акварель, гуашь).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композиция «Мой отдых летом»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Образное содержание искусства. Лето: приметы. Впечатления о прошедшем лете «Что мне подарило лето?». Образ лета в живописи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народном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(фольклорном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декоративно-прикладном) творчестве. Жанры и виды изобразительного искусства.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Лето в произведениях отечественных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художников: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«Лето»,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Шаманова</w:t>
            </w:r>
            <w:proofErr w:type="spell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«Лето в произведениях художников».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картинами художников о лете: натюрморт, пейзаж, жанровая картина. Рассматривание и сопоставление пейзажей, изделий народных мастеров, иллюстраций, их словесное описание. Чтение и слушание стихотворных строк о лете (по памяти). Участие в коллективной беседе: обмен мнениями, о том, как по-разному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художники отразили жизнь природы и человека летом в сюжетной картине, пейзаже,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жанры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виды изобразительного искусства, смысл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натюрморт, жанровая живопись, пейзаж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произведения живописи, литературы, связанные с лет-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ней тематикой, их авторов; научатся различать своеобразие художественных средств и приемов 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видов искусства при воплощении летних мотивов, сверять свои действия с па-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искус-ства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принадлежностей и материалов.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признаках летней поры; составление описания лета; приведение поэтических,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изобразительных примеров изображения лета; формулирование ответов на вопросы учителя;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Постараться увидеть, как мир искусства предстает во всей магической силе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прелести художественного образа, показывающего краски лета. Исследование: какого цвета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лето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каким видят лето поэты, художники? Творческая работа: при рассматривании понравившейся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репродукции ощутить красоту и духовную значимость произведения, рассказать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по памяти или представлению, выполненный акварелью или гуашью, изображающий композицию на тему «Мой отдых летом»; рассказ «О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помогла мне узнать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варель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гуашь).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6–8.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4–5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«Васильки. Зеленая рожь»,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А. Дейнеки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«На юге»,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И. 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«Мирный труд». Контрасты как условие выразительности композиции. Композиционные схемы произведений живописи разных жанров и видов изобразительного искусства. Правила создания композиции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(нахождение композиционного центра, контраст теплых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холодных цветов, расположение более активных цветов по отношению к композиционному центру). Цветовая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натюрморте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устное описание лета и своего отношения к поэтическим, живописным произведениям российского искусства, изображающим красоту природы. Ответы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каким видят лето поэты, художники? Что восхищает нас в природе родного края летом? Какие жанры искусства помогают нам ярче и полнее ощутить мир красоты летней поры? Прослушивание рассказов учащихся о самом ярком впечатлении летнего отдыха.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Ориентирование в учебнике по заданиям учителя. Ознакомление с условными знаками. Работа с художественно-дидактическими таблицами: рас-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мяткой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освоят технику рисования красками, правила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обращения с художественными материалами; смогут самостоятельно организовать свое рабочее место, свободно ориентироваться на страницах учебника и творческой тетради; выполнят тематический рисунок «Мой отдых летом»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лете и ее осмысление.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понятное монологическое высказывание, обмениваться мнениями в паре, активно слушать одноклассников, учителя, вступать в коллективное учебное сотрудничество, в обсуждении содержания произведений живописи и народного искусства на тему лета, их сюжетов, художественно-выразительных средств, принимая его условия и правила; выразительно читать стихотворения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лете (по желанию),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использовать образную речь, показывая чуткость к меткому слову в устном народном творчестве (на примерах загадок, пословиц, поговорок); обсуждать творческие работы одноклассников и давать оценку результатам своей и их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своих художественных впечатлениях и умении автора воплотить замысел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своем творчестве; попытаться обнаружить связь личного наблюдения за приметами лета родного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оценкой увиденного в произведениях искусства, с эстетическим восприятием; устное сочинение-описание «Разноцветье лета»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картина … (название, автор)?»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гамма,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исполь-зуемая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художниками для изображения летней поры. Рабочее место ученика на уроках изобразительного искус-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Художественные материалы и приемы работы с ними. Правила работы на уроке. Учебник, творческая тетрадь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пределение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цвета по группам (теплые и холодные)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). Планирование и организация своего рабочего места (удобное, рациональное расположение материалов, инструментов) по собственному алгоритму действий (индивидуальная). Разъяснение правил работы и обращения с художественными материалами согласно «Памятке» (У., с. 89–93)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(работа в парах).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с отзывами о выполненных (готовых) работах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коллективно-индивидуальная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Контрасты как условие выразительности композиции. Выбор сюжетов и рисование композиционной схемы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творческо-художественной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эстетически воспринимают окружающий мир, произведения искусства; понимают значение красоты природы и произведений поэтов, художников, проявляют интерес к предмету; выражают в творческой работе свое отношение к красоте природы и человека средствами художественного образного языка живописи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картины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от-дых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летом». Создание тематического рисунка «Мой отдых летом» (индивидуальная)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исование по памяти: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акварель, гуашь, 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изобразительного искусства, их связь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жизнью.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Осеннее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земли в живописи. Пейзаж: пространство, линия горизонта и цвет.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Устное сочинение-описание «Мой любимый уголок природы». Практическая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их связь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жизнью.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Красота и разнообразие природы. Пейзажи родной природы. Приметы поздней осени. Цвет – основа языка живописи. Живая природа: цвет. Какой видел позднюю осень А. А. Пушкин? С. Есенин? Красота осенней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поэтических произведениях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К. Бальмонта,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Природа и художник. Природа и ты. Беседа «Полюбуйся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многоцветьем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земли в произведениях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живописцев».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коллективной беседе: обмен мнениями, устное описание уголков природы и своего отношения к живописным произведениям изобразительного искусства, изображающим ее красоту. Ответы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какие цвета поздней осени подметили живописцы? Что общего и различного в показе осенней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Узнают, какими художественными средствами живописцы в пейзажах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выражают свое отношение к природе, варианты композиционных схем построения пейзажей, особенности рисования акварелью. Научатся ориентироваться в учебнике и рабочей тетради, решать композиционные задачи, сравнивать свою композицию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имеющимися</w:t>
            </w:r>
            <w:proofErr w:type="gram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организовывать свое рабочее место с установкой на функциональность, удобство, рациональность и безопасность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размещении материалов и принадлежностей для рисования красками; оценивать результаты своего труда,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красоте родного края осенью,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природы в осеннюю пору; составление описания любимых уголков природы; понимание того, что важнейшей особенностью изобрази-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рассматривании репродукций произведений живописцев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увидеть особенности техники выполнения пейзажей, используемые авторами картин художественные средства для выражения своего отношения к изображаемому уголку природы, ощутить красоту родного края, уметь воплотить свое отношение к природе родного края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(пейзаж) с натуры или по памяти,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выполненный акварелью, изображающий композицию на тему «Красота родного края», устное сочинение «Мой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77636" w:rsidRDefault="00677636" w:rsidP="00677636">
      <w:pPr>
        <w:pStyle w:val="ParagraphStyle"/>
        <w:tabs>
          <w:tab w:val="left" w:pos="570"/>
        </w:tabs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та: пейзаж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(акварель).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Урок-образ.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9–13.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6–7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Рубцова.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ее передачи в изображении природы разных географических широт России. Поздняя осень в произведениях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отечественных художников: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Ю.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«Северная деревня».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М. Малютина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Обезово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Мавриной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«По дороге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Александрову слободу»,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З. Попова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«Осенняя уборка». Разница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изображении поздней и ранней осени.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Контраст, нюанс. Приемы создания композиции на плоскости. Главные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картинах разных художников? Коллективное обсуждение проблемы: как средствами цвета в просмотренных произведениях живописи передано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настроение в осенней природе и по-разному изображены главные элементы композиции (земля, небо) и как при этом сочетаются с ними дополнительные элементы (дерево, дом, кустарники, вода и т. п.). Ответить на вопрос: применяются ли в представленных картинах выразительные возможности приема раздельного мазка (цвет, направление). Ориентирование в учебнике по заданиям учителя. Творческая работа: нарисуй, какой ты видишь землю своего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схемами, сочетать в композиции главные и дополнительные элементы в пейзаже, использовать выразительные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свойства раздельного мазка, контраста и нюанса, выполнят творческий рисунок на заданную тему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тельного искусства является его способность передавать все многообразие, сложность и красоту природы; умение понимать назначение условных обозначений и свободное ориентирование в них, пользоваться знаками, символами, приведенными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учебнике, тетради; сравнивать варианты композиционных схем, формулировать ответы на вопросы учителя;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умение осуществлять поиск необходимой информации в различных источниках.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слушать учителя и сверстников,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позицию партнера, уметь совместно рассуждать и находить ответы на вопросы, формулировать их для уточнения услышанной информации, выразительно читать стихотворения о родном крае, его природе; рассказывать о происходящих переменах в природе по мере наступления осени, о цветовом богатстве родной земли; участвовать в обсуждении содержания и художественно-выразительных средств пейзажей художников.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тематическом рисунке и устном сочинении «Мой любимый уголок природы».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могут ли раздельные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красочные мазки, пятна,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зависимости от их ритма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расположения, ассоциироваться с природными явлениями?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любимый уголок природы»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второстепенные элементы композиции.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Средства художественног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образного языка живописи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(цвет, оттенки, линия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 – высокая, низкая, пересеченная) в изображении природы родного края. Техника рисования длинным раздельным мазком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города, села, поселка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осенью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кспериментирование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кисточкой и красками: с помощью удлиненного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раздельного мазка получи художественное изображение. Разъяснение условных знаков. Сравнение композиционных схем с пейзажами в учебнике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 тетради.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Выбор сюжетов и рисование композиционной схемы, ее анализ. Рисование с натуры или по памяти: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акварель, 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имеют мотивацию к учебной деятельности, воспринимают природу и искусство, понимают необходимость бережного отношения к природе, важности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ее сохранения для жизни на земле; выражают в творческой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работе свое осознанное уважение к Отечеству, родной земле, родному дому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богатстве и разнообразии художественной культуры России.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Самоцветы земли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богатстве и разнообразии художественной культуры России. Природа и искусство. Богатство цветов, сокровищ,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нахо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«Подивись палитре и форме сокровищ земли».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на тему «Сокровища хозяйки Медной горы». Участие в коллективном обмене мнения-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о богатстве цветов сокровищ, находящихся в недрах земли, о красоте, созданной ювелирами, особенностях новых художественных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самостоятельно планировать алгоритм действий по организации своего рабочего места с учетом функциональности, удобства и безопасности в размещении и применении необходимых на уроке изобразительного искусства принадлежностей и материалов, контролировать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примерах праздничных головных уборов постараться раскрыть красоту и техническое совершенство изделий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декоративно-прикладного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Декоративная композиция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«Укрась женские праздничные головные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стерство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ювелиров. Декоративная композиция: симметрия,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ню-ансы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ритм, цвет.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украшение головного убора девушки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(акварель).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14–15.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8–9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дящихся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недрах земли, и красота, созданная ювелирами. Красота камня в произведениях художника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Н. Рериха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(«Сокровище гор»,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Чинтамани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Чудесный Камень»). Древние украшения русских женщин. Народный костюм как часть национальной культуры. Русский народный костюм в музыкально-поэтическом и устном фольклоре, в произведениях отечественных художников: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«Портрет неизвестной крестьянки в русском костюме»,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ми, впечатлениями.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Шитый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жемчугом, камнями, самоцветами…». Любование оттенками и формой сокровищ земли, головных уборов, украшенных декоративными композициями из самоцветов, жемчуга. Слушание стихотворных строк о камнях-самоцветах, одежде, украшенной ими (из сказок). Декоративная композиция «Укрась женские праздничные головные уборы драгоценными самоцветами».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Народный орнамент России.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Вы-полнение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упражнения в тетради. Работа над композиционной схемой, ее анализ. Декоративная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териалов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(полудрагоценные и драгоценные камни, жемчуг) и некоторых техниках и приемах (шитье) создания произведений декоративно-прикладного искусства. Научатся составлять декоративные композиции на основе народных орнаментов России, различать оттенки и </w:t>
            </w:r>
          </w:p>
          <w:p w:rsidR="00677636" w:rsidRDefault="00677636" w:rsidP="000A2D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каменных кристаллов, создавать нужные от-</w:t>
            </w:r>
          </w:p>
          <w:p w:rsidR="00677636" w:rsidRDefault="00677636" w:rsidP="000A2D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тенки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красок путем смешивания их на палитре, передавать оттенки теплых и холодных цветов, находить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гармоническое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сочетание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декоративной композиции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качество своей работы на каждом этапе рисования; осуществлять эмоциональную оценку своей деятельности и деятельности класса на уроке; определять успешность выполнения задания совместно с учителем.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явление с помощью сравнения отдельных признаков, характерных для сопоставляемых произведений декоративно-прикладного творчества, умение анализировать результаты сравнения, строить осознанное речевое высказывание по изучаемой теме;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материалов учебника, творческой тетради, по воспроизведению в памяти примеров из личного практического опыта), дополняющей и расширяющей информацию по изучаемому вопросу.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высказывать свое мнение и отстаивать его, вступать в коллективное учебное сотрудничество, принимая его условия и правила, 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народными мастерицами. Исследование «Виды головных уборов русских женщин в разных областях России, их отличительные особенности»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уборы драгоценными самоцветами»,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акварелью.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Устное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сочинение-описа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одного из камней «Самоцветов мир чудесный»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М. Врубеля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«Царевна-лебедь» – и народном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ис-кусстве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лако-вая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миниатюра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Федоскина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Палеха, Холуя, Мстеры).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Колорит и композиция в оформлении праздничного головного убора. Теплые и холодные оттенки, их гармоническое сочетание. Работа с цветовым кругом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мотивам узоров народных головных уборов: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акварель, гуашь, 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рассуждать и находить ответы на вопросы, ориентироваться на позиции других людей, отличные от собственной; адекватно оценивать свою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коллективной (парной) творческой деятельности.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воспринимают основы эстетической культуры через образы музыкально-поэтического и устного фольклора, в которых русский народный костюм – неотъемлемая часть образов сказочных персонажей, произведения декоративно-прикладного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 уважением относятся к образцам творчества, представляющим многонациональную культуру России; понимают чувства других людей, сопереживают им; объясняют себе, что делают с удовольствием, с интересом, что получается хорошо, а что нет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о богатстве и разнообразии художественной культуры мира.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богатстве и разнообразии художественной культуры мира. Керамика – древняя и юная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связи творчества народного мастера с природой, об общности гончарного искусства мастеров народов мира. Беседа «В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гончарного искусства мастеров народов мира, особенностях мотивов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балхарских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гречес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Постараться понять, как развиваются традиции народного мастерства, как создаются в наше время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Декоративная композиция по мотивам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балхарс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мастерской мастера-гончара.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Орнамент народов мира: форма изделия и декор. Практическая работа: украшение силуэтов греческих сосудов (гуашь).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16–17.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10–11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(история изготовления изделий из глины).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гончарного искусства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ма-стеров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народов мира. Керамика Древней Греции: у истоков развития графики. Народная керамика Дагестана: эстетика орнаментальной культуры. Связь творчества народного мастера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природой. Элементы орнаментов керамики Дагестана и Древней Греции. Знаки-символы природных стихий: земля (плодородие), вода, солнце. Происхождение знаков-символов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узорах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масте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мастера-гончара. Узнай тайну рождения древних сосудов».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на тему «Искусство древних и современных гончаров». Участие в игре-путешествии «Гончарный круг в далекие времена и сегодня – верный помощник мастера» (или «Как зародилось гончарное искусство?» или «Загадки происхождения знаков-символов в узорах мастеров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Древней Греции и Дагестана»). Коллективное обсуждение и ответы на вопросы: чем узоры, выполненные мастерами разных стран, отличаются друг от друга, чем они похожи? Игра «Скажи, где был изготовлен этот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ис-пользуемых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украшения керамической посуды, правила рисования орнамента на керамических сосудах разной формы, смысл понятий «керамика», «гончар», «меандр», «пальметта». Освоят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первичныезнания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мире декоративно-прикладного искусства, формах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бытования в повседневной жизни. Научатся сравнивать изделия декоративно-прикладного творчества, выявляя закономерности в построении узора, рисовать элементы орнамента керамики Да-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нения 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 (реального действия) и его продукта, совместно с учителем и другими учениками давать эмоциональную оценку деятельности класса на уроке.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значения знаков-символов природных стихий: земля (плодородие), вода, солнце в произведениях гончарного искусства, выявление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сравнения отдельных признаков, характерных для сопоставляемых произведений декоративно-прикладного творчества, умение анализировать результаты сравнения, выполнение работы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выработанными правилами и согласно составленному плану; 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венные предметы в разных центрах народных художественных промыслов с учетом меняющихся условий творчества. Исследование: рассматривая изделия мастеров гончарного дела, постараться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понять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ритм элементов орнамента в композиции узора связан с силуэтом художественного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сосуда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кой и греческой керамики, выполненная гуашью, «Греческая ваза» или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Балхарский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кувшин»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ров Древней Греции и Дагестана. Орнамент народов мира: форма изделия и декор. Композиционные закономерности орнамента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сосуд?». Сочинение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(вариация) декоративной композиции для украшения сосудов по 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балхарских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греческих узоров. Повторение приемов рисования белой гуашью узоров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балхарских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мастеров, элементов орнаментов на керамике Дагестана и Древней Греции.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Орнамент в искус-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народов мира.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Декоративная композиция по мотивам росписи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балхарской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греческой керамики: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гестана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Греции, решать творческие задачи на уровне комбинаций и импровизаций: изображать силуэт симметричного предмета (сосуда), намечать основные его части (горловые, тулово, поддон), украшать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орнаментом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родных мастеров.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отстаивать собственное мнение, слушать учителя и одноклассников, понимать позицию партнера, уважительно относиться к иному мнению, согласованно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группе со сверстниками, участвовать в обсуждении композиции орнаментов, украшающих поверхность сосудов Древней Греции и Дагестана, расположения их на поверхности глиняных сосудов разной формы.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адекватную мотивацию учебной деятельности, уважительно относятся к произведениям народных мастеров, понимают значение декоративно-прикладного искусства в жизни людей, адекватно реагируют на оценку педагогом и одноклассниками выполненных работ, дают оценку результатам своей и их творческо-художественной деятельности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изобразительного языка. Пропорции сосу-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Натюрморт как жанр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Разнооб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«Природные и рукотворные формы в натюрморте».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элементарные основы рисунка (характер линии, штриха;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и сохранять учебную задачу урока, планировать свою деятельность, контролировать свои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Постараться увидеть красоту обычных предметов и предметно-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Состав-ление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различной формы.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Природные и рукотворные формы в натюрморте. Натюрморт: композиция, линия, пятно, светотень,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штрих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ст-ное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сочинение-описание «Красота окружающих нас предметов». Практическая работа: натюрморт с натуры (художественные материалы по выбору).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18–19.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12–13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 предметного мира и передача их на плоскости. Основы изобразительного языка. Пропорции сосудов различной формы. Простые геометрические формы.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Природные формы. Трансформация форм. Влияние формы предмета на представление о его характере. Художественный образ в натюрморте (условность в искусстве). Способы изображения и характеристики предметов в натюрмортах выдающихся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«Натюрморт». Беседа «Узнай, как любуются формой живописцы и графики». Разглядывание глазами художника обычных предметов (овощи, фрукты, сосуды и т. п.). Выявление красоты формы и цвета этих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природных и рукотворных форм в натюрморте. Устное сочинение-описание «Красота окружающих нас предметов»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выбору). Определение значения природных форм в создании художественного образа предмета.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От-вет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вопрос: как с помощью направления и плотности штриховки можно выявить форму предметов.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композиция), суть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натюрморт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основы композиционного построения натюрморта.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Расширят свое представление об особенностях таких видов изобразительного искусства, как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графика, живопись. Научатся определять картины-натюрморты среди картин других жанров; составлять простейшие композиции из двух-трех предметов; технике и приемам создания рисунков-натюрмортов (графических и живописных); выражать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действия во время творческой практической деятельности, вносить необходимые дополнения 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ознанное речевое высказывание в устной форме о красоте обычных предметов; умение использовать образный язык изобразительного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искусства для достижения своего творческого замысла, умение представить (моделировать), распознавать геометрические формы в природных формах и художественных вещах, созданных человеком, строить композиции натюрморта из двух-трех предметов с учетом расположения их ближе или дальше;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материалов учебника, творческой тетради, по воспроизведению в памяти примеров из личного 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мира в картинах-натюрмортах, графических и живописных, осознать связь реальной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(наблюдаемой и воображаемой) и абстрактной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данном случае геометрические тела и фигуры)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 с видом их художественного изображения в натюрморте.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Изовикторина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общее в геометрической форме и природной форме, в природной форме и в художественном образе (на материале художественно-дидактических таблиц)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тюрморта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двух – трех предметов (по выбору). Рисунок с натуры натюрморта, состоящего из двух-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трех предметов, выполненный карандашами, фломастерами, гуашью или акварелью (по выбору)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И. Машкова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«Синие сливы»;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«Клубника»;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К. Петров-Водкина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«Утренний натюрморт»;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Стожарова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«Хлеб, соль, братина». Язык живописного и графического произведения: цвет, линия, форма, фактура, композиция. Правила построения композиции натюрморта из двух-трех предметов. Композиционные схемы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Натурные постановки натюрморта. Анализ вариантов.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с натуры натюрморта: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простойили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цветные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карандаши, фломастеры, тушь, акварель, гуашь, кисти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 выбору).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натюрморта из понравившихся сосудов. Рисование с натуры натюрморта из двух или трех предметов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кой работе свое эмоционально-ценностное отношение к природным и рукотворным формам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практического опыта), дополняющей и расширяющей представление о графических работах, их особенностях.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понятные речевые высказывания, использовать образную речь при описании природных и рукотворных форм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натюрморте, участвовать в обсуждении своеобразия передачи красоты природных и рукотворных форм в натюрмортах графика и художника-живописца, отстаивать свою точку зрения.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имеют интерес к предмету, желание учиться, воспринимают язык живописного и графического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(цвет, линия, форма, фактура, композиция), понимают эмоции других людей, сочувствуют, сопереживают им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основ графики. Линия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штрих.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Красота природных форм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Графика как вид изобразительного иску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Основные изобразительные средства графики: линии,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«Красота родной земли в произведениях графиков».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по теме. Коллективный обмен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Узнают об особенностях графических произведений изобразительного искусства, отдельные произведения выдаю-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рисунок, планировать алгоритм действий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Графика. Построение диалога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кем-либо из одноклассников по теме «Чем интересны графические работы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 с натуры (в технике графики), выполненный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кусстве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графики. Живая природа. Графическая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композиция: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линии, разные по виду и ритму, пятно, силуэт.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натуры цветов (графические материалы).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20–21.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14, 15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штрихи, пятна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точки. Линия, штрих, пятно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художественный образ. Ритм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линий, пятен, цвета. Роль ритма в эмоциональном звучании композиции в живописи и рисунке. Технические приемы работы графитным карандашом: параллельные штрихи и сетки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мнениями, впечатлениями о произведениях графиков. Составление диалога учащихся между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собой в ролевой коммуникативной ситуации (разговор «почитателей» графических и живописных произведений об их достоинствах). Работа с учебником: ответы на вопросы. Упражнение-эксперимент с основными средствами выразительности графики: линия, пятно, штрих, ритм. Рисование с натуры крупных цветов (комнатные, подсолнухи, георгины,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аст-ры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Работа по художественно-дидактической таблице «Линии, разные по виду и ритму».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Натурная постановка натюрморта. Рисование с натуры: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каран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отечественных художников, их авторов; сравнивают различные виды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изобразительного искусства (графики, живописи).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объяснять смысл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силуэт, ритм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техническим приемам работы графитным карандашом, передавать настроение в творческой работе с помощью тона, композиции, пространства, линии, штриха, пятна, выражать в творческих работах свое отношение к окружающему миру, выбирать выразительные средства для создания образа цветов при рисовании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полнению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творческой практической работы, организовывать свое рабочее место с учетом удобства и безопасности работы.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 помощью сравнения отдельных признаков, характерных для сопоставляемых графических и живописных произведений, умение анализировать результаты сравнения, познавая основные средства выразительности графики (линия, пятно, штрих, ритм);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художников-графиков.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образную речь, показывая чуткость к меткому слову в устном народном творчестве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 примерах загадок о цветах), выразительно читать стихотворения о цветах, понимать позицию партнера, согласовывать свои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сравнении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живописными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Попытаться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полученной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результате сотрудничества с учителем информации выполнить исследование по теме «Цвет и настроение в искусстве»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рандашом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тушью, пером, фломастером,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изображающий цветы «Наш подсолнух словно солнце» или «Оскол-</w:t>
            </w:r>
          </w:p>
          <w:p w:rsidR="00677636" w:rsidRDefault="00677636" w:rsidP="000A2DAD">
            <w:pPr>
              <w:pStyle w:val="ParagraphStyle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звезд–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игольчатые астры»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тушь, перо, фломасте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 выбору)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натуры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 с партнером, вступать в коллективное сотрудничество.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имеют мотивации учебной и творческой деятельности; понимают причины успеха или неуспеха выполненной работы, воспринимают и понимают предложения и оценки учителя и товарищей; воспринимают красоту окружающего мира и произведений искусства, относятся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 как источнику красоты и вдохновения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основ живописи. Основные и составные цвета. Контрастные цвета.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Разноцветные краски осени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сюжетной композиции и натюрморте.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Цветовой круг: основные цвета,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Цвет в пластических искусствах. Основы изобразительного языка (цвет) на примерах произведений искусства отечественных авторов. Элементы цветовой системы в искусстве, разработанные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цветоведении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цветовой круг, основные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составные цвета,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«Настроение праздника в произведениях художников». Знакомство с произведениями искусства и работа по вопросам в учебнике.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или иллюстраций учебника.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об-суждение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обмен впечатлениями. Тематическая композиция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«Праздничный стол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красивыми фруктами и овощами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отдельные произведения выдающихся отечественных художников, их авторов, понятия «составные и основные цвета», контрастные цвета», «дополнительные цвета» как взаимодействие цветов (красный – зеленый, желтый – фиолетовый, синий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оранжевый)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творчества), контролировать процесса создания рисунка на всех этапах работы согласно ранее составленному плану, организовывать свое рабочее место с учетом правил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(при выполнении мозаики), удобства и функциональности.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ознанное и произвольное речевое высказывание в устной форме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при разглядывании понравившейся репродукции попытаться обнаружить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эф-фектывзаимодействия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 дополнительных цветов. Наблюдение контраста цветов в природе и окружающем мире. Составление группы контрастных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цвету овощей,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Тематическая композиция по представлению акварелью или гуашью, изображающая фрукты и овощи, или мозаика из цветной бумаги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05"/>
        <w:gridCol w:w="1713"/>
        <w:gridCol w:w="962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цветовой контраст.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изображение фруктов и овощей на основе контрастных цветов.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22–25.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16–17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цветовой контраст, дополнительные цвета. Эмоциональные возможности цвета. Передача настроения цветом. Композиционные схемы натюрморта. Выбор цветовой гаммы. Смешение цветов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цветов». Устное сочинение-описание вариантов композиций. Работа по художественно-дидактической таблице «Цветовой круг: основные и составные цвета, цветовой контраст». Игра «Путешествие в царство радуги-дуги». Знакомство с составными и основными цветами, а также с тем, как они «дружат» между собой. Выполнение упражнения на цветовые контрасты. Игра «Геометрические фантазии».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 над композиционной схемой. Рисование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акварель, гуашь,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дает ощущение особой яркости цвета. Научатся работать с цветовым кругом, выполнять упражнения на цветовые контрасты, пользоваться художественными материалами и применять главные средства художественной выразительности живописи в собственной художественно-творческой деятельности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праздника в произведениях художников; умение составлять и анализировать варианты композиций натюрморта на заданную тему, сравнивать их и выбирать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развитие способности смыслового восприятия художественных произведений; 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умение осуществлять поиск информации в разных источниках, ее осмысление, составление словесного описания композиций натюрморта на заданную тему.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понимать позицию собеседника.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соблюдают организованность, дисциплинированность на уроке, действуют согласно правилам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обращения с художественными материалами и правилам работы, адекватно оценивают свою работу на уроке, обсуждают индивидуальные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фруктов, сосудов (предметы, которые дети приносят к данному уроку) и группы предметов, сближенных по цвету. Игра «Геометрические фантазии»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художественно-творческой деятельности, воспринимают красоту окружающих предметов и предметного мира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игрушкой.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мастерской мастера-игрушечника. Декоративная композиция с вариациями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узоров.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элементы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узоров (гуашь).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26–27.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Т., с. 18–19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Игрушечные существа из деревни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выразительность художественного образа.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глиняная игрушка.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узоры: связь природы и человека. Символическое восприятие животного мира. Образы природы, ее стихии. Сопоставление образов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глиняной пластики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игрушки).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о цветовом контрасте в народ-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пластики и цветового контраста в народной игрушке. Цветовой контраст. Символическое восприятие животного мира.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«В мастерской мастера-игрушечника. Узнай секрет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узоров». Повтор за мастером элементов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узоров. Сопоставление образов глиняной пластики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игрушки). Выполнение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дельном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вариации и импровизации по 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узоров в украшении половичков для хозяйства деда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Углубят представление о цветовом контрасте в народном искус-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 живописи.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отражена в народной игрушке связь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человека, что цвет играет существенную роль в художественном облике игрушки, какую роль играют геометрические знаки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композиции орнамента и какую они несут смысловую нагрузку. Научатся приемам кистевой росписи, передавать ритм и соотношение эле-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 помощью сравнения отдельных признаков, характерных для сопоставляемых произведений декоративно-прикладного творчества (сопоставление образов дымковской,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каргопольской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игрушки), освоение способов решения проблем творческого и поискового характера, приемов вариации и импровизации узоров при выполнении творческой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информации, расширяющей и дополняющей представление о народной глиняной игрушке, символическом восприятии животного мира.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Исследование «Образы природы, ее стихии в орнаментах народной глиняной игрушки и в народной вышивке» и «Геометрические знаки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орнаментах».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создание собственного узора для росписи любимой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(понравившейся) игрушки. «Матрешки-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подружки» (складывание). Игра + дидактическая карточка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Рисунок, изображающий элементы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узоров, выполненный гуашью. Составление декоративной композиции «Хозяйство деда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из рисунков учащихся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 живописи. Особенности пластики и цветового контраста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иг-рушке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Особая роль ритма в декоративно-прикладном искусстве. Приемы кистевой росписи. Передача ритма и соотношения элементов декоративной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Филимона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Народный орнамент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игрушки: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акварель, кисти, небольшие листы в форме прямоугольника, круга, квадрата, клей, ножницы.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декоративной композиции «Хозяйство деда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Филимона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 Игра «Матрешки-подружки»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Складывание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дидактической карточке.)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декоративной композиции, передавать контраст цвета, контраст форм, выразительность силуэта, искать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придумывать новые выразительные вариации для расширения темы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инициативно сотрудничать в поиске и сборе информации, использовать образную речь при описании глиняных игрушек, показывая чуткость к меткому слову в устном народном творчестве (на примерах загадок, пословиц, поговорок).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воспринимают образ народной игрушки, чувствуют своеобразие связей народной пластики с действительностью, неразрывность народной художественной культуры с общечеловеческими ценностями, уважительно относятся к произведениям декоративно-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прикладного творчества и мастерам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Символика образов в декоративно-прикладном искусстве.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Красный цвет в природе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ис-кусстве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Декоративная композиция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Красный цвет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природе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его значение в жизни человека, отраженное в фольклоре, живописи и народном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ис-кусстве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Красный цвет в разных видах изображений,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красного цвета в жизни человека, отраженное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фо-льклоре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живописи и народном искусстве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му-льтимедийной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по изучаемой теме. Коллективный обмен мнениями, впечатлениями.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Орнамент в искусстве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 представление о красном цвете как наиболее значимом в жизни человека. Узнают о символике цвета, знаках-символах природных стихий в искусстве вышивки.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планировать свои действия и контролировать их выполнение во время работы,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 с учетом функциональности, удобства, рациональности и безопасности в размещении и применении необходимых на уроке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Попытаться составить на основе информации, полученной от учителя, о знаках-символах природных стихий 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«О чем рассказала вышивка». Исследование «Красный цвет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Декоративная композиция, выполненная гуашью, изображающая красную птицу-паву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риациями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знаков-символов.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знаки-символы природных стихий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(фломастеры, цветные карандаши).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28–30.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20, 21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народов мира. Символика цвета. Представление о красном цвете как наиболее значимом в жизни человека, концентрирующем в себе понятия о жизненных силах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мифологических символах в искусстве народов мира. Красный цвет в картине К. Петрова-Водкина «Купание красного коня». Знаки-символы природных стихий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ис-кусстве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Передача ритма элементов, расположение элементов декоративной композиции с учетом их соотношения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народов мира.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Декоративная композиция: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цветные карандаши, фломастеры.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«Узнай, почему цвет красный называют прекрасным». Работа с художественно-дидактическими таблицами – мифологические символы в искусстве народов мира и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овтор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мастером знаков-символов природных стихий в искусстве вышивки разных народов. Рисование по клеточкам красной птицы-павы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давать ритм элементов, располагать элементы декоративной композиции, учитывая соотношение их с изображением, понимать символику цвета, находить соответствие красного цвета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произведении искусства реальному цвету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натуре, объяснять символическое значение красного цвета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реальной жизни; определять и называть оттенки красного цвета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разительного искусства принадлежностей и материалов.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преобразовывать объект из чувственной формы в модель, где выделены существенные характеристики объекта (пространственно-графическую или знаково-символическую), умение извлекать необходимую информацию из прослушанных текстов различных жанров; определять основную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второстепенную информацию, понимать условное, поэтическое восприятие и выражение света в народном и декоративно-прикладном искусстве (свет и ритм жизни);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информации из разных источников, расширяющей и дополняющей представление о символическом восприятии цветов, знаков-символов.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слушать художественные произведения, вступать в коллективный обмен мнениями, отстаивать свою точку зрения.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воспринимают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природе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искусстве». Творческая работа: с помощью знаков-символов составить узор вышивки-оберега для себя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изображением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красный цвет (в сочетании с другими цветами) в разных видах изображений, в искусстве народов мира; готовы к самостоятельным действиям при выполнении практической работы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 в живописи. Многообрази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от-тенков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одного цвета.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Найди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от-тенки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красного цвета. Натюрморт: композиция, расположение предметов на плоскости и цвет.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декоративный натюрморт с оттенками красного цвета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гу-ашь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31–34.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Изобразительные и выразительные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возможности цвета в произведениях живописи выдающихся художников: А. Дейнеки,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Сравнение красного цвета в живописном реалистическом и декоративном натюрмортах. Символика красного цвета. Оттенки цветового круга. Красный цвет и его оттенки. Смешение красок. Натюрморт: расположение предметов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произведениями живописи и работа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вопросам в учебнике. Рассматривание произведений живописи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Коллективный обмен мнениями, впечатлениями.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Основы художественного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изображения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натуры, по памяти: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белая гуашь, мелок или пастель, черная гуашь, тушь, перо, кисти.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красного цвета в живописном реалистическом и декоративном натюрмортах. Наблюдение предметов натурной постановки,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Расширят представление об изобразительных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выразительных возможностях цвета в картине, свой активный словарь, познакомившись с обозначениями тончайших оттенков красного цвета.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о цветовом круге из 12 цветов, правила получения разных оттенков краски путем ее смешения с другими. Научатся называть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от-тенки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цветового круга, видеть и 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планировать свою деятельность и следовать согласно составленному плану,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вносить необходимые дополнения 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преобразовывать модель с целью выявления общих законов, определяющих данную предметную область (выявление формы и цвета предметов); осуществлять анализ объектов при выполнении натурной постановки предметов, устанавливать аналогии при выяснении цвета натуры и для подбора оттенков красок при рисовании натюрморта;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информации из разных источников, расширяющей и дополняю-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рассматривании живописных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реалистических и декоративных натюрмортов провести исследование об изобразительных и выразительных возможностях красного цвета в живописи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по памяти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натуры, изображающий декоративный натюрморт из двух-трех предметов, сближенных по цвету, гуашью, пастелью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22–23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плоскости, оттенки красного цвета. Элементарные правила натурной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постановки натюрморта. Передача формы и цвета предметов, расположения и соотношения ближних и дальних предметов в рисовании натюрморта с натуры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эстетической восприимчивости цвета и формы предметов. Коллективное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наблюдение и рассуждение о том, почему тот или иной натюрморт красивый. Экспериментирование с оттенками красного цвета (смешение его с другими цветами) в декоративном натюрморте. Работа с учебником: знакомство с вариантами изображения предметов различными приемами. Рисование с натуры красивого натюрморта из двух-трех предметов сближенных цветов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 в изображении с натуры, передавать форму и цвет предметов, расположение и соотношение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ближних и дальних предметов в рисовании натюрморта с натуры, получать разные оттенки красного цвета, выполнять натурную постановку предметов, рисовать декоративный натюрморт из двух-трех предметов сближенных цветов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щей представление о способах получения разных оттенков цвета, достижения декоративности в рисунке.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совместно рассуждать и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ответы на вопросы, задавать существенные вопросы, формулировать собственное мнение; договариваться и приходить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общему решению в совместной деятельности, в том числе в ситуации столкновения интересов; адекватно оценивать свою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коллективной деятельности.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мотивацию учебной и творческой деятельности; понимают причины успеха или неуспеха выполненной работы, воспринимают предложения и оценки учителя и товарищей; умеют видеть красоту реальной действительности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изобразительного языка графики.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Загадки белого и черного.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Черный и белый цвета в природе и в искусстве. Роль белой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чёрной красок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эмоциональ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Красота и своеобразие произведений из фарфора и стекла. Красота и завершенность симметричного изображения стек-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о том, как черный и белый цвета проявляются в природе и в искусстве,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сим-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контролировать и оценивать процесс и результат деятельности, организовывать свое творческое пространство, проговаривать последовательность действий на уроке; ставить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Устное сочинение-описание «Мое любимое животное».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«Как я забочусь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 с натуры, изображающий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стеклянную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Графика: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линия, штрих, силуэт, симметрия.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рисование вазы белой линией, штрихом (гуашь).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35–38.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24–25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выразительности образа. Красота и своеобразие произведений из фарфора и стекла. Роль статичной, симметричной композиции в формировании образа вещи из стекла и фарфора. Способы получения симметричного изображения. Построение симметричного изображения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ос-новным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парным ориентирам. Рисование с натуры вазы белой линией, штрихом. Техника выполнения наброска животного с использованием темной (черного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пятна)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(хрустальной)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вазы в рисунке с натуры.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памяти: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белая гуашь, мелок или пастель, черная гуашь, тушь, перо, кисть.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Беседа «Узнай, как белый и черный цвета создают образ». Беседа по учебнику о том, как черный и белый цвета проявляются в природе и в искусстве. Знакомство с богатством приемов, декоративных возможностей, которые скрыты в стекле. Коллективное рассуждение об уникальности творческого процесса создания изделий из стекла и хрусталя. Объяснение основных способов получения симметричного изображения.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метрии, основные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получения симметричного изображения, освоят основы изобразительного языка графики. Познакомятся с таким сред-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художественной выразительности, как статичная, симметричная композиция. Научатся изображать симметричную форму предметов, применять пятно, линию, белую оживку при рисовании домашних животных, выбирать графические материалы согласно замыслу творческой работы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новые творческие учебные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ение осознанно и произвольно строить речевое высказывание в устной и письменной форме о красоте произведений из фарфора и стекла, богатстве декоративных возможностей, скрытых в стекле; выбирать наиболее эффективный способ решения творческой задачи в зависимости от конкретных условий;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информации из разных источников, расширяющей и дополняющей представление о творческом процессе создания изделий из стекла и хрусталя.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использовать образную речь, составляя описания изделий из стекла и хрусталя, сотрудничать с учителем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сверстником, выразительно читать стихотворение о любимом питомце, осознавать содержание своих действий и степень усвоения учебного материала, согласованно работать в группе – распределять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работумежду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ем домашнем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питомце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Устное сочинение-описание «Хрустальной вазы волшебство», «Расскажи,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чем тайна белых и черных линий?»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гуашью.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Набросок по памяти или представлению любимого домашнего животного кистью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оживки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Рисование вазы с натуры. Работа с рабочей тетрадью: построение симметричного изображения по основным парным ориентирам. Выполнение быстрого наброска кистью по памяти или по представлению любимого домашнего животного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принимают ценности отечественной и мировой культуры, адекватно оценивают результаты своей работы на уроке, соблюдают дисциплину и правила поведения во время урока, имеют представление о себе и  своих возможностях, объясняют самому себе, что делают с удовольствием, с интересом, что получается хорошо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гостях у чародейки-зимы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орнаментами Гжели.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мастерской художника Гжели. Русская керамика: форма изделия и кистевой живописный мазок.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Практическая работа: узоры Гжели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Гжель – родина русской керамики: технология и художественное своеобразие изделий. Очарование сине-белого колорита Гжели. Узоры Гжели. Связь декора с формой посуды. Выполнение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технического приема – гжельского мазка с тенями.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по учебнику, знакомство с особенностями колорита Гжели: красота русской земли и очарование синего и белого в гжельской росписи. Рассматривание изделий гжельского промысла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 и образцы).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Коллективное обсуждение отличительных особенностей изделий и узоров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гжельскогопромыс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Узнают о художественных народных традициях керамического искусства Гжели, правилах выполнения технического приема – гжельского мазка с тенями.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называть оттенки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синего цвета, выполнять кистевую роспись, сочетать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прослушанных текстов различных жанров; определение основной и второстепенной информации;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информации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разныхис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Постараться увидеть и охарактеризовать, как многоликий мир декоративно-прикладного искусства предстает во всей магической силе и прелести в предметах гжельской керамики.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какими мазками выполнен тот или иной эле-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Сочинение узоров для гжельской посуды. Роспись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соб-ственной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декоративной композиции по мотивам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гжельской росписи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40–43.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26–27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Последовательность рисования кистью живописным мазком гжельской розы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Бидак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Техника кистевой росписи. Декоративная композиция по мотивам гжельской росписи. Элементы росписи Гжели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(фигурные и растительные: «усики», «завитки», «капельки», «листочки»)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 впечатлениями о красоте гжельской керамики. Устное сочинение-описание «Сине-белое волшебство».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примере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Бидак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объяснение, как рождается волшебный мазок. Выполнение упражнения: мазок с тенями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(живописный мазок). Сообщение кратких сведений о Гжели – родине русской керамики. Повторение за художником приемов кистевой росписи. Сочинение узоров для гжельской посуды.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 и вариации по мотивам гжельской росписи: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темно-синяя гуашь, 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узора с поверхностью украшаемого предмета, повторять за народным мастером из Гжели элементы росписи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(фигурные и растительные)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точников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расширяющей и дополняющей представление об узорах для гжельской посуды, технических приемах рисования узоров.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строить понятное монологическое высказывание, обмениваться мнениями, понимать позицию партнера, согласовывать свои действия с партнером, активно слушать одноклассников, учителя, вступать в коллективное учебное сотрудничество, принимая его условия и правила, совместно рассуждать и находить ответы на вопросы, формулировать их; использовать образную речь при описании гжельской керамики.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открыты для диалога, способствующего укреплению толерантности, солидарности и духовного единства между людьми 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убеждений, национальных культур, эстетически воспринимают произведения декоративно-прикладного искусства; уважительно относятся к работам народных мастеров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 образцу)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Пейзаж в росписях изделий Гжели.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Фантазируй волшебным гжельским мазком. Пейзаж: композиция, линия горизонта, планы, цвет.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силуэты деревьев (акварель).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44–46.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28–29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 и природные явления: их характер и эмоциональное состояние. Первые признаки зимы в природе. Зима в поэтических произведениях и фольклоре. Зимний пейзаж в произведениях живописи и декоративно-прикладного искусства выдающихся художников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(А. Куинджи, Т. Мавриной, Н.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изделиях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современного художника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Бидак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Элементарные приёмы композиции на плоскости. Понятия: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линия горизонта, ближе – 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 xml:space="preserve">больше, дальше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«Чародейка-зима в произведениях художников». Рассматривание произведений живописи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коллективной беседе: обмен мнениями, устное описание зимней поры и своего отношения к поэтическим, живописным и декоративно-прикладным произведениям российского искусства, изображающим красоту зимы.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Ответы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какой видят зиму поэты, художники, народные мастера? Что восхищает нас в зимней природе? Какие жанры искусства помогают нам ярче и полнее ощутить мир красоты зимы? Сообщения о впечатлениях и наблюдениях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отдельные произведения выдающихся отечественных художников, их авторов; о правилах построения композиции пейзажа, способах рисования кистью деревьев, кустарников. Научатся читать и рисовать композиционные схемы зимнего пейзажа, составлять разные оттенки синего цвета, передавать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градации синего цвета, располагать элементы пейзажной композиции, использовать приемы гжельского живописного мазка, намечать линию горизонта и располагать деревья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определить последовательность промежуточных целей с учётом конечного результата; составить план и последовательности действий, вносить изменения в свои действия во время работы при отклонении результата от эталона.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 помощью сравнения отдельных признаков, характерных для начала зимы, умение наблюдать природу при отсутствии действия, сюжета, а также задерживать свое внимание на деталях, находить в них красоту, смысл, любоваться ими, сравнивать различные виды изобразительного искусства (графики, живописи, декоративно-прикладного искусства), освоение способов решения проблем творческого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поискового характера, приемов вариации и импровизации узоров при выполнении творческой работы;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логической цепи рассуждений 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об-суждении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композиционных схем; выдвижение гипотез об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альтерна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Исследование: какого цвета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зима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? какой видят зиму поэты, художники, народные мастера?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при разглядывании понравившейся репродукции рассказать о своих художественных впечатлениях и умении автора воплотить замысел в своем творчестве; попытаться обнаружить связь личного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наблюдения за признаками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зимы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оценкой увиденного в произведениях искусства.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Устное сочинение-описание «Хорошо в лесу зимой»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Рисунок по памяти или представлению картины зимнего леса «Чародейкою зимою околдован лес стоит…», выполненный гуашью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загораживания.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Композиционные схемы зимних пейзажей. Настроение и цвет. Разница в изображении природы в разное время года, суток, в различную погоду. Оттенки синего цвета. Выразительность гжельского мазка. Техника кистевой росписи.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выполнения рисунка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первыми признаками зимы в природе. Эмоционально-эстетическое восприятие произведений художников: настроение, цвет.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Ус-тное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сочинение-описание «Хорошо в лесу зимой». Добиваться разных оттенков синего цвета. Повторение за мастером приемов рисования кистью деревьев, кустиков,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выразительности гжельского мазка. Чтение композиционных схем и рисование вариантов композиционных схем зимнего пейзажа (быстрые линейные наброски). Коллективное обсуждение вариантов композиционных схем пейзажей. Рисование картины зимнего леса.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Основы художественного изображения.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ближнем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дальнем планах, изображать деревья, кусты, добиваясь выразительности, рисовать картины зимнего леса, пользуясь необходимыми приемами работы с красками, кистью, рисовать, ориентируясь на всю плоскость альбомного листа;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изображать зимний лес, используя выразительные свойства художественного материала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тивныхвариантах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композиционных решений зимнего пейзажа и их обоснование.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образную речь при описании зимнего пейзажа, показывая чуткость к меткому слову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ус-тного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народного творчества (загадки, пословицы, поговорки), выразительно читать стихотворения о зиме, строить речевое монологическое высказывание о первых признаках зимы, участвовать в коллективном обсуждении того, какие цвета (контрастные,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сближенные) и в каком живописном пейзаже использовали художники, какое настроение с помощью их передали, отстаивать собственное мнение.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видят красоту реальной действительности путем наблюдения природы, понимают значение красоты природы и произведений поэтов, художников, народных мастеров для человека и принимают его, сориентированы на активное восприятие произведений живописи, литературы, проявляют интерес 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бор сюжета рисунка. Рисование по памяти,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акварель, 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тельной творческой деятельности, желание привносить в окружающую действительность красоту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лица человека. Выражение лица.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Маска, ты кто?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Учись видеть разные выражения лица. Декоративная композиция: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им-провизация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тему карнавальной маски.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новогодняя маска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(материалы по выбору).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47–49.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30–31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Маска, ее виды. Маски народов мира. Карнавальная, обрядовая маска. Происхождение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ритуальной маски разных народов, своеобразие ее связей с жизнью, трудом,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поэтическим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(мифологическим) восприятием природы. Пропорции лица. Выражение лица. Декоративность маски. Эскиз веселой маски для новогоднего представления, характерные черты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эмоциональное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масками разных народов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Беседа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ритуальных масках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примере японской маски для танца на празднике посадки риса и мексиканской, связанной с пожеланием удачной охоты. Обыгрывание карнавальных масок, приготовленных к уроку. Заслушивание стихотворений о карнавале. Участие в коллективной беседе: обмен мнениями, устное описание масок. Обыгрывание карнавальных масок, приготовленных к уроку. Объяснение по схематическому рисунку, как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о карнавальной, обрядовой маске, существующей в пределах народной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культуры в разных странах, как разное выражение одного лица зависит от положения линии губ и бровей, выражения глаз. Овладеют художественно-графическими умениями в передаче пропорций и выражения лица, умением применять цвет для достижения своего замысла. Научатся действовать самостоятельно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проговаривать последовательность действий на уроке, работать по предложенному учителем плану, отличать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задание от неверного, совместно с учителем и другими учениками давать эмоциональную оценку деятельности класса на уроке.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ориентироваться в своей системе знаний: отличать новое от уже известного (с помощью учителя), перерабатывать полученную информацию: делать выводы в результате совместной работы всего класса;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добывать новые знания: находить ответы на вопросы, используя учебник, свой жизненный опыт и информацию, полученную на уроке, делать предварительный отбор источников информации: ориентироваться в учебнике (на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разворо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разглядывании масок постараться понять, что происхождение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ритуальной маски разных народов зависело от своеобразия ее связей с жизнью, трудом,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поэтическим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(мифологическим) восприятием природы. Устное описание карнавальных масок. Сочинение-сказка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«Как-то раз на карнавале…»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Наброски с передачей разного выражения 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(карандаш).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Раскрашивание масок в рабочей тетради. Декоративная композиция «Карнавальная маска»: выполнение эскиза веселой маски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затем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лица персонажей народных сказок, мифов, фантастических героев. Прием трансформации формы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выразительности характеристики персонажа. Глиняная игрушка современного мастера декоративно-прикладного искусства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Абакиной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«Ряженый»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ражать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пропорции лица. Работа с учебником: художественно-дидактическая таблица. Выполнение на отдельном листе линейных набросков с передачей разного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 лица. Раскраска (завершение) масок в творческой тетради. Выполнение своего эскиза веселой маски для новогоднего представления.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Орнамент в искус-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народов мира.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Декоративная композиция: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простые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 и цветные карандаши, фломастеры, гуашь, акварель.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Игра «Маска, ты кто?»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разрешении проблемно-творческих ситуаций, выполнять быстрые линейные наброски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 лица: человек смеется или сердится, спокоен или гневается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те, в оглавлении, в словаре).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пользоваться языком изобразительного искусства, доносить свою позицию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собеседника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формить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свою мысль в устной форме (на уровне одного предложения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небольшого текста), слушать и понимать высказывания собеседников, выразительно читать стихи о новогоднем карнавале, использовать образную речь при описании масок, новогоднего карнавала, показывая чуткость к меткому слову устного народного творчества (загадки, песни), совместно договариваться о правилах общения и поведения на уроках изобразительного искусства и следовать им.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мотивацию учебной и творческой деятельности; понимают причины успеха или неуспеха выполненной работы, уважительно относятся к творчеству, как своему, так и других людей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рисунка гуашью, акварелью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настроения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истории празднования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года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о русских зимних праздниках под впечатлением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</w:t>
            </w:r>
            <w:proofErr w:type="spell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отдельные произведения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выдающихся</w:t>
            </w:r>
            <w:proofErr w:type="gram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оценивать и анализировать результат своего труда, определять то, что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рассматривании репродукций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Рисунок-натюрморт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кой работе. Новогодний натюрморт.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Цвета радуги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новогодней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ёл-ке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Сюжетная композиция.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рисование новогодних шаров (акварель, гуашь, пастель).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50–52.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32–33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России: символика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сюжетика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праздника.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зимние праздники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произведениях художников и народных мастеров. Изобразительные и выразительные возможности цвета в природе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Цвет как способ передачи настроения (праздника), эмоций. Выбор и применение 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реализации собственного замысла в праздничном натюрморте. Натурная постановка натюрморта. Композиционное построение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ведений художников и народных мастеров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Коллективный обмен мнениями,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впечатлениями. Ответы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какие цвета соответствуют передаче праздничного настроения? Как соотносятся ближние и дальние предметы на картинах художников? Заслушивание стихотворений о новогодних праздниках. Устное сочинение-описание «Елочный шар в руках я держу». Работа с цветовым кругом (12 цветов) и по вопросам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учебнике; выполнение упражнения (палитра праздничного настроения) на отдельном листе. Беседа «Цвета радуги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новогоднемнатюр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отечественных художников, посвященные новогодним праздникам, их авторов. Углубят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представление об изобразительных и выразительных возможностях цвета в природе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кусстве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 цветовом круге (12 цветов) и цветовом контрасте, холодных и теплых цветах. Научатся передавать настроение (праздника), эмоции с помощью цвета и использования различных художественных материалов, приёмов работы с ними, передавать форму и цвет предметов, расположение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соотноше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лучше всего получилось, а при необходимости вносить необходимые изменения в рисунок, планировать алгоритм действий по выполнению творческой практической работы,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организовывать свое рабочее место с учетом удобства и безопасности работы.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особенностях новогоднего натюрморта на русских зимних праздниках; составление описания новогоднего шара; приведение поэтических примеров изображения новогодних праздников;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формулировать проблемы; самостоятельно решать проблемы творческого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поискового характера.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понятное монологическое высказывание, обмениваться мнениями, понимать позицию партнера, активно слушать одноклассников, учителя, вступать в коллективное учебное сотрудничество, принимая его условия и правила,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живописи постараться понять, как цвет передает ощущение праздника.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Устное сочинение-описание «Елочный шар в руках я держу». Творческая работа: при разглядывании понравившегося произведения художника или народного мастера ощутить красоту и духовную значимость произведения, рассказать о своих художественных впечатлениях и умении автора воплотить замысел в своем произведении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представлению или с натуры,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новогодние шары, выполненный акварелью, гуашью или пастелью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Форма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предметов. Предварительный цветовой эксперимент на палитре. Произведения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В. Смирнова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народного мастера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Т. Рукиной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Городца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 Экспериментировани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е: передай цветом радость зимнего праздника. Завершение новогоднего натюрморта в тетради. Рисование с натуры новогодних шаров.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Основы художественного изображения.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представлению. Рисование с натуры: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акварель, гуашь, кисти, цветные мелки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ближних и дальних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предметов при рисовании по представлению и с натуры, использовать предварительный цветовой эксперимент на палитре, цветовой контраст как основное выразительное средство в передаче праздничного новогоднего настроения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ответы на вопросы, формулировать их; 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об-разную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речь при описании новогодних шаров, зимних праздников, выразительно читать стихи о новогодних праздниках.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умеют учиться и способны к организации своей деятельности (планированию, контролю, оценке); воспринимают произведения изобразительного искусства, сориентированы на активное восприятие произведений живописи, литературы, понимают чувства других людей и сопереживают им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изобразительного искусства. Архитектура белокаменной Руси.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Храмы Древней Руси. Архитектура: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объ-емы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пропорция, симметрия,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храмами древнерусской архитектуры. Основные архитектурные объемы и детали русского храма. 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архитектура, храм (</w:t>
            </w:r>
            <w:r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церковь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), купол, барабан, глава,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ос-новная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часть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«Мастерство русских зодчих».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храмами древнерусской архитектуры (рисунки 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 Мавриной,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коллективной беседе: обмен мнениями, устное описание архитектурных сооружений и своего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отдельными произведениями выдающихся отечественных архитекторов, художников: 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 Мавриной,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Косова,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Сандырева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объяснять 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архитектура,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выделять и сохранять цель, заданную в виде образца-продукта действия,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рисунок, планировать алгоритм действий по выполнению творческой практической работы, организовывать свое рабочее место с учетом удобства и безопасности работы.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Исследование: найти в словарях, учебнике определение таких терминов: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Аркатурный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поясок, закомары, барабан, лопатки, портал.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Устное сочинение-описание «Белокаменные шедевры: мое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Зарисовка куполов симметричной формы.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 по представлению и по памяти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белокаменного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ритм.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изображение храма (гуашь).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53–56.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34–35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нижнее основание храма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Древнерусские храмы в произведениях художников. Композиционные схемы одноглавого храма. Передача образа архитектурного сооружения (симметрия, ритм, пропорции, значение вертикали). Симметрия. Определение основных парных ориентиров в изображении симметричной формы. Объем в пространстве и на плоскости. Способы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передачи объема. Выразительность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объ-емных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этим произведениям российского искусства. Ответы на вопросы: как видят храмовую архитектуру художники, народные мастера? Что восхищает нас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шедеврах русского зодчества? Чтение композиционных схем одноглавого храма. Разъяснение названий основных архитектурных объемов и деталей русского храма. Выполнение графической зарисовки разных куполов симметричной формы. Рисование по представлению и по памяти белокаменного храма. Рассуждение некоторых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том, какое настроение они хотели передать в своих рисунках.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хра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церковь),купол, барабан, глава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основная часть и нижнее основание храма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различать основные виды и жанры пластических искусств, понимать их специфику, читать композиционную схему одноглавого храма; овладеют художественно-графическим умением в передаче образа архитектурного сооружения (симметрия, ритм, пропорции, значение вертикали); научатся выполнять графические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зарисовки разных куполов симметричной формы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осознанно и произвольно строить речевое высказывание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красоте архитектурных сооружений русского зодчества; выбирать наиболее эффективный способ решения творческой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зависимости от конкретных условий;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информации из разных источников, расширяющей и дополняющей представление о шедеврах древнерусской архитектуры, композиционных схемах храмов.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понятные речевые высказывания, использовать образную речь при описании шедевров русского зодчества, участвовать в обсуждениях, отстаивать свою точку зрения; ориентироваться на позицию других людей, отличную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воспринимают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эмоционально оценивают шедевры национального, российского искусства (живопись,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архитекту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ним» или «Вечно живой мир русских древностей в работах художника Т. Мавриной».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Сочинение-раз-мышление «Великая Русь»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храма,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акварель, кисти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вырезанок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храмов, выполненных на уроках художественного труда: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силуэты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изображающие различные стороны окружающего мира и жизненных явлений, уважительно относятся к старине и к русским обычаям, выражают любовь к Древней Руси и России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Зимние пейзажи в творчестве русских художников.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Измени яркий цвет белилами. Пейзаж: пространство, линия горизонта, планы, цвет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 свет.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изображение зимнего пейзажа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гу-ашь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58–61.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Зима и зимние забавы в произведениях живописи выдающихся художников: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А. Куинджи,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И. Шишкина,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А. Рылова,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А. Остроумовой-Лебедевой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(графика),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Ромадина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В. Гаврилова.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 Пушкин о русской зиме. Сопоставление зимних живописных пейзажей с образной картиной русской зимы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«Какого цвета снег?». Зимние пейзажи в произведениях художников. Знакомство с произведениями художников и работа по вопросам в учебнике (учебник,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коллективной беседе: обмен мнениями, устное описание зимних пейзажей и своего отношения к поэтическим произведениям российского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изображающим красоту зимы.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вопросы: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произведения русских художников. Углубят представление об изобразительных и выразительных возможностях белого цвета при смешении его с другими в изображении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зимнего пейзажа. Научатся составлять нежные оттенки цвета с помощью белил; свободно размещать главные элементы композиции пейзажа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ориентироваться на образец и правило выполнения действия, контролировать и корректировать свои действия в соответствии с конкретными условиями, адекватно воспринимать информацию учителя или товарища, содержащую оценочный характер ответа и отзыва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готовом рисунке.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поэтических, изобразительных примеров изображения зимы; понимание назначения условных обозначений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Устное сочинение-описание зимних пейзажей: «Мороз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солнце. День чудесный…» или «Метели белой круговерть…». Творческая работа «Экспериментир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уй: измени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яр-кий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 белилами». Рассказ о том, какую зиму учащиеся нарисовали, или сочинение-сказка «Однажды зимней порой».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по памяти или представлению картины зимнего пейзажа «Нарисуй зиму такой, какой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она тебе больше нравится…», выполненный гуашью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36–37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гихвидах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(музыка, устное народное творчество: пословицы, поговорки, загадки, календарные праздники, приметы).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Изобразительные и выразительные возможности белого цвета при смешении его с другими в изображении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зимнего пейзажа. Композиционные схемы зимнего пейзажа. Размещение главных элементов композиции пейзажа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(место для неба, снежного покрова, леса, деревьев). Составление нежных от-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цвета с помощью белил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какой видят зиму художники? Что восхищает нас в зимней природе родного края? Какие жанры искусства помогают нам ярче и полнее ощутить мир зимней красоты? Выполнение упражнения на получение нежных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от-тенков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цвета (6 цветов по цветовому кругу) при увеличении количества белил. Рассматривание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«чтение» композиционных схем зимнего пейзажа. Рисование зимней картины. Рассуждение учащихся о том, какое настроение они хотели передать в своих рисунках, рассказ о том, какую зиму они нарисовали, что особенно нравится им в зимней природе (по желанию).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(место для неба, снежного покрова, леса, деревьев), воплощать художественные образы в различных формах художественно-творческой деятельности; сравнивать пейзажи живописцев, находить в них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об-щее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различное,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месторасположение линии горизонта в пейзажах, выражать в творческой работе свое отношение к красоте родной природы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бодное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ориентирование в них; умение пользоваться знаками, символами, приведенными в учебнике, тетради; формулирование ответов на вопросы учителя; использование образной речи при описании зимних пейзажей;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белого цвета).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выражать собственное мнение, отстаивать свою точку зрения,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понятные речевые высказывания о красоте зимних пейзажей, своем отношении к произведениям живописи, выразительно читать стихотворения о зиме.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проявляют интерес к предмету, эстетически воспринимают окружающий мир, произведения искусства; понимают значение красоты природы и произведений поэтов, художников, народных мастеров для человека и принимают его; сориентированы на активном восприятии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Исследование: тема зимы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изобразительном искусстве, сопоставление зимних живописных пейзажей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образной картиной русской зимы в других видах искусства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(музыка, устное народное творчество: пословицы,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поговорки, загадки, календарные праздники, приметы)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памяти. Рисование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акварель, белая гуашь, кисти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поэзии, живописи, графики, народного искусства и красоты окружающего мира; связывают свои наблюдения за зимними приметами родного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края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оценкой увиденного в произведениях искусства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Пропорции фигуры человека. Творчество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Дейнеки.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Зимняя прогулка. Сюжетная композиция: пейзаж с фигурой человека в движении.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изображение фигур людей на зимней картине.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62–63.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38–39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Изображение фигур детей в движении. Пропорции и общее строение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человеческой фигуры. Варианты расположения фигурок ребят на фоне зимнего пейзажа. Соотношение главных элементов схематической детской фигурки при изображении разнообразных движений. Спортивные сюжеты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произведениях А. Дейнеки. Образы природы и человека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«Пропорции и общее строение человеческой фигуры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творчестве Леонардо да Винчи»,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«Красоту и выразительность движения людей в рисунках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А. Дейнеки». Рассматривание графических и живописных произведений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Участие в коллективной беседе: обмен мнениями об изображении человеческих фигур в произведениях живописи и графики, вариантах композиционных решений. Ответы на вопросы: каково главное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Познакомятся с творчеством Леонардо да Винчи, Дейнеки А. А.,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вариантами расположения фигурок ребят на фоне зимнего пейзажа.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сравнивать собственные наблюдения природы с зимним пейзажем, увиденным на картине, «читать» композиционные схемы зимнего пейзажа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фигурками людей, передавать пропорции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человеческой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фигу-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оценивать и анализировать результат своего труда, определять то, что лучше всего получилось, а при необходимости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вносить изменения в работу, добиваясь соответствия с эталоном, планировать алгоритм действий по выполнению творческой практической работы, организовывать свое рабочее место с учетом удобства и безопасности работы.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 помощью сравнения отдельных признаков, характерных для сопоставляемых графических и живописных произведений, умение анализировать результаты сравнения, познавая основные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средствавыразительности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изобразительном искусстве;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разглядывании произведений живописи и графики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постараться выявить особенность стиля каждого художника в передаче внутренней энергии образа человека, ритмический строй композиции. Творческая работа «Изобрази в зимней картине фигурки ребят». Рассказ «Зимние забавы детей»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Наброски фигур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картине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зимней природы. Рисунок (пейзаж) по представлению, выполненный акварелью или гуашью и аппликацией,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изо-бражающийсюжетно-тематическую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живописи. Композиция. Пропорции и перспектива. Передача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цвета характера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персонажа, его эмоционального состояния. Красота и гармония общения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природой в сюжетной композиции на темы зимнего спорта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пропорций фигурок детей от пропорций взрослого? Как изменяется соотношение главных элементов схематической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детской фигурки при изображении разнообразных движений? Формирование художественно-графических умений: способов передачи пропорций и общего строения человеческой фигуры, вариантов расположения фигурок ребят на фоне зимнего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пейзажа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аблюдение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фигуркой «натурщика», имитирующей движение бегущего на лыжах. Выполнения наброска кистью.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памяти,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акварель, гуашь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делать набросок кистью, стараясь уловить главное в силуэте, определять цветовую гамму,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соответствующую замыслу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(солнечный или пасмурный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), подбирать нежные цвета на палитре, смешивая яркие цвета с белой гуашью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поиска информации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разныхис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точников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расширяющей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дополняющей представление о творчестве Леонардо да Винчи, </w:t>
            </w:r>
          </w:p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А. Дейнеки, пропорциях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щемстроении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человеческой фигуры,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изображения фигуры человека в движении.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оизведениях изобразительного искусства на тему спорта, своеобразия передачи в них стремительных и плавных движений человека, строить понятные речевые высказывания, отстаивать собственное мнение, формулировать ответы на вопросы.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желание учиться новому и способны к организации своей деятельности (планированию, контролю, оценке); воспринимают произведения изобразительного искусства, умеют видеть проявления прекрасного в произведениях искусства и окружающем мире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позицию на тему «Зимние забавы»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в декоративно-прикладном искусстве.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Скульптура.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Русский изразец в архитектуре. Декоративная композиция: импровизация по мотивам русского изразца.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узор изразца (акварель, белая 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64–67.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40–41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Изразцы в древнерусской архитектуре как явления национальной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культуры. Искусство украшения изразцами русских храмов и печей. Одноцветные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многоцветные изразцы. Керамическая мозаика. Сюжеты мозаичных картин. Узоры на изразцах. Орнамент. Знакомство с композиционными схемами размещения орнамента на квадрате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 прямоугольнике. Представление о сочетании сближенных цветов на примере возможностей получения оттенков зеле-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«Узнай об искусстве украшения изразцами русских храмов и печей». Просмотр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по изучаемой теме. Знакомство со словом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изразец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памятниками древнерусской архитектуры,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украшении которых применялся муравленый изразец. Коллективное обсуждение особенностей данного вида изобразительного искусства, обмен впечатлениями о красоте памятников древнерусской архитектуры, украшенных изразцами. Устное сочинение-описание одного из вида образцов. Рассуждение о том, почему старинные изразцы сохраняются в музейных коллекциях как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содержание терминов: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из-разец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муравленый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изразец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познакомятся с памятниками древнерусской архитектуры, с композиционными схемами размещения орнамента на квадрате и на прямоугольнике. Углубят представление о сочетании сближенных цветов на примере возможностей получения оттенков зеленого (муравленый изразец).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«читать» композиционные схемы, продолжат освоение творческих принципов народного искусства (повтор,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вариации, </w:t>
            </w:r>
            <w:proofErr w:type="gram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определять последовательность промежуточных целей с учётом конечного результата; составлять план и последовательность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вносить в них коррективы в случае отклонения, адекватно относиться к оценке результатов работы учителем и сверстниками.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произвольное речевое высказывание в устной форме об особенностях изучаемого вида декоративно-прикладного искусства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(изразца); умения пользоваться знаками, символами, приведенными в учебнике, тетради; формулирование ответов на вопросы учителя;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логической цепи рассуждений при изучении композиционных схем размещения орнамента на изразцах разной формы;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материалов учебника, творческой тетради, по воспроизведению в памяти примеров из личного практического опыта), дополняю-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Устное сочинение-описание одного из вида образцов.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Исследование: отличительные особенности изразцов от современных облицовочных плиток. При разглядывании образцов постараться понять замысел автора при размещении орнамента на изразце.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выкраска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оттенков зеленого на палитре, которые получаются от смешения зеленой краски попеременно: то с синей, то с желтой, то с белилами</w:t>
            </w:r>
            <w:proofErr w:type="gram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Завершение изображения в цвете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старинного муравленого изразца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 готовому рисунку).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декоративной композиции изразца. Декоративная композиция по мотивам русских изразцов, выполненная акварелью или гуашью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Техника кистевой росписи в передаче ритма и соотношения элементов декоративной композиции. Отражение в произведениях пластических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общечеловеческих идей о нравственности и эстетике: отношение к природе, человеку и обществу. Симметрия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народного искусства, как яркие явления в культуре нашего отечества. Знакомство с композиционными схемами размещения орнамента на квадрате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 прямоугольнике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«чтение». Завершение изображения в цвете старинного муравленого изразца. Разъяснение значения сочетания сближенных цветов на примере оттенков зеленого. Создание декоративной композиции для муравленого изразца с любым сюжетом или орнаментом.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Декоративная композиция по мотивам русских изразцов: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ак-варель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белая гуашь, кисти.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Заслушивание суждения о замысле выполненной работы, 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декоратив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импровизации), отличать оттенки муравленой картинки. Овладеют художественно-графическими навыками кистевой росписи в передаче ритма и соотношения элементов декоративной композиции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щей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расширяющей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имеющиеся представления об одном из видов декоративно-прикладного искусства.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обмениваться мнениями в паре, понимать позицию партнера, согласовывать свои действия с партнером, активно слушать одноклассников, учителя, вступать в коллективное учебное сотрудничество, принимая его условия и правила, совместно рассуждать и находить ответы на вопросы, формулировать их, участвовать в обсуждении художественных особенностей русских изразцов, их разнообразных форм, рисунков, цветовых оттенков, видов использования.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сориентированы на эмоционально-ценностное восприятие изразцов в древнерусской архитектуре как явления национальной культуры, адекватно оценивают результаты своей работы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ныхрешениях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композиции (сюжет и орнамент)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роли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изобразительныхис-кусств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 материального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ок-ружения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человека, его повседневной жизни. Интерьер русской избы.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Изразцовая русская печь. Сюжетно-декоративная композиция по мотивам народных сказок.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Практическая работа: изображение эпизода сказки с печкой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Печь как неотъемлемая часть интерьера русской избы. Многофункциональность русской печи. Связь печи со стихиями огня и земли. Образ печи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ус-тном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народном творчестве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(сказки, загадки, пословицы, поговорки).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печи. Термины: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опечье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печурка, под, устье, шесток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Композиционные схемы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печи. Передача ритма, соотношения элементов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декоративной</w:t>
            </w:r>
            <w:proofErr w:type="gramEnd"/>
          </w:p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композиции.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 «О чем может рассказать русская печь». Знакомство с многофункциональностью русской печи в жизни крестьянина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Поэтизация образа печи в народных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сказках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оллективное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обсуждение роли изобразительных искусств в повседневной жизни человека. Коллективное рассуждение о значении печи как неотъемлемой части интерьера русской избы, важной стороны жизни наших предков,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обычаев и представления о мироздании. Чтение композиционных схем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печи. Завершение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содержание терминов: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опечье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печурка, под, устье, шесток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значение печи в жизни наших предков, их обычаев и представления о мироздании. Научатся составлять сюжетно-декоративную композицию по мотивам народной сказки,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которой печь помогает героям, выбирать цветовую гамму для композиции, помня, что цвет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может играть символическую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 совпадать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цветом реального или природного явления.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развивать умение принимать и сохранять творческую задачу, планируя свои действия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ней; вырабатывать способность различать способ и результат действия; в сотрудничестве с учителем ставить новые творческие и учебные задачи.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необходимой информации из прослушанных текстов различных жанров; определение основной и второстепенной информации, выявление с помощью сравнения отдельных признаков, характерных для устройства и декоративного оформления печи, умение анализировать композиционные схемы;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умение самостоятельно осуществлять поиск способов решения проблем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творческого и поискового характера при создании декоративной композиции.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уметь пользоваться языком изобрази-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работа: сочинение декоративной композиции по мотивам народных сказок с изображением печи. Исследование: образ печи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устном народном творчестве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(сказки, загадки, пословицы, поговорки).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Викторина: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«Назови сказку по описанию печи»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 (рассказ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том, какое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принимает печь в судьбе героев нарисованной учащимися сказки)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 «Закончи «облицовку» печи изразцами». Декоративная композиция по мотивам русских изразцов: эпизод сказки, в котором печь была бы одним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героев (акварель, белая гуашь)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рель, белая 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68–71.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42–43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 сюжета декоративной композиции по мотивам народных сказок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изображением печи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«облицовки» печи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из-разцами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Сочинение декоративной композиции по мотивам народных сказок с изображением печи.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Народный орнамент России.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Декоративная композиция по мотивам русских изразцов: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фломастер, цветные карандаши, цветные мелки, акварель или гуашь, кисти.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Рассуждение (рассказ) о том, какое участие принимает печь в судьбе героев нарисованной учащимся сказки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Овладеют художественно-графическими умениями в передаче ритма, соотношения элементов декоративной композиции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искусства, доносить свою позицию до собеседников, вступать в коллективное учебное сотрудничество с учителем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сверстником, слушать и понимать высказывания собеседников, осознавать содержание своих действий и степень усвоения учебного содержания.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адекватную мотивацию учебной деятельности, сориентированы на эмоционально-ценностное восприятие картин жизни и поверий далеких предков, проявляют интерес к культуре и истории своего народа, оценивают собственную учебную деятельность: свои достижения, самостоятельность, инициативу, ответственность, причины успеха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патриотической темы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отечественных художников.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Русское поле. Воины-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произведения-ми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живописи, прославлявшими воинскую доблесть, подвиги русских воинов Древней Руси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«Русское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поле… Доблестные воины в работах народных мастеров и художников». Знакомство с произведениями искусства, прославлявшими воинскую доблесть, подвиги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отдельными произведениями выдающихся отечественных художников, их авторами.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художественно-графичес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контролировать свою деятельность (в форме сличения способа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его результата с заданным эталоном с целью обнаружения отклонений и отличий от эталона), вносить коррективы в свои действия при обнаружении отклонений, адекватно относиться к оценке своей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разглядывании произведений живописи постараться раскрыть в художественных образах красоту воинской доблести защитников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представлению, изображающий воинские доспехи </w:t>
            </w:r>
          </w:p>
          <w:p w:rsidR="00677636" w:rsidRDefault="00677636" w:rsidP="000A2DAD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оружие,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богатыри. Сюжетная композиция: фигура воина на коне. Прославление богатырей – защитников земли Русской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в искусстве.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композиция «Русское поле» (материалы по выбору).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У., с. 72–75.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44–45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живописи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В. М. Васнецова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графики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В. А. Фаворского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произведения декоративно-прикладного искусства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Куландин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финифть),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Т. М. Рукина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поэзии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К. Бальмонта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Воинская доблесть в литературе и музыкальных произведениях. Красота и бескорыстие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воинских побед русских богатырей. Костюм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доспехи русских воинов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(XI–XVI вв.). Старинное русское оружие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(XI–XVI вв.).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меч, копье, щит, палица, лук.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русских воинов Древней Руси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презентация, учебник). Коллективное обсуждение произведений живописи, рассказ-высказывание о чувствах, которые возникают при знакомстве с произведениями искусства, прославляющими воинскую доблесть, подвиги русских воинов Древней Руси. Работа по таблице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«Костюм и доспехи русских воинов (XI–XVI вв.)» в учебнике. Объяснение значений слов: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меч, копье, щит, палица, лук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Рисование по представлению фигурок воинов на боевых конях в композиции «Русское поле».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Об-ращение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упражнению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аппликативным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подвижным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умениями: способностью передавать в рисунке формы, пропорции, общее строение предмета. Научатся передавать пропорции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общее строение человеческой фигуры в движении, объяснять термины: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кольчуга, шлем, меч, копье, щит, палица, лук;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 соответственно творческому замыслу, изображать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 один из сюжетов: богатырь на коне в дозоре, или выступивший в поход на боевом коне, или стоящий на родной земле и готовый принять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учителем и сверстниками.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произвольное речевое высказывание в устной форме о произведениях живописи, прославляющих подвиги русских воинов, о своем отношении к подвигу русских воинов; выявление с помощью сравнения отдельных признаков, характерных для воинских доспехов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оружия пеших и конных воинов;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информации из разных источников, расширяющей и дополняющей представление о творчестве А. А. Дейнеки, костюмах и доспехах воинов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Древней Руси.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проявлять инициативное сотрудничество в поиске и сборе информации, участвовать в коллективных обсуждениях композиционных приемов и художественных выразительных средств, с помощью которых воссоздается образ мужественного защитника земли русской, проявлять инициативу, отстаивать собственное мнение, активно слушать одноклассников, учи-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Древней Руси.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работа «Дорисуй композицию „Русское поле”».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Рассказ-высказывание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материалами по выбору. Рисунок по представлению фигурок воинов на боевых конях в композиции «Русское поле»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3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Схематическое изображение фигурки всадника на коне. Передача в рисунке формы, пропорции, общее строение предмета. Жанр портрета. Композиция. Цвет. Линия. Образ защитника Отечества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материалом. Рисование по представлению воинских доспехов и оружия (меч, копье, щит, лук, стрелы), хранящих бесценную память о подвигах русского оружия.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ивопись, графика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бой, сверять изображение костюма и доспехов русских воинов в своей работе с таблицей «Костюм и доспехи русского воина»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мотивацию учебной и творческой деятельности, сориентированы на сохранение исторической памяти, уважительное отношение к подвигу своих предков, эстетически воспринимают произведения искусства, выражают в творческой работе свое чувство сопричастности и гордости за Родину, российский народ и историю России – подвиги воинов Древней Руси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настроения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народного искусства.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Народный календарный праздник «Масленица»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кусстве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 орнамент. Узоры-символы весеннего воз-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Мир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праздника. Масленица. Красота, гармония, поэтичность обрядового действа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произведениях искусства и песенном фольклоре. Произведения живописи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декоративно-прикладного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сюжетами масленичных обрядов.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«Узнай, как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передать радость и веселье в произведении искусства». Колорит картин, созвучный праздничному веселью. Рассматривание произведений с сюжетами масленичных обрядов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презентация, учебник). Коллективное обсуждение просмотренных произведений, обмен впечатлениями.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традициями празднования Масленицы. Углубят представление о знаках-символах солнца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украшении праздничных саночек для катания с гор – одного из центральных событий масленичных гуляний, о композиционных схемах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оценки, вносить необходимые дополнения и коррективы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 помощью сравнения отдельных признаков, характерных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«Укрась праздничные саночки по мотивам народных узоров». Рассказ «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Расскажи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своих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впечатлениях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праздновании Масленицы». Рассказ-рассуждение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сочетании контрастных цветов, разнообразии ритма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Сочинен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узора для украшения праздничных саночек. Декоративная композиция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Ук-рашение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деревянных саночек»,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рождения природы: импровизация.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 украшение  саночек (акварель, 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82–84.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Т., с. 48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Колорит картин. Сочетание контрастных цветов. Обряд катания на санках с горки. Украшение праздничных санок. Знаки-символы солнца и земли-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матушки. Разнообразие ритма в изображении знаков-символов солнца, земли. Композиционные схемы расположения элементов узора на квадрате и на прямоугольнике. Способы изображения ритма, соотношения элементов узора и сочетания декоративной композиции с формой украшаемого предмета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Сообщение сведений об обряде катания с гор на саночках и значении знаков-символов в их украшении. Ответ на вопрос: почему в узоры, украшающие санки, включены знаки-символы Солнца? Обсуждение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композиционных схем расположения элементов узора на квадрате и на прямоугольнике и включение в них знаков-символов солнца и земли-матушки. Самостоятельная работа – сочинение узоров для украшения праздничных саночек.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Декоративная композиция (украшение деревянных саночек):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акварель, кисти.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Рассказ-рассуждение о сочетании кон-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расположения элементов узора на квадрате и на прямоугольнике. Овладеют художественно-графическими умениями: способами изображения ритма,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соотношения элементов узора и сочетания декоративной композиции с формой украшаемого предмета. Научатся выполнять декоративную композицию по мотивам народных узоров, передавать настроение колоритом рисунка, украшать саночки, импровизируя образы-символы лучистого солнышка, земли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искусства, передающих радость и веселье, освоение способов решения проблем творческого и поискового характера, приемов вариации и импровизации узоров при выполнении творческой работы, умение использовать знаково-символические средства представления информации для создания схем решения учебной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практической задачи;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логической цепи рассуждений при обсуждении композиционных схем; выдвижение альтернативных вариантов композиционных решений узоров орнамента.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слушать собеседника и вести диалог, участвовать в обсуждении характерных признаков народного праздника, отраженных в сюжете произведения (наряды людей, узоры конской упряжи), в состоянии природы (цвет неба, снежного покрова, деревьев, кустов), художественных приемов передачи веселья и удали; признавать возможность существования различных точек зрения и права каждого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знаков-символов солнца, земли в декоративной композиции «Украшение деревянных саночек», выполненной учащимся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наягу-ашьюили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акварелью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цветов,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разнообразии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ритма в изображении знаков-символов солнца, земли в декоративной композиции «украшение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деревянных саночек», выполненной учащимся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иметь свою; излагать свое мнение и аргументировать свою точку зрения и оценку событий, не создавать конфликтов и находить выходы из спорных ситуаций.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имеют мотивацию к творческому труду,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потребность в художественном творчестве и в общении с искусством, работе на результат, понимают необходимость в бережном отношении к духовным ценностям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натуры живописного натюрморта.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Натюрморт из предметов старинного быта. Композиция: расположение предметов на плоскости.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натюрмо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едметами,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Домашняя утварь: практическая и символическая функции предметов крестьянского быта. Натюрморты современного художника, в которых изображены предметы старинного быта. Разнообразие форм и декора древних сосудов: зависимость художественных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Эмоционально-эстетическое восприятие учащимися натюрморта современного художника, в котором есть предметы старинного быта. Беседа «Полюбуйся натюрмортами из предметов старинного быта».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формой и назначением традиционной утвари: для русского застолья (братины, ендовы,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скобкари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для заготовки, приготовления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хране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предметами старинного быта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(старинной русской утварью),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художественным обликом домашней утвари. Расширят свои 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натюрморте.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Овладеют художественно-графическими умениями в изображении соотношения частей предметов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симметрич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эмоционально реагировать на цвет и форму предметов в натюрморте, преобразовывать модель с целью выявления общих законов, определяющих данную предметную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(выявление формы и цвета предметов); осуществлять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Постараться понять, что многие предметы утвари могли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отдельные,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точки зрения крестьянина, важные моменты жизни превращаться из вещей утилитарных в символические. Творческая работа «Нарисуй с натуры натюрморт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предметом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старинного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Натурная постановка натюрморта. Рисунок с натуры с изображением натюрморта с предметом старинного русского быта, выполненный гуашью,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(гуашь, акварель).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85–87.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49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изделий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функций и места их в русском народном быту. Традиционная утварь для русского застолья и для заготовки, приготовления и хранения пищи, подачи ее на стол. 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братина, ендова,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скобкарь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горшок, корчага, крынка, чаша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Композиционные схемы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изображением натюрмортов, включающих предметы старинного быта. Натурная постановка натюрморта. Соотношение частей предметов симметричной формы.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пищи, подачи 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стол (горшок, чаша, крынка, корчага). Просмотр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по изучаемой теме и образцов старинной утвари. Чтение композиционных схем с изображением натюрмортов, включающих предметы старинного быта. Беседа о натурных постановках в классе. Самостоятельное рисование с натуры. Творческая работа «Нарисуй с натуры натюрмо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рт с 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едметом старинного русского быта».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художественногоизображения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натуры: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гуашь, акварель, кисти, пастель, тушь, перо, фломастеры; предметы натурной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ной формы,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расположении предметов на плоскости (ближе – дальше). Научатся называть предметы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(братина, ендова,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скобкарь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горшок, корчага, крынка, чаша)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живописном натюрморте и определять их назначение, видеть образ художественной вещи в произведениях современной живописи, при выполнении натурной постановки натюрморта, определять место предметов на плоскости (какие предметы в натюрмортах расположены ближе, какие дальше, какие загорожены)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при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натурной постановки предметов, устанавливать аналогии при выяснении цвета натуры и для подбора оттенков красок при рисовании натюрморта;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информации из разных источников, расширяющей и дополняющей представление о способах получения разных оттенков цвета, достижения декоративности в рисунке.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понятные речевые высказывания, использовать образную речь при описании рукотворных форм в натюрморте, участвовать в обсуждении расположения предметов на плоскости с помощью приемов перспективы и художественных выразительных средств передачи их формы и объема в натюрмортах художников;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отстаивать свою точку зрения; совместно рассуждать и находить ответы на вопросы; выразительно пользоваться языком изобразительного искусства, оформить свою мысль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быта». Устное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сочинение о том, кому мог принадлежать нарисованный учащимися старинный предмет, какое отношение к этому предмету автор рисунка старался передать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упоминание сказок, литературной прозы и т. д.)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акварель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ю, пастелью, тушью (по выбору)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Расположение предметов на плоскости (ближе – дальше)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постановки.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Устное сочинение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том, кому мог принадлежать нарисованный учащимися старинный предмет, какое отношение к этому предмету автор рисунка старался передать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упоминание сказок, литературной прозы и т. д.)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вописной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форме.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соблюдают организованность, дисциплинированность на уроке, действуют согласно правилам обращения с художественными материалами и работы с ними, адекватно оценивают свою работу на уроке, сориентированы на эмоционально-эстетическое восприятие предметов традиционной русской домашней утвари, натюрмортов современных художников, в которых есть предметы старинного быта, уважительно относятся к истории своего народа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345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! Что ты нам принесла?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по памяти фигуры человека в народном костюме.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«А сама-то величава, выступает, будто пава…».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Волшебный мир народного костюма. Русский женский праздничный костюм в фольклоре, сказках и произведениях живописи (И.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Котухин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Северорусский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 «А сама-то величава, выступает, будто пава…». Рассматривание видов женского народного костюма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презентация, учебник). Знакомство с главными элементами женского народного костюма,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их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главными элементами женского народного костюма, их названием и назначением, последовательностью надевания каждой части ансамбля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одежды.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выделять и сохранять цели, заданные в виде образца-продукта, действия, ориентироваться на образец и правило выполнения действия, контролировать и корректировать свои действия, оценивать результаты своей работы.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ознанное и произвольное речевое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высказы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работа «Нарисуй костюм красной девицы и костюм доброго молодца». Устное сочинение-описание женского костюма (по выбору)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сочинение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Декоративная композиция «Волшебный мир русского народного костюма» по мотивам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 русской женщины. Русский народный костюм: импровизация.</w:t>
            </w:r>
          </w:p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изображение женского народного костюма (акварель, гуашь).</w:t>
            </w:r>
          </w:p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76–77.</w:t>
            </w:r>
          </w:p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46–47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сарафанный комплекс. Главные элементы женского народного костюма.</w:t>
            </w:r>
          </w:p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сарафан, рубаха, душегрея, головной девичий убор – венец,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коруна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Декор народного костюма. Соотношение цветов главных частей костюма. Приемы рисования по мотивам декора народного костюма. Особенности конструкции и декоративного решения народного костюма. Особая роль ритма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декоративно-прикладном искусстве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названием и назначением, последовательностью надевания каждой части ансамбля одежды по таблице. Беседа о красоте праздничного северорусского народного костюма. Участие в коллективной беседе: обмен мнениями, устное описание женского костюма, украшений и своего отношения к поэтическим произведениям российского искусства, изображающим красоту народного костюма. Рисование декора костюма красной девицы и завершение костюма доброго молодца.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Народный орнамент России.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Декоративная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композиция по мотивам декора народного костюма: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акварель, гуашь, кисти, карандаш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Овладеют художественно-графическими приемами рисования по мотивам декора народного костюма. Научатся решать задачи на вариацию и им-</w:t>
            </w:r>
          </w:p>
          <w:p w:rsidR="00677636" w:rsidRDefault="00677636" w:rsidP="000A2D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провизацию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орнамента; объяснять термины: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сарафан, рубаха, душегрея, головной девичий убор – венец,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коруна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рисовать фигуру красной девицы в народной одежде, соблюдать симметрию, использовать выразительные средства декоративно-прикладного и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искусства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(выразительность силуэта, цвет, ритм, богатое узорочье)</w:t>
            </w:r>
            <w:proofErr w:type="gram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устной форме о красоте народного костюма, его декоре; умение составлять и анализировать варианты декора женских народных костюмов, сравнивать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выбирать лучший, восприятие русского женского праздничного костюма как идеала женской красоты; </w:t>
            </w:r>
          </w:p>
          <w:p w:rsidR="00677636" w:rsidRDefault="00677636" w:rsidP="000A2D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умение осуществлять поиск информации в разных источниках, ее осмысление, составление словесного описания русского народного костюма.</w:t>
            </w:r>
          </w:p>
          <w:p w:rsidR="00677636" w:rsidRDefault="00677636" w:rsidP="000A2D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использовать образную речь при описании народного костюма, воспринимать поэтические строки, посвященные народному костюму; участвовать в обсуждении художественных выразительных средств (симметрия, пропорции, цвет, ритм узоров) передачи красоты и величия в образе красной девицы в праздничной нарядной одежде.</w:t>
            </w:r>
          </w:p>
          <w:p w:rsidR="00677636" w:rsidRDefault="00677636" w:rsidP="000A2DA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эстетически воспринимают окружающий мир, предметы быта, выполненные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народными мастерами, произведения искусства, выражают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«Что поразило в народном костюме?». Исследование «Где сегодня оживает волшебный мир народного костюма». Сравнение современных фольклорных костюмов и старинного народного костюма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декора народного костюма с изображением по памяти фигуры человека в женском народном костюме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родолжение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ческой работе свое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историко-культурному наследию своего Отечества – народному костюму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Сказки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Пушкина в произведениях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Палеха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палехской сказки. Сюжетная композиция: импровизация на тему литературной сказки.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иллюстрация сказки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(гуашь, цветные мелки).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78–80.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Т., с. 47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Сокровища русского искусства. Палех. Палехская лаковая миниатюра. Поэтический мир Пушкина – источник вдохновения палехских мастеров. Работы мастеров лаковой миниатюры. Сказочно-условный характер живописной изобразительности палехской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миниатюры: соединение разновременных действий,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многосюжетность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живописного повествования, декоративность. Создание образа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сказоч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«Сказки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Пушкина в произведениях художников Палеха». Особенности декоративной композиции в миниатюре А.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Котухина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многосюжетность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объединение действий, происходящих в разное время, декоративность, красочность и орнаментальность, созвучные поэтическому слову сказок Пушкина). Образ моря,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объединяющий главные сцены из «Сказки о рыбаке и рыбке» в миниатюре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И. Зубкова. Беседа о произведениях художников миниатюрной живописи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 начальное представление о художественном образе – «продукте» литературного и изобразительного творчества, его метафоричности. Закрепят полученные ранее навыки работы гуашью (мелками), смешивая цвета и создавая живую связь красок на рисунке.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строить композицию, исходя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собственного замысла, подбирать на палитре красивое сочетание цветов, которые будут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принимать и сохранять творческую задачу, планируя свои действия в соответствии с ней (определять порядок ее выполнения) в соответствии с последовательностью палехских мастеров; вырабатывать способность различать способ и результат действия; в сотрудничестве с учителем ставить новые творческие и учебные задачи.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самостоятельно выделять и формулировать познавательную цель, делать умозаключения и выводы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словесной форме, производить логические мыслительные операции для решения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познавательной задачи (анализ, сравнение миниатюр с целью выяснения их особенностей), стремление к расширению своей познавательной сферы; 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информации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 «Нарисуй свою иллюстрацию (героев)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„Сказке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С. Пушкина».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 время разглядывания палехских миниатюр постараться увидеть живописность и поэтическую повествовательность палехской миниатюры. Устное сочинение-рассуждение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«Фольклорная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красочность миниатюрной живописи»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Выбор героев для иллюстрации к «Сказке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Самостоятельная работа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 </w:t>
            </w:r>
          </w:p>
          <w:p w:rsidR="00677636" w:rsidRDefault="00677636" w:rsidP="000A2DAD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в творческ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ой тетради, выполненная гуашью,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чуда, победы добра и красоты палитрой красок.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миниатюрной живописи. Создание образа сказочного героя из «Сказки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с помощью цвета, соотношения главных частей композиции.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Последовательность работы над рисунком. Композиционное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рисунка. Подбор цвета. Правила смешивания красок. Пропорции фигуры человека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Палеха на темы сказок А. С. Пушкина. Узнавание сказочных образов в миниатюре «У Лукоморья» Д.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Определение разновременных сюжетов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рисунке А. 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Котухина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«Сказке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Участие в коллективной беседе: обмен мнениями, устное описание сюжета, способов достижения выразительности одной из миниатюр.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Выбор второклассниками героев для иллюстрации к «Сказке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 Самостоятельная работа в творческой тетради.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акварель, кисти, цветные мелки.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композиции, создавать образ сказочного героя из «Сказки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 Овладеют художественно-графическими умениями (с помощью цвета, соотношения главных частей композиции)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точниках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способах достижения выразительности рисунка, ее осмысление.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образно излагать своё мнение, аргументировать свою точку зрения с опорой на фрагменты литературных произведений (поэзии, сказок), произведений устного народного творчества (сказки, пословицы, поговорки, скороговорки), использовать образную речь при описании сюжетов миниатюр, слушать других, уважать мнение другого, совместно рассуждать и находить ответы на вопросы, формулировать их; выразительно пользоваться языком изобразительного искусства, оформить свою мысль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живописной форме.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проявляют интерес к предмету, сориентированы на эмоционально-эстетическое восприятие того, как мастера лаковой миниатюры творят палехскую сказку под воздействием поэтического мира А. Пушкина, адекватно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оценивают собственное поведение и поведение окружаю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релью или мелками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Рассуждение (рассказ) нескольких второклассников о том, какой фрагмент сказки они изобразили в своих рисунках, как была достигнута выразительность цветового решения и соотношение главных частей композиции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 время коллективного обсуждения какого-либо вопроса, самостоятельны в поиске решения различных изобразительных задач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Рисование по представлению весеннего пейзажа. Творчество 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Цвет и настроение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ис-кусстве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Декоративная композиция. Пейзаж: колорит весеннего пейзажа.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весенний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Идет матушка весна. Изменения в природе и настроении человека. Ранняя весна в литературных произведениях и живописи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И. Левитан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«После дождя»,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В. Бочков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Палеха,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У. Лапшин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Приметы ранней весны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пейзаже (цвет, оттенки). Особенности красок ранней вес-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«Черный не только цвет печали». Знакомство с произведениями художников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работа по вопросам в учебнике (учебник,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Участие в коллективной беседе: обмен мнениями о том, как образ ранней весны отражен в живописи, устное описание весенних пейзажей и своего отношения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поэтическим произведениям российского искусства,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Узнают о приметах ранней весны в пейзаже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(цвет, оттенки, роль черного цвета, смешанного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другими цветами). Расширят представления об изобразительных и выразительных возможностях оттенков красок. Познакомятся с творчеством художника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Левитана.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Научатся пере-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ориентироваться на образец и правило выполнения действия, контролировать и корректировать свои действия в соответствии с конкретными условиями, адекватно воспринимать информацию учителя или товарища, содержащую оценочный характер ответа и отзыва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готовом рисунке.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особенностях и признаках ранней весны; составление описания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весенней поры; приведение поэтических, изобразительных примеров изображения ранней весны; формулирование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Устное сочинение-описание весенних пейзажей «Уходи, Зима седая! Уж красавицы Весны Колесница золотая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горной вышины!..». Творческая работа «Экспериментируй: измени цвет красок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красками весенней природы». 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какую</w:t>
            </w:r>
            <w:proofErr w:type="gram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с натуры, по памяти или по представлению, изображающий весенний пейзаж «Увидал грача – весну встречай», выполненный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гуашью,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8100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пейзаж (гуашь, акварель, пастель).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88–90.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50–51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Роль черного цвета, смешанного с другими цветами. Своеобразие передачи весны в картине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прилетели». Композиционные схемы весеннего пейзажа. Подбор палитры для композиции, посвященной встрече весны. Образы природы и человека в живописи. Пейзажи родной природы. Композиция. Цвет. Эмоциональные возможности цвета. Особенности колорита весеннего пейзажа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красоту ранней весны. Ответы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какой видит весну художник А. Саврасов? Что восхищает нас в весенней природе родного края? Какие жанры искусства помогают нам ярче и полнее воспринимать приход весны? Коллективное обсуждение изменений в природе и настроении человека. Творческая работа: рисование яркой, по-весеннему звонкой картины «Увидал грача – весну встречай». Наблюдения за состоянием природы в это время года, особенности красок ранней весны: колебание бледно-лазоревых,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голубых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серых, коричневых и преобладание холодных цветов.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давать особенности соотношения цветовых оттенков начала весны, смешивать краски на палитре для получения нужных оттенков, свободно размещать главные элементы композиции пейзажа, передавать цветовыми пятнами и линиями радость пробуждения природы весной, определять, какие цвета могут передавать настроение, выделять в композиции пейзажа композиционный центр. Овладеют художественно-графическими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умениями в передаче красок ранней весны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ответов на вопросы учителя; выполнение работы согласно правилам работы на уроке ИЗО и обращения с художественными материалами;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весне, восприятие пейзажного образа начала весны, сопоставление его со своими собственными наблюдениями в природе.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понятное монологическое высказывание о своих наблюдениях за приметами ранней весны, обмениваться своими впечатлениями об увиденных картинах-пейзажах выдающихся художников,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читать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весну учащиеся нарисовали, или сочинение-сказка «Идёт Весна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городу!».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Исследование: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весны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искусстве, сопоставление весенних живописных пейзажей с образной картиной весны в других видах искусства (музыка, устное народное творчество: пословицы, поговорки, загадки, календарные праздники, приметы). Творческая работа «Нарисуй яркую, по-весеннему звонкую картину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"Увидал грача – весну встречай"»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акварелью или пастелью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Основы художественного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с натуры или по памяти, по представлению: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акварель, пастель.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 о том, какую весну учащиеся нарисовали, или сочинение-сказка «Идёт весна по городу!»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 о весне, использовать образную речь,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показывая чуткость к меткому слову в устном народном творчестве (на примерах загадок, пословиц, поговорок).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необходимый уровень мотивации учебной и творческой деятельности; ориентируются на понимание причин успеха или неуспеха выполненной работы, на восприятие и понимание предложений и оценок учителей и товарищей; испытывают эстетические чувства при знакомстве с произведениями искусства; сориентированы на особое отношение к природе – источнику красоты и вдохновения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настроения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творческой работе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цвета.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Космические фантазии. Пейзаж: пространство и цвет,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Красота и гармония мироздания.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Космические фантазии художников (К.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Е. Николаевой).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Природные стихии в художественном изображении.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«Космические фантазии». Рассматривание произведений живописи, фотографий с изображением космических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пейзажей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презентация). Коллективный обмен мнениями, рассуждения о том, как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Получат представление о множественности приемов изображения художественными средствами природных стихий (земля, вода, огон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ь,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оздух). Расширят словарный запас: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принимать и сохранять творческую задачу, планируя свои действия в соответствии с ней; вырабатывать способность различать способ и результат действия; в сотрудничестве с учителем ставить творческие и учебные задачи.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рмулирова-ние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познавательной цели; поиск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разглядывании художественных произведений обратить внимание на множественность форм выражения природных стихий художественными средствами (например, </w:t>
            </w:r>
            <w:proofErr w:type="gram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ком-позиция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представлению «Космические фантазии», изображающая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реальное и символическое изображение.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космический пейзаж (материалы по выбору).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91–92.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52–53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разных видов изображений (знак-символ,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абстрактное, декоративное). Наш космический дом. Термины: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планета, полет космический, космос, вселенная, Солнечная система, атмосфера.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настроения в творческой работе с помощью цвета. Последовательность работы над композицией «Космические фантазии». Выбор приема для передачи космического пейзажа. Композиционное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рисунка. Подбор красок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космическое пространство, ответы на вопросы в учебнике. Рассматривание таблицы «Природные стихии в художественном изображении». Заслушивание стихотворных строк, прозаических текстов о красоте космических пейзажей. Определение разных видов изображений (знак-символ, реальное, абстрактное, декоративное). Беседа «Земля – наш дом в космосе». Работа над творческой композицией космического пейзажа.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Рисование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представлению: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разнообразные.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о том, какие «открытия»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космосе удалось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планета, полет космический, космос, вселенная, Солнечная система, атмосфера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о разных видах изображений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(знак-символ, реальное,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рактное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декоративное).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Овладеют художественно-графическими умениями (свободный выбор приема для передачи космического пейзажа). Научатся подбирать цвета для воплощения своего замысла, смешивать на палитре цвета для получения нужных оттенков, передавать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воображаемые космические впечатления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выделение информации; осознанное и произвольное речевое высказывание в устной форме о красоте космических пейзажей, умение составлять, анализировать, сравнивать варианты композиционных схем, выбирать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информации, расширяющей и дополняющей представление о художественных средствах изображения природных стихий.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активно слушать одноклассников, учителя, вступать в коллективное учебное сотрудничество, принимая его условия и правила, уметь инициативно сотрудничать в поиске и сборе информации, использовать образную речь при описании космических пейзажей.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видят красоту реальной действительности путем наблюдения природы; понимают значение красоты природы и произведений поэтов, художников, народных мастеров для человека, принимают его, сориентированы на активное восприятие произведений живописи, литературы,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земля может быть изображена как сочетание абстрактных пятен, как реальный пейзаж, космическое тело (планета Земля) или символ (мать-земля)).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работа «Нарисуй космические дали». Передай праздник цвета незнакомой планеты. Рассказ о том, какие «открытия» в космосе удалось сделать учащимся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космический пейзаж,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художественными материалами по выбору.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из работ учащихся мозаичного панно «Наша Вселенная»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77636" w:rsidRDefault="00677636" w:rsidP="00677636">
      <w:pPr>
        <w:pStyle w:val="ParagraphStyle"/>
        <w:tabs>
          <w:tab w:val="left" w:pos="855"/>
        </w:tabs>
        <w:spacing w:after="7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 w:rsidRPr="008D457D"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сделать учащимся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цвете, использовать известные приемы и техники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ценности отечественной и мировой культуры, адекватно оценивают результаты своей работы на уроке, понимают, что природа нашей планеты хрупка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поэтому ее необходимо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беречь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графическими техниками. Монотипия.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Весна разноцветная. Пейзаж в графике: монотипия.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пейзаж в технике монотипия (гуашь, тушь, перо). У.,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93–96.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54–55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нам весна шагает быстрыми шагами…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Изменения в природе и настроении. Приметы поздней весны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произведениях художников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Бакшеев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Т. Маврина,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Ромадин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Выразительные средства, с помощью которых художники передают разное весеннее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природы. Пейзажи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разныхгеографиче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о тех изменениях и настроении, которые дарит нам природа весной «Весна разноцветная». Участие в коллективной беседе: обмен мнениями о приметах поздней весны (яркие, чистые цвета неба, зелени травы и деревьев, цветов и др.), как они отражаются в произведениях художников, устное описание весенних пейзажей и своего отношения к поэтическим произведениям российского искусства,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изображающим красоту поздней весны.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графическими техниками,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от-дельными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пейзажами, выполненными российскими художниками. Узнают об отличительных особенностях монотипии. Овладеют художественно-графическими умениями в технике монотипии, научатся объяснять смысл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колорит, монотипия.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(на основе полученный в ре-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эталона, реального действия и его продукта).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произвольное речевое высказывание в устной форме о красоте весеннего пейзажа,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природы весной; составление описания весенней природы; умение понимать назначение условных обозначений и свободное ориентирование в них, пользоваться знаками, </w:t>
            </w:r>
          </w:p>
          <w:p w:rsidR="00677636" w:rsidRDefault="00677636" w:rsidP="000A2DAD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символами, приведенными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разглядывании художественных произведений постараться увидеть разнообразие колорита и почувствовать ощущение радости от пробудившейся природы. Устное сочинение-описание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весна», «Зеленая весна» и т. п. Творческая работа «Выполни весеннюю картину-монотипию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любой цветовой гамме с графической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дорисов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Рисунок по памяти и по представлению, изображающий весенний пейзаж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технике «монотипия» с графической прорисовкой «Весенняя картина» или «Весна прекрасна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сказочно», вы-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широт. Разнообразие колорита (яркие, чистые цвета неба, зелени травы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деревьев, цветов), создающее ощущение радости от пробудившейся природы. Знакомство с графическими техниками. Линия, штрих, пятно, художественный образ. Техника монотипии: приемы работы. Получение красок нужных оттенков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какие выразительные средства используют художники для передачи весеннего состояния природы? Объяснение и самостоятельная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технике монотипии «Весенняя картина». Выразительные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сре-дства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описание, как художники передают разное весеннее состояние природы.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памяти и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фломастер, перо, тушь.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Устное сочинение- описание, в котором характеризуются выразительные средства пейзажного образа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зультате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сотрудничества с учителем и сверстниками информации) решать композиционные задачи, выполнять рисунок в технике монотипии; объяснять смысл понятий: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колорит, монотипия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использовать цвет как основное выразительное средство в своей творческой работе; называть цвета в колорите различных картин</w:t>
            </w:r>
            <w:proofErr w:type="gram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тетради; сравнивать варианты композиционных схем, формулировать ответы на вопросы учителя;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логической цепи рассуждений; доказательство;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весне, техниках живописи.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понятное монологическое высказывание о своих наблюдениях за приметами весны, расцветающей весенней природой, обмениваться мнениями о своих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увиденных картинах-пейзажах выдающихся художников,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кой»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гуашью, тушью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мотивацию к учебной и творческой деятельности, воспринимают природу и искусство, понимают необходимость бережного отношения к природе, важность ее сохранения для жизни на земле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420"/>
          <w:jc w:val="center"/>
        </w:trPr>
        <w:tc>
          <w:tcPr>
            <w:tcW w:w="14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гостях у солнечного света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орнаментами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Полхов-Майдана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Тарарушки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 села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Полоховский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Майдан. Народная роспись: повтор и импровизация.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узоры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Полхов-Майдана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роспись силуэта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иг-рушки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(акварель).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98–99.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Полхов-Май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место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ис-конного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русского промысла.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орнаментами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Майдана. Произведения народных мастеров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Майдана. Точеная игрушка. Своеобразие росписи игрушек. Связь декоративного образа игрушек с природой.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Цветовой контраст в росписи: яркость,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Тарарушки-тарарушки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очень славные игрушки».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полхов-майданских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игрушек, орнаментов, которыми они украшены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презентация, образцы игрушек,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). Игра-путешествие в веселое сказочное царство расписных деревянных игрушек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Майдана. Коллективная беседа: обмен мнениями о впечатлениях, полученных от игрушек, средствах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выразительности,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полхов-майданским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художественным промыслом, игрушками и орнаментами, которыми они украшаются. Узнают цветовую гамму,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ис-пользуемую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раскраски игрушек. Научатся художественно-графическим умениям в передаче ритма, цветового контраста, связывать узор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украшаемым предметом, выполнять элементы узора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быть способными мобилизовать силы и энергию для разрешения ситуаций мотивационного конфликта и к преодолению препятствий;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внесение необходимых дополнений и корректив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эталона, реального действия и его продукта.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самостоятельно выделять и формулировать познавательную цель, делать умозаключения и выводы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словесной форме, производить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 «Повтори за мастером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Майдана элементы народной росписи. Нарисуй нарядную расписную игрушку в подарок». Устное сочинение-рассуждение о том, кому учащиеся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хотят подарить игрушки и что особенно их поразило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майданскихтарарушках</w:t>
            </w:r>
            <w:proofErr w:type="spellEnd"/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Упражнение на повтор за мастером любимых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полховцами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элементов: боль-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розы, бутона с листиками. Сочинение учащимися игрушки в подарок. Рисунок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56–57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растность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чистого цвета (желтый,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алый, красный,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зеленый, фиолетовый), наводка черным цветом.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черного контура-наводки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росписи. Связь узора с украшаемым предметом. Элементы узора. Техника выполнения большой розы и бутона с листиками. Повтор и вариации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росписи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зуемых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народными мастерами при работе над игрушками. Знакомство с цветовым контрастом в росписи. Повтор за мастером любимых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полховцами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элементов: большой розы, бутона с листиками. Сочинение игрушки в подарок, украшение ее по мотивам народных узоров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тарарушек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 и вариации по мотивам народной росписи: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акварель, кисти.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Устное сочинение-рассуждение о том, кому учащиеся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хотят подарить игрушки и что особенно их поразило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майданскихтарарушках</w:t>
            </w:r>
            <w:proofErr w:type="spellEnd"/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(большую розу и бутон), вариации по мотивам народной росписи; понимать знаково-символический язык народной игрушки, называть в  росписи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тарарушек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цветовой контраст (красный – синий, зеленый – оранжевый, желтый – фиолетовый, синий – оранжевый); учитывать стилистику декоративного образа игрушки</w:t>
            </w:r>
            <w:proofErr w:type="gram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логические мыслительные операции для решения познавательной задачи (анализ, сравнение узоров с целью выяснения их особенностей), стремление к расширению своей познавательной сферы, решение художественных задач разного типа (повтор и вариации по мотивам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Полхов-Майданской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росписи); 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материалов учебника, творческой тетради, по воспроизведению в памяти примеров из личного опыта), дополняющей и расширяющей имеющиеся представления о народной точеной игрушке, узорах, ее украшающих.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адекватно использовать коммуникативные (речевые) средства для решения различных коммуникативных задач,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овладевать диалогической формой коммуникации; задавать существенные вопросы, формулировать собственное мнение.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 или с натуры,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изображающийполхов-майданскую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игрушку,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акварелью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имеют мотивацию к учебной деятельности, сориентированы на эмоционально-ценностное восприятие произведений народных мастеров из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Майдан, умеют видеть связь декоративного образа с природой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графических навыков.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Печатный пряник с ярмарки. Декоративная композиция: прорезные рисунки с печатных досок.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рисунок пряничной доски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(графические материалы). У.,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100–102. Т., с. 58–59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Печатный пряник: история, традиции, изготовление. Обрядовая роль пряника.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искусством мастеров-резчиков пряничных досок. Декоративность образов (сказочных птиц, рыб, животных и т. п.). Значение декоративного силуэта изображения и выразительност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ритма декоративных углублений. Техника графического рисунка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«Гостинец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весенней ярмарки – печатный пряник». Чудесные пряничные доски. Рассматривание пряничных досок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презентация, учебник, образец).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Русский пряник «в почесть» и сладкий подарок детям. Представление о многообразии искусства мастеров (резчиков и пекарей), связанного с обрядовой ролью пряников в русском быту. Коллективный обмен мнениями,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впечатлениями о красоте резьбы, способе изготовления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пряни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искусством мастеров-резчиков пряничных досок. Получат представление о многообразии искусства мастеров-резчиков и пекарей, о характере творческой деятельности мастера. Узнают об обрядовой роли пряников в русском быту. Овладеют художественно-графическими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умениями в передаче декоративного образа (сказочных птиц, рыб, животных и т. п.)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планировать свои действия и контролировать их выполнение во время работы, адекватно воспринимать информацию учителя или товарища, содержащую оценочный характер ответа и отзыва о готовом рисунке; организовывать рабочее место.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самостоятельно выделять и формулировать познавательную цель, делать умозаключения и выводы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словесной форме, производить логические мыслительные операции для решения познавательной задачи (анализ, сравнение орнаментов и узоров с целью выяснения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особенностей), стремление к расширению своей познавательной сферы;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Творческая работа «Повтори за мастером рисунок с пряничной доски». Сочини в эскизе узор своей резной доски для печатного пряника. При разглядывании пряничных досок постараться увидеть и оценить значение декоративного силуэта и выразительность ритма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декоративных углублений, выяснить особенности орнамента и узоров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Эскиз резной доски для печатного пряника, выполненный по мотивам старинных узоров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эскиза пряничной доски. Красота и разнообразие природы, человека, зданий, предметов, выраженных средствами рисунка. Роль рисунка в искусстве: основная и вспомогательная. Композиции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ков. Работа учащихся по тетради и учебнику. Повтор за мастером рисунка с пряничной доски. Работа над эскизом резной доски для печатного пряника.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 орнамент России.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 и импровизация по мотивам резной пряничной доски: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карандаш, фломастер, гелиевая ручка, тушь, перо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технике графического рисунка для пряничной доски, продолжат совершенствовать графические навыки. Научатся выбирать графические материалы согласно замыслу творческой работы, выполнять изображения с учетом стилизации образа коня, птицы и др. в декоративном рисунке, применять ритм штрихов в разном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направлении, сочетание черного и белого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промыслах и творческой деятельности мастеров.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пользоваться языком изобразительного искусства, доносить свою позицию до собеседника; оформить свою мысль в устной форме (на уровне одного предложения или небольшого текста), слушать и понимать высказывания собеседников, использовать образную речь при описании пряничных досок, совместно договариваться о правилах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общения и поведения и на уроках изобразительного искусства и следовать им.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имеют необходимый уровень мотивации учебной и творческой деятельности; понимают причины успеха или неуспеха выполненной работы, сориентированы на восприятие и пони-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мание предложений и оценок учителей и товарищей; бережно относятся к народному искусству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его создателям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изобразительного искусства. Скульптура.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Русское поле. Памятник доблестному воину. Скульптура: рельеф, круглая скульптура.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эскиз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рельефной плитки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(тушь, гуашь, акварель).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103–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104. 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60–61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Виды изобразительного искус-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Скульптура как один из видов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искус-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Каменный рельеф Михайловского златоверхого храма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Киеве. Монументальная скульптура. Рельеф «Георгий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Победоносец». Выразительные возможности скульптурной формы. Памятник «Тысячелетие России». Язык пластических форм скульптуры. Последовательность работы над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эски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 «Русское поле». Образ доблестного воина в скульптуре. Рассматривание скульптурных произведений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презентация, скульптуры малых форм, учебник). Характеристика образа доблестного воина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скульптуре. Роль скульптурного материала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раскрытии замысла художника. Коллективный обмен мнениями, впечатлениями. Ответы на вопрос: чем отличаются разные виды скульптурных произведений искусства друг от друга? Экскурсия к памятнику (на материале учебника). Беседа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Получат первоначальное представление о скульптуре как объемном изображении.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Узнают суть терминов скульптура, памятник, рельеф, горельеф,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выразительных возможностях скульптурной формы, роли скульптурного материала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раскрытии замысла художника. Овладеют художественно-графическими навыками в передаче выразительного силуэта. Научатся различать разные виды скульптурных произведений, выполнять 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определять последовательность промежуточных целей с учётом конечного результата; составлять план и последовательность действий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вносить в них коррективы в случае отклонения, адекватно относиться к оценке результатов работы учителем и сверстниками.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77636" w:rsidRDefault="00677636" w:rsidP="000A2DAD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особенностях одного из видов изобразительного искусства – скульптуры, выразительных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возможностях разных видов скульптуры, составление описания скульптурных произведений искусства; приведение поэтических описаний скульптур;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формулировать проблемы; самостоятельно решать проблемы творческого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поискового характера.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использовать образную речь при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Экскурсия к памятнику, монументальной скульптуре с целью выяснить особенности данного вида изобразительного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ис-кусства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(объемность, монументальность, идею скульптуры, ее роль в пространственной среде). Устное сочинение-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описание одной из скульптур малой формы. Творческая работа «Нарисуй эскиз своей рельефной плиточки». Передай свое восхищение подвигами бойцов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Эскиз рельефной плитки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изображением образов воинов, выполненный тушью, гуашью, акварелью или фломастером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рельефной плиточки, посвященной подвигам бойцов. Образ защитника Отечества. Красота человека, выраженная средствами скульптуры. Объем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пространстве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на плоскости. Выразительность объемных композиций. Виды скульптур: статуя (скульптурная группа), плита с рельефом. Материалы скульптуры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(дерево, камень, металл) и их роль в создании выразительного образа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монументальной скульптуре, о рельефе. Сообщение о памятнике «Тысячелетие России». Коллективное рассуждение о замысле скульптора М. Микешина, средствах, с помощью которых автор добился выразительности. Творческая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 эскизом для рельефной плиточки, посвященной подвигам бойцов.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тушь, гуашь, акварель, кисти, фломастер.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Рассказ о своем замысле, как этот замысел был воплощен в эскизе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композицию для памятной доски в честь героев-защитников Отечества, использовать свой рисунок для лепки рельефного изображения памятной доски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описании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скульптурных произведений искусства, выразительно читать стихотворение о скульптурах, понимать позицию одноклассника, согласовывать свои действия со сверстником, вступать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коллективное сотрудничество, участвовать в обсуждении выразительных средств скульптуры в передаче красоты человека-воина – защитника своего Отечества.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имеют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мотивацию учебной и творческой деятельности; понимают причины успеха или неуспеха выполненной работы, воспринимают и понимают предложения и оценки учителя и товарищей; воспринимают красоту окружающего мира и произведений искусства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с натуры и по памяти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Домашние животные. Иллюстрации к книгам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ратья наши меньшие». Рассматривание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Знают технику работы с графическими материала-</w:t>
            </w:r>
            <w:proofErr w:type="gram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уметь самостоятельно планировать свою деятельность, контролировать про-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работа «Изобрази домашнее живот-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Рисунок с натуры,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772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домашних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животных.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Братья наши меньшие. Графика: набросок, линии, разные по виду и ритму.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изображение домашних животных (графические материалы).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105–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107. Т., с. 62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животных.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Г. Захарова,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Ю. Александрова, К. Петрова-Водкина, 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М. Примаченко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Изображение птиц, животных: общие и характерные черты. Пропорции, строение тела животных. Композиционные схемы рисунка. Цветовое решение рисунка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раций к книгам о животных. Коллективное обсуждение впечатлений о просмотренных произведениях, техниках рисования животных. Повторение сведений о пропорциях, строении тела животных. Обсуждение композиционных схем. Материалы и техники графики.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Основы художественного изображения.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по памяти, по представлению: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фломастеры, тушь, перо, черная гелиевая ручка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ми. Овладеют художественно-графическими навыками при изображении домашних животных, умениями применить пятно, линию, белую оживку при рисовании домашних животных, передавать образ животного, настроение. Научатся создавать выразительный образ домашнего животного и передавать свое отношение к нему; выбирать и использовать различные приемы художественного языка графики для передачи собственного замысла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межуточные результаты с целью выявления отклонений от эталона, вносить коррективы в план и способ действия в случае расхождения с эталоном.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рмулирование познавательной цели; поиск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выделение информации; умение составлять и анализировать варианты композиционных схем; сравнивать их и выбирать лучший;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информации, расширяющей и дополняющей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художественных средствах изображения животных.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пользоваться языком изобразительного искусства, доносить свою позицию до собеседника; оформить свою мысль в устной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графической форме.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имеют мотивацию к творческому труду, потребность в художественном творчестве и в общении с искусством, работе на результат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в технике графики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представлению или по памяти,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домашнего животного, выполненный карандашом, тушью или фломастером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Орнамент народов мира. Виды орнаментов.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Эр-митаж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Цветы в природе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искус-стве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Орнамент народов мира: форма изделия и декор.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работа: элементы растительного орнамента (гуашь, акварель,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фломасте-ры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). У.,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108–109.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Т., с. 63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Эрмитаж – ведущий художественный музей России. Орнамент народов мира (на примере декоративного фарфора из Китая и вазы из Индокитая). Виды орнаментов. Растительные орнаменты народов мира (Турция, Индия, Египет, Иран, Китай, Франция). Цветок – один из главных мотивов в орнаментах разных народов. Отражение родной природы в росписи фарфора из Китая (хризантема), вазы из Индокитая.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Связь декора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формой изделия. Средства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Беседа «Цветут цветы в орнаменте народов мира». 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наблюдениях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распускающихся цветах в родном крае. Ответ на вопрос: почему цветок – один из главных мотивов в орнаментах разных народов. Сообщение о значении выразительных средств (пятно, силуэт, линия, ритм, цвет) в композиции цветочных мотивов. Выделение общего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различного в растительных орнаментах разных стран мира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(коллективное рассуждение). Сравнение декоративной росписи тарелки из Китая и воды из Индокитая.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Орнамент в искусстве народов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мира.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Рисование элементов орнамента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Познакомятся с образцами растительного орнамента народов мира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(Турция, Индия, Египет, Иран, Китай, Франция), музеем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Эрмитаж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знают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видах орнаментов, богатстве и разнообразии выразительных средств (пятно, силуэт, линия, ритм, цвет), композиционных закономерностях орнамента, позволяющих мастерам создавать множество вариантов композиции даже одного мотива (мотивы: «перец», «лотос», «древо жизни»). Научатся пользоваться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художественными материалами и приме-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планировать свою деятельность, контролировать промежуточные результаты с целью выявления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эталона, вносить коррективы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план и способ действия в случае расхождения с эталоном.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иск и выделение информации (общее и различное в растительных орнаментах разных стран); умение составлять и анализировать варианты композиционных схем орнаментов; сравнивать их и выбирать лучший;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информации, расширяющей и дополняющей 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художественных выразительных средствах в композиции.</w:t>
            </w:r>
            <w:proofErr w:type="gramEnd"/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уметь строить понятные речевые высказывания, использовать образную речь при описании распускающихся цветов, участвовать в обсуждениях,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отстаивать свою точку зрения; совместно рассуждать и находить ответы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Устное сочинение-описание «Мир цветов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родном краю».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Коллективное рассуждение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том, какое изделие могло бы быть украшено тем или иным орнаментом. Творческая работа «Повтори за мастером элементы растительного орнамента»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работа: рисунок с растительным орнаментом, выполненный гуашью, акварелью или фломастерами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выразительности в композициях цветочных мотивов: пятно, силуэт, линия, ритм, цвет. Работа над декоративной композицией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(Франция, Египет, Россия) на полосе: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гуашь, акварель, фломастеры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главные средства художественной выразительности декоративно-прикладного искусства в исполнении декоративной композиции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видят красоту реальной действительности путем наблюдения природы, понимают значение красоты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произведений поэтов, художников, народных мастеров для человека и принимают его, сориентированы на активное восприятие произведений живописи, литературы, самостоятельны в поиске решения различных изобразительных задач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по памяти и описанию лица человека.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Всякому молодцу ремесло к лицу. Сюжетная и декоративная композиции: цвет.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работа: портрет народного мастера (гуашь).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У., с. 110–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Жанр портрета. Знакомство с творчеством художников-портретистов (А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Кагаров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 Объяснение смысла пословицы. Пропорции лица человека. Выбор и применение 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собственного замысла в рисунке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произведениями живописи художников-портретистов.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ор-намент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России.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Завершение декоративной композиции в цвете: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гуашь, акварель, фломастеры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Расширят представление о портрете как об одном из жанров изобразительного искусства. Научатся решать творческие задачи на уровне комбинаций и импровизаций, проявлять оригинальность при их решении, создавать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творческие работы на основе собственного замысла,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рисунок, планировать алгоритм действий по выполнению творческой практической работы, организовывать свое рабочее место с учетом удобства и безопасности работы.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умение самостоятельно выделять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формулировать познавательную цель, делать умозаключения и выводы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словесной форме, производить логические мыслительные опера-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3468BC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3468BC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111. Т., с. 64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жать лицо человека в соответствии с известными пропорциями, пользоваться художественными материалами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применять главные средства художественной выразительности живописи в собственной художественно-творческой деятельности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решения познавательной задачи, стремление к расширению своей познавательной сферы;</w:t>
            </w:r>
          </w:p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•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осуществление поиска информации в разных источниках о способах достижения выразительности рисунка, ее осмысление.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уметь совместно рассуждать и находить ответы на вопросы, задавать существенные вопросы, формулировать собственное мнение.</w:t>
            </w:r>
          </w:p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творчески воспринимают народное искусство, понимают, что оно дает возможность каждому из нас участвовать в диалоге разных национальных культур, уважительно относятся к творчеству мастеров, самостоятельны в поиске решения различных изобразительных задач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"/>
        <w:gridCol w:w="1352"/>
        <w:gridCol w:w="1667"/>
        <w:gridCol w:w="2133"/>
        <w:gridCol w:w="1759"/>
        <w:gridCol w:w="3319"/>
        <w:gridCol w:w="1683"/>
        <w:gridCol w:w="978"/>
        <w:gridCol w:w="811"/>
      </w:tblGrid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7636" w:rsidTr="000A2DAD">
        <w:trPr>
          <w:trHeight w:val="15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искусств и в различных видах художественной деятельности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и мировой культуры, эмоционально оценивают шедевры национального, российского искусства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(живопись, архитектуру), изображающие различные стороны окружающего мира и жизненных явлений, уважают и принимают традиции, самобытные культурные ценности, формы культурно-исторической, социальной и духовной жизни родного края, соблюдают дисциплинированность и правила поведения учащихся во время экскурсии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36" w:rsidRDefault="00677636" w:rsidP="000A2D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7636" w:rsidRDefault="00677636" w:rsidP="0067763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77636" w:rsidRPr="00677636" w:rsidRDefault="00677636"/>
    <w:sectPr w:rsidR="00677636" w:rsidRPr="00677636" w:rsidSect="00677636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F12"/>
    <w:rsid w:val="000A2DAD"/>
    <w:rsid w:val="000F5277"/>
    <w:rsid w:val="000F548F"/>
    <w:rsid w:val="002967F6"/>
    <w:rsid w:val="00300F7C"/>
    <w:rsid w:val="00325D2F"/>
    <w:rsid w:val="003468BC"/>
    <w:rsid w:val="00677636"/>
    <w:rsid w:val="008E3BFF"/>
    <w:rsid w:val="00952B40"/>
    <w:rsid w:val="00995C21"/>
    <w:rsid w:val="00AD3215"/>
    <w:rsid w:val="00D12F12"/>
    <w:rsid w:val="00F52031"/>
    <w:rsid w:val="00F92EA9"/>
    <w:rsid w:val="00FE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2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12F1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12F12"/>
    <w:rPr>
      <w:color w:val="000000"/>
      <w:sz w:val="20"/>
      <w:szCs w:val="20"/>
    </w:rPr>
  </w:style>
  <w:style w:type="character" w:customStyle="1" w:styleId="Heading">
    <w:name w:val="Heading"/>
    <w:uiPriority w:val="99"/>
    <w:rsid w:val="00D12F1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12F1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12F1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12F1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12F12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12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12F1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12F12"/>
    <w:rPr>
      <w:color w:val="000000"/>
      <w:sz w:val="20"/>
      <w:szCs w:val="20"/>
    </w:rPr>
  </w:style>
  <w:style w:type="character" w:customStyle="1" w:styleId="Heading">
    <w:name w:val="Heading"/>
    <w:uiPriority w:val="99"/>
    <w:rsid w:val="00D12F1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12F1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12F1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12F1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12F12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26020</Words>
  <Characters>148315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Чекунова Елена Васильевна</cp:lastModifiedBy>
  <cp:revision>12</cp:revision>
  <dcterms:created xsi:type="dcterms:W3CDTF">2013-07-26T11:28:00Z</dcterms:created>
  <dcterms:modified xsi:type="dcterms:W3CDTF">2005-01-01T01:20:00Z</dcterms:modified>
</cp:coreProperties>
</file>