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2C8" w:rsidRPr="00B56A63" w:rsidRDefault="005842C8" w:rsidP="005842C8">
      <w:pPr>
        <w:ind w:left="-1380" w:firstLine="1380"/>
        <w:jc w:val="both"/>
        <w:rPr>
          <w:b/>
          <w:sz w:val="24"/>
          <w:szCs w:val="24"/>
        </w:rPr>
      </w:pPr>
      <w:r w:rsidRPr="00B56A63">
        <w:rPr>
          <w:b/>
          <w:sz w:val="24"/>
          <w:szCs w:val="24"/>
        </w:rPr>
        <w:t xml:space="preserve">          </w:t>
      </w:r>
    </w:p>
    <w:tbl>
      <w:tblPr>
        <w:tblStyle w:val="aff2"/>
        <w:tblW w:w="10260" w:type="dxa"/>
        <w:tblInd w:w="-432" w:type="dxa"/>
        <w:tblLayout w:type="fixed"/>
        <w:tblLook w:val="01E0"/>
      </w:tblPr>
      <w:tblGrid>
        <w:gridCol w:w="3092"/>
        <w:gridCol w:w="3544"/>
        <w:gridCol w:w="3388"/>
        <w:gridCol w:w="236"/>
      </w:tblGrid>
      <w:tr w:rsidR="005842C8" w:rsidRPr="00B56A63" w:rsidTr="00C8673B">
        <w:tc>
          <w:tcPr>
            <w:tcW w:w="3092" w:type="dxa"/>
          </w:tcPr>
          <w:p w:rsidR="005842C8" w:rsidRPr="00B56A63" w:rsidRDefault="005842C8" w:rsidP="00C8673B">
            <w:pPr>
              <w:spacing w:line="225" w:lineRule="atLeast"/>
              <w:jc w:val="center"/>
              <w:rPr>
                <w:rStyle w:val="t11"/>
                <w:rFonts w:asciiTheme="minorHAnsi" w:hAnsiTheme="minorHAnsi"/>
                <w:b/>
                <w:sz w:val="24"/>
                <w:szCs w:val="24"/>
              </w:rPr>
            </w:pPr>
            <w:r w:rsidRPr="00B56A63">
              <w:rPr>
                <w:rStyle w:val="t11"/>
                <w:rFonts w:asciiTheme="minorHAnsi" w:hAnsiTheme="minorHAnsi"/>
                <w:b/>
                <w:sz w:val="24"/>
                <w:szCs w:val="24"/>
              </w:rPr>
              <w:t>«Рассмотрено»</w:t>
            </w:r>
          </w:p>
          <w:p w:rsidR="005842C8" w:rsidRPr="00B56A63" w:rsidRDefault="005842C8" w:rsidP="00C8673B">
            <w:pPr>
              <w:spacing w:line="225" w:lineRule="atLeast"/>
              <w:rPr>
                <w:rStyle w:val="t11"/>
                <w:rFonts w:asciiTheme="minorHAnsi" w:hAnsiTheme="minorHAnsi"/>
                <w:sz w:val="24"/>
                <w:szCs w:val="24"/>
              </w:rPr>
            </w:pPr>
            <w:r w:rsidRPr="00B56A63">
              <w:rPr>
                <w:rStyle w:val="t11"/>
                <w:rFonts w:asciiTheme="minorHAnsi" w:hAnsiTheme="minorHAnsi"/>
                <w:sz w:val="24"/>
                <w:szCs w:val="24"/>
              </w:rPr>
              <w:t xml:space="preserve">На заседании МО </w:t>
            </w:r>
          </w:p>
          <w:p w:rsidR="005842C8" w:rsidRPr="00B56A63" w:rsidRDefault="005842C8" w:rsidP="00C8673B">
            <w:pPr>
              <w:spacing w:line="225" w:lineRule="atLeast"/>
              <w:rPr>
                <w:rStyle w:val="t11"/>
                <w:rFonts w:asciiTheme="minorHAnsi" w:hAnsiTheme="minorHAnsi"/>
                <w:sz w:val="24"/>
                <w:szCs w:val="24"/>
              </w:rPr>
            </w:pPr>
            <w:r w:rsidRPr="00B56A63">
              <w:rPr>
                <w:rStyle w:val="t11"/>
                <w:rFonts w:asciiTheme="minorHAnsi" w:hAnsiTheme="minorHAnsi"/>
                <w:sz w:val="24"/>
                <w:szCs w:val="24"/>
              </w:rPr>
              <w:t>Протокол №________</w:t>
            </w:r>
          </w:p>
          <w:p w:rsidR="005842C8" w:rsidRPr="00B56A63" w:rsidRDefault="005842C8" w:rsidP="00C8673B">
            <w:pPr>
              <w:spacing w:line="285" w:lineRule="atLeast"/>
              <w:rPr>
                <w:rStyle w:val="t11"/>
                <w:rFonts w:asciiTheme="minorHAnsi" w:hAnsiTheme="minorHAnsi"/>
                <w:sz w:val="24"/>
                <w:szCs w:val="24"/>
              </w:rPr>
            </w:pPr>
            <w:r>
              <w:rPr>
                <w:rStyle w:val="t11"/>
                <w:rFonts w:asciiTheme="minorHAnsi" w:hAnsiTheme="minorHAnsi"/>
                <w:sz w:val="24"/>
                <w:szCs w:val="24"/>
              </w:rPr>
              <w:t>от « 10» февраля  2012</w:t>
            </w:r>
            <w:r w:rsidRPr="00B56A63">
              <w:rPr>
                <w:rStyle w:val="t11"/>
                <w:rFonts w:asciiTheme="minorHAnsi" w:hAnsiTheme="minorHAnsi"/>
                <w:sz w:val="24"/>
                <w:szCs w:val="24"/>
              </w:rPr>
              <w:t>г</w:t>
            </w:r>
          </w:p>
        </w:tc>
        <w:tc>
          <w:tcPr>
            <w:tcW w:w="3544" w:type="dxa"/>
          </w:tcPr>
          <w:p w:rsidR="005842C8" w:rsidRPr="00B56A63" w:rsidRDefault="005842C8" w:rsidP="00C8673B">
            <w:pPr>
              <w:spacing w:line="225" w:lineRule="atLeast"/>
              <w:jc w:val="center"/>
              <w:rPr>
                <w:rStyle w:val="t11"/>
                <w:rFonts w:asciiTheme="minorHAnsi" w:hAnsiTheme="minorHAnsi"/>
                <w:b/>
                <w:sz w:val="24"/>
                <w:szCs w:val="24"/>
              </w:rPr>
            </w:pPr>
            <w:r w:rsidRPr="00B56A63">
              <w:rPr>
                <w:rStyle w:val="t11"/>
                <w:rFonts w:asciiTheme="minorHAnsi" w:hAnsiTheme="minorHAnsi"/>
                <w:b/>
                <w:sz w:val="24"/>
                <w:szCs w:val="24"/>
              </w:rPr>
              <w:t>«Согласовано»</w:t>
            </w:r>
          </w:p>
          <w:p w:rsidR="005842C8" w:rsidRPr="00B56A63" w:rsidRDefault="005842C8" w:rsidP="00C8673B">
            <w:pPr>
              <w:spacing w:line="225" w:lineRule="atLeast"/>
              <w:rPr>
                <w:rStyle w:val="t11"/>
                <w:rFonts w:asciiTheme="minorHAnsi" w:hAnsiTheme="minorHAnsi"/>
                <w:sz w:val="24"/>
                <w:szCs w:val="24"/>
              </w:rPr>
            </w:pPr>
            <w:r w:rsidRPr="00B56A63">
              <w:rPr>
                <w:rStyle w:val="t11"/>
                <w:rFonts w:asciiTheme="minorHAnsi" w:hAnsiTheme="minorHAnsi"/>
                <w:sz w:val="24"/>
                <w:szCs w:val="24"/>
              </w:rPr>
              <w:t>Заместитель директора по УВР</w:t>
            </w:r>
          </w:p>
          <w:p w:rsidR="005842C8" w:rsidRPr="00B56A63" w:rsidRDefault="005842C8" w:rsidP="00C8673B">
            <w:pPr>
              <w:spacing w:line="225" w:lineRule="atLeast"/>
              <w:rPr>
                <w:rStyle w:val="t11"/>
                <w:rFonts w:asciiTheme="minorHAnsi" w:hAnsiTheme="minorHAnsi"/>
                <w:sz w:val="24"/>
                <w:szCs w:val="24"/>
              </w:rPr>
            </w:pPr>
            <w:r w:rsidRPr="00B56A63">
              <w:rPr>
                <w:rStyle w:val="t11"/>
                <w:rFonts w:asciiTheme="minorHAnsi" w:hAnsiTheme="minorHAnsi"/>
                <w:sz w:val="24"/>
                <w:szCs w:val="24"/>
              </w:rPr>
              <w:t>_______________О.И.Блохина</w:t>
            </w:r>
          </w:p>
          <w:p w:rsidR="005842C8" w:rsidRPr="00B56A63" w:rsidRDefault="005842C8" w:rsidP="00C8673B">
            <w:pPr>
              <w:spacing w:line="225" w:lineRule="atLeast"/>
              <w:rPr>
                <w:rStyle w:val="t11"/>
                <w:rFonts w:asciiTheme="minorHAnsi" w:hAnsiTheme="minorHAnsi"/>
                <w:sz w:val="24"/>
                <w:szCs w:val="24"/>
              </w:rPr>
            </w:pPr>
            <w:r w:rsidRPr="00B56A63">
              <w:rPr>
                <w:rStyle w:val="t11"/>
                <w:rFonts w:asciiTheme="minorHAnsi" w:hAnsiTheme="minorHAnsi"/>
                <w:sz w:val="24"/>
                <w:szCs w:val="24"/>
              </w:rPr>
              <w:t>от «10» февраля 2012г</w:t>
            </w:r>
          </w:p>
          <w:p w:rsidR="005842C8" w:rsidRPr="00B56A63" w:rsidRDefault="005842C8" w:rsidP="00C8673B">
            <w:pPr>
              <w:spacing w:line="225" w:lineRule="atLeast"/>
              <w:rPr>
                <w:rStyle w:val="t11"/>
                <w:rFonts w:asciiTheme="minorHAnsi" w:hAnsiTheme="minorHAnsi"/>
                <w:sz w:val="24"/>
                <w:szCs w:val="24"/>
              </w:rPr>
            </w:pPr>
          </w:p>
        </w:tc>
        <w:tc>
          <w:tcPr>
            <w:tcW w:w="3388" w:type="dxa"/>
          </w:tcPr>
          <w:p w:rsidR="005842C8" w:rsidRPr="00B56A63" w:rsidRDefault="005842C8" w:rsidP="00C8673B">
            <w:pPr>
              <w:spacing w:line="225" w:lineRule="atLeast"/>
              <w:jc w:val="center"/>
              <w:rPr>
                <w:rStyle w:val="t11"/>
                <w:rFonts w:asciiTheme="minorHAnsi" w:hAnsiTheme="minorHAnsi"/>
                <w:b/>
                <w:sz w:val="24"/>
                <w:szCs w:val="24"/>
              </w:rPr>
            </w:pPr>
            <w:r w:rsidRPr="00B56A63">
              <w:rPr>
                <w:rStyle w:val="t11"/>
                <w:rFonts w:asciiTheme="minorHAnsi" w:hAnsiTheme="minorHAnsi"/>
                <w:b/>
                <w:sz w:val="24"/>
                <w:szCs w:val="24"/>
              </w:rPr>
              <w:t>«Утверждаю»</w:t>
            </w:r>
          </w:p>
          <w:p w:rsidR="005842C8" w:rsidRPr="00B56A63" w:rsidRDefault="005842C8" w:rsidP="00C8673B">
            <w:pPr>
              <w:spacing w:line="225" w:lineRule="atLeast"/>
              <w:rPr>
                <w:rStyle w:val="t11"/>
                <w:rFonts w:asciiTheme="minorHAnsi" w:hAnsiTheme="minorHAnsi"/>
                <w:sz w:val="24"/>
                <w:szCs w:val="24"/>
              </w:rPr>
            </w:pPr>
            <w:r w:rsidRPr="00B56A63">
              <w:rPr>
                <w:rStyle w:val="t11"/>
                <w:rFonts w:asciiTheme="minorHAnsi" w:hAnsiTheme="minorHAnsi"/>
                <w:sz w:val="24"/>
                <w:szCs w:val="24"/>
              </w:rPr>
              <w:t>Директор  школы</w:t>
            </w:r>
          </w:p>
          <w:p w:rsidR="005842C8" w:rsidRPr="00B56A63" w:rsidRDefault="005842C8" w:rsidP="00C8673B">
            <w:pPr>
              <w:spacing w:line="225" w:lineRule="atLeast"/>
              <w:rPr>
                <w:rStyle w:val="t11"/>
                <w:rFonts w:asciiTheme="minorHAnsi" w:hAnsiTheme="minorHAnsi"/>
                <w:sz w:val="24"/>
                <w:szCs w:val="24"/>
              </w:rPr>
            </w:pPr>
            <w:r w:rsidRPr="00B56A63">
              <w:rPr>
                <w:rStyle w:val="t11"/>
                <w:rFonts w:asciiTheme="minorHAnsi" w:hAnsiTheme="minorHAnsi"/>
                <w:b/>
                <w:sz w:val="24"/>
                <w:szCs w:val="24"/>
              </w:rPr>
              <w:t>____________</w:t>
            </w:r>
            <w:r w:rsidRPr="00B56A63">
              <w:rPr>
                <w:rStyle w:val="t11"/>
                <w:rFonts w:asciiTheme="minorHAnsi" w:hAnsiTheme="minorHAnsi"/>
                <w:sz w:val="24"/>
                <w:szCs w:val="24"/>
              </w:rPr>
              <w:t>Е.В.Чекунова</w:t>
            </w:r>
          </w:p>
          <w:p w:rsidR="005842C8" w:rsidRPr="00B56A63" w:rsidRDefault="005842C8" w:rsidP="00C8673B">
            <w:pPr>
              <w:spacing w:line="225" w:lineRule="atLeast"/>
              <w:rPr>
                <w:rStyle w:val="t11"/>
                <w:rFonts w:asciiTheme="minorHAnsi" w:hAnsiTheme="minorHAnsi"/>
                <w:sz w:val="24"/>
                <w:szCs w:val="24"/>
              </w:rPr>
            </w:pPr>
            <w:r w:rsidRPr="00B56A63">
              <w:rPr>
                <w:rStyle w:val="t11"/>
                <w:rFonts w:asciiTheme="minorHAnsi" w:hAnsiTheme="minorHAnsi"/>
                <w:sz w:val="24"/>
                <w:szCs w:val="24"/>
              </w:rPr>
              <w:t>Приказ № 16</w:t>
            </w:r>
          </w:p>
          <w:p w:rsidR="005842C8" w:rsidRPr="00B56A63" w:rsidRDefault="005842C8" w:rsidP="00C8673B">
            <w:pPr>
              <w:spacing w:line="225" w:lineRule="atLeast"/>
              <w:rPr>
                <w:rStyle w:val="t11"/>
                <w:rFonts w:asciiTheme="minorHAnsi" w:hAnsiTheme="minorHAnsi"/>
                <w:b/>
                <w:sz w:val="24"/>
                <w:szCs w:val="24"/>
              </w:rPr>
            </w:pPr>
            <w:r w:rsidRPr="00B56A63">
              <w:rPr>
                <w:rStyle w:val="t11"/>
                <w:rFonts w:asciiTheme="minorHAnsi" w:hAnsiTheme="minorHAnsi"/>
                <w:sz w:val="24"/>
                <w:szCs w:val="24"/>
              </w:rPr>
              <w:t>от « 13» февраля 2012г</w:t>
            </w:r>
          </w:p>
        </w:tc>
        <w:tc>
          <w:tcPr>
            <w:tcW w:w="236" w:type="dxa"/>
            <w:tcBorders>
              <w:top w:val="single" w:sz="4" w:space="0" w:color="auto"/>
              <w:bottom w:val="single" w:sz="4" w:space="0" w:color="auto"/>
            </w:tcBorders>
          </w:tcPr>
          <w:p w:rsidR="005842C8" w:rsidRPr="00B56A63" w:rsidRDefault="005842C8" w:rsidP="00C8673B">
            <w:pPr>
              <w:rPr>
                <w:rStyle w:val="t11"/>
                <w:rFonts w:asciiTheme="minorHAnsi" w:hAnsiTheme="minorHAnsi"/>
                <w:b/>
                <w:sz w:val="24"/>
                <w:szCs w:val="24"/>
              </w:rPr>
            </w:pPr>
          </w:p>
          <w:p w:rsidR="005842C8" w:rsidRPr="00B56A63" w:rsidRDefault="005842C8" w:rsidP="00C8673B">
            <w:pPr>
              <w:rPr>
                <w:rStyle w:val="t11"/>
                <w:rFonts w:asciiTheme="minorHAnsi" w:hAnsiTheme="minorHAnsi"/>
                <w:b/>
                <w:sz w:val="24"/>
                <w:szCs w:val="24"/>
              </w:rPr>
            </w:pPr>
          </w:p>
          <w:p w:rsidR="005842C8" w:rsidRPr="00B56A63" w:rsidRDefault="005842C8" w:rsidP="00C8673B">
            <w:pPr>
              <w:rPr>
                <w:rStyle w:val="t11"/>
                <w:rFonts w:asciiTheme="minorHAnsi" w:hAnsiTheme="minorHAnsi"/>
                <w:b/>
                <w:sz w:val="24"/>
                <w:szCs w:val="24"/>
              </w:rPr>
            </w:pPr>
          </w:p>
          <w:p w:rsidR="005842C8" w:rsidRPr="00B56A63" w:rsidRDefault="005842C8" w:rsidP="00C8673B">
            <w:pPr>
              <w:rPr>
                <w:rStyle w:val="t11"/>
                <w:rFonts w:asciiTheme="minorHAnsi" w:hAnsiTheme="minorHAnsi"/>
                <w:b/>
                <w:sz w:val="24"/>
                <w:szCs w:val="24"/>
              </w:rPr>
            </w:pPr>
          </w:p>
          <w:p w:rsidR="005842C8" w:rsidRPr="00B56A63" w:rsidRDefault="005842C8" w:rsidP="00C8673B">
            <w:pPr>
              <w:spacing w:line="225" w:lineRule="atLeast"/>
              <w:rPr>
                <w:rStyle w:val="t11"/>
                <w:rFonts w:asciiTheme="minorHAnsi" w:hAnsiTheme="minorHAnsi"/>
                <w:b/>
                <w:sz w:val="24"/>
                <w:szCs w:val="24"/>
              </w:rPr>
            </w:pPr>
          </w:p>
        </w:tc>
      </w:tr>
    </w:tbl>
    <w:p w:rsidR="005842C8" w:rsidRPr="00B56A63" w:rsidRDefault="005842C8" w:rsidP="005842C8">
      <w:pPr>
        <w:ind w:left="-1380" w:firstLine="1380"/>
        <w:jc w:val="both"/>
        <w:rPr>
          <w:b/>
          <w:sz w:val="24"/>
          <w:szCs w:val="24"/>
        </w:rPr>
      </w:pPr>
    </w:p>
    <w:p w:rsidR="005842C8" w:rsidRPr="00B56A63" w:rsidRDefault="005842C8" w:rsidP="005842C8">
      <w:pPr>
        <w:spacing w:before="100" w:beforeAutospacing="1" w:after="100" w:afterAutospacing="1" w:line="240" w:lineRule="auto"/>
        <w:jc w:val="center"/>
        <w:rPr>
          <w:rFonts w:eastAsia="Times New Roman" w:cs="Times New Roman"/>
          <w:sz w:val="24"/>
          <w:szCs w:val="24"/>
          <w:lang w:eastAsia="ru-RU"/>
        </w:rPr>
      </w:pPr>
      <w:r w:rsidRPr="00B56A63">
        <w:rPr>
          <w:rFonts w:eastAsia="Times New Roman" w:cs="Times New Roman"/>
          <w:b/>
          <w:bCs/>
          <w:sz w:val="24"/>
          <w:szCs w:val="24"/>
          <w:lang w:eastAsia="ru-RU"/>
        </w:rPr>
        <w:t>ОСНОВНАЯ</w:t>
      </w:r>
    </w:p>
    <w:p w:rsidR="005842C8" w:rsidRPr="00B56A63" w:rsidRDefault="005842C8" w:rsidP="005842C8">
      <w:pPr>
        <w:spacing w:before="100" w:beforeAutospacing="1" w:after="100" w:afterAutospacing="1" w:line="240" w:lineRule="auto"/>
        <w:jc w:val="center"/>
        <w:rPr>
          <w:rFonts w:eastAsia="Times New Roman" w:cs="Times New Roman"/>
          <w:sz w:val="24"/>
          <w:szCs w:val="24"/>
          <w:lang w:eastAsia="ru-RU"/>
        </w:rPr>
      </w:pPr>
      <w:r w:rsidRPr="00B56A63">
        <w:rPr>
          <w:rFonts w:eastAsia="Times New Roman" w:cs="Times New Roman"/>
          <w:b/>
          <w:bCs/>
          <w:sz w:val="24"/>
          <w:szCs w:val="24"/>
          <w:lang w:eastAsia="ru-RU"/>
        </w:rPr>
        <w:t>ОБРАЗОВАТЕЛЬНАЯ ПРОГРАММА</w:t>
      </w:r>
    </w:p>
    <w:p w:rsidR="005842C8" w:rsidRPr="00B56A63" w:rsidRDefault="005842C8" w:rsidP="005842C8">
      <w:pPr>
        <w:spacing w:before="100" w:beforeAutospacing="1" w:after="100" w:afterAutospacing="1" w:line="240" w:lineRule="auto"/>
        <w:jc w:val="center"/>
        <w:rPr>
          <w:rFonts w:eastAsia="Times New Roman" w:cs="Times New Roman"/>
          <w:sz w:val="24"/>
          <w:szCs w:val="24"/>
          <w:lang w:eastAsia="ru-RU"/>
        </w:rPr>
      </w:pPr>
      <w:r w:rsidRPr="00B56A63">
        <w:rPr>
          <w:rFonts w:eastAsia="Times New Roman" w:cs="Times New Roman"/>
          <w:b/>
          <w:bCs/>
          <w:sz w:val="24"/>
          <w:szCs w:val="24"/>
          <w:lang w:eastAsia="ru-RU"/>
        </w:rPr>
        <w:t>НАЧАЛЬНОГО</w:t>
      </w:r>
    </w:p>
    <w:p w:rsidR="005842C8" w:rsidRPr="00B56A63" w:rsidRDefault="005842C8" w:rsidP="005842C8">
      <w:pPr>
        <w:spacing w:before="100" w:beforeAutospacing="1" w:after="100" w:afterAutospacing="1" w:line="240" w:lineRule="auto"/>
        <w:jc w:val="center"/>
        <w:rPr>
          <w:rFonts w:eastAsia="Times New Roman" w:cs="Times New Roman"/>
          <w:sz w:val="24"/>
          <w:szCs w:val="24"/>
          <w:lang w:eastAsia="ru-RU"/>
        </w:rPr>
      </w:pPr>
      <w:r w:rsidRPr="00B56A63">
        <w:rPr>
          <w:rFonts w:eastAsia="Times New Roman" w:cs="Times New Roman"/>
          <w:b/>
          <w:bCs/>
          <w:sz w:val="24"/>
          <w:szCs w:val="24"/>
          <w:lang w:eastAsia="ru-RU"/>
        </w:rPr>
        <w:t>ОБЩЕГО ОБРАЗОВАНИЯ</w:t>
      </w:r>
    </w:p>
    <w:p w:rsidR="005842C8" w:rsidRPr="00B56A63" w:rsidRDefault="005842C8" w:rsidP="005842C8">
      <w:pPr>
        <w:spacing w:before="100" w:beforeAutospacing="1" w:after="100" w:afterAutospacing="1" w:line="240" w:lineRule="auto"/>
        <w:jc w:val="center"/>
        <w:rPr>
          <w:rFonts w:eastAsia="Times New Roman" w:cs="Times New Roman"/>
          <w:b/>
          <w:bCs/>
          <w:sz w:val="24"/>
          <w:szCs w:val="24"/>
          <w:lang w:eastAsia="ru-RU"/>
        </w:rPr>
      </w:pPr>
      <w:r w:rsidRPr="00B56A63">
        <w:rPr>
          <w:rFonts w:eastAsia="Times New Roman" w:cs="Times New Roman"/>
          <w:b/>
          <w:bCs/>
          <w:sz w:val="24"/>
          <w:szCs w:val="24"/>
          <w:lang w:eastAsia="ru-RU"/>
        </w:rPr>
        <w:t xml:space="preserve">   МБОУ Ильменской СОШ </w:t>
      </w:r>
    </w:p>
    <w:p w:rsidR="005842C8" w:rsidRPr="00B56A63" w:rsidRDefault="005842C8" w:rsidP="005842C8">
      <w:pPr>
        <w:spacing w:before="100" w:beforeAutospacing="1" w:after="100" w:afterAutospacing="1" w:line="240" w:lineRule="auto"/>
        <w:jc w:val="center"/>
        <w:rPr>
          <w:rFonts w:eastAsia="Times New Roman" w:cs="Times New Roman"/>
          <w:b/>
          <w:bCs/>
          <w:sz w:val="24"/>
          <w:szCs w:val="24"/>
          <w:lang w:eastAsia="ru-RU"/>
        </w:rPr>
      </w:pPr>
      <w:r w:rsidRPr="00B56A63">
        <w:rPr>
          <w:rFonts w:eastAsia="Times New Roman" w:cs="Times New Roman"/>
          <w:b/>
          <w:bCs/>
          <w:sz w:val="24"/>
          <w:szCs w:val="24"/>
          <w:lang w:eastAsia="ru-RU"/>
        </w:rPr>
        <w:t>Руднянского муниципального района</w:t>
      </w:r>
    </w:p>
    <w:p w:rsidR="005842C8" w:rsidRPr="00B56A63" w:rsidRDefault="005842C8" w:rsidP="005842C8">
      <w:pPr>
        <w:spacing w:before="100" w:beforeAutospacing="1" w:after="100" w:afterAutospacing="1" w:line="240" w:lineRule="auto"/>
        <w:jc w:val="center"/>
        <w:rPr>
          <w:rFonts w:eastAsia="Times New Roman" w:cs="Times New Roman"/>
          <w:sz w:val="24"/>
          <w:szCs w:val="24"/>
          <w:lang w:eastAsia="ru-RU"/>
        </w:rPr>
      </w:pPr>
      <w:r w:rsidRPr="00B56A63">
        <w:rPr>
          <w:rFonts w:eastAsia="Times New Roman" w:cs="Times New Roman"/>
          <w:b/>
          <w:bCs/>
          <w:sz w:val="24"/>
          <w:szCs w:val="24"/>
          <w:lang w:eastAsia="ru-RU"/>
        </w:rPr>
        <w:t>Волгоградской области</w:t>
      </w:r>
    </w:p>
    <w:p w:rsidR="005842C8" w:rsidRPr="00B56A63" w:rsidRDefault="005842C8" w:rsidP="005842C8">
      <w:pPr>
        <w:jc w:val="both"/>
        <w:rPr>
          <w:b/>
          <w:sz w:val="24"/>
          <w:szCs w:val="24"/>
        </w:rPr>
      </w:pPr>
    </w:p>
    <w:p w:rsidR="005842C8" w:rsidRPr="00B56A63" w:rsidRDefault="005842C8" w:rsidP="005842C8">
      <w:pPr>
        <w:ind w:firstLine="426"/>
        <w:jc w:val="right"/>
        <w:rPr>
          <w:rStyle w:val="a5"/>
          <w:b w:val="0"/>
          <w:sz w:val="24"/>
          <w:szCs w:val="24"/>
        </w:rPr>
      </w:pPr>
      <w:r w:rsidRPr="00B56A63">
        <w:rPr>
          <w:rStyle w:val="a5"/>
          <w:sz w:val="24"/>
          <w:szCs w:val="24"/>
        </w:rPr>
        <w:t>Разработчики программы</w:t>
      </w:r>
      <w:r w:rsidRPr="00B56A63">
        <w:rPr>
          <w:rStyle w:val="a5"/>
          <w:b w:val="0"/>
          <w:sz w:val="24"/>
          <w:szCs w:val="24"/>
        </w:rPr>
        <w:t xml:space="preserve">: </w:t>
      </w:r>
    </w:p>
    <w:p w:rsidR="005842C8" w:rsidRPr="00B56A63" w:rsidRDefault="005842C8" w:rsidP="005842C8">
      <w:pPr>
        <w:ind w:firstLine="426"/>
        <w:jc w:val="right"/>
        <w:rPr>
          <w:rStyle w:val="a5"/>
          <w:b w:val="0"/>
          <w:sz w:val="24"/>
          <w:szCs w:val="24"/>
        </w:rPr>
      </w:pPr>
      <w:r w:rsidRPr="00B56A63">
        <w:rPr>
          <w:rStyle w:val="a5"/>
          <w:b w:val="0"/>
          <w:sz w:val="24"/>
          <w:szCs w:val="24"/>
        </w:rPr>
        <w:t>директор школы Е.В.Чекунова</w:t>
      </w:r>
    </w:p>
    <w:p w:rsidR="005842C8" w:rsidRPr="00B56A63" w:rsidRDefault="005842C8" w:rsidP="005842C8">
      <w:pPr>
        <w:ind w:firstLine="426"/>
        <w:jc w:val="right"/>
        <w:rPr>
          <w:rStyle w:val="a5"/>
          <w:b w:val="0"/>
          <w:sz w:val="24"/>
          <w:szCs w:val="24"/>
        </w:rPr>
      </w:pPr>
      <w:r w:rsidRPr="00B56A63">
        <w:rPr>
          <w:rStyle w:val="a5"/>
          <w:b w:val="0"/>
          <w:sz w:val="24"/>
          <w:szCs w:val="24"/>
        </w:rPr>
        <w:t>заместитель директора по УВР  О.И. Блохина</w:t>
      </w:r>
    </w:p>
    <w:p w:rsidR="005842C8" w:rsidRPr="00B56A63" w:rsidRDefault="005842C8" w:rsidP="005842C8">
      <w:pPr>
        <w:rPr>
          <w:rStyle w:val="a5"/>
          <w:b w:val="0"/>
          <w:sz w:val="24"/>
          <w:szCs w:val="24"/>
        </w:rPr>
      </w:pPr>
      <w:r w:rsidRPr="00B56A63">
        <w:rPr>
          <w:rStyle w:val="a5"/>
          <w:b w:val="0"/>
          <w:sz w:val="24"/>
          <w:szCs w:val="24"/>
        </w:rPr>
        <w:t xml:space="preserve">                                                                  руководитель методического объединения учителей</w:t>
      </w:r>
    </w:p>
    <w:p w:rsidR="005842C8" w:rsidRPr="00B56A63" w:rsidRDefault="005842C8" w:rsidP="005842C8">
      <w:pPr>
        <w:ind w:firstLine="426"/>
        <w:jc w:val="right"/>
        <w:rPr>
          <w:rStyle w:val="a5"/>
          <w:b w:val="0"/>
          <w:sz w:val="24"/>
          <w:szCs w:val="24"/>
        </w:rPr>
      </w:pPr>
      <w:r w:rsidRPr="00B56A63">
        <w:rPr>
          <w:rStyle w:val="a5"/>
          <w:b w:val="0"/>
          <w:sz w:val="24"/>
          <w:szCs w:val="24"/>
        </w:rPr>
        <w:t xml:space="preserve"> начальных классов  Е.В.Глухова</w:t>
      </w:r>
    </w:p>
    <w:p w:rsidR="005842C8" w:rsidRPr="00B56A63" w:rsidRDefault="005842C8" w:rsidP="005842C8">
      <w:pPr>
        <w:ind w:firstLine="426"/>
        <w:jc w:val="right"/>
        <w:rPr>
          <w:rStyle w:val="a5"/>
          <w:b w:val="0"/>
          <w:sz w:val="24"/>
          <w:szCs w:val="24"/>
        </w:rPr>
      </w:pPr>
      <w:r w:rsidRPr="00B56A63">
        <w:rPr>
          <w:rStyle w:val="a5"/>
          <w:b w:val="0"/>
          <w:sz w:val="24"/>
          <w:szCs w:val="24"/>
        </w:rPr>
        <w:t xml:space="preserve">учителя начальной школы </w:t>
      </w:r>
    </w:p>
    <w:p w:rsidR="005842C8" w:rsidRPr="00B56A63" w:rsidRDefault="005842C8" w:rsidP="005842C8">
      <w:pPr>
        <w:jc w:val="both"/>
        <w:rPr>
          <w:b/>
          <w:sz w:val="24"/>
          <w:szCs w:val="24"/>
        </w:rPr>
      </w:pPr>
    </w:p>
    <w:p w:rsidR="005842C8" w:rsidRPr="00B56A63" w:rsidRDefault="005842C8" w:rsidP="005842C8">
      <w:pPr>
        <w:jc w:val="both"/>
        <w:rPr>
          <w:b/>
          <w:sz w:val="24"/>
          <w:szCs w:val="24"/>
        </w:rPr>
      </w:pPr>
    </w:p>
    <w:p w:rsidR="005842C8" w:rsidRPr="00B56A63" w:rsidRDefault="005842C8" w:rsidP="005842C8">
      <w:pPr>
        <w:jc w:val="both"/>
        <w:rPr>
          <w:b/>
          <w:sz w:val="24"/>
          <w:szCs w:val="24"/>
        </w:rPr>
      </w:pPr>
      <w:r w:rsidRPr="00B56A63">
        <w:rPr>
          <w:b/>
          <w:sz w:val="24"/>
          <w:szCs w:val="24"/>
        </w:rPr>
        <w:t xml:space="preserve">                                                 с.Ильмень - 2012 г</w:t>
      </w:r>
    </w:p>
    <w:p w:rsidR="005842C8" w:rsidRPr="00B56A63" w:rsidRDefault="005842C8" w:rsidP="005842C8">
      <w:pPr>
        <w:jc w:val="both"/>
        <w:rPr>
          <w:b/>
          <w:sz w:val="24"/>
          <w:szCs w:val="24"/>
        </w:rPr>
      </w:pPr>
      <w:r w:rsidRPr="00B56A63">
        <w:rPr>
          <w:b/>
          <w:sz w:val="24"/>
          <w:szCs w:val="24"/>
        </w:rPr>
        <w:t xml:space="preserve">   </w:t>
      </w:r>
    </w:p>
    <w:p w:rsidR="005842C8" w:rsidRPr="00B56A63" w:rsidRDefault="005842C8" w:rsidP="005842C8">
      <w:pPr>
        <w:jc w:val="both"/>
        <w:rPr>
          <w:b/>
          <w:sz w:val="24"/>
          <w:szCs w:val="24"/>
          <w:u w:val="single"/>
        </w:rPr>
      </w:pPr>
    </w:p>
    <w:p w:rsidR="005842C8" w:rsidRPr="00B56A63" w:rsidRDefault="005842C8" w:rsidP="005842C8">
      <w:pPr>
        <w:jc w:val="both"/>
        <w:rPr>
          <w:b/>
          <w:sz w:val="24"/>
          <w:szCs w:val="24"/>
          <w:u w:val="single"/>
        </w:rPr>
      </w:pPr>
    </w:p>
    <w:p w:rsidR="005842C8" w:rsidRPr="00B56A63" w:rsidRDefault="005842C8" w:rsidP="005842C8">
      <w:pPr>
        <w:jc w:val="both"/>
        <w:rPr>
          <w:b/>
          <w:sz w:val="24"/>
          <w:szCs w:val="24"/>
          <w:u w:val="single"/>
        </w:rPr>
      </w:pPr>
    </w:p>
    <w:p w:rsidR="005842C8" w:rsidRPr="00B56A63" w:rsidRDefault="005842C8" w:rsidP="005842C8">
      <w:pPr>
        <w:jc w:val="both"/>
        <w:rPr>
          <w:b/>
          <w:sz w:val="24"/>
          <w:szCs w:val="24"/>
          <w:u w:val="single"/>
        </w:rPr>
      </w:pPr>
    </w:p>
    <w:p w:rsidR="005842C8" w:rsidRPr="00B56A63" w:rsidRDefault="005842C8" w:rsidP="005842C8">
      <w:pPr>
        <w:jc w:val="both"/>
        <w:rPr>
          <w:b/>
          <w:sz w:val="24"/>
          <w:szCs w:val="24"/>
          <w:u w:val="single"/>
        </w:rPr>
      </w:pPr>
    </w:p>
    <w:p w:rsidR="005842C8" w:rsidRPr="00B56A63" w:rsidRDefault="005842C8" w:rsidP="005842C8">
      <w:pPr>
        <w:jc w:val="both"/>
        <w:rPr>
          <w:b/>
          <w:sz w:val="24"/>
          <w:szCs w:val="24"/>
          <w:u w:val="single"/>
        </w:rPr>
      </w:pPr>
    </w:p>
    <w:p w:rsidR="005842C8" w:rsidRPr="00B56A63" w:rsidRDefault="005842C8" w:rsidP="005842C8">
      <w:pPr>
        <w:jc w:val="both"/>
        <w:rPr>
          <w:b/>
          <w:sz w:val="24"/>
          <w:szCs w:val="24"/>
          <w:u w:val="single"/>
        </w:rPr>
      </w:pPr>
      <w:r w:rsidRPr="00B56A63">
        <w:rPr>
          <w:b/>
          <w:sz w:val="24"/>
          <w:szCs w:val="24"/>
          <w:u w:val="single"/>
          <w:lang w:val="en-US"/>
        </w:rPr>
        <w:t>l</w:t>
      </w:r>
      <w:r w:rsidRPr="00B56A63">
        <w:rPr>
          <w:b/>
          <w:sz w:val="24"/>
          <w:szCs w:val="24"/>
          <w:u w:val="single"/>
        </w:rPr>
        <w:t xml:space="preserve">. </w:t>
      </w:r>
      <w:r w:rsidRPr="00B56A63">
        <w:rPr>
          <w:rFonts w:eastAsia="Times New Roman" w:cs="Times New Roman"/>
          <w:b/>
          <w:sz w:val="24"/>
          <w:szCs w:val="24"/>
          <w:u w:val="single"/>
          <w:lang w:eastAsia="ru-RU"/>
        </w:rPr>
        <w:t>Целевой раздел</w:t>
      </w:r>
      <w:r w:rsidRPr="00B56A63">
        <w:rPr>
          <w:b/>
          <w:sz w:val="24"/>
          <w:szCs w:val="24"/>
          <w:u w:val="single"/>
        </w:rPr>
        <w:t>.</w:t>
      </w:r>
    </w:p>
    <w:p w:rsidR="005842C8" w:rsidRPr="00B56A63" w:rsidRDefault="005842C8" w:rsidP="005842C8">
      <w:pPr>
        <w:jc w:val="both"/>
        <w:rPr>
          <w:b/>
          <w:sz w:val="24"/>
          <w:szCs w:val="24"/>
        </w:rPr>
      </w:pPr>
      <w:r w:rsidRPr="00B56A63">
        <w:rPr>
          <w:b/>
          <w:sz w:val="24"/>
          <w:szCs w:val="24"/>
        </w:rPr>
        <w:t xml:space="preserve">                                                           </w:t>
      </w:r>
      <w:r w:rsidRPr="00B56A63">
        <w:rPr>
          <w:b/>
          <w:sz w:val="24"/>
          <w:szCs w:val="24"/>
          <w:u w:val="single"/>
        </w:rPr>
        <w:t>1.1. Пояснительная записка.</w:t>
      </w:r>
    </w:p>
    <w:p w:rsidR="005842C8" w:rsidRPr="00B56A63" w:rsidRDefault="005842C8" w:rsidP="005842C8">
      <w:pPr>
        <w:jc w:val="both"/>
        <w:rPr>
          <w:b/>
          <w:sz w:val="24"/>
          <w:szCs w:val="24"/>
        </w:rPr>
      </w:pPr>
      <w:r w:rsidRPr="00B56A63">
        <w:rPr>
          <w:rFonts w:eastAsia="Times New Roman" w:cs="Times New Roman"/>
          <w:sz w:val="24"/>
          <w:szCs w:val="24"/>
          <w:lang w:eastAsia="ru-RU"/>
        </w:rPr>
        <w:t>1.1.1. Основная образовательная программа начального общего образования реализуется школой через организацию урочной и внеурочной деятельности в соответствии с санитарно-эпидемиологическими правилами и нормативами.</w:t>
      </w:r>
    </w:p>
    <w:p w:rsidR="005842C8" w:rsidRPr="00B56A63" w:rsidRDefault="005842C8" w:rsidP="005842C8">
      <w:pPr>
        <w:spacing w:after="0" w:line="240" w:lineRule="auto"/>
        <w:rPr>
          <w:rFonts w:eastAsia="Times New Roman" w:cs="Times New Roman"/>
          <w:sz w:val="24"/>
          <w:szCs w:val="24"/>
          <w:lang w:eastAsia="ru-RU"/>
        </w:rPr>
      </w:pPr>
      <w:r w:rsidRPr="00B56A63">
        <w:rPr>
          <w:rFonts w:eastAsia="Times New Roman" w:cs="Times New Roman"/>
          <w:sz w:val="24"/>
          <w:szCs w:val="24"/>
          <w:lang w:eastAsia="ru-RU"/>
        </w:rPr>
        <w:t>Основная образовательная программа начального общего образования  содержит три раздела: целевой, содержательный и организационный.</w:t>
      </w:r>
    </w:p>
    <w:p w:rsidR="005842C8" w:rsidRPr="00B56A63" w:rsidRDefault="005842C8" w:rsidP="005842C8">
      <w:pPr>
        <w:spacing w:after="0" w:line="240" w:lineRule="auto"/>
        <w:rPr>
          <w:rFonts w:eastAsia="Times New Roman" w:cs="Times New Roman"/>
          <w:b/>
          <w:i/>
          <w:sz w:val="24"/>
          <w:szCs w:val="24"/>
          <w:u w:val="single"/>
          <w:lang w:eastAsia="ru-RU"/>
        </w:rPr>
      </w:pPr>
    </w:p>
    <w:p w:rsidR="005842C8" w:rsidRPr="00B56A63" w:rsidRDefault="005842C8" w:rsidP="005842C8">
      <w:pPr>
        <w:spacing w:after="0" w:line="240" w:lineRule="auto"/>
        <w:rPr>
          <w:rFonts w:eastAsia="Times New Roman" w:cs="Times New Roman"/>
          <w:sz w:val="24"/>
          <w:szCs w:val="24"/>
          <w:lang w:eastAsia="ru-RU"/>
        </w:rPr>
      </w:pPr>
      <w:r w:rsidRPr="00B56A63">
        <w:rPr>
          <w:rFonts w:eastAsia="Times New Roman" w:cs="Times New Roman"/>
          <w:b/>
          <w:i/>
          <w:sz w:val="24"/>
          <w:szCs w:val="24"/>
          <w:u w:val="single"/>
          <w:lang w:eastAsia="ru-RU"/>
        </w:rPr>
        <w:t>Целевой раздел определяет</w:t>
      </w:r>
      <w:r w:rsidRPr="00B56A63">
        <w:rPr>
          <w:rFonts w:eastAsia="Times New Roman" w:cs="Times New Roman"/>
          <w:sz w:val="24"/>
          <w:szCs w:val="24"/>
          <w:lang w:eastAsia="ru-RU"/>
        </w:rPr>
        <w:t xml:space="preserve">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p>
    <w:p w:rsidR="005842C8" w:rsidRPr="00B56A63" w:rsidRDefault="005842C8" w:rsidP="005842C8">
      <w:pPr>
        <w:spacing w:after="0" w:line="240" w:lineRule="auto"/>
        <w:rPr>
          <w:rFonts w:eastAsia="Times New Roman" w:cs="Times New Roman"/>
          <w:sz w:val="24"/>
          <w:szCs w:val="24"/>
          <w:lang w:eastAsia="ru-RU"/>
        </w:rPr>
      </w:pPr>
      <w:r w:rsidRPr="00B56A63">
        <w:rPr>
          <w:rFonts w:eastAsia="Times New Roman" w:cs="Times New Roman"/>
          <w:sz w:val="24"/>
          <w:szCs w:val="24"/>
          <w:lang w:eastAsia="ru-RU"/>
        </w:rPr>
        <w:t>Целевой раздел включает:</w:t>
      </w:r>
    </w:p>
    <w:p w:rsidR="005842C8" w:rsidRPr="00B56A63" w:rsidRDefault="005842C8" w:rsidP="005842C8">
      <w:pPr>
        <w:pStyle w:val="a9"/>
        <w:numPr>
          <w:ilvl w:val="0"/>
          <w:numId w:val="39"/>
        </w:numPr>
        <w:spacing w:after="0" w:line="240" w:lineRule="auto"/>
        <w:rPr>
          <w:rFonts w:eastAsia="Times New Roman" w:cs="Times New Roman"/>
          <w:sz w:val="24"/>
          <w:szCs w:val="24"/>
          <w:u w:val="single"/>
          <w:lang w:eastAsia="ru-RU"/>
        </w:rPr>
      </w:pPr>
      <w:r w:rsidRPr="00B56A63">
        <w:rPr>
          <w:rFonts w:eastAsia="Times New Roman" w:cs="Times New Roman"/>
          <w:sz w:val="24"/>
          <w:szCs w:val="24"/>
          <w:u w:val="single"/>
          <w:lang w:eastAsia="ru-RU"/>
        </w:rPr>
        <w:t>пояснительную записку;</w:t>
      </w:r>
    </w:p>
    <w:p w:rsidR="005842C8" w:rsidRPr="00B56A63" w:rsidRDefault="005842C8" w:rsidP="005842C8">
      <w:pPr>
        <w:pStyle w:val="a9"/>
        <w:numPr>
          <w:ilvl w:val="0"/>
          <w:numId w:val="39"/>
        </w:numPr>
        <w:spacing w:after="0" w:line="240" w:lineRule="auto"/>
        <w:rPr>
          <w:rFonts w:eastAsia="Times New Roman" w:cs="Times New Roman"/>
          <w:sz w:val="24"/>
          <w:szCs w:val="24"/>
          <w:u w:val="single"/>
          <w:lang w:eastAsia="ru-RU"/>
        </w:rPr>
      </w:pPr>
      <w:r w:rsidRPr="00B56A63">
        <w:rPr>
          <w:rFonts w:eastAsia="Times New Roman" w:cs="Times New Roman"/>
          <w:sz w:val="24"/>
          <w:szCs w:val="24"/>
          <w:u w:val="single"/>
          <w:lang w:eastAsia="ru-RU"/>
        </w:rPr>
        <w:t>планируемые результаты освоения обучающимися основной образовательной программы начального общего образования;</w:t>
      </w:r>
    </w:p>
    <w:p w:rsidR="005842C8" w:rsidRPr="00B56A63" w:rsidRDefault="005842C8" w:rsidP="005842C8">
      <w:pPr>
        <w:pStyle w:val="a9"/>
        <w:numPr>
          <w:ilvl w:val="0"/>
          <w:numId w:val="39"/>
        </w:numPr>
        <w:spacing w:after="0" w:line="240" w:lineRule="auto"/>
        <w:rPr>
          <w:rFonts w:eastAsia="Times New Roman" w:cs="Times New Roman"/>
          <w:sz w:val="24"/>
          <w:szCs w:val="24"/>
          <w:lang w:eastAsia="ru-RU"/>
        </w:rPr>
      </w:pPr>
      <w:r w:rsidRPr="00B56A63">
        <w:rPr>
          <w:rFonts w:eastAsia="Times New Roman" w:cs="Times New Roman"/>
          <w:sz w:val="24"/>
          <w:szCs w:val="24"/>
          <w:u w:val="single"/>
          <w:lang w:eastAsia="ru-RU"/>
        </w:rPr>
        <w:t xml:space="preserve">систему оценки достижения планируемых результатов освоения основной </w:t>
      </w:r>
      <w:r w:rsidRPr="00B56A63">
        <w:rPr>
          <w:rFonts w:eastAsia="Times New Roman" w:cs="Times New Roman"/>
          <w:sz w:val="24"/>
          <w:szCs w:val="24"/>
          <w:lang w:eastAsia="ru-RU"/>
        </w:rPr>
        <w:t>образовательной программы начального общего образования.</w:t>
      </w:r>
    </w:p>
    <w:p w:rsidR="005842C8" w:rsidRPr="00B56A63" w:rsidRDefault="005842C8" w:rsidP="005842C8">
      <w:pPr>
        <w:pStyle w:val="a9"/>
        <w:spacing w:after="0" w:line="240" w:lineRule="auto"/>
        <w:rPr>
          <w:rFonts w:eastAsia="Times New Roman" w:cs="Times New Roman"/>
          <w:sz w:val="24"/>
          <w:szCs w:val="24"/>
          <w:lang w:eastAsia="ru-RU"/>
        </w:rPr>
      </w:pPr>
    </w:p>
    <w:p w:rsidR="005842C8" w:rsidRPr="00B56A63" w:rsidRDefault="005842C8" w:rsidP="005842C8">
      <w:pPr>
        <w:spacing w:after="0" w:line="240" w:lineRule="auto"/>
        <w:rPr>
          <w:rFonts w:eastAsia="Times New Roman" w:cs="Times New Roman"/>
          <w:sz w:val="24"/>
          <w:szCs w:val="24"/>
          <w:lang w:eastAsia="ru-RU"/>
        </w:rPr>
      </w:pPr>
      <w:r w:rsidRPr="00B56A63">
        <w:rPr>
          <w:rFonts w:eastAsia="Times New Roman" w:cs="Times New Roman"/>
          <w:b/>
          <w:i/>
          <w:sz w:val="24"/>
          <w:szCs w:val="24"/>
          <w:u w:val="single"/>
          <w:lang w:eastAsia="ru-RU"/>
        </w:rPr>
        <w:t>Содержательный раздел определяет</w:t>
      </w:r>
      <w:r w:rsidRPr="00B56A63">
        <w:rPr>
          <w:rFonts w:eastAsia="Times New Roman" w:cs="Times New Roman"/>
          <w:sz w:val="24"/>
          <w:szCs w:val="24"/>
          <w:lang w:eastAsia="ru-RU"/>
        </w:rPr>
        <w:t xml:space="preserve"> общее содержание начального общего образования и включает следующие программы, ориентированные на достижение личностных, предметных и метапредметных результатов:</w:t>
      </w:r>
    </w:p>
    <w:p w:rsidR="005842C8" w:rsidRPr="00B56A63" w:rsidRDefault="005842C8" w:rsidP="005842C8">
      <w:pPr>
        <w:spacing w:after="0" w:line="240" w:lineRule="auto"/>
        <w:rPr>
          <w:rFonts w:eastAsia="Times New Roman" w:cs="Times New Roman"/>
          <w:sz w:val="24"/>
          <w:szCs w:val="24"/>
          <w:lang w:eastAsia="ru-RU"/>
        </w:rPr>
      </w:pPr>
    </w:p>
    <w:p w:rsidR="005842C8" w:rsidRPr="00B56A63" w:rsidRDefault="005842C8" w:rsidP="005842C8">
      <w:pPr>
        <w:pStyle w:val="a9"/>
        <w:numPr>
          <w:ilvl w:val="0"/>
          <w:numId w:val="41"/>
        </w:numPr>
        <w:spacing w:after="0" w:line="240" w:lineRule="auto"/>
        <w:rPr>
          <w:rFonts w:eastAsia="Times New Roman" w:cs="Times New Roman"/>
          <w:sz w:val="24"/>
          <w:szCs w:val="24"/>
          <w:lang w:eastAsia="ru-RU"/>
        </w:rPr>
      </w:pPr>
      <w:r w:rsidRPr="00B56A63">
        <w:rPr>
          <w:rFonts w:eastAsia="Times New Roman" w:cs="Times New Roman"/>
          <w:sz w:val="24"/>
          <w:szCs w:val="24"/>
          <w:u w:val="single"/>
          <w:lang w:eastAsia="ru-RU"/>
        </w:rPr>
        <w:t>программу формирования универсальных учебных действий у обучающихся на ступени начального общего образования</w:t>
      </w:r>
      <w:r w:rsidRPr="00B56A63">
        <w:rPr>
          <w:rFonts w:eastAsia="Times New Roman" w:cs="Times New Roman"/>
          <w:sz w:val="24"/>
          <w:szCs w:val="24"/>
          <w:lang w:eastAsia="ru-RU"/>
        </w:rPr>
        <w:t>;</w:t>
      </w:r>
    </w:p>
    <w:p w:rsidR="005842C8" w:rsidRPr="00B56A63" w:rsidRDefault="005842C8" w:rsidP="005842C8">
      <w:pPr>
        <w:pStyle w:val="a9"/>
        <w:numPr>
          <w:ilvl w:val="0"/>
          <w:numId w:val="41"/>
        </w:numPr>
        <w:spacing w:after="0" w:line="240" w:lineRule="auto"/>
        <w:rPr>
          <w:rFonts w:eastAsia="Times New Roman" w:cs="Times New Roman"/>
          <w:sz w:val="24"/>
          <w:szCs w:val="24"/>
          <w:u w:val="single"/>
          <w:lang w:eastAsia="ru-RU"/>
        </w:rPr>
      </w:pPr>
      <w:r w:rsidRPr="00B56A63">
        <w:rPr>
          <w:rFonts w:eastAsia="Times New Roman" w:cs="Times New Roman"/>
          <w:sz w:val="24"/>
          <w:szCs w:val="24"/>
          <w:u w:val="single"/>
          <w:lang w:eastAsia="ru-RU"/>
        </w:rPr>
        <w:t>программы отдельных учебных предметов, курсов и курсов внеурочной деятельности;</w:t>
      </w:r>
    </w:p>
    <w:p w:rsidR="005842C8" w:rsidRPr="00B56A63" w:rsidRDefault="005842C8" w:rsidP="005842C8">
      <w:pPr>
        <w:pStyle w:val="a9"/>
        <w:numPr>
          <w:ilvl w:val="0"/>
          <w:numId w:val="40"/>
        </w:numPr>
        <w:spacing w:after="0" w:line="240" w:lineRule="auto"/>
        <w:rPr>
          <w:rFonts w:eastAsia="Times New Roman" w:cs="Times New Roman"/>
          <w:sz w:val="24"/>
          <w:szCs w:val="24"/>
          <w:lang w:eastAsia="ru-RU"/>
        </w:rPr>
      </w:pPr>
      <w:r w:rsidRPr="00B56A63">
        <w:rPr>
          <w:rFonts w:eastAsia="Times New Roman" w:cs="Times New Roman"/>
          <w:sz w:val="24"/>
          <w:szCs w:val="24"/>
          <w:lang w:eastAsia="ru-RU"/>
        </w:rPr>
        <w:t>программу духовно-нравственного развития, воспитания обучающихся на ступени начального общего образования;</w:t>
      </w:r>
    </w:p>
    <w:p w:rsidR="005842C8" w:rsidRPr="00B56A63" w:rsidRDefault="005842C8" w:rsidP="005842C8">
      <w:pPr>
        <w:pStyle w:val="a9"/>
        <w:numPr>
          <w:ilvl w:val="0"/>
          <w:numId w:val="40"/>
        </w:numPr>
        <w:spacing w:after="0" w:line="240" w:lineRule="auto"/>
        <w:rPr>
          <w:rFonts w:eastAsia="Times New Roman" w:cs="Times New Roman"/>
          <w:sz w:val="24"/>
          <w:szCs w:val="24"/>
          <w:lang w:eastAsia="ru-RU"/>
        </w:rPr>
      </w:pPr>
      <w:r w:rsidRPr="00B56A63">
        <w:rPr>
          <w:rFonts w:eastAsia="Times New Roman" w:cs="Times New Roman"/>
          <w:sz w:val="24"/>
          <w:szCs w:val="24"/>
          <w:lang w:eastAsia="ru-RU"/>
        </w:rPr>
        <w:t>программу формирования экологической культуры, здорового и безопасного образа жизни.</w:t>
      </w:r>
    </w:p>
    <w:p w:rsidR="005842C8" w:rsidRPr="00B56A63" w:rsidRDefault="005842C8" w:rsidP="005842C8">
      <w:pPr>
        <w:spacing w:after="0" w:line="240" w:lineRule="auto"/>
        <w:rPr>
          <w:rFonts w:eastAsia="Times New Roman" w:cs="Times New Roman"/>
          <w:sz w:val="24"/>
          <w:szCs w:val="24"/>
          <w:lang w:eastAsia="ru-RU"/>
        </w:rPr>
      </w:pPr>
    </w:p>
    <w:p w:rsidR="005842C8" w:rsidRPr="00B56A63" w:rsidRDefault="005842C8" w:rsidP="005842C8">
      <w:pPr>
        <w:spacing w:after="0" w:line="240" w:lineRule="auto"/>
        <w:rPr>
          <w:rFonts w:eastAsia="Times New Roman" w:cs="Times New Roman"/>
          <w:sz w:val="24"/>
          <w:szCs w:val="24"/>
          <w:lang w:eastAsia="ru-RU"/>
        </w:rPr>
      </w:pPr>
      <w:r w:rsidRPr="00B56A63">
        <w:rPr>
          <w:rFonts w:eastAsia="Times New Roman" w:cs="Times New Roman"/>
          <w:b/>
          <w:i/>
          <w:sz w:val="24"/>
          <w:szCs w:val="24"/>
          <w:u w:val="single"/>
          <w:lang w:eastAsia="ru-RU"/>
        </w:rPr>
        <w:t>Организационный раздел определяет</w:t>
      </w:r>
      <w:r w:rsidRPr="00B56A63">
        <w:rPr>
          <w:rFonts w:eastAsia="Times New Roman" w:cs="Times New Roman"/>
          <w:sz w:val="24"/>
          <w:szCs w:val="24"/>
          <w:lang w:eastAsia="ru-RU"/>
        </w:rPr>
        <w:t xml:space="preserve"> общие рамки организации образовательного процесса, а также механизмы реализации основной образовательной программы.</w:t>
      </w:r>
    </w:p>
    <w:p w:rsidR="005842C8" w:rsidRPr="00B56A63" w:rsidRDefault="005842C8" w:rsidP="005842C8">
      <w:pPr>
        <w:spacing w:after="0" w:line="240" w:lineRule="auto"/>
        <w:rPr>
          <w:rFonts w:eastAsia="Times New Roman" w:cs="Times New Roman"/>
          <w:sz w:val="24"/>
          <w:szCs w:val="24"/>
          <w:lang w:eastAsia="ru-RU"/>
        </w:rPr>
      </w:pPr>
      <w:r w:rsidRPr="00B56A63">
        <w:rPr>
          <w:rFonts w:eastAsia="Times New Roman" w:cs="Times New Roman"/>
          <w:sz w:val="24"/>
          <w:szCs w:val="24"/>
          <w:lang w:eastAsia="ru-RU"/>
        </w:rPr>
        <w:t>Организационный раздел включает:</w:t>
      </w:r>
    </w:p>
    <w:p w:rsidR="005842C8" w:rsidRPr="00B56A63" w:rsidRDefault="005842C8" w:rsidP="005842C8">
      <w:pPr>
        <w:pStyle w:val="a9"/>
        <w:numPr>
          <w:ilvl w:val="0"/>
          <w:numId w:val="38"/>
        </w:numPr>
        <w:spacing w:after="0" w:line="240" w:lineRule="auto"/>
        <w:rPr>
          <w:rFonts w:eastAsia="Times New Roman" w:cs="Times New Roman"/>
          <w:sz w:val="24"/>
          <w:szCs w:val="24"/>
          <w:lang w:eastAsia="ru-RU"/>
        </w:rPr>
      </w:pPr>
      <w:r w:rsidRPr="00B56A63">
        <w:rPr>
          <w:rFonts w:eastAsia="Times New Roman" w:cs="Times New Roman"/>
          <w:sz w:val="24"/>
          <w:szCs w:val="24"/>
          <w:lang w:eastAsia="ru-RU"/>
        </w:rPr>
        <w:t>учебный план начального общего образования;</w:t>
      </w:r>
    </w:p>
    <w:p w:rsidR="005842C8" w:rsidRPr="00B56A63" w:rsidRDefault="005842C8" w:rsidP="005842C8">
      <w:pPr>
        <w:pStyle w:val="a9"/>
        <w:numPr>
          <w:ilvl w:val="0"/>
          <w:numId w:val="38"/>
        </w:numPr>
        <w:spacing w:after="0" w:line="240" w:lineRule="auto"/>
        <w:rPr>
          <w:rFonts w:eastAsia="Times New Roman" w:cs="Times New Roman"/>
          <w:sz w:val="24"/>
          <w:szCs w:val="24"/>
          <w:lang w:eastAsia="ru-RU"/>
        </w:rPr>
      </w:pPr>
      <w:r w:rsidRPr="00B56A63">
        <w:rPr>
          <w:rFonts w:eastAsia="Times New Roman" w:cs="Times New Roman"/>
          <w:sz w:val="24"/>
          <w:szCs w:val="24"/>
          <w:lang w:eastAsia="ru-RU"/>
        </w:rPr>
        <w:t>план внеурочной деятельности;</w:t>
      </w:r>
    </w:p>
    <w:p w:rsidR="005842C8" w:rsidRPr="00B56A63" w:rsidRDefault="005842C8" w:rsidP="005842C8">
      <w:pPr>
        <w:pStyle w:val="a9"/>
        <w:numPr>
          <w:ilvl w:val="0"/>
          <w:numId w:val="38"/>
        </w:numPr>
        <w:spacing w:after="0" w:line="240" w:lineRule="auto"/>
        <w:rPr>
          <w:rFonts w:eastAsia="Times New Roman" w:cs="Times New Roman"/>
          <w:sz w:val="24"/>
          <w:szCs w:val="24"/>
          <w:lang w:eastAsia="ru-RU"/>
        </w:rPr>
      </w:pPr>
      <w:r w:rsidRPr="00B56A63">
        <w:rPr>
          <w:rFonts w:eastAsia="Times New Roman" w:cs="Times New Roman"/>
          <w:sz w:val="24"/>
          <w:szCs w:val="24"/>
          <w:lang w:eastAsia="ru-RU"/>
        </w:rPr>
        <w:t>систему условий реализации основной образовательной программы в соответствии с требованиями Стандарта.</w:t>
      </w:r>
    </w:p>
    <w:p w:rsidR="005842C8" w:rsidRPr="00B56A63" w:rsidRDefault="005842C8" w:rsidP="005842C8">
      <w:pPr>
        <w:spacing w:after="0" w:line="240" w:lineRule="auto"/>
        <w:rPr>
          <w:rFonts w:eastAsia="Times New Roman" w:cs="Times New Roman"/>
          <w:sz w:val="24"/>
          <w:szCs w:val="24"/>
          <w:lang w:eastAsia="ru-RU"/>
        </w:rPr>
      </w:pPr>
      <w:r w:rsidRPr="00B56A63">
        <w:rPr>
          <w:rFonts w:eastAsia="Times New Roman" w:cs="Times New Roman"/>
          <w:sz w:val="24"/>
          <w:szCs w:val="24"/>
          <w:lang w:eastAsia="ru-RU"/>
        </w:rPr>
        <w:t>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5842C8" w:rsidRPr="00B56A63" w:rsidRDefault="005842C8" w:rsidP="005842C8">
      <w:pPr>
        <w:spacing w:after="0" w:line="240" w:lineRule="auto"/>
        <w:rPr>
          <w:rFonts w:eastAsia="Times New Roman" w:cs="Times New Roman"/>
          <w:sz w:val="24"/>
          <w:szCs w:val="24"/>
          <w:lang w:eastAsia="ru-RU"/>
        </w:rPr>
      </w:pPr>
    </w:p>
    <w:p w:rsidR="005842C8" w:rsidRPr="00B56A63" w:rsidRDefault="005842C8" w:rsidP="005842C8">
      <w:pPr>
        <w:spacing w:after="0" w:line="240" w:lineRule="auto"/>
        <w:rPr>
          <w:rFonts w:eastAsia="Times New Roman" w:cs="Times New Roman"/>
          <w:sz w:val="24"/>
          <w:szCs w:val="24"/>
          <w:lang w:eastAsia="ru-RU"/>
        </w:rPr>
      </w:pPr>
    </w:p>
    <w:p w:rsidR="005842C8" w:rsidRPr="00B56A63" w:rsidRDefault="005842C8" w:rsidP="005842C8">
      <w:pPr>
        <w:spacing w:after="0" w:line="240" w:lineRule="auto"/>
        <w:rPr>
          <w:rFonts w:eastAsia="Times New Roman" w:cs="Times New Roman"/>
          <w:sz w:val="24"/>
          <w:szCs w:val="24"/>
          <w:lang w:eastAsia="ru-RU"/>
        </w:rPr>
      </w:pPr>
    </w:p>
    <w:p w:rsidR="005842C8" w:rsidRPr="00B56A63" w:rsidRDefault="005842C8" w:rsidP="005842C8">
      <w:pPr>
        <w:spacing w:after="0" w:line="240" w:lineRule="auto"/>
        <w:rPr>
          <w:rFonts w:eastAsia="Times New Roman" w:cs="Times New Roman"/>
          <w:sz w:val="24"/>
          <w:szCs w:val="24"/>
          <w:lang w:eastAsia="ru-RU"/>
        </w:rPr>
      </w:pPr>
      <w:r w:rsidRPr="00B56A63">
        <w:rPr>
          <w:b/>
          <w:sz w:val="24"/>
          <w:szCs w:val="24"/>
          <w:u w:val="single"/>
        </w:rPr>
        <w:t xml:space="preserve">1.1.1. Информационная справка </w:t>
      </w:r>
    </w:p>
    <w:p w:rsidR="005842C8" w:rsidRPr="00B56A63" w:rsidRDefault="005842C8" w:rsidP="005842C8">
      <w:pPr>
        <w:jc w:val="both"/>
        <w:rPr>
          <w:sz w:val="24"/>
          <w:szCs w:val="24"/>
        </w:rPr>
      </w:pPr>
      <w:r w:rsidRPr="00B56A63">
        <w:rPr>
          <w:b/>
          <w:sz w:val="24"/>
          <w:szCs w:val="24"/>
        </w:rPr>
        <w:t>Тип и вид школы:</w:t>
      </w:r>
      <w:r w:rsidRPr="00B56A63">
        <w:rPr>
          <w:sz w:val="24"/>
          <w:szCs w:val="24"/>
        </w:rPr>
        <w:t xml:space="preserve"> муниципальное бюджетное общеобразовательное учреждение Ильменская средняя общеобразовательная школа Руднянского муниципального района Волгоградской области.</w:t>
      </w:r>
    </w:p>
    <w:p w:rsidR="005842C8" w:rsidRPr="00B56A63" w:rsidRDefault="005842C8" w:rsidP="005842C8">
      <w:pPr>
        <w:jc w:val="both"/>
        <w:rPr>
          <w:sz w:val="24"/>
          <w:szCs w:val="24"/>
        </w:rPr>
      </w:pPr>
      <w:r w:rsidRPr="00B56A63">
        <w:rPr>
          <w:b/>
          <w:sz w:val="24"/>
          <w:szCs w:val="24"/>
        </w:rPr>
        <w:lastRenderedPageBreak/>
        <w:t>Юридический адрес:</w:t>
      </w:r>
      <w:r w:rsidRPr="00B56A63">
        <w:rPr>
          <w:sz w:val="24"/>
          <w:szCs w:val="24"/>
        </w:rPr>
        <w:t xml:space="preserve"> 403626.Волгоградская область, Руднянский район, село Ильмень, улица Мира, 4</w:t>
      </w:r>
    </w:p>
    <w:p w:rsidR="005842C8" w:rsidRPr="00B56A63" w:rsidRDefault="005842C8" w:rsidP="005842C8">
      <w:pPr>
        <w:jc w:val="both"/>
        <w:rPr>
          <w:sz w:val="24"/>
          <w:szCs w:val="24"/>
          <w:lang w:val="en-US"/>
        </w:rPr>
      </w:pPr>
      <w:r w:rsidRPr="00B56A63">
        <w:rPr>
          <w:b/>
          <w:sz w:val="24"/>
          <w:szCs w:val="24"/>
        </w:rPr>
        <w:t>Телефон</w:t>
      </w:r>
      <w:r w:rsidRPr="00B56A63">
        <w:rPr>
          <w:b/>
          <w:sz w:val="24"/>
          <w:szCs w:val="24"/>
          <w:lang w:val="en-US"/>
        </w:rPr>
        <w:t>:</w:t>
      </w:r>
      <w:r w:rsidRPr="00B56A63">
        <w:rPr>
          <w:sz w:val="24"/>
          <w:szCs w:val="24"/>
          <w:lang w:val="en-US"/>
        </w:rPr>
        <w:t xml:space="preserve"> 8(844)53 -7-42-34                     </w:t>
      </w:r>
    </w:p>
    <w:p w:rsidR="005842C8" w:rsidRPr="00B56A63" w:rsidRDefault="005842C8" w:rsidP="005842C8">
      <w:pPr>
        <w:jc w:val="both"/>
        <w:rPr>
          <w:b/>
          <w:sz w:val="24"/>
          <w:szCs w:val="24"/>
          <w:lang w:val="en-US"/>
        </w:rPr>
      </w:pPr>
      <w:r w:rsidRPr="00B56A63">
        <w:rPr>
          <w:b/>
          <w:sz w:val="24"/>
          <w:szCs w:val="24"/>
          <w:lang w:val="en-US"/>
        </w:rPr>
        <w:t>E-mail</w:t>
      </w:r>
      <w:r w:rsidRPr="00B56A63">
        <w:rPr>
          <w:sz w:val="24"/>
          <w:szCs w:val="24"/>
          <w:lang w:val="en-US"/>
        </w:rPr>
        <w:t>: gluhova_1986@ mail/ru</w:t>
      </w:r>
    </w:p>
    <w:p w:rsidR="005842C8" w:rsidRPr="00B56A63" w:rsidRDefault="005842C8" w:rsidP="005842C8">
      <w:pPr>
        <w:jc w:val="both"/>
        <w:rPr>
          <w:b/>
          <w:sz w:val="24"/>
          <w:szCs w:val="24"/>
        </w:rPr>
      </w:pPr>
      <w:r w:rsidRPr="00B56A63">
        <w:rPr>
          <w:b/>
          <w:sz w:val="24"/>
          <w:szCs w:val="24"/>
          <w:lang w:val="en-US"/>
        </w:rPr>
        <w:t xml:space="preserve"> </w:t>
      </w:r>
      <w:r w:rsidRPr="00B56A63">
        <w:rPr>
          <w:b/>
          <w:sz w:val="24"/>
          <w:szCs w:val="24"/>
        </w:rPr>
        <w:t xml:space="preserve">Действующие лицензии на образовательную деятельность: </w:t>
      </w:r>
      <w:r w:rsidRPr="00B56A63">
        <w:rPr>
          <w:sz w:val="24"/>
          <w:szCs w:val="24"/>
        </w:rPr>
        <w:t xml:space="preserve">Лицензия на право осуществления образовательной деятельности. Регистрационный номер  1132, Серия 34 ОД № 000394, лицензионная численность контингента 384 чел., проектная – 460 (в одну смену). </w:t>
      </w:r>
    </w:p>
    <w:p w:rsidR="005842C8" w:rsidRPr="00B56A63" w:rsidRDefault="005842C8" w:rsidP="005842C8">
      <w:pPr>
        <w:jc w:val="both"/>
        <w:rPr>
          <w:sz w:val="24"/>
          <w:szCs w:val="24"/>
        </w:rPr>
      </w:pPr>
      <w:r w:rsidRPr="00B56A63">
        <w:rPr>
          <w:b/>
          <w:sz w:val="24"/>
          <w:szCs w:val="24"/>
        </w:rPr>
        <w:t xml:space="preserve">Сведения об аккредитации: </w:t>
      </w:r>
      <w:r w:rsidRPr="00B56A63">
        <w:rPr>
          <w:sz w:val="24"/>
          <w:szCs w:val="24"/>
        </w:rPr>
        <w:t>Свидетельство о государственной аккредитации регистрационный номер  595, серия 34 ГА № 000147</w:t>
      </w:r>
    </w:p>
    <w:p w:rsidR="005842C8" w:rsidRPr="00B56A63" w:rsidRDefault="005842C8" w:rsidP="005842C8">
      <w:pPr>
        <w:jc w:val="both"/>
        <w:rPr>
          <w:sz w:val="24"/>
          <w:szCs w:val="24"/>
        </w:rPr>
      </w:pPr>
      <w:r w:rsidRPr="00B56A63">
        <w:rPr>
          <w:b/>
          <w:sz w:val="24"/>
          <w:szCs w:val="24"/>
        </w:rPr>
        <w:t xml:space="preserve">Учредитель:  </w:t>
      </w:r>
      <w:r w:rsidRPr="00B56A63">
        <w:rPr>
          <w:sz w:val="24"/>
          <w:szCs w:val="24"/>
        </w:rPr>
        <w:t>отдел образования, опеки и попечительства, физической культуры и спорта Руднянского муниципального района Волгоградской области.</w:t>
      </w:r>
    </w:p>
    <w:p w:rsidR="005842C8" w:rsidRPr="00B56A63" w:rsidRDefault="005842C8" w:rsidP="005842C8">
      <w:pPr>
        <w:jc w:val="both"/>
        <w:rPr>
          <w:sz w:val="24"/>
          <w:szCs w:val="24"/>
        </w:rPr>
      </w:pPr>
      <w:r w:rsidRPr="00B56A63">
        <w:rPr>
          <w:sz w:val="24"/>
          <w:szCs w:val="24"/>
        </w:rPr>
        <w:t xml:space="preserve"> </w:t>
      </w:r>
      <w:r w:rsidRPr="00B56A63">
        <w:rPr>
          <w:b/>
          <w:sz w:val="24"/>
          <w:szCs w:val="24"/>
        </w:rPr>
        <w:t xml:space="preserve">Директор МБОУ  Ильменской СОШ:  </w:t>
      </w:r>
      <w:r w:rsidRPr="00B56A63">
        <w:rPr>
          <w:sz w:val="24"/>
          <w:szCs w:val="24"/>
        </w:rPr>
        <w:t>Чекунова Елена Васильевна</w:t>
      </w:r>
    </w:p>
    <w:p w:rsidR="005842C8" w:rsidRPr="00B56A63" w:rsidRDefault="005842C8" w:rsidP="005842C8">
      <w:pPr>
        <w:jc w:val="both"/>
        <w:rPr>
          <w:sz w:val="24"/>
          <w:szCs w:val="24"/>
        </w:rPr>
      </w:pPr>
      <w:r w:rsidRPr="00B56A63">
        <w:rPr>
          <w:b/>
          <w:sz w:val="24"/>
          <w:szCs w:val="24"/>
        </w:rPr>
        <w:t xml:space="preserve">Количество обучающихся в начальной школе  – 35 </w:t>
      </w:r>
      <w:r w:rsidRPr="00B56A63">
        <w:rPr>
          <w:sz w:val="24"/>
          <w:szCs w:val="24"/>
        </w:rPr>
        <w:t xml:space="preserve"> человек (на 01.09.2011г);</w:t>
      </w:r>
    </w:p>
    <w:p w:rsidR="005842C8" w:rsidRPr="00B56A63" w:rsidRDefault="005842C8" w:rsidP="005842C8">
      <w:pPr>
        <w:jc w:val="both"/>
        <w:rPr>
          <w:b/>
          <w:sz w:val="24"/>
          <w:szCs w:val="24"/>
        </w:rPr>
      </w:pPr>
      <w:r w:rsidRPr="00B56A63">
        <w:rPr>
          <w:b/>
          <w:sz w:val="24"/>
          <w:szCs w:val="24"/>
        </w:rPr>
        <w:t xml:space="preserve">Разработчики программы: </w:t>
      </w:r>
      <w:r w:rsidRPr="00B56A63">
        <w:rPr>
          <w:sz w:val="24"/>
          <w:szCs w:val="24"/>
        </w:rPr>
        <w:t>Администрация и</w:t>
      </w:r>
      <w:r w:rsidRPr="00B56A63">
        <w:rPr>
          <w:b/>
          <w:sz w:val="24"/>
          <w:szCs w:val="24"/>
        </w:rPr>
        <w:t xml:space="preserve"> </w:t>
      </w:r>
      <w:r w:rsidRPr="00B56A63">
        <w:rPr>
          <w:sz w:val="24"/>
          <w:szCs w:val="24"/>
        </w:rPr>
        <w:t>педагогический коллектив школы.</w:t>
      </w:r>
    </w:p>
    <w:p w:rsidR="005842C8" w:rsidRPr="00B56A63" w:rsidRDefault="005842C8" w:rsidP="005842C8">
      <w:pPr>
        <w:jc w:val="both"/>
        <w:rPr>
          <w:sz w:val="24"/>
          <w:szCs w:val="24"/>
        </w:rPr>
      </w:pPr>
      <w:r w:rsidRPr="00B56A63">
        <w:rPr>
          <w:b/>
          <w:sz w:val="24"/>
          <w:szCs w:val="24"/>
        </w:rPr>
        <w:t xml:space="preserve">Исполнители Программы: </w:t>
      </w:r>
      <w:r w:rsidRPr="00B56A63">
        <w:rPr>
          <w:sz w:val="24"/>
          <w:szCs w:val="24"/>
        </w:rPr>
        <w:t>Педагогический и ученический коллективы школы, администрация, родительская общественность.</w:t>
      </w:r>
    </w:p>
    <w:p w:rsidR="005842C8" w:rsidRPr="00B56A63" w:rsidRDefault="005842C8" w:rsidP="005842C8">
      <w:pPr>
        <w:adjustRightInd w:val="0"/>
        <w:jc w:val="both"/>
        <w:rPr>
          <w:sz w:val="24"/>
          <w:szCs w:val="24"/>
        </w:rPr>
      </w:pPr>
      <w:r w:rsidRPr="00B56A63">
        <w:rPr>
          <w:b/>
          <w:sz w:val="24"/>
          <w:szCs w:val="24"/>
        </w:rPr>
        <w:t xml:space="preserve"> Учебная деятельность</w:t>
      </w:r>
      <w:r w:rsidRPr="00B56A63">
        <w:rPr>
          <w:sz w:val="24"/>
          <w:szCs w:val="24"/>
        </w:rPr>
        <w:t xml:space="preserve"> начальной школы   организована на основе программ учебно-методического комплекса «Школа 2100», вошедшего в федеральный перечень.</w:t>
      </w:r>
    </w:p>
    <w:p w:rsidR="005842C8" w:rsidRPr="00B56A63" w:rsidRDefault="005842C8" w:rsidP="005842C8">
      <w:pPr>
        <w:spacing w:before="38" w:after="38" w:line="91" w:lineRule="atLeast"/>
        <w:ind w:right="76"/>
        <w:jc w:val="both"/>
        <w:rPr>
          <w:sz w:val="24"/>
          <w:szCs w:val="24"/>
        </w:rPr>
      </w:pPr>
      <w:r w:rsidRPr="00B56A63">
        <w:rPr>
          <w:b/>
          <w:bCs/>
          <w:sz w:val="24"/>
          <w:szCs w:val="24"/>
        </w:rPr>
        <w:t>Главная цель «Школы 2100» - научить ребенка самостоятельно учиться, организовывать свою деятельность, добывать необходимые знания, анализировать их, систематизировать и применять на практике, ставить перед собой цели и добиваться их, адекватно оценивать свою деятельность.</w:t>
      </w:r>
    </w:p>
    <w:p w:rsidR="005842C8" w:rsidRPr="00B56A63" w:rsidRDefault="005842C8" w:rsidP="005842C8">
      <w:pPr>
        <w:spacing w:before="38" w:after="38" w:line="91" w:lineRule="atLeast"/>
        <w:ind w:left="76" w:right="76"/>
        <w:jc w:val="both"/>
        <w:rPr>
          <w:sz w:val="24"/>
          <w:szCs w:val="24"/>
        </w:rPr>
      </w:pPr>
      <w:r w:rsidRPr="00B56A63">
        <w:rPr>
          <w:sz w:val="24"/>
          <w:szCs w:val="24"/>
        </w:rPr>
        <w:t xml:space="preserve">В процессе обучения «Школа 2100»  формирует </w:t>
      </w:r>
      <w:r w:rsidRPr="00B56A63">
        <w:rPr>
          <w:b/>
          <w:bCs/>
          <w:sz w:val="24"/>
          <w:szCs w:val="24"/>
        </w:rPr>
        <w:t>функционально грамотную личность</w:t>
      </w:r>
      <w:r w:rsidRPr="00B56A63">
        <w:rPr>
          <w:sz w:val="24"/>
          <w:szCs w:val="24"/>
        </w:rPr>
        <w:t xml:space="preserve">, то есть </w:t>
      </w:r>
      <w:r w:rsidRPr="00B56A63">
        <w:rPr>
          <w:b/>
          <w:bCs/>
          <w:sz w:val="24"/>
          <w:szCs w:val="24"/>
        </w:rPr>
        <w:t xml:space="preserve">человека, </w:t>
      </w:r>
      <w:r w:rsidRPr="00B56A63">
        <w:rPr>
          <w:sz w:val="24"/>
          <w:szCs w:val="24"/>
        </w:rPr>
        <w:t>который</w:t>
      </w:r>
    </w:p>
    <w:p w:rsidR="005842C8" w:rsidRPr="00B56A63" w:rsidRDefault="005842C8" w:rsidP="005842C8">
      <w:pPr>
        <w:numPr>
          <w:ilvl w:val="0"/>
          <w:numId w:val="18"/>
        </w:numPr>
        <w:spacing w:before="100" w:beforeAutospacing="1" w:after="100" w:afterAutospacing="1" w:line="91" w:lineRule="atLeast"/>
        <w:ind w:left="152" w:right="76"/>
        <w:rPr>
          <w:sz w:val="24"/>
          <w:szCs w:val="24"/>
        </w:rPr>
      </w:pPr>
      <w:r w:rsidRPr="00B56A63">
        <w:rPr>
          <w:b/>
          <w:bCs/>
          <w:sz w:val="24"/>
          <w:szCs w:val="24"/>
        </w:rPr>
        <w:t>обладает</w:t>
      </w:r>
      <w:r w:rsidRPr="00B56A63">
        <w:rPr>
          <w:sz w:val="24"/>
          <w:szCs w:val="24"/>
        </w:rPr>
        <w:t xml:space="preserve"> огромным потенциалом к саморазвитию, умеет учиться и самостоятельно добывать знания; </w:t>
      </w:r>
    </w:p>
    <w:p w:rsidR="005842C8" w:rsidRPr="00B56A63" w:rsidRDefault="005842C8" w:rsidP="005842C8">
      <w:pPr>
        <w:numPr>
          <w:ilvl w:val="0"/>
          <w:numId w:val="18"/>
        </w:numPr>
        <w:spacing w:before="100" w:beforeAutospacing="1" w:after="100" w:afterAutospacing="1" w:line="91" w:lineRule="atLeast"/>
        <w:ind w:left="152" w:right="76"/>
        <w:rPr>
          <w:sz w:val="24"/>
          <w:szCs w:val="24"/>
        </w:rPr>
      </w:pPr>
      <w:r w:rsidRPr="00B56A63">
        <w:rPr>
          <w:b/>
          <w:bCs/>
          <w:sz w:val="24"/>
          <w:szCs w:val="24"/>
        </w:rPr>
        <w:t>владеет</w:t>
      </w:r>
      <w:r w:rsidRPr="00B56A63">
        <w:rPr>
          <w:sz w:val="24"/>
          <w:szCs w:val="24"/>
        </w:rPr>
        <w:t xml:space="preserve"> обобщенным целостным представлением о мире (картиной мира); </w:t>
      </w:r>
    </w:p>
    <w:p w:rsidR="005842C8" w:rsidRPr="00B56A63" w:rsidRDefault="005842C8" w:rsidP="005842C8">
      <w:pPr>
        <w:numPr>
          <w:ilvl w:val="0"/>
          <w:numId w:val="18"/>
        </w:numPr>
        <w:spacing w:before="100" w:beforeAutospacing="1" w:after="100" w:afterAutospacing="1" w:line="91" w:lineRule="atLeast"/>
        <w:ind w:left="152" w:right="76"/>
        <w:rPr>
          <w:sz w:val="24"/>
          <w:szCs w:val="24"/>
        </w:rPr>
      </w:pPr>
      <w:r w:rsidRPr="00B56A63">
        <w:rPr>
          <w:b/>
          <w:bCs/>
          <w:sz w:val="24"/>
          <w:szCs w:val="24"/>
        </w:rPr>
        <w:t>привык</w:t>
      </w:r>
      <w:r w:rsidRPr="00B56A63">
        <w:rPr>
          <w:sz w:val="24"/>
          <w:szCs w:val="24"/>
        </w:rPr>
        <w:t xml:space="preserve"> самостоятельно принимать решения и нести за них персональную ответственность; </w:t>
      </w:r>
    </w:p>
    <w:p w:rsidR="005842C8" w:rsidRPr="00B56A63" w:rsidRDefault="005842C8" w:rsidP="005842C8">
      <w:pPr>
        <w:numPr>
          <w:ilvl w:val="0"/>
          <w:numId w:val="18"/>
        </w:numPr>
        <w:spacing w:before="100" w:beforeAutospacing="1" w:after="100" w:afterAutospacing="1" w:line="91" w:lineRule="atLeast"/>
        <w:ind w:left="152" w:right="76"/>
        <w:rPr>
          <w:sz w:val="24"/>
          <w:szCs w:val="24"/>
        </w:rPr>
      </w:pPr>
      <w:r w:rsidRPr="00B56A63">
        <w:rPr>
          <w:b/>
          <w:bCs/>
          <w:sz w:val="24"/>
          <w:szCs w:val="24"/>
        </w:rPr>
        <w:t>усвоил</w:t>
      </w:r>
      <w:r w:rsidRPr="00B56A63">
        <w:rPr>
          <w:sz w:val="24"/>
          <w:szCs w:val="24"/>
        </w:rPr>
        <w:t xml:space="preserve"> положительный опыт и завоевания предыдущих поколений, сумел проанализировать его и сделать своим собственным, тем самым заложив основу своей гражданской и национальной самоидентификации. </w:t>
      </w:r>
    </w:p>
    <w:p w:rsidR="005842C8" w:rsidRPr="00B56A63" w:rsidRDefault="005842C8" w:rsidP="005842C8">
      <w:pPr>
        <w:numPr>
          <w:ilvl w:val="0"/>
          <w:numId w:val="18"/>
        </w:numPr>
        <w:spacing w:before="100" w:beforeAutospacing="1" w:after="100" w:afterAutospacing="1" w:line="91" w:lineRule="atLeast"/>
        <w:ind w:left="152" w:right="76"/>
        <w:rPr>
          <w:sz w:val="24"/>
          <w:szCs w:val="24"/>
        </w:rPr>
      </w:pPr>
      <w:r w:rsidRPr="00B56A63">
        <w:rPr>
          <w:b/>
          <w:bCs/>
          <w:sz w:val="24"/>
          <w:szCs w:val="24"/>
        </w:rPr>
        <w:t>толерантен</w:t>
      </w:r>
      <w:r w:rsidRPr="00B56A63">
        <w:rPr>
          <w:sz w:val="24"/>
          <w:szCs w:val="24"/>
        </w:rPr>
        <w:t xml:space="preserve"> по своей жизненной позиции, понимает, что он живет и трудится среди таких же личностей, как и он, умеет отстаивать свое мнение и уважать мнение других; </w:t>
      </w:r>
    </w:p>
    <w:p w:rsidR="005842C8" w:rsidRPr="00B56A63" w:rsidRDefault="005842C8" w:rsidP="005842C8">
      <w:pPr>
        <w:numPr>
          <w:ilvl w:val="0"/>
          <w:numId w:val="18"/>
        </w:numPr>
        <w:spacing w:before="100" w:beforeAutospacing="1" w:after="100" w:afterAutospacing="1" w:line="91" w:lineRule="atLeast"/>
        <w:ind w:left="152" w:right="76"/>
        <w:rPr>
          <w:sz w:val="24"/>
          <w:szCs w:val="24"/>
        </w:rPr>
      </w:pPr>
      <w:r w:rsidRPr="00B56A63">
        <w:rPr>
          <w:b/>
          <w:bCs/>
          <w:sz w:val="24"/>
          <w:szCs w:val="24"/>
        </w:rPr>
        <w:t>эффективно владеет</w:t>
      </w:r>
      <w:r w:rsidRPr="00B56A63">
        <w:rPr>
          <w:sz w:val="24"/>
          <w:szCs w:val="24"/>
        </w:rPr>
        <w:t xml:space="preserve"> вербальными и невербальными средствами общения и использует их для достижения своих целей; </w:t>
      </w:r>
    </w:p>
    <w:p w:rsidR="005842C8" w:rsidRPr="00B56A63" w:rsidRDefault="005842C8" w:rsidP="005842C8">
      <w:pPr>
        <w:numPr>
          <w:ilvl w:val="0"/>
          <w:numId w:val="18"/>
        </w:numPr>
        <w:spacing w:before="100" w:beforeAutospacing="1" w:after="100" w:afterAutospacing="1" w:line="91" w:lineRule="atLeast"/>
        <w:ind w:left="152" w:right="76"/>
        <w:rPr>
          <w:sz w:val="24"/>
          <w:szCs w:val="24"/>
        </w:rPr>
      </w:pPr>
      <w:r w:rsidRPr="00B56A63">
        <w:rPr>
          <w:b/>
          <w:bCs/>
          <w:sz w:val="24"/>
          <w:szCs w:val="24"/>
        </w:rPr>
        <w:t>способен</w:t>
      </w:r>
      <w:r w:rsidRPr="00B56A63">
        <w:rPr>
          <w:sz w:val="24"/>
          <w:szCs w:val="24"/>
        </w:rPr>
        <w:t xml:space="preserve"> жить в любом социуме, адаптируясь к нему. </w:t>
      </w:r>
    </w:p>
    <w:p w:rsidR="005842C8" w:rsidRPr="00B56A63" w:rsidRDefault="005842C8" w:rsidP="005842C8">
      <w:pPr>
        <w:jc w:val="both"/>
        <w:rPr>
          <w:sz w:val="24"/>
          <w:szCs w:val="24"/>
        </w:rPr>
      </w:pPr>
      <w:r w:rsidRPr="00B56A63">
        <w:rPr>
          <w:sz w:val="24"/>
          <w:szCs w:val="24"/>
        </w:rPr>
        <w:t xml:space="preserve">МБОУ Ильменская СОШ работает в режиме 5-ти  дневной учебной недели. Учебные кабинеты начальной школы оснащены необходимым оборудованием (мебель,  аудио-, видеотехника, </w:t>
      </w:r>
      <w:r w:rsidRPr="00B56A63">
        <w:rPr>
          <w:sz w:val="24"/>
          <w:szCs w:val="24"/>
        </w:rPr>
        <w:lastRenderedPageBreak/>
        <w:t>библиотека художественной и методической литературы). Кроме того классы оснащены  наглядными, раздаточными, дидактическими материалами, пособиями.</w:t>
      </w:r>
    </w:p>
    <w:p w:rsidR="005842C8" w:rsidRPr="00B56A63" w:rsidRDefault="005842C8" w:rsidP="005842C8">
      <w:pPr>
        <w:ind w:firstLine="426"/>
        <w:jc w:val="both"/>
        <w:rPr>
          <w:sz w:val="24"/>
          <w:szCs w:val="24"/>
        </w:rPr>
      </w:pPr>
      <w:r w:rsidRPr="00B56A63">
        <w:rPr>
          <w:sz w:val="24"/>
          <w:szCs w:val="24"/>
        </w:rPr>
        <w:t xml:space="preserve">Дидактические системы, используемые в начальной школе, носят вариативный характер (при этом доминирует деятельностный подход) и адаптируются к индивидуальным  особенностям учащихся.   </w:t>
      </w:r>
    </w:p>
    <w:p w:rsidR="005842C8" w:rsidRPr="00B56A63" w:rsidRDefault="005842C8" w:rsidP="005842C8">
      <w:pPr>
        <w:ind w:firstLine="426"/>
        <w:jc w:val="both"/>
        <w:rPr>
          <w:sz w:val="24"/>
          <w:szCs w:val="24"/>
        </w:rPr>
      </w:pPr>
      <w:r w:rsidRPr="00B56A63">
        <w:rPr>
          <w:b/>
          <w:sz w:val="24"/>
          <w:szCs w:val="24"/>
        </w:rPr>
        <w:t>Технологии,</w:t>
      </w:r>
      <w:r w:rsidRPr="00B56A63">
        <w:rPr>
          <w:sz w:val="24"/>
          <w:szCs w:val="24"/>
        </w:rPr>
        <w:t xml:space="preserve"> используемые  в МБОУ  Ильменской  СОШ учителями  </w:t>
      </w:r>
      <w:r w:rsidRPr="00B56A63">
        <w:rPr>
          <w:b/>
          <w:sz w:val="24"/>
          <w:szCs w:val="24"/>
        </w:rPr>
        <w:t>начальных классов</w:t>
      </w:r>
      <w:r w:rsidRPr="00B56A63">
        <w:rPr>
          <w:sz w:val="24"/>
          <w:szCs w:val="24"/>
        </w:rPr>
        <w:t xml:space="preserve">: </w:t>
      </w:r>
    </w:p>
    <w:p w:rsidR="005842C8" w:rsidRPr="00B56A63" w:rsidRDefault="005842C8" w:rsidP="005842C8">
      <w:pPr>
        <w:numPr>
          <w:ilvl w:val="0"/>
          <w:numId w:val="19"/>
        </w:numPr>
        <w:tabs>
          <w:tab w:val="left" w:pos="708"/>
        </w:tabs>
        <w:spacing w:after="0" w:line="240" w:lineRule="auto"/>
        <w:ind w:left="426" w:firstLine="426"/>
        <w:jc w:val="both"/>
        <w:rPr>
          <w:sz w:val="24"/>
          <w:szCs w:val="24"/>
        </w:rPr>
      </w:pPr>
      <w:r w:rsidRPr="00B56A63">
        <w:rPr>
          <w:sz w:val="24"/>
          <w:szCs w:val="24"/>
        </w:rPr>
        <w:t>безотметочного обучения – безотметочная система оценивания на протяжении обучения в 1 классе, обучение детей само и взаимооцениванию;</w:t>
      </w:r>
    </w:p>
    <w:p w:rsidR="005842C8" w:rsidRPr="00B56A63" w:rsidRDefault="005842C8" w:rsidP="005842C8">
      <w:pPr>
        <w:numPr>
          <w:ilvl w:val="0"/>
          <w:numId w:val="19"/>
        </w:numPr>
        <w:tabs>
          <w:tab w:val="left" w:pos="708"/>
        </w:tabs>
        <w:spacing w:after="0" w:line="240" w:lineRule="auto"/>
        <w:ind w:left="426" w:firstLine="426"/>
        <w:jc w:val="both"/>
        <w:rPr>
          <w:sz w:val="24"/>
          <w:szCs w:val="24"/>
        </w:rPr>
      </w:pPr>
      <w:r w:rsidRPr="00B56A63">
        <w:rPr>
          <w:sz w:val="24"/>
          <w:szCs w:val="24"/>
        </w:rPr>
        <w:t xml:space="preserve"> коллективных  форм обучения, предполагающих приоритетное развитие  учебной деятельности, творческой и поисковой активности во всех сферах школьной жизни, в том числе, и в учении;</w:t>
      </w:r>
    </w:p>
    <w:p w:rsidR="005842C8" w:rsidRPr="00B56A63" w:rsidRDefault="005842C8" w:rsidP="005842C8">
      <w:pPr>
        <w:numPr>
          <w:ilvl w:val="0"/>
          <w:numId w:val="19"/>
        </w:numPr>
        <w:tabs>
          <w:tab w:val="left" w:pos="708"/>
        </w:tabs>
        <w:spacing w:after="0" w:line="240" w:lineRule="auto"/>
        <w:ind w:left="426" w:firstLine="426"/>
        <w:jc w:val="both"/>
        <w:rPr>
          <w:sz w:val="24"/>
          <w:szCs w:val="24"/>
        </w:rPr>
      </w:pPr>
      <w:r w:rsidRPr="00B56A63">
        <w:rPr>
          <w:sz w:val="24"/>
          <w:szCs w:val="24"/>
        </w:rPr>
        <w:t xml:space="preserve"> коммуникативные технологии и технологии учебного сотрудничества – существенное расширение видов совместной работы учащихся, диалоговых форм работы, коммуникативного опыта учащихся  в совместной учебной деятельности; </w:t>
      </w:r>
    </w:p>
    <w:p w:rsidR="005842C8" w:rsidRPr="00B56A63" w:rsidRDefault="005842C8" w:rsidP="005842C8">
      <w:pPr>
        <w:numPr>
          <w:ilvl w:val="0"/>
          <w:numId w:val="19"/>
        </w:numPr>
        <w:tabs>
          <w:tab w:val="num" w:pos="426"/>
          <w:tab w:val="left" w:pos="708"/>
        </w:tabs>
        <w:spacing w:after="0" w:line="240" w:lineRule="auto"/>
        <w:ind w:left="0" w:firstLine="426"/>
        <w:jc w:val="both"/>
        <w:rPr>
          <w:sz w:val="24"/>
          <w:szCs w:val="24"/>
          <w:u w:val="single"/>
        </w:rPr>
      </w:pPr>
      <w:r w:rsidRPr="00B56A63">
        <w:rPr>
          <w:sz w:val="24"/>
          <w:szCs w:val="24"/>
        </w:rPr>
        <w:t>развивающего и проблемного обучения;</w:t>
      </w:r>
    </w:p>
    <w:p w:rsidR="005842C8" w:rsidRPr="00B56A63" w:rsidRDefault="005842C8" w:rsidP="005842C8">
      <w:pPr>
        <w:numPr>
          <w:ilvl w:val="0"/>
          <w:numId w:val="19"/>
        </w:numPr>
        <w:tabs>
          <w:tab w:val="num" w:pos="426"/>
          <w:tab w:val="left" w:pos="708"/>
        </w:tabs>
        <w:spacing w:after="0" w:line="240" w:lineRule="auto"/>
        <w:ind w:left="0" w:firstLine="426"/>
        <w:jc w:val="both"/>
        <w:rPr>
          <w:sz w:val="24"/>
          <w:szCs w:val="24"/>
          <w:u w:val="single"/>
        </w:rPr>
      </w:pPr>
      <w:r w:rsidRPr="00B56A63">
        <w:rPr>
          <w:sz w:val="24"/>
          <w:szCs w:val="24"/>
        </w:rPr>
        <w:t>проектно-исследовательские;</w:t>
      </w:r>
    </w:p>
    <w:p w:rsidR="005842C8" w:rsidRPr="00B56A63" w:rsidRDefault="005842C8" w:rsidP="005842C8">
      <w:pPr>
        <w:numPr>
          <w:ilvl w:val="0"/>
          <w:numId w:val="19"/>
        </w:numPr>
        <w:tabs>
          <w:tab w:val="num" w:pos="426"/>
          <w:tab w:val="left" w:pos="708"/>
        </w:tabs>
        <w:spacing w:after="0" w:line="240" w:lineRule="auto"/>
        <w:ind w:left="426" w:firstLine="426"/>
        <w:jc w:val="both"/>
        <w:rPr>
          <w:sz w:val="24"/>
          <w:szCs w:val="24"/>
          <w:u w:val="single"/>
        </w:rPr>
      </w:pPr>
      <w:r w:rsidRPr="00B56A63">
        <w:rPr>
          <w:sz w:val="24"/>
          <w:szCs w:val="24"/>
        </w:rPr>
        <w:t>игровые технологии, способствующих решению основных учебных задач как на уроке, так и за его пределами.</w:t>
      </w:r>
    </w:p>
    <w:p w:rsidR="005842C8" w:rsidRPr="00B56A63" w:rsidRDefault="005842C8" w:rsidP="005842C8">
      <w:pPr>
        <w:numPr>
          <w:ilvl w:val="0"/>
          <w:numId w:val="19"/>
        </w:numPr>
        <w:tabs>
          <w:tab w:val="num" w:pos="426"/>
          <w:tab w:val="left" w:pos="708"/>
        </w:tabs>
        <w:spacing w:after="0" w:line="240" w:lineRule="auto"/>
        <w:ind w:left="0" w:firstLine="426"/>
        <w:jc w:val="both"/>
        <w:rPr>
          <w:sz w:val="24"/>
          <w:szCs w:val="24"/>
          <w:u w:val="single"/>
        </w:rPr>
      </w:pPr>
      <w:r w:rsidRPr="00B56A63">
        <w:rPr>
          <w:sz w:val="24"/>
          <w:szCs w:val="24"/>
        </w:rPr>
        <w:t>информационные технологии.</w:t>
      </w:r>
    </w:p>
    <w:p w:rsidR="005842C8" w:rsidRPr="00B56A63" w:rsidRDefault="005842C8" w:rsidP="005842C8">
      <w:pPr>
        <w:jc w:val="both"/>
        <w:rPr>
          <w:sz w:val="24"/>
          <w:szCs w:val="24"/>
        </w:rPr>
      </w:pPr>
      <w:r w:rsidRPr="00B56A63">
        <w:rPr>
          <w:sz w:val="24"/>
          <w:szCs w:val="24"/>
        </w:rPr>
        <w:t>Данные технологии соответствуют требованиям по реализации концепции системно-  деятельностного подхода, заложенной в ФГОС.</w:t>
      </w:r>
    </w:p>
    <w:p w:rsidR="005842C8" w:rsidRPr="00B56A63" w:rsidRDefault="005842C8" w:rsidP="005842C8">
      <w:pPr>
        <w:pStyle w:val="a9"/>
        <w:ind w:left="846"/>
        <w:jc w:val="both"/>
        <w:rPr>
          <w:b/>
          <w:sz w:val="24"/>
          <w:szCs w:val="24"/>
          <w:u w:val="single"/>
        </w:rPr>
      </w:pPr>
    </w:p>
    <w:p w:rsidR="005842C8" w:rsidRPr="00B56A63" w:rsidRDefault="005842C8" w:rsidP="005842C8">
      <w:pPr>
        <w:pStyle w:val="a9"/>
        <w:ind w:left="846"/>
        <w:jc w:val="both"/>
        <w:rPr>
          <w:b/>
          <w:sz w:val="24"/>
          <w:szCs w:val="24"/>
          <w:u w:val="single"/>
        </w:rPr>
      </w:pPr>
    </w:p>
    <w:p w:rsidR="005842C8" w:rsidRPr="00B56A63" w:rsidRDefault="005842C8" w:rsidP="005842C8">
      <w:pPr>
        <w:pStyle w:val="a9"/>
        <w:ind w:left="846"/>
        <w:jc w:val="both"/>
        <w:rPr>
          <w:b/>
          <w:sz w:val="24"/>
          <w:szCs w:val="24"/>
          <w:u w:val="single"/>
        </w:rPr>
      </w:pPr>
    </w:p>
    <w:p w:rsidR="005842C8" w:rsidRPr="00B56A63" w:rsidRDefault="005842C8" w:rsidP="005842C8">
      <w:pPr>
        <w:pStyle w:val="a9"/>
        <w:ind w:left="846"/>
        <w:jc w:val="both"/>
        <w:rPr>
          <w:b/>
          <w:sz w:val="24"/>
          <w:szCs w:val="24"/>
          <w:u w:val="single"/>
        </w:rPr>
      </w:pPr>
    </w:p>
    <w:p w:rsidR="005842C8" w:rsidRPr="00B56A63" w:rsidRDefault="005842C8" w:rsidP="005842C8">
      <w:pPr>
        <w:pStyle w:val="a9"/>
        <w:ind w:left="846"/>
        <w:jc w:val="both"/>
        <w:rPr>
          <w:b/>
          <w:sz w:val="24"/>
          <w:szCs w:val="24"/>
          <w:u w:val="single"/>
        </w:rPr>
      </w:pPr>
    </w:p>
    <w:p w:rsidR="005842C8" w:rsidRPr="00B56A63" w:rsidRDefault="005842C8" w:rsidP="005842C8">
      <w:pPr>
        <w:pStyle w:val="a9"/>
        <w:ind w:left="846"/>
        <w:jc w:val="both"/>
        <w:rPr>
          <w:b/>
          <w:sz w:val="24"/>
          <w:szCs w:val="24"/>
          <w:u w:val="single"/>
        </w:rPr>
      </w:pPr>
    </w:p>
    <w:p w:rsidR="005842C8" w:rsidRPr="00B56A63" w:rsidRDefault="005842C8" w:rsidP="005842C8">
      <w:pPr>
        <w:pStyle w:val="a9"/>
        <w:ind w:left="846"/>
        <w:jc w:val="both"/>
        <w:rPr>
          <w:b/>
          <w:sz w:val="24"/>
          <w:szCs w:val="24"/>
          <w:u w:val="single"/>
        </w:rPr>
      </w:pPr>
    </w:p>
    <w:p w:rsidR="005842C8" w:rsidRPr="00B56A63" w:rsidRDefault="005842C8" w:rsidP="005842C8">
      <w:pPr>
        <w:pStyle w:val="a9"/>
        <w:ind w:left="846"/>
        <w:jc w:val="both"/>
        <w:rPr>
          <w:b/>
          <w:sz w:val="24"/>
          <w:szCs w:val="24"/>
          <w:u w:val="single"/>
        </w:rPr>
      </w:pPr>
    </w:p>
    <w:p w:rsidR="005842C8" w:rsidRPr="00B56A63" w:rsidRDefault="005842C8" w:rsidP="005842C8">
      <w:pPr>
        <w:pStyle w:val="a9"/>
        <w:ind w:left="846"/>
        <w:jc w:val="both"/>
        <w:rPr>
          <w:b/>
          <w:sz w:val="24"/>
          <w:szCs w:val="24"/>
          <w:u w:val="single"/>
        </w:rPr>
      </w:pPr>
      <w:r w:rsidRPr="00B56A63">
        <w:rPr>
          <w:b/>
          <w:sz w:val="24"/>
          <w:szCs w:val="24"/>
          <w:u w:val="single"/>
        </w:rPr>
        <w:t>1.1.2.Общая характеристика основной образовательной программы начального общего образования.</w:t>
      </w:r>
    </w:p>
    <w:p w:rsidR="005842C8" w:rsidRPr="00B56A63" w:rsidRDefault="005842C8" w:rsidP="005842C8">
      <w:pPr>
        <w:ind w:firstLine="426"/>
        <w:jc w:val="both"/>
        <w:rPr>
          <w:sz w:val="24"/>
          <w:szCs w:val="24"/>
        </w:rPr>
      </w:pPr>
      <w:r w:rsidRPr="00B56A63">
        <w:rPr>
          <w:sz w:val="24"/>
          <w:szCs w:val="24"/>
        </w:rPr>
        <w:t xml:space="preserve">Нормативно-правовой и документальной основой Основной образовательной программы начального общего образования МБОУ Ильменской СОШ являются Закон РФ  «Об образовании», Федеральный государственный  образовательный стандарт начального общего образования, Конвенция  духовно-нравственного развития и воспитания личности гражданина России. </w:t>
      </w:r>
    </w:p>
    <w:p w:rsidR="005842C8" w:rsidRPr="00B56A63" w:rsidRDefault="005842C8" w:rsidP="005842C8">
      <w:pPr>
        <w:ind w:firstLine="426"/>
        <w:jc w:val="both"/>
        <w:rPr>
          <w:sz w:val="24"/>
          <w:szCs w:val="24"/>
        </w:rPr>
      </w:pPr>
      <w:r w:rsidRPr="00B56A63">
        <w:rPr>
          <w:sz w:val="24"/>
          <w:szCs w:val="24"/>
        </w:rPr>
        <w:t>Образовательная программа МБОУ Ильменской  СОШ   построена на</w:t>
      </w:r>
      <w:r w:rsidRPr="00B56A63">
        <w:rPr>
          <w:b/>
          <w:sz w:val="24"/>
          <w:szCs w:val="24"/>
        </w:rPr>
        <w:t xml:space="preserve"> </w:t>
      </w:r>
      <w:r w:rsidRPr="00B56A63">
        <w:rPr>
          <w:sz w:val="24"/>
          <w:szCs w:val="24"/>
        </w:rPr>
        <w:t xml:space="preserve">основе  принципов: гуманизации и культуросообразности, целостности и вариативности, индивидуализации и дифференциации, преемственности, открытости, творческой активности личности и основных принципов дидактики и   отражает основные принципы обучения:  </w:t>
      </w:r>
    </w:p>
    <w:p w:rsidR="005842C8" w:rsidRPr="00B56A63" w:rsidRDefault="005842C8" w:rsidP="005842C8">
      <w:pPr>
        <w:pStyle w:val="a3"/>
        <w:numPr>
          <w:ilvl w:val="0"/>
          <w:numId w:val="20"/>
        </w:numPr>
        <w:tabs>
          <w:tab w:val="left" w:pos="708"/>
        </w:tabs>
        <w:spacing w:before="100" w:beforeAutospacing="1" w:after="100" w:afterAutospacing="1" w:line="276" w:lineRule="auto"/>
        <w:ind w:left="284" w:firstLine="426"/>
        <w:contextualSpacing/>
        <w:jc w:val="both"/>
        <w:textAlignment w:val="top"/>
        <w:rPr>
          <w:rFonts w:asciiTheme="minorHAnsi" w:hAnsiTheme="minorHAnsi"/>
        </w:rPr>
      </w:pPr>
      <w:r w:rsidRPr="00B56A63">
        <w:rPr>
          <w:rFonts w:asciiTheme="minorHAnsi" w:hAnsiTheme="minorHAnsi"/>
          <w:iCs/>
        </w:rPr>
        <w:t>деятельностно - ориентированные  (</w:t>
      </w:r>
      <w:r w:rsidRPr="00B56A63">
        <w:rPr>
          <w:rFonts w:asciiTheme="minorHAnsi" w:hAnsiTheme="minorHAnsi"/>
        </w:rPr>
        <w:t xml:space="preserve">принцип обучения деятельности, принцип управляемого перехода от деятельности в учебной ситуации к деятельности в жизненной </w:t>
      </w:r>
      <w:r w:rsidRPr="00B56A63">
        <w:rPr>
          <w:rFonts w:asciiTheme="minorHAnsi" w:hAnsiTheme="minorHAnsi"/>
        </w:rPr>
        <w:lastRenderedPageBreak/>
        <w:t>ситуации, принцип управляемого перехода от совместной учебно-познавательной деятельности к самостоятельной деятельности ученика)</w:t>
      </w:r>
    </w:p>
    <w:p w:rsidR="005842C8" w:rsidRPr="00B56A63" w:rsidRDefault="005842C8" w:rsidP="005842C8">
      <w:pPr>
        <w:numPr>
          <w:ilvl w:val="0"/>
          <w:numId w:val="20"/>
        </w:numPr>
        <w:tabs>
          <w:tab w:val="left" w:pos="708"/>
        </w:tabs>
        <w:spacing w:before="100" w:beforeAutospacing="1" w:after="100" w:afterAutospacing="1" w:line="240" w:lineRule="auto"/>
        <w:ind w:left="284" w:firstLine="426"/>
        <w:jc w:val="both"/>
        <w:textAlignment w:val="top"/>
        <w:rPr>
          <w:rFonts w:cs="Times New Roman"/>
          <w:sz w:val="24"/>
          <w:szCs w:val="24"/>
        </w:rPr>
      </w:pPr>
      <w:r w:rsidRPr="00B56A63">
        <w:rPr>
          <w:sz w:val="24"/>
          <w:szCs w:val="24"/>
        </w:rPr>
        <w:t>целенаправленного и систематического формирования приемов умственной деятельности: анализа, синтеза, сравнения, классификации, аналогии, обобщения;</w:t>
      </w:r>
    </w:p>
    <w:p w:rsidR="005842C8" w:rsidRPr="00B56A63" w:rsidRDefault="005842C8" w:rsidP="005842C8">
      <w:pPr>
        <w:numPr>
          <w:ilvl w:val="0"/>
          <w:numId w:val="20"/>
        </w:numPr>
        <w:tabs>
          <w:tab w:val="left" w:pos="708"/>
        </w:tabs>
        <w:spacing w:before="100" w:beforeAutospacing="1" w:after="100" w:afterAutospacing="1" w:line="240" w:lineRule="auto"/>
        <w:ind w:left="284" w:firstLine="426"/>
        <w:jc w:val="both"/>
        <w:textAlignment w:val="top"/>
        <w:rPr>
          <w:sz w:val="24"/>
          <w:szCs w:val="24"/>
        </w:rPr>
      </w:pPr>
      <w:r w:rsidRPr="00B56A63">
        <w:rPr>
          <w:sz w:val="24"/>
          <w:szCs w:val="24"/>
        </w:rPr>
        <w:t>приоритет самостоятельной деятельности учащихся в процессе обучения;</w:t>
      </w:r>
    </w:p>
    <w:p w:rsidR="005842C8" w:rsidRPr="00B56A63" w:rsidRDefault="005842C8" w:rsidP="005842C8">
      <w:pPr>
        <w:numPr>
          <w:ilvl w:val="0"/>
          <w:numId w:val="20"/>
        </w:numPr>
        <w:tabs>
          <w:tab w:val="left" w:pos="708"/>
        </w:tabs>
        <w:spacing w:before="100" w:beforeAutospacing="1" w:after="100" w:afterAutospacing="1" w:line="240" w:lineRule="auto"/>
        <w:ind w:left="284" w:firstLine="426"/>
        <w:jc w:val="both"/>
        <w:textAlignment w:val="top"/>
        <w:rPr>
          <w:sz w:val="24"/>
          <w:szCs w:val="24"/>
        </w:rPr>
      </w:pPr>
      <w:r w:rsidRPr="00B56A63">
        <w:rPr>
          <w:sz w:val="24"/>
          <w:szCs w:val="24"/>
        </w:rPr>
        <w:t>включения опыта ребенка в процесс обучения;</w:t>
      </w:r>
    </w:p>
    <w:p w:rsidR="005842C8" w:rsidRPr="00B56A63" w:rsidRDefault="005842C8" w:rsidP="005842C8">
      <w:pPr>
        <w:numPr>
          <w:ilvl w:val="0"/>
          <w:numId w:val="20"/>
        </w:numPr>
        <w:tabs>
          <w:tab w:val="left" w:pos="708"/>
        </w:tabs>
        <w:spacing w:before="100" w:beforeAutospacing="1" w:after="100" w:afterAutospacing="1" w:line="240" w:lineRule="auto"/>
        <w:ind w:left="284" w:firstLine="426"/>
        <w:jc w:val="both"/>
        <w:textAlignment w:val="top"/>
        <w:rPr>
          <w:sz w:val="24"/>
          <w:szCs w:val="24"/>
        </w:rPr>
      </w:pPr>
      <w:r w:rsidRPr="00B56A63">
        <w:rPr>
          <w:sz w:val="24"/>
          <w:szCs w:val="24"/>
        </w:rPr>
        <w:t>создания каждому ребенку условий максимального эмоционального благополучия и успешности в процессе усвоения предусмотренных программой.</w:t>
      </w:r>
    </w:p>
    <w:p w:rsidR="005842C8" w:rsidRPr="00B56A63" w:rsidRDefault="005842C8" w:rsidP="005842C8">
      <w:pPr>
        <w:tabs>
          <w:tab w:val="left" w:pos="708"/>
        </w:tabs>
        <w:spacing w:before="100" w:beforeAutospacing="1" w:after="100" w:afterAutospacing="1" w:line="240" w:lineRule="auto"/>
        <w:ind w:left="710"/>
        <w:jc w:val="both"/>
        <w:textAlignment w:val="top"/>
        <w:rPr>
          <w:sz w:val="24"/>
          <w:szCs w:val="24"/>
        </w:rPr>
      </w:pPr>
      <w:r w:rsidRPr="00B56A63">
        <w:rPr>
          <w:rFonts w:eastAsia="Times New Roman" w:cs="Times New Roman"/>
          <w:bCs/>
          <w:sz w:val="24"/>
          <w:szCs w:val="24"/>
          <w:lang w:eastAsia="ru-RU"/>
        </w:rPr>
        <w:t>Основная образовательная программа</w:t>
      </w:r>
      <w:r w:rsidRPr="00B56A63">
        <w:rPr>
          <w:sz w:val="24"/>
          <w:szCs w:val="24"/>
        </w:rPr>
        <w:t xml:space="preserve"> начального общего образования МБОУ Ильменской СОШ</w:t>
      </w:r>
      <w:r w:rsidRPr="00B56A63">
        <w:rPr>
          <w:rFonts w:eastAsia="Times New Roman" w:cs="Times New Roman"/>
          <w:b/>
          <w:bCs/>
          <w:sz w:val="24"/>
          <w:szCs w:val="24"/>
          <w:lang w:eastAsia="ru-RU"/>
        </w:rPr>
        <w:t xml:space="preserve"> </w:t>
      </w:r>
      <w:r w:rsidRPr="00B56A63">
        <w:rPr>
          <w:sz w:val="24"/>
          <w:szCs w:val="24"/>
        </w:rPr>
        <w:t xml:space="preserve">создана с учетом особенностей и традиций школы, предоставляющих большие возможности учащимся в раскрытии интеллектуальных и творческих возможностей личности, в первую очередь естественно-математической направленности; а так же с учетом профессионализма педагогического коллектива, школьных традиций внеклассной и воспитательной работы, контингента учащихся, личностного и профессионального потенциала родителей, запросов учащихся и родителей в сфере образования, особенностей материально-технической базы. Данная программа </w:t>
      </w:r>
      <w:r w:rsidRPr="00B56A63">
        <w:rPr>
          <w:rFonts w:eastAsia="Times New Roman" w:cs="Times New Roman"/>
          <w:bCs/>
          <w:sz w:val="24"/>
          <w:szCs w:val="24"/>
          <w:lang w:eastAsia="ru-RU"/>
        </w:rPr>
        <w:t>учитывает</w:t>
      </w:r>
      <w:r w:rsidRPr="00B56A63">
        <w:rPr>
          <w:rFonts w:eastAsia="Times New Roman" w:cs="Times New Roman"/>
          <w:b/>
          <w:bCs/>
          <w:sz w:val="24"/>
          <w:szCs w:val="24"/>
          <w:lang w:eastAsia="ru-RU"/>
        </w:rPr>
        <w:t xml:space="preserve"> </w:t>
      </w:r>
      <w:r w:rsidRPr="00B56A63">
        <w:rPr>
          <w:rFonts w:eastAsia="Times New Roman" w:cs="Times New Roman"/>
          <w:sz w:val="24"/>
          <w:szCs w:val="24"/>
          <w:lang w:eastAsia="ru-RU"/>
        </w:rPr>
        <w:t xml:space="preserve">существующий разброс в темпах и направлениях развития детей, индивидуальные различия в их познавательной деятельности, воспитании, внимании, памяти, мышлении, речи, моторике, связанные с возрастными, психологическими физиологическими индивидуальными особенностями детей младшего школьного возраста.    </w:t>
      </w:r>
    </w:p>
    <w:p w:rsidR="005842C8" w:rsidRPr="00B56A63" w:rsidRDefault="005842C8" w:rsidP="005842C8">
      <w:pPr>
        <w:spacing w:before="100" w:beforeAutospacing="1" w:after="100" w:afterAutospacing="1" w:line="240" w:lineRule="auto"/>
        <w:rPr>
          <w:sz w:val="24"/>
          <w:szCs w:val="24"/>
        </w:rPr>
      </w:pPr>
      <w:r w:rsidRPr="00B56A63">
        <w:rPr>
          <w:sz w:val="24"/>
          <w:szCs w:val="24"/>
        </w:rPr>
        <w:t xml:space="preserve">Анализ  контингента обучающихся школы позволил определить </w:t>
      </w:r>
      <w:r w:rsidRPr="00B56A63">
        <w:rPr>
          <w:b/>
          <w:sz w:val="24"/>
          <w:szCs w:val="24"/>
        </w:rPr>
        <w:t xml:space="preserve"> приоритетные направления </w:t>
      </w:r>
      <w:r w:rsidRPr="00B56A63">
        <w:rPr>
          <w:sz w:val="24"/>
          <w:szCs w:val="24"/>
        </w:rPr>
        <w:t>в</w:t>
      </w:r>
      <w:r w:rsidRPr="00B56A63">
        <w:rPr>
          <w:b/>
          <w:sz w:val="24"/>
          <w:szCs w:val="24"/>
        </w:rPr>
        <w:t xml:space="preserve">   </w:t>
      </w:r>
      <w:r w:rsidRPr="00B56A63">
        <w:rPr>
          <w:sz w:val="24"/>
          <w:szCs w:val="24"/>
        </w:rPr>
        <w:t xml:space="preserve">реализации данной образовательной программы: </w:t>
      </w:r>
    </w:p>
    <w:p w:rsidR="005842C8" w:rsidRPr="00B56A63" w:rsidRDefault="005842C8" w:rsidP="005842C8">
      <w:pPr>
        <w:pStyle w:val="a9"/>
        <w:numPr>
          <w:ilvl w:val="0"/>
          <w:numId w:val="28"/>
        </w:numPr>
        <w:spacing w:before="100" w:beforeAutospacing="1" w:after="100" w:afterAutospacing="1" w:line="240" w:lineRule="auto"/>
        <w:rPr>
          <w:rFonts w:eastAsia="Times New Roman" w:cs="Times New Roman"/>
          <w:sz w:val="24"/>
          <w:szCs w:val="24"/>
          <w:lang w:eastAsia="ru-RU"/>
        </w:rPr>
      </w:pPr>
      <w:r w:rsidRPr="00B56A63">
        <w:rPr>
          <w:sz w:val="24"/>
          <w:szCs w:val="24"/>
        </w:rPr>
        <w:t>создание необходимых условий для расширения кругозора,  социального опыта  обучающихся;</w:t>
      </w:r>
    </w:p>
    <w:p w:rsidR="005842C8" w:rsidRPr="00B56A63" w:rsidRDefault="005842C8" w:rsidP="005842C8">
      <w:pPr>
        <w:pStyle w:val="a9"/>
        <w:numPr>
          <w:ilvl w:val="0"/>
          <w:numId w:val="28"/>
        </w:numPr>
        <w:spacing w:before="100" w:beforeAutospacing="1" w:after="100" w:afterAutospacing="1" w:line="240" w:lineRule="auto"/>
        <w:rPr>
          <w:rFonts w:eastAsia="Times New Roman" w:cs="Times New Roman"/>
          <w:sz w:val="24"/>
          <w:szCs w:val="24"/>
          <w:lang w:eastAsia="ru-RU"/>
        </w:rPr>
      </w:pPr>
      <w:r w:rsidRPr="00B56A63">
        <w:rPr>
          <w:sz w:val="24"/>
          <w:szCs w:val="24"/>
        </w:rPr>
        <w:t xml:space="preserve"> формирование коммуникативной культуры  через  использование социальных практик и  проектов,  через активное вовлечение семьи в образовательный процесс:</w:t>
      </w:r>
    </w:p>
    <w:p w:rsidR="005842C8" w:rsidRPr="00B56A63" w:rsidRDefault="005842C8" w:rsidP="005842C8">
      <w:pPr>
        <w:pStyle w:val="a9"/>
        <w:numPr>
          <w:ilvl w:val="0"/>
          <w:numId w:val="28"/>
        </w:numPr>
        <w:spacing w:before="100" w:beforeAutospacing="1" w:after="100" w:afterAutospacing="1" w:line="240" w:lineRule="auto"/>
        <w:rPr>
          <w:rFonts w:eastAsia="Times New Roman" w:cs="Times New Roman"/>
          <w:sz w:val="24"/>
          <w:szCs w:val="24"/>
          <w:lang w:eastAsia="ru-RU"/>
        </w:rPr>
      </w:pPr>
      <w:r w:rsidRPr="00B56A63">
        <w:rPr>
          <w:sz w:val="24"/>
          <w:szCs w:val="24"/>
        </w:rPr>
        <w:t xml:space="preserve"> развитие  толерантности как фактора успешной  социализации личности младших  школьников</w:t>
      </w:r>
    </w:p>
    <w:p w:rsidR="005842C8" w:rsidRPr="00B56A63" w:rsidRDefault="005842C8" w:rsidP="005842C8">
      <w:pPr>
        <w:ind w:firstLine="426"/>
        <w:jc w:val="both"/>
        <w:rPr>
          <w:sz w:val="24"/>
          <w:szCs w:val="24"/>
        </w:rPr>
      </w:pPr>
      <w:r w:rsidRPr="00B56A63">
        <w:rPr>
          <w:sz w:val="24"/>
          <w:szCs w:val="24"/>
        </w:rPr>
        <w:t xml:space="preserve">        Учитывая традиции школы, социальный заказ родительской общественности, особенности ученического контингента обучающихся,  начальная школа решает  задачи развития ребенка в образовательной деятельности по трем основным линиям: </w:t>
      </w:r>
    </w:p>
    <w:p w:rsidR="005842C8" w:rsidRPr="00B56A63" w:rsidRDefault="005842C8" w:rsidP="005842C8">
      <w:pPr>
        <w:pStyle w:val="a9"/>
        <w:numPr>
          <w:ilvl w:val="0"/>
          <w:numId w:val="29"/>
        </w:numPr>
        <w:jc w:val="both"/>
        <w:rPr>
          <w:sz w:val="24"/>
          <w:szCs w:val="24"/>
        </w:rPr>
      </w:pPr>
      <w:r w:rsidRPr="00B56A63">
        <w:rPr>
          <w:sz w:val="24"/>
          <w:szCs w:val="24"/>
        </w:rPr>
        <w:t xml:space="preserve">  Социальное развитие – акцентируется социальная зрелость ребенка в единстве ее мотивационного, когнитивного и поведенческого компонента  (речь и речевое общение). Воспитание патриотизма и любви к Родине через национальные и семейные ценности и традиции.</w:t>
      </w:r>
    </w:p>
    <w:p w:rsidR="005842C8" w:rsidRPr="00B56A63" w:rsidRDefault="005842C8" w:rsidP="005842C8">
      <w:pPr>
        <w:numPr>
          <w:ilvl w:val="0"/>
          <w:numId w:val="21"/>
        </w:numPr>
        <w:tabs>
          <w:tab w:val="left" w:pos="900"/>
        </w:tabs>
        <w:spacing w:after="0" w:line="240" w:lineRule="auto"/>
        <w:ind w:left="0" w:firstLine="426"/>
        <w:jc w:val="both"/>
        <w:rPr>
          <w:sz w:val="24"/>
          <w:szCs w:val="24"/>
        </w:rPr>
      </w:pPr>
      <w:r w:rsidRPr="00B56A63">
        <w:rPr>
          <w:sz w:val="24"/>
          <w:szCs w:val="24"/>
        </w:rPr>
        <w:t xml:space="preserve"> Познавательное развитие – развитие у детей умения выбирать необходимую информацию, обобщать способы и средства построения собственной деятельности; способности видеть общее в единичном  явлении и находить самостоятельное решение  возникающих проблем (развитие речи, ознакомление с окружающим миром, ознакомление с художественной литературой, формирование элементарных математических представлений).</w:t>
      </w:r>
    </w:p>
    <w:p w:rsidR="005842C8" w:rsidRPr="00B56A63" w:rsidRDefault="005842C8" w:rsidP="005842C8">
      <w:pPr>
        <w:numPr>
          <w:ilvl w:val="0"/>
          <w:numId w:val="21"/>
        </w:numPr>
        <w:tabs>
          <w:tab w:val="left" w:pos="900"/>
        </w:tabs>
        <w:spacing w:after="0" w:line="240" w:lineRule="auto"/>
        <w:ind w:left="180" w:firstLine="426"/>
        <w:jc w:val="both"/>
        <w:rPr>
          <w:sz w:val="24"/>
          <w:szCs w:val="24"/>
        </w:rPr>
      </w:pPr>
      <w:r w:rsidRPr="00B56A63">
        <w:rPr>
          <w:sz w:val="24"/>
          <w:szCs w:val="24"/>
        </w:rPr>
        <w:t xml:space="preserve"> Эстетическое развитие – формирование художественных способностей (музыкальных, литературных, к изобразительной деятельности: рисование, лепка, аппликация, конструирование).</w:t>
      </w:r>
    </w:p>
    <w:p w:rsidR="005842C8" w:rsidRPr="00B56A63" w:rsidRDefault="005842C8" w:rsidP="005842C8">
      <w:pPr>
        <w:tabs>
          <w:tab w:val="left" w:pos="900"/>
        </w:tabs>
        <w:spacing w:after="0" w:line="240" w:lineRule="auto"/>
        <w:ind w:left="606"/>
        <w:jc w:val="both"/>
        <w:rPr>
          <w:sz w:val="24"/>
          <w:szCs w:val="24"/>
        </w:rPr>
      </w:pPr>
    </w:p>
    <w:p w:rsidR="005842C8" w:rsidRPr="00B56A63" w:rsidRDefault="005842C8" w:rsidP="005842C8">
      <w:pPr>
        <w:ind w:firstLine="426"/>
        <w:jc w:val="both"/>
        <w:rPr>
          <w:b/>
          <w:sz w:val="24"/>
          <w:szCs w:val="24"/>
        </w:rPr>
      </w:pPr>
      <w:r w:rsidRPr="00B56A63">
        <w:rPr>
          <w:b/>
          <w:iCs/>
          <w:sz w:val="24"/>
          <w:szCs w:val="24"/>
        </w:rPr>
        <w:lastRenderedPageBreak/>
        <w:t xml:space="preserve">Основная образовательная программа, </w:t>
      </w:r>
      <w:r w:rsidRPr="00B56A63">
        <w:rPr>
          <w:b/>
          <w:sz w:val="24"/>
          <w:szCs w:val="24"/>
        </w:rPr>
        <w:t>предусматривает:</w:t>
      </w:r>
    </w:p>
    <w:p w:rsidR="005842C8" w:rsidRPr="00B56A63" w:rsidRDefault="005842C8" w:rsidP="005842C8">
      <w:pPr>
        <w:ind w:firstLine="426"/>
        <w:jc w:val="both"/>
        <w:rPr>
          <w:sz w:val="24"/>
          <w:szCs w:val="24"/>
        </w:rPr>
      </w:pPr>
      <w:r w:rsidRPr="00B56A63">
        <w:rPr>
          <w:sz w:val="24"/>
          <w:szCs w:val="24"/>
        </w:rPr>
        <w:tab/>
      </w:r>
      <w:r w:rsidRPr="00B56A63">
        <w:rPr>
          <w:bCs/>
          <w:sz w:val="24"/>
          <w:szCs w:val="24"/>
        </w:rPr>
        <w:t xml:space="preserve">– </w:t>
      </w:r>
      <w:r w:rsidRPr="00B56A63">
        <w:rPr>
          <w:sz w:val="24"/>
          <w:szCs w:val="24"/>
        </w:rPr>
        <w:t xml:space="preserve">достижение планируемых результатов освоения </w:t>
      </w:r>
      <w:r w:rsidRPr="00B56A63">
        <w:rPr>
          <w:iCs/>
          <w:sz w:val="24"/>
          <w:szCs w:val="24"/>
        </w:rPr>
        <w:t>Основной образовательной</w:t>
      </w:r>
      <w:r w:rsidRPr="00B56A63">
        <w:rPr>
          <w:rStyle w:val="dash041e0431044b0447043d044b0439char1"/>
          <w:iCs/>
          <w:sz w:val="24"/>
          <w:szCs w:val="24"/>
        </w:rPr>
        <w:t xml:space="preserve"> программы </w:t>
      </w:r>
      <w:r w:rsidRPr="00B56A63">
        <w:rPr>
          <w:rStyle w:val="dash041e0431044b0447043d044b0439char1"/>
          <w:sz w:val="24"/>
          <w:szCs w:val="24"/>
        </w:rPr>
        <w:t>в</w:t>
      </w:r>
      <w:r w:rsidRPr="00B56A63">
        <w:rPr>
          <w:sz w:val="24"/>
          <w:szCs w:val="24"/>
        </w:rPr>
        <w:t xml:space="preserve">семи обучающимися, создание условий для образования детей с особыми образовательными потребностями, дифференциации и индивидуализации обучения и воспитания; </w:t>
      </w:r>
    </w:p>
    <w:p w:rsidR="005842C8" w:rsidRPr="00B56A63" w:rsidRDefault="005842C8" w:rsidP="005842C8">
      <w:pPr>
        <w:ind w:firstLine="426"/>
        <w:jc w:val="both"/>
        <w:rPr>
          <w:sz w:val="24"/>
          <w:szCs w:val="24"/>
        </w:rPr>
      </w:pPr>
      <w:r w:rsidRPr="00B56A63">
        <w:rPr>
          <w:sz w:val="24"/>
          <w:szCs w:val="24"/>
        </w:rPr>
        <w:tab/>
      </w:r>
      <w:r w:rsidRPr="00B56A63">
        <w:rPr>
          <w:bCs/>
          <w:sz w:val="24"/>
          <w:szCs w:val="24"/>
        </w:rPr>
        <w:t xml:space="preserve">– </w:t>
      </w:r>
      <w:r w:rsidRPr="00B56A63">
        <w:rPr>
          <w:sz w:val="24"/>
          <w:szCs w:val="24"/>
        </w:rPr>
        <w:t>выявление и развитие способностей обучающихся, в том числе одарённых детей, через систему  внеурочной деятельности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 диагностики и мониторинга развития учащихся, психологическое сопровождение детей;</w:t>
      </w:r>
    </w:p>
    <w:p w:rsidR="005842C8" w:rsidRPr="00B56A63" w:rsidRDefault="005842C8" w:rsidP="005842C8">
      <w:pPr>
        <w:ind w:firstLine="426"/>
        <w:jc w:val="both"/>
        <w:rPr>
          <w:sz w:val="24"/>
          <w:szCs w:val="24"/>
        </w:rPr>
      </w:pPr>
      <w:r w:rsidRPr="00B56A63">
        <w:rPr>
          <w:sz w:val="24"/>
          <w:szCs w:val="24"/>
        </w:rPr>
        <w:tab/>
        <w:t xml:space="preserve"> </w:t>
      </w:r>
      <w:r w:rsidRPr="00B56A63">
        <w:rPr>
          <w:bCs/>
          <w:sz w:val="24"/>
          <w:szCs w:val="24"/>
        </w:rPr>
        <w:t xml:space="preserve">– </w:t>
      </w:r>
      <w:r w:rsidRPr="00B56A63">
        <w:rPr>
          <w:sz w:val="24"/>
          <w:szCs w:val="24"/>
        </w:rPr>
        <w:t>организацию интеллектуальных и творческих соревнований, проектно-исследовательской деятельности через различные формы организации внеурочной деятельности;</w:t>
      </w:r>
    </w:p>
    <w:p w:rsidR="005842C8" w:rsidRPr="00B56A63" w:rsidRDefault="005842C8" w:rsidP="005842C8">
      <w:pPr>
        <w:ind w:firstLine="426"/>
        <w:jc w:val="both"/>
        <w:rPr>
          <w:sz w:val="24"/>
          <w:szCs w:val="24"/>
        </w:rPr>
      </w:pPr>
      <w:r w:rsidRPr="00B56A63">
        <w:rPr>
          <w:sz w:val="24"/>
          <w:szCs w:val="24"/>
        </w:rPr>
        <w:tab/>
        <w:t xml:space="preserve"> </w:t>
      </w:r>
      <w:r w:rsidRPr="00B56A63">
        <w:rPr>
          <w:bCs/>
          <w:sz w:val="24"/>
          <w:szCs w:val="24"/>
        </w:rPr>
        <w:t xml:space="preserve">– </w:t>
      </w:r>
      <w:r w:rsidRPr="00B56A63">
        <w:rPr>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на основе выработки общих позиций, единых требований, создания условий, согласования деятельности школы и семьи по воспитанию и обучению учащихся;</w:t>
      </w:r>
    </w:p>
    <w:p w:rsidR="005842C8" w:rsidRPr="00B56A63" w:rsidRDefault="005842C8" w:rsidP="005842C8">
      <w:pPr>
        <w:ind w:firstLine="426"/>
        <w:jc w:val="both"/>
        <w:rPr>
          <w:sz w:val="24"/>
          <w:szCs w:val="24"/>
        </w:rPr>
      </w:pPr>
      <w:r w:rsidRPr="00B56A63">
        <w:rPr>
          <w:sz w:val="24"/>
          <w:szCs w:val="24"/>
        </w:rPr>
        <w:tab/>
      </w:r>
      <w:r w:rsidRPr="00B56A63">
        <w:rPr>
          <w:bCs/>
          <w:sz w:val="24"/>
          <w:szCs w:val="24"/>
        </w:rPr>
        <w:t xml:space="preserve">– </w:t>
      </w:r>
      <w:r w:rsidRPr="00B56A63">
        <w:rPr>
          <w:sz w:val="24"/>
          <w:szCs w:val="24"/>
        </w:rPr>
        <w:t>использование в образовательном процессе современных образовательных технологий деятельностного типа;</w:t>
      </w:r>
    </w:p>
    <w:p w:rsidR="005842C8" w:rsidRPr="00B56A63" w:rsidRDefault="005842C8" w:rsidP="005842C8">
      <w:pPr>
        <w:ind w:firstLine="426"/>
        <w:jc w:val="both"/>
        <w:rPr>
          <w:sz w:val="24"/>
          <w:szCs w:val="24"/>
        </w:rPr>
      </w:pPr>
      <w:r w:rsidRPr="00B56A63">
        <w:rPr>
          <w:sz w:val="24"/>
          <w:szCs w:val="24"/>
        </w:rPr>
        <w:tab/>
      </w:r>
      <w:r w:rsidRPr="00B56A63">
        <w:rPr>
          <w:bCs/>
          <w:sz w:val="24"/>
          <w:szCs w:val="24"/>
        </w:rPr>
        <w:t xml:space="preserve">– </w:t>
      </w:r>
      <w:r w:rsidRPr="00B56A63">
        <w:rPr>
          <w:sz w:val="24"/>
          <w:szCs w:val="24"/>
        </w:rPr>
        <w:t>возможность эффективной самостоятельной работы обучающихся на уроке и за его пределами благодаря взаимосвязи урочной и внеурочной деятельности;</w:t>
      </w:r>
    </w:p>
    <w:p w:rsidR="005842C8" w:rsidRPr="00B56A63" w:rsidRDefault="005842C8" w:rsidP="005842C8">
      <w:pPr>
        <w:ind w:firstLine="426"/>
        <w:jc w:val="both"/>
        <w:rPr>
          <w:sz w:val="24"/>
          <w:szCs w:val="24"/>
        </w:rPr>
      </w:pPr>
      <w:r w:rsidRPr="00B56A63">
        <w:rPr>
          <w:sz w:val="24"/>
          <w:szCs w:val="24"/>
        </w:rPr>
        <w:tab/>
      </w:r>
      <w:r w:rsidRPr="00B56A63">
        <w:rPr>
          <w:bCs/>
          <w:sz w:val="24"/>
          <w:szCs w:val="24"/>
        </w:rPr>
        <w:t xml:space="preserve">– </w:t>
      </w:r>
      <w:r w:rsidRPr="00B56A63">
        <w:rPr>
          <w:sz w:val="24"/>
          <w:szCs w:val="24"/>
        </w:rPr>
        <w:t>включение обучающихся в процессы познания и преобразования внешкольной социальной среды (района, города) для приобретения опыта реального управления и действия на основе краеведческой, природоохранной деятельности и социальных практик.</w:t>
      </w:r>
    </w:p>
    <w:p w:rsidR="005842C8" w:rsidRPr="00B56A63" w:rsidRDefault="005842C8" w:rsidP="005842C8">
      <w:pPr>
        <w:pStyle w:val="a6"/>
        <w:rPr>
          <w:rFonts w:asciiTheme="minorHAnsi" w:hAnsiTheme="minorHAnsi"/>
        </w:rPr>
      </w:pPr>
      <w:r w:rsidRPr="00B56A63">
        <w:rPr>
          <w:rFonts w:asciiTheme="minorHAnsi" w:hAnsiTheme="minorHAnsi"/>
          <w:b/>
        </w:rPr>
        <w:t xml:space="preserve">  </w:t>
      </w:r>
    </w:p>
    <w:p w:rsidR="005842C8" w:rsidRPr="00B56A63" w:rsidRDefault="005842C8" w:rsidP="005842C8">
      <w:pPr>
        <w:ind w:firstLine="426"/>
        <w:jc w:val="both"/>
        <w:rPr>
          <w:sz w:val="24"/>
          <w:szCs w:val="24"/>
        </w:rPr>
      </w:pPr>
      <w:r w:rsidRPr="00B56A63">
        <w:rPr>
          <w:b/>
          <w:sz w:val="24"/>
          <w:szCs w:val="24"/>
          <w:u w:val="single"/>
        </w:rPr>
        <w:t>Цель основной образовательной программы начального общего образования МБОУ Ильменской  СОШ</w:t>
      </w:r>
      <w:r w:rsidRPr="00B56A63">
        <w:rPr>
          <w:sz w:val="24"/>
          <w:szCs w:val="24"/>
          <w:u w:val="single"/>
        </w:rPr>
        <w:t>:</w:t>
      </w:r>
      <w:r w:rsidRPr="00B56A63">
        <w:rPr>
          <w:sz w:val="24"/>
          <w:szCs w:val="24"/>
        </w:rPr>
        <w:t xml:space="preserve"> Создание условий для формирования у учащихся базовых навыков самообразования, самоорганизации, самоопределения, самовоспитания, обеспечивающих готовность к освоению содержания основного и полного общего среднего образования, раскрытие интеллектуальных и творческих возможностей личности учащихся через освоение фундаментальных основ начального образования.</w:t>
      </w:r>
    </w:p>
    <w:p w:rsidR="005842C8" w:rsidRPr="00B56A63" w:rsidRDefault="005842C8" w:rsidP="005842C8">
      <w:pPr>
        <w:ind w:left="-360" w:firstLine="426"/>
        <w:jc w:val="both"/>
        <w:rPr>
          <w:i/>
          <w:sz w:val="24"/>
          <w:szCs w:val="24"/>
        </w:rPr>
      </w:pPr>
      <w:r w:rsidRPr="00B56A63">
        <w:rPr>
          <w:sz w:val="24"/>
          <w:szCs w:val="24"/>
        </w:rPr>
        <w:t>Данная цель соотносится с миссией образовательной программы  МБОУ Ильменской  СОШ: «</w:t>
      </w:r>
      <w:r w:rsidRPr="00B56A63">
        <w:rPr>
          <w:i/>
          <w:sz w:val="24"/>
          <w:szCs w:val="24"/>
        </w:rPr>
        <w:t>Создание условий для воспитания успешной личности, обладающей основными ключевыми компетенциями, посредством внедрения современных образовательных технологий»и с м</w:t>
      </w:r>
      <w:r w:rsidRPr="00B56A63">
        <w:rPr>
          <w:sz w:val="24"/>
          <w:szCs w:val="24"/>
        </w:rPr>
        <w:t xml:space="preserve">иссией 1 ступени: </w:t>
      </w:r>
      <w:r w:rsidRPr="00B56A63">
        <w:rPr>
          <w:i/>
          <w:sz w:val="24"/>
          <w:szCs w:val="24"/>
        </w:rPr>
        <w:t xml:space="preserve">«Содействовать обеспечению эффективного будущего потенциала нашей страны, помочь сегодняшним школьникам вырасти максимально подготовленными к сложной современной жизни; научить их не выживать, а стать личностями, раскрывая свои способности, реализуя свои возможности, занять достойное место в обществе». </w:t>
      </w:r>
    </w:p>
    <w:p w:rsidR="005842C8" w:rsidRPr="00B56A63" w:rsidRDefault="005842C8" w:rsidP="005842C8">
      <w:pPr>
        <w:jc w:val="both"/>
        <w:rPr>
          <w:b/>
          <w:bCs/>
          <w:sz w:val="24"/>
          <w:szCs w:val="24"/>
          <w:u w:val="single"/>
        </w:rPr>
      </w:pPr>
      <w:r w:rsidRPr="00B56A63">
        <w:rPr>
          <w:b/>
          <w:bCs/>
          <w:sz w:val="24"/>
          <w:szCs w:val="24"/>
          <w:u w:val="single"/>
        </w:rPr>
        <w:t xml:space="preserve">Задачи </w:t>
      </w:r>
      <w:r w:rsidRPr="00B56A63">
        <w:rPr>
          <w:b/>
          <w:sz w:val="24"/>
          <w:szCs w:val="24"/>
          <w:u w:val="single"/>
        </w:rPr>
        <w:t>основной образовательной программы начального общего образования МБОУ Ильменской  СОШ</w:t>
      </w:r>
      <w:r w:rsidRPr="00B56A63">
        <w:rPr>
          <w:b/>
          <w:bCs/>
          <w:sz w:val="24"/>
          <w:szCs w:val="24"/>
          <w:u w:val="single"/>
        </w:rPr>
        <w:t>:</w:t>
      </w:r>
    </w:p>
    <w:p w:rsidR="005842C8" w:rsidRPr="00B56A63" w:rsidRDefault="005842C8" w:rsidP="005842C8">
      <w:pPr>
        <w:numPr>
          <w:ilvl w:val="0"/>
          <w:numId w:val="23"/>
        </w:numPr>
        <w:tabs>
          <w:tab w:val="num" w:pos="851"/>
        </w:tabs>
        <w:spacing w:after="0" w:line="240" w:lineRule="auto"/>
        <w:ind w:left="851" w:firstLine="426"/>
        <w:jc w:val="both"/>
        <w:rPr>
          <w:bCs/>
          <w:sz w:val="24"/>
          <w:szCs w:val="24"/>
        </w:rPr>
      </w:pPr>
      <w:r w:rsidRPr="00B56A63">
        <w:rPr>
          <w:bCs/>
          <w:sz w:val="24"/>
          <w:szCs w:val="24"/>
        </w:rPr>
        <w:lastRenderedPageBreak/>
        <w:t>Создавать условия для сохранения и укрепления здоровья обучающихся, как организационно-педагогический компонент формирования основ здорового образа жизни и безопасного поведения.</w:t>
      </w:r>
    </w:p>
    <w:p w:rsidR="005842C8" w:rsidRPr="00B56A63" w:rsidRDefault="005842C8" w:rsidP="005842C8">
      <w:pPr>
        <w:numPr>
          <w:ilvl w:val="0"/>
          <w:numId w:val="23"/>
        </w:numPr>
        <w:tabs>
          <w:tab w:val="num" w:pos="851"/>
        </w:tabs>
        <w:spacing w:after="0" w:line="240" w:lineRule="auto"/>
        <w:ind w:left="851" w:firstLine="426"/>
        <w:jc w:val="both"/>
        <w:rPr>
          <w:bCs/>
          <w:sz w:val="24"/>
          <w:szCs w:val="24"/>
        </w:rPr>
      </w:pPr>
      <w:r w:rsidRPr="00B56A63">
        <w:rPr>
          <w:bCs/>
          <w:sz w:val="24"/>
          <w:szCs w:val="24"/>
        </w:rPr>
        <w:t>Создавать условия для достижения обучающимися в начальной школе личностных, метапредметных и предметных результатов освоения основной образовательной программы начального общего образования.</w:t>
      </w:r>
    </w:p>
    <w:p w:rsidR="005842C8" w:rsidRPr="00B56A63" w:rsidRDefault="005842C8" w:rsidP="005842C8">
      <w:pPr>
        <w:numPr>
          <w:ilvl w:val="0"/>
          <w:numId w:val="23"/>
        </w:numPr>
        <w:tabs>
          <w:tab w:val="num" w:pos="851"/>
        </w:tabs>
        <w:spacing w:after="0" w:line="240" w:lineRule="auto"/>
        <w:ind w:left="851" w:firstLine="426"/>
        <w:jc w:val="both"/>
        <w:rPr>
          <w:bCs/>
          <w:sz w:val="24"/>
          <w:szCs w:val="24"/>
        </w:rPr>
      </w:pPr>
      <w:r w:rsidRPr="00B56A63">
        <w:rPr>
          <w:bCs/>
          <w:sz w:val="24"/>
          <w:szCs w:val="24"/>
        </w:rPr>
        <w:t>Обеспечивать формирование универсальных учебных действий в целостном образовательном процессе за счет интеграции содержания учебного, воспитательного процессов и системы дополнительного образования.</w:t>
      </w:r>
    </w:p>
    <w:p w:rsidR="005842C8" w:rsidRPr="00B56A63" w:rsidRDefault="005842C8" w:rsidP="005842C8">
      <w:pPr>
        <w:numPr>
          <w:ilvl w:val="0"/>
          <w:numId w:val="23"/>
        </w:numPr>
        <w:tabs>
          <w:tab w:val="num" w:pos="851"/>
        </w:tabs>
        <w:spacing w:after="0" w:line="240" w:lineRule="auto"/>
        <w:ind w:left="851" w:firstLine="426"/>
        <w:jc w:val="both"/>
        <w:rPr>
          <w:bCs/>
          <w:sz w:val="24"/>
          <w:szCs w:val="24"/>
        </w:rPr>
      </w:pPr>
      <w:r w:rsidRPr="00B56A63">
        <w:rPr>
          <w:bCs/>
          <w:sz w:val="24"/>
          <w:szCs w:val="24"/>
        </w:rPr>
        <w:t>Осуществлять  поддержку познавательной мотивации обучающихся, развивать готовность и способности к сотрудничеству и совместной деятельности на уровнях: «ученик – учитель», «ученик – ученики», ученики – ученики».</w:t>
      </w:r>
    </w:p>
    <w:p w:rsidR="005842C8" w:rsidRPr="00B56A63" w:rsidRDefault="005842C8" w:rsidP="005842C8">
      <w:pPr>
        <w:numPr>
          <w:ilvl w:val="0"/>
          <w:numId w:val="23"/>
        </w:numPr>
        <w:tabs>
          <w:tab w:val="num" w:pos="851"/>
        </w:tabs>
        <w:spacing w:after="0" w:line="240" w:lineRule="auto"/>
        <w:ind w:left="851" w:firstLine="426"/>
        <w:jc w:val="both"/>
        <w:rPr>
          <w:bCs/>
          <w:sz w:val="24"/>
          <w:szCs w:val="24"/>
        </w:rPr>
      </w:pPr>
      <w:r w:rsidRPr="00B56A63">
        <w:rPr>
          <w:bCs/>
          <w:sz w:val="24"/>
          <w:szCs w:val="24"/>
        </w:rPr>
        <w:t>Развивать основы духовно-нравственной культуры и нравственного поведения.</w:t>
      </w:r>
    </w:p>
    <w:p w:rsidR="005842C8" w:rsidRPr="00B56A63" w:rsidRDefault="005842C8" w:rsidP="005842C8">
      <w:pPr>
        <w:numPr>
          <w:ilvl w:val="0"/>
          <w:numId w:val="23"/>
        </w:numPr>
        <w:tabs>
          <w:tab w:val="num" w:pos="851"/>
        </w:tabs>
        <w:spacing w:after="0" w:line="240" w:lineRule="auto"/>
        <w:ind w:left="851" w:firstLine="426"/>
        <w:jc w:val="both"/>
        <w:rPr>
          <w:bCs/>
          <w:sz w:val="24"/>
          <w:szCs w:val="24"/>
        </w:rPr>
      </w:pPr>
      <w:r w:rsidRPr="00B56A63">
        <w:rPr>
          <w:bCs/>
          <w:sz w:val="24"/>
          <w:szCs w:val="24"/>
        </w:rPr>
        <w:t>Формировать готовность к рефлексии – важнейшему качеству, определяющему направленность на саморазвитие и реализацию творческого потенциала.</w:t>
      </w:r>
    </w:p>
    <w:p w:rsidR="005842C8" w:rsidRPr="00B56A63" w:rsidRDefault="005842C8" w:rsidP="005842C8">
      <w:pPr>
        <w:shd w:val="clear" w:color="auto" w:fill="FFFFFF"/>
        <w:jc w:val="both"/>
        <w:textAlignment w:val="top"/>
        <w:rPr>
          <w:sz w:val="24"/>
          <w:szCs w:val="24"/>
        </w:rPr>
      </w:pPr>
      <w:r w:rsidRPr="00B56A63">
        <w:rPr>
          <w:b/>
          <w:sz w:val="24"/>
          <w:szCs w:val="24"/>
        </w:rPr>
        <w:t>Цель реализации основной образовательной программы начального общего образования:</w:t>
      </w:r>
      <w:r w:rsidRPr="00B56A63">
        <w:rPr>
          <w:sz w:val="24"/>
          <w:szCs w:val="24"/>
        </w:rPr>
        <w:t xml:space="preserve">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5842C8" w:rsidRPr="00B56A63" w:rsidRDefault="005842C8" w:rsidP="005842C8">
      <w:pPr>
        <w:pStyle w:val="a3"/>
        <w:spacing w:line="276" w:lineRule="auto"/>
        <w:jc w:val="both"/>
        <w:rPr>
          <w:rFonts w:asciiTheme="minorHAnsi" w:hAnsiTheme="minorHAnsi"/>
        </w:rPr>
      </w:pPr>
      <w:r w:rsidRPr="00B56A63">
        <w:rPr>
          <w:rFonts w:asciiTheme="minorHAnsi" w:hAnsiTheme="minorHAnsi"/>
          <w:b/>
        </w:rPr>
        <w:t xml:space="preserve"> В основе реализации данной программы лежит системно-деятельностный подход, который предполагает:</w:t>
      </w:r>
    </w:p>
    <w:p w:rsidR="005842C8" w:rsidRPr="00B56A63" w:rsidRDefault="005842C8" w:rsidP="005842C8">
      <w:pPr>
        <w:pStyle w:val="a6"/>
        <w:rPr>
          <w:rFonts w:asciiTheme="minorHAnsi" w:hAnsiTheme="minorHAnsi"/>
        </w:rPr>
      </w:pPr>
    </w:p>
    <w:p w:rsidR="005842C8" w:rsidRPr="00B56A63" w:rsidRDefault="005842C8" w:rsidP="005842C8">
      <w:pPr>
        <w:pStyle w:val="a6"/>
        <w:rPr>
          <w:rFonts w:asciiTheme="minorHAnsi" w:hAnsiTheme="minorHAnsi"/>
        </w:rPr>
      </w:pPr>
      <w:r w:rsidRPr="00B56A63">
        <w:rPr>
          <w:rFonts w:asciiTheme="minorHAnsi" w:hAnsiTheme="minorHAnsi"/>
        </w:rPr>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уважения.</w:t>
      </w:r>
    </w:p>
    <w:p w:rsidR="005842C8" w:rsidRPr="00B56A63" w:rsidRDefault="005842C8" w:rsidP="005842C8">
      <w:pPr>
        <w:pStyle w:val="a6"/>
        <w:rPr>
          <w:rFonts w:asciiTheme="minorHAnsi" w:hAnsiTheme="minorHAnsi"/>
        </w:rPr>
      </w:pPr>
    </w:p>
    <w:p w:rsidR="005842C8" w:rsidRPr="00B56A63" w:rsidRDefault="005842C8" w:rsidP="005842C8">
      <w:pPr>
        <w:pStyle w:val="a6"/>
        <w:rPr>
          <w:rFonts w:asciiTheme="minorHAnsi" w:hAnsiTheme="minorHAnsi"/>
        </w:rPr>
      </w:pPr>
      <w:r w:rsidRPr="00B56A63">
        <w:rPr>
          <w:rFonts w:asciiTheme="minorHAnsi" w:hAnsiTheme="minorHAnsi"/>
        </w:rPr>
        <w:t>•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5842C8" w:rsidRPr="00B56A63" w:rsidRDefault="005842C8" w:rsidP="005842C8">
      <w:pPr>
        <w:pStyle w:val="a6"/>
        <w:rPr>
          <w:rFonts w:asciiTheme="minorHAnsi" w:hAnsiTheme="minorHAnsi"/>
        </w:rPr>
      </w:pPr>
    </w:p>
    <w:p w:rsidR="005842C8" w:rsidRPr="00B56A63" w:rsidRDefault="005842C8" w:rsidP="005842C8">
      <w:pPr>
        <w:pStyle w:val="a6"/>
        <w:rPr>
          <w:rFonts w:asciiTheme="minorHAnsi" w:hAnsiTheme="minorHAnsi"/>
        </w:rPr>
      </w:pPr>
      <w:r w:rsidRPr="00B56A63">
        <w:rPr>
          <w:rFonts w:asciiTheme="minorHAnsi" w:hAnsiTheme="minorHAnsi"/>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5842C8" w:rsidRPr="00B56A63" w:rsidRDefault="005842C8" w:rsidP="005842C8">
      <w:pPr>
        <w:pStyle w:val="a6"/>
        <w:rPr>
          <w:rFonts w:asciiTheme="minorHAnsi" w:hAnsiTheme="minorHAnsi"/>
        </w:rPr>
      </w:pPr>
    </w:p>
    <w:p w:rsidR="005842C8" w:rsidRPr="00B56A63" w:rsidRDefault="005842C8" w:rsidP="005842C8">
      <w:pPr>
        <w:pStyle w:val="a6"/>
        <w:rPr>
          <w:rFonts w:asciiTheme="minorHAnsi" w:hAnsiTheme="minorHAnsi"/>
        </w:rPr>
      </w:pPr>
      <w:r w:rsidRPr="00B56A63">
        <w:rPr>
          <w:rFonts w:asciiTheme="minorHAnsi" w:hAnsiTheme="minorHAnsi"/>
        </w:rPr>
        <w:t>• 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5842C8" w:rsidRPr="00B56A63" w:rsidRDefault="005842C8" w:rsidP="005842C8">
      <w:pPr>
        <w:pStyle w:val="a6"/>
        <w:rPr>
          <w:rFonts w:asciiTheme="minorHAnsi" w:hAnsiTheme="minorHAnsi"/>
        </w:rPr>
      </w:pPr>
    </w:p>
    <w:p w:rsidR="005842C8" w:rsidRPr="00B56A63" w:rsidRDefault="005842C8" w:rsidP="005842C8">
      <w:pPr>
        <w:pStyle w:val="a6"/>
        <w:rPr>
          <w:rFonts w:asciiTheme="minorHAnsi" w:hAnsiTheme="minorHAnsi"/>
        </w:rPr>
      </w:pPr>
      <w:r w:rsidRPr="00B56A63">
        <w:rPr>
          <w:rFonts w:asciiTheme="minorHAnsi" w:hAnsiTheme="minorHAnsi"/>
        </w:rPr>
        <w:t>• обеспечение преемственности дошкольного, начального общего, основного общего, среднего (полного) общего образования.</w:t>
      </w:r>
    </w:p>
    <w:p w:rsidR="005842C8" w:rsidRPr="00B56A63" w:rsidRDefault="005842C8" w:rsidP="005842C8">
      <w:pPr>
        <w:pStyle w:val="a6"/>
        <w:rPr>
          <w:rFonts w:asciiTheme="minorHAnsi" w:hAnsiTheme="minorHAnsi"/>
        </w:rPr>
      </w:pPr>
    </w:p>
    <w:p w:rsidR="005842C8" w:rsidRPr="00B56A63" w:rsidRDefault="005842C8" w:rsidP="005842C8">
      <w:pPr>
        <w:pStyle w:val="a6"/>
        <w:rPr>
          <w:rFonts w:asciiTheme="minorHAnsi" w:hAnsiTheme="minorHAnsi"/>
        </w:rPr>
      </w:pPr>
      <w:r w:rsidRPr="00B56A63">
        <w:rPr>
          <w:rFonts w:asciiTheme="minorHAnsi" w:hAnsiTheme="minorHAnsi"/>
        </w:rPr>
        <w:t>• индивидуальное развитие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5842C8" w:rsidRPr="00B56A63" w:rsidRDefault="005842C8" w:rsidP="005842C8">
      <w:pPr>
        <w:pStyle w:val="a3"/>
        <w:spacing w:line="276" w:lineRule="auto"/>
        <w:jc w:val="both"/>
        <w:rPr>
          <w:rFonts w:asciiTheme="minorHAnsi" w:hAnsiTheme="minorHAnsi"/>
          <w:b/>
        </w:rPr>
      </w:pPr>
      <w:r w:rsidRPr="00B56A63">
        <w:rPr>
          <w:rFonts w:asciiTheme="minorHAnsi" w:hAnsiTheme="minorHAnsi"/>
          <w:b/>
        </w:rPr>
        <w:lastRenderedPageBreak/>
        <w:t>Виды деятельности  младшего школьника:</w:t>
      </w:r>
    </w:p>
    <w:p w:rsidR="005842C8" w:rsidRPr="00B56A63" w:rsidRDefault="005842C8" w:rsidP="005842C8">
      <w:pPr>
        <w:pStyle w:val="a3"/>
        <w:numPr>
          <w:ilvl w:val="0"/>
          <w:numId w:val="22"/>
        </w:numPr>
        <w:spacing w:before="0" w:after="0" w:line="276" w:lineRule="auto"/>
        <w:ind w:left="0" w:firstLine="426"/>
        <w:contextualSpacing/>
        <w:jc w:val="both"/>
        <w:rPr>
          <w:rFonts w:asciiTheme="minorHAnsi" w:hAnsiTheme="minorHAnsi"/>
        </w:rPr>
      </w:pPr>
      <w:r w:rsidRPr="00B56A63">
        <w:rPr>
          <w:rFonts w:asciiTheme="minorHAnsi" w:hAnsiTheme="minorHAnsi"/>
        </w:rPr>
        <w:t xml:space="preserve">Совместно-распределенная учебная деятельность (коллективная дискуссия, групповая работа) </w:t>
      </w:r>
    </w:p>
    <w:p w:rsidR="005842C8" w:rsidRPr="00B56A63" w:rsidRDefault="005842C8" w:rsidP="005842C8">
      <w:pPr>
        <w:pStyle w:val="a3"/>
        <w:numPr>
          <w:ilvl w:val="0"/>
          <w:numId w:val="22"/>
        </w:numPr>
        <w:spacing w:before="0" w:after="0" w:line="276" w:lineRule="auto"/>
        <w:ind w:left="0" w:firstLine="426"/>
        <w:contextualSpacing/>
        <w:jc w:val="both"/>
        <w:rPr>
          <w:rFonts w:asciiTheme="minorHAnsi" w:hAnsiTheme="minorHAnsi"/>
        </w:rPr>
      </w:pPr>
      <w:r w:rsidRPr="00B56A63">
        <w:rPr>
          <w:rFonts w:asciiTheme="minorHAnsi" w:hAnsiTheme="minorHAnsi"/>
        </w:rPr>
        <w:t>Игровая деятельность (высшие виды игры – игра-драматизация, режиссёрская игра, игра с правилами)</w:t>
      </w:r>
    </w:p>
    <w:p w:rsidR="005842C8" w:rsidRPr="00B56A63" w:rsidRDefault="005842C8" w:rsidP="005842C8">
      <w:pPr>
        <w:pStyle w:val="a3"/>
        <w:numPr>
          <w:ilvl w:val="0"/>
          <w:numId w:val="22"/>
        </w:numPr>
        <w:spacing w:before="0" w:after="0" w:line="276" w:lineRule="auto"/>
        <w:ind w:left="0" w:firstLine="426"/>
        <w:contextualSpacing/>
        <w:jc w:val="both"/>
        <w:rPr>
          <w:rFonts w:asciiTheme="minorHAnsi" w:hAnsiTheme="minorHAnsi"/>
        </w:rPr>
      </w:pPr>
      <w:r w:rsidRPr="00B56A63">
        <w:rPr>
          <w:rFonts w:asciiTheme="minorHAnsi" w:hAnsiTheme="minorHAnsi"/>
        </w:rPr>
        <w:t>Творческая деятельность (художественное творчество, конструирование, социально значимое проектирование и др.)</w:t>
      </w:r>
    </w:p>
    <w:p w:rsidR="005842C8" w:rsidRPr="00B56A63" w:rsidRDefault="005842C8" w:rsidP="005842C8">
      <w:pPr>
        <w:pStyle w:val="a3"/>
        <w:numPr>
          <w:ilvl w:val="0"/>
          <w:numId w:val="22"/>
        </w:numPr>
        <w:spacing w:before="0" w:after="0" w:line="276" w:lineRule="auto"/>
        <w:ind w:left="0" w:firstLine="426"/>
        <w:contextualSpacing/>
        <w:jc w:val="both"/>
        <w:rPr>
          <w:rFonts w:asciiTheme="minorHAnsi" w:hAnsiTheme="minorHAnsi"/>
        </w:rPr>
      </w:pPr>
      <w:r w:rsidRPr="00B56A63">
        <w:rPr>
          <w:rFonts w:asciiTheme="minorHAnsi" w:hAnsiTheme="minorHAnsi"/>
        </w:rPr>
        <w:t>Трудовая деятельность (самообслуживание, участие в общественно-полезном труде, в социально значимых трудовых акциях)</w:t>
      </w:r>
    </w:p>
    <w:p w:rsidR="005842C8" w:rsidRPr="00B56A63" w:rsidRDefault="005842C8" w:rsidP="005842C8">
      <w:pPr>
        <w:pStyle w:val="a3"/>
        <w:numPr>
          <w:ilvl w:val="0"/>
          <w:numId w:val="22"/>
        </w:numPr>
        <w:spacing w:before="0" w:after="0" w:line="276" w:lineRule="auto"/>
        <w:ind w:left="0" w:firstLine="426"/>
        <w:contextualSpacing/>
        <w:jc w:val="both"/>
        <w:rPr>
          <w:rFonts w:asciiTheme="minorHAnsi" w:hAnsiTheme="minorHAnsi"/>
        </w:rPr>
      </w:pPr>
      <w:r w:rsidRPr="00B56A63">
        <w:rPr>
          <w:rFonts w:asciiTheme="minorHAnsi" w:hAnsiTheme="minorHAnsi"/>
        </w:rPr>
        <w:t>Спортивная деятельность (освоение основ физической культуры, знакомство с различными видами спорта, опыт участия в спортивных соревнованиях).</w:t>
      </w:r>
    </w:p>
    <w:p w:rsidR="005842C8" w:rsidRPr="00B56A63" w:rsidRDefault="005842C8" w:rsidP="005842C8">
      <w:pPr>
        <w:spacing w:after="0" w:line="240" w:lineRule="auto"/>
        <w:jc w:val="both"/>
        <w:rPr>
          <w:bCs/>
          <w:sz w:val="24"/>
          <w:szCs w:val="24"/>
        </w:rPr>
      </w:pPr>
    </w:p>
    <w:p w:rsidR="005842C8" w:rsidRPr="00B56A63" w:rsidRDefault="005842C8" w:rsidP="005842C8">
      <w:pPr>
        <w:jc w:val="both"/>
        <w:rPr>
          <w:sz w:val="24"/>
          <w:szCs w:val="24"/>
        </w:rPr>
      </w:pPr>
      <w:r w:rsidRPr="00B56A63">
        <w:rPr>
          <w:b/>
          <w:sz w:val="24"/>
          <w:szCs w:val="24"/>
        </w:rPr>
        <w:t>Портрет выпускника начальной школы.</w:t>
      </w:r>
      <w:r w:rsidRPr="00B56A63">
        <w:rPr>
          <w:sz w:val="24"/>
          <w:szCs w:val="24"/>
        </w:rPr>
        <w:t xml:space="preserve"> </w:t>
      </w:r>
    </w:p>
    <w:p w:rsidR="005842C8" w:rsidRPr="00B56A63" w:rsidRDefault="005842C8" w:rsidP="005842C8">
      <w:pPr>
        <w:numPr>
          <w:ilvl w:val="0"/>
          <w:numId w:val="24"/>
        </w:numPr>
        <w:tabs>
          <w:tab w:val="left" w:pos="708"/>
        </w:tabs>
        <w:spacing w:after="0" w:line="240" w:lineRule="auto"/>
        <w:ind w:left="851"/>
        <w:jc w:val="both"/>
        <w:rPr>
          <w:sz w:val="24"/>
          <w:szCs w:val="24"/>
        </w:rPr>
      </w:pPr>
      <w:r w:rsidRPr="00B56A63">
        <w:rPr>
          <w:sz w:val="24"/>
          <w:szCs w:val="24"/>
        </w:rPr>
        <w:t>любящий свой народ, свой край и свою Родину;</w:t>
      </w:r>
    </w:p>
    <w:p w:rsidR="005842C8" w:rsidRPr="00B56A63" w:rsidRDefault="005842C8" w:rsidP="005842C8">
      <w:pPr>
        <w:numPr>
          <w:ilvl w:val="0"/>
          <w:numId w:val="24"/>
        </w:numPr>
        <w:tabs>
          <w:tab w:val="left" w:pos="708"/>
        </w:tabs>
        <w:spacing w:after="0" w:line="240" w:lineRule="auto"/>
        <w:ind w:left="851"/>
        <w:jc w:val="both"/>
        <w:rPr>
          <w:sz w:val="24"/>
          <w:szCs w:val="24"/>
        </w:rPr>
      </w:pPr>
      <w:r w:rsidRPr="00B56A63">
        <w:rPr>
          <w:sz w:val="24"/>
          <w:szCs w:val="24"/>
        </w:rPr>
        <w:t>уважающий и принимающий ценности семьи и общества;</w:t>
      </w:r>
    </w:p>
    <w:p w:rsidR="005842C8" w:rsidRPr="00B56A63" w:rsidRDefault="005842C8" w:rsidP="005842C8">
      <w:pPr>
        <w:numPr>
          <w:ilvl w:val="0"/>
          <w:numId w:val="24"/>
        </w:numPr>
        <w:tabs>
          <w:tab w:val="left" w:pos="708"/>
        </w:tabs>
        <w:spacing w:after="0" w:line="240" w:lineRule="auto"/>
        <w:ind w:left="851"/>
        <w:jc w:val="both"/>
        <w:rPr>
          <w:sz w:val="24"/>
          <w:szCs w:val="24"/>
        </w:rPr>
      </w:pPr>
      <w:r w:rsidRPr="00B56A63">
        <w:rPr>
          <w:sz w:val="24"/>
          <w:szCs w:val="24"/>
        </w:rPr>
        <w:t>любознательный, активно и заинтересованно познающий мир;</w:t>
      </w:r>
    </w:p>
    <w:p w:rsidR="005842C8" w:rsidRPr="00B56A63" w:rsidRDefault="005842C8" w:rsidP="005842C8">
      <w:pPr>
        <w:numPr>
          <w:ilvl w:val="0"/>
          <w:numId w:val="24"/>
        </w:numPr>
        <w:tabs>
          <w:tab w:val="left" w:pos="708"/>
        </w:tabs>
        <w:spacing w:after="0" w:line="240" w:lineRule="auto"/>
        <w:ind w:left="851"/>
        <w:jc w:val="both"/>
        <w:rPr>
          <w:sz w:val="24"/>
          <w:szCs w:val="24"/>
        </w:rPr>
      </w:pPr>
      <w:r w:rsidRPr="00B56A63">
        <w:rPr>
          <w:sz w:val="24"/>
          <w:szCs w:val="24"/>
        </w:rPr>
        <w:t>владеющий основами умения учиться, способный к организации собственной деятельности;</w:t>
      </w:r>
    </w:p>
    <w:p w:rsidR="005842C8" w:rsidRPr="00B56A63" w:rsidRDefault="005842C8" w:rsidP="005842C8">
      <w:pPr>
        <w:numPr>
          <w:ilvl w:val="0"/>
          <w:numId w:val="24"/>
        </w:numPr>
        <w:tabs>
          <w:tab w:val="left" w:pos="708"/>
        </w:tabs>
        <w:spacing w:after="0" w:line="240" w:lineRule="auto"/>
        <w:ind w:left="851"/>
        <w:jc w:val="both"/>
        <w:rPr>
          <w:sz w:val="24"/>
          <w:szCs w:val="24"/>
        </w:rPr>
      </w:pPr>
      <w:r w:rsidRPr="00B56A63">
        <w:rPr>
          <w:sz w:val="24"/>
          <w:szCs w:val="24"/>
        </w:rPr>
        <w:t>готовый самостоятельно действовать и отвечать за свои поступки перед семьей и обществом;</w:t>
      </w:r>
    </w:p>
    <w:p w:rsidR="005842C8" w:rsidRPr="00B56A63" w:rsidRDefault="005842C8" w:rsidP="005842C8">
      <w:pPr>
        <w:numPr>
          <w:ilvl w:val="0"/>
          <w:numId w:val="24"/>
        </w:numPr>
        <w:tabs>
          <w:tab w:val="left" w:pos="708"/>
        </w:tabs>
        <w:spacing w:after="0" w:line="240" w:lineRule="auto"/>
        <w:ind w:left="851"/>
        <w:jc w:val="both"/>
        <w:rPr>
          <w:sz w:val="24"/>
          <w:szCs w:val="24"/>
        </w:rPr>
      </w:pPr>
      <w:r w:rsidRPr="00B56A63">
        <w:rPr>
          <w:sz w:val="24"/>
          <w:szCs w:val="24"/>
        </w:rPr>
        <w:t>доброжелательный, умеющий слушать и слышать собеседника, обосновывать свою позицию, высказывать свое мнение;</w:t>
      </w:r>
    </w:p>
    <w:p w:rsidR="005842C8" w:rsidRPr="00B56A63" w:rsidRDefault="005842C8" w:rsidP="005842C8">
      <w:pPr>
        <w:numPr>
          <w:ilvl w:val="0"/>
          <w:numId w:val="24"/>
        </w:numPr>
        <w:tabs>
          <w:tab w:val="left" w:pos="708"/>
        </w:tabs>
        <w:spacing w:after="0" w:line="240" w:lineRule="auto"/>
        <w:ind w:left="851"/>
        <w:jc w:val="both"/>
        <w:rPr>
          <w:sz w:val="24"/>
          <w:szCs w:val="24"/>
        </w:rPr>
      </w:pPr>
      <w:r w:rsidRPr="00B56A63">
        <w:rPr>
          <w:sz w:val="24"/>
          <w:szCs w:val="24"/>
        </w:rPr>
        <w:t>выполняющий правила здорового и безопасного для себя и окружающих образа жизни.</w:t>
      </w:r>
    </w:p>
    <w:p w:rsidR="005842C8" w:rsidRPr="00B56A63" w:rsidRDefault="005842C8" w:rsidP="005842C8">
      <w:pPr>
        <w:ind w:firstLine="426"/>
        <w:jc w:val="both"/>
        <w:rPr>
          <w:sz w:val="24"/>
          <w:szCs w:val="24"/>
        </w:rPr>
      </w:pPr>
      <w:r w:rsidRPr="00B56A63">
        <w:rPr>
          <w:b/>
          <w:sz w:val="24"/>
          <w:szCs w:val="24"/>
          <w:u w:val="single"/>
        </w:rPr>
        <w:t>Ожидаемые образовательные результаты</w:t>
      </w:r>
      <w:r w:rsidRPr="00B56A63">
        <w:rPr>
          <w:sz w:val="24"/>
          <w:szCs w:val="24"/>
          <w:u w:val="single"/>
        </w:rPr>
        <w:t xml:space="preserve">  </w:t>
      </w:r>
      <w:r w:rsidRPr="00B56A63">
        <w:rPr>
          <w:b/>
          <w:sz w:val="24"/>
          <w:szCs w:val="24"/>
          <w:u w:val="single"/>
        </w:rPr>
        <w:t>основной образовательной программы начального общего образования МБОУ Ильменской  СОШ</w:t>
      </w:r>
      <w:r w:rsidRPr="00B56A63">
        <w:rPr>
          <w:sz w:val="24"/>
          <w:szCs w:val="24"/>
          <w:u w:val="single"/>
        </w:rPr>
        <w:t>:</w:t>
      </w:r>
      <w:r w:rsidRPr="00B56A63">
        <w:rPr>
          <w:sz w:val="24"/>
          <w:szCs w:val="24"/>
        </w:rPr>
        <w:t xml:space="preserve"> </w:t>
      </w:r>
    </w:p>
    <w:p w:rsidR="005842C8" w:rsidRPr="00B56A63" w:rsidRDefault="005842C8" w:rsidP="005842C8">
      <w:pPr>
        <w:numPr>
          <w:ilvl w:val="0"/>
          <w:numId w:val="25"/>
        </w:numPr>
        <w:tabs>
          <w:tab w:val="left" w:pos="851"/>
        </w:tabs>
        <w:spacing w:after="0" w:line="240" w:lineRule="auto"/>
        <w:ind w:left="851"/>
        <w:jc w:val="both"/>
        <w:rPr>
          <w:sz w:val="24"/>
          <w:szCs w:val="24"/>
        </w:rPr>
      </w:pPr>
      <w:r w:rsidRPr="00B56A63">
        <w:rPr>
          <w:sz w:val="24"/>
          <w:szCs w:val="24"/>
        </w:rPr>
        <w:t>сформированность предметных и универсальных способов  действий, обеспечивающих возможность продолжения образования  в основной школе;</w:t>
      </w:r>
    </w:p>
    <w:p w:rsidR="005842C8" w:rsidRPr="00B56A63" w:rsidRDefault="005842C8" w:rsidP="005842C8">
      <w:pPr>
        <w:numPr>
          <w:ilvl w:val="0"/>
          <w:numId w:val="25"/>
        </w:numPr>
        <w:tabs>
          <w:tab w:val="left" w:pos="851"/>
        </w:tabs>
        <w:spacing w:after="0" w:line="240" w:lineRule="auto"/>
        <w:ind w:left="851"/>
        <w:jc w:val="both"/>
        <w:rPr>
          <w:sz w:val="24"/>
          <w:szCs w:val="24"/>
        </w:rPr>
      </w:pPr>
      <w:r w:rsidRPr="00B56A63">
        <w:rPr>
          <w:sz w:val="24"/>
          <w:szCs w:val="24"/>
        </w:rPr>
        <w:t>овладение навыком учиться, то есть  способностью  к самоорганизации с целью решения учебных задач;</w:t>
      </w:r>
    </w:p>
    <w:p w:rsidR="005842C8" w:rsidRPr="00B56A63" w:rsidRDefault="005842C8" w:rsidP="005842C8">
      <w:pPr>
        <w:numPr>
          <w:ilvl w:val="0"/>
          <w:numId w:val="25"/>
        </w:numPr>
        <w:tabs>
          <w:tab w:val="left" w:pos="851"/>
        </w:tabs>
        <w:spacing w:after="0" w:line="240" w:lineRule="auto"/>
        <w:ind w:left="851"/>
        <w:jc w:val="both"/>
        <w:rPr>
          <w:sz w:val="24"/>
          <w:szCs w:val="24"/>
        </w:rPr>
      </w:pPr>
      <w:r w:rsidRPr="00B56A63">
        <w:rPr>
          <w:sz w:val="24"/>
          <w:szCs w:val="24"/>
        </w:rPr>
        <w:t>приобретение системы ценностей, толерантности, патриотизма;</w:t>
      </w:r>
    </w:p>
    <w:p w:rsidR="005842C8" w:rsidRPr="00B56A63" w:rsidRDefault="005842C8" w:rsidP="005842C8">
      <w:pPr>
        <w:numPr>
          <w:ilvl w:val="0"/>
          <w:numId w:val="25"/>
        </w:numPr>
        <w:tabs>
          <w:tab w:val="left" w:pos="851"/>
        </w:tabs>
        <w:spacing w:after="0" w:line="240" w:lineRule="auto"/>
        <w:ind w:left="851"/>
        <w:jc w:val="both"/>
        <w:rPr>
          <w:sz w:val="24"/>
          <w:szCs w:val="24"/>
        </w:rPr>
      </w:pPr>
      <w:r w:rsidRPr="00B56A63">
        <w:rPr>
          <w:sz w:val="24"/>
          <w:szCs w:val="24"/>
        </w:rPr>
        <w:t>индивидуальный прогресс в основных сферах личностного развития - эмоциональной, познавательной, саморегуляции;</w:t>
      </w:r>
    </w:p>
    <w:p w:rsidR="005842C8" w:rsidRPr="00B56A63" w:rsidRDefault="005842C8" w:rsidP="005842C8">
      <w:pPr>
        <w:numPr>
          <w:ilvl w:val="0"/>
          <w:numId w:val="25"/>
        </w:numPr>
        <w:tabs>
          <w:tab w:val="left" w:pos="851"/>
        </w:tabs>
        <w:spacing w:after="0" w:line="240" w:lineRule="auto"/>
        <w:ind w:left="851"/>
        <w:jc w:val="both"/>
        <w:rPr>
          <w:sz w:val="24"/>
          <w:szCs w:val="24"/>
        </w:rPr>
      </w:pPr>
      <w:r w:rsidRPr="00B56A63">
        <w:rPr>
          <w:sz w:val="24"/>
          <w:szCs w:val="24"/>
        </w:rPr>
        <w:t>приобретение социального  опыта, практической направленности  знаний,   развитие способности   применять полученные знания на практике.</w:t>
      </w:r>
    </w:p>
    <w:p w:rsidR="005842C8" w:rsidRPr="00B56A63" w:rsidRDefault="005842C8" w:rsidP="005842C8">
      <w:pPr>
        <w:shd w:val="clear" w:color="auto" w:fill="FFFFFF"/>
        <w:tabs>
          <w:tab w:val="left" w:pos="360"/>
          <w:tab w:val="left" w:pos="540"/>
        </w:tabs>
        <w:ind w:left="5" w:firstLine="426"/>
        <w:jc w:val="both"/>
        <w:rPr>
          <w:b/>
          <w:sz w:val="24"/>
          <w:szCs w:val="24"/>
        </w:rPr>
      </w:pPr>
      <w:r w:rsidRPr="00B56A63">
        <w:rPr>
          <w:b/>
          <w:sz w:val="24"/>
          <w:szCs w:val="24"/>
        </w:rPr>
        <w:t>Образовательная программа начального общего образования направлена на удовлетворение потребности:</w:t>
      </w:r>
    </w:p>
    <w:p w:rsidR="005842C8" w:rsidRPr="00B56A63" w:rsidRDefault="005842C8" w:rsidP="005842C8">
      <w:pPr>
        <w:widowControl w:val="0"/>
        <w:numPr>
          <w:ilvl w:val="0"/>
          <w:numId w:val="26"/>
        </w:numPr>
        <w:shd w:val="clear" w:color="auto" w:fill="FFFFFF"/>
        <w:tabs>
          <w:tab w:val="left" w:pos="851"/>
        </w:tabs>
        <w:suppressAutoHyphens/>
        <w:spacing w:after="0" w:line="240" w:lineRule="auto"/>
        <w:ind w:left="709" w:hanging="283"/>
        <w:jc w:val="both"/>
        <w:rPr>
          <w:sz w:val="24"/>
          <w:szCs w:val="24"/>
        </w:rPr>
      </w:pPr>
      <w:r w:rsidRPr="00B56A63">
        <w:rPr>
          <w:sz w:val="24"/>
          <w:szCs w:val="24"/>
        </w:rPr>
        <w:t>учащихся - в программах обучения, стимулирующих развитие познавательных и творческих возможностей личности;</w:t>
      </w:r>
    </w:p>
    <w:p w:rsidR="005842C8" w:rsidRPr="00B56A63" w:rsidRDefault="005842C8" w:rsidP="005842C8">
      <w:pPr>
        <w:widowControl w:val="0"/>
        <w:numPr>
          <w:ilvl w:val="0"/>
          <w:numId w:val="26"/>
        </w:numPr>
        <w:shd w:val="clear" w:color="auto" w:fill="FFFFFF"/>
        <w:tabs>
          <w:tab w:val="left" w:pos="851"/>
        </w:tabs>
        <w:suppressAutoHyphens/>
        <w:spacing w:after="0" w:line="240" w:lineRule="auto"/>
        <w:ind w:left="709" w:hanging="283"/>
        <w:jc w:val="both"/>
        <w:rPr>
          <w:sz w:val="24"/>
          <w:szCs w:val="24"/>
        </w:rPr>
      </w:pPr>
      <w:r w:rsidRPr="00B56A63">
        <w:rPr>
          <w:sz w:val="24"/>
          <w:szCs w:val="24"/>
        </w:rPr>
        <w:t xml:space="preserve">общества и государства - в реализации программ развития личности, направленных на формирование, способностей к продуктивной, творческой деятельности в сфере науки, культуры, общественных отношений, которые обеспечат в будущем становление  интеллектуальной элиты. </w:t>
      </w:r>
    </w:p>
    <w:p w:rsidR="005842C8" w:rsidRPr="00B56A63" w:rsidRDefault="005842C8" w:rsidP="005842C8">
      <w:pPr>
        <w:widowControl w:val="0"/>
        <w:shd w:val="clear" w:color="auto" w:fill="FFFFFF"/>
        <w:tabs>
          <w:tab w:val="left" w:pos="851"/>
        </w:tabs>
        <w:suppressAutoHyphens/>
        <w:spacing w:after="0" w:line="240" w:lineRule="auto"/>
        <w:ind w:left="709"/>
        <w:jc w:val="both"/>
        <w:rPr>
          <w:sz w:val="24"/>
          <w:szCs w:val="24"/>
        </w:rPr>
      </w:pPr>
      <w:r w:rsidRPr="00B56A63">
        <w:rPr>
          <w:b/>
          <w:sz w:val="24"/>
          <w:szCs w:val="24"/>
        </w:rPr>
        <w:t>Программа адресована:</w:t>
      </w:r>
    </w:p>
    <w:p w:rsidR="005842C8" w:rsidRPr="00B56A63" w:rsidRDefault="005842C8" w:rsidP="005842C8">
      <w:pPr>
        <w:spacing w:before="100" w:beforeAutospacing="1" w:after="100" w:afterAutospacing="1"/>
        <w:ind w:firstLine="426"/>
        <w:jc w:val="both"/>
        <w:textAlignment w:val="top"/>
        <w:rPr>
          <w:sz w:val="24"/>
          <w:szCs w:val="24"/>
        </w:rPr>
      </w:pPr>
      <w:r w:rsidRPr="00B56A63">
        <w:rPr>
          <w:b/>
          <w:sz w:val="24"/>
          <w:szCs w:val="24"/>
          <w:u w:val="single"/>
        </w:rPr>
        <w:t>Учащимся и родителям</w:t>
      </w:r>
    </w:p>
    <w:p w:rsidR="005842C8" w:rsidRPr="00B56A63" w:rsidRDefault="005842C8" w:rsidP="005842C8">
      <w:pPr>
        <w:numPr>
          <w:ilvl w:val="0"/>
          <w:numId w:val="27"/>
        </w:numPr>
        <w:tabs>
          <w:tab w:val="left" w:pos="708"/>
        </w:tabs>
        <w:spacing w:after="0" w:line="240" w:lineRule="auto"/>
        <w:jc w:val="both"/>
        <w:rPr>
          <w:sz w:val="24"/>
          <w:szCs w:val="24"/>
        </w:rPr>
      </w:pPr>
      <w:r w:rsidRPr="00B56A63">
        <w:rPr>
          <w:sz w:val="24"/>
          <w:szCs w:val="24"/>
        </w:rPr>
        <w:lastRenderedPageBreak/>
        <w:t>для информирования о целях, содержании, организации и предполагаемых результатах деятельности  школы по достижению каждым обучающимся образовательных результатов;</w:t>
      </w:r>
    </w:p>
    <w:p w:rsidR="005842C8" w:rsidRPr="00B56A63" w:rsidRDefault="005842C8" w:rsidP="005842C8">
      <w:pPr>
        <w:numPr>
          <w:ilvl w:val="0"/>
          <w:numId w:val="27"/>
        </w:numPr>
        <w:tabs>
          <w:tab w:val="left" w:pos="708"/>
        </w:tabs>
        <w:spacing w:after="0" w:line="240" w:lineRule="auto"/>
        <w:jc w:val="both"/>
        <w:rPr>
          <w:sz w:val="24"/>
          <w:szCs w:val="24"/>
        </w:rPr>
      </w:pPr>
      <w:r w:rsidRPr="00B56A63">
        <w:rPr>
          <w:sz w:val="24"/>
          <w:szCs w:val="24"/>
        </w:rPr>
        <w:t>для определения ответственности за достижение результатов образовательной деятельности между школой, родителями и обучающимися и возможностей для взаимодействия;</w:t>
      </w:r>
    </w:p>
    <w:p w:rsidR="005842C8" w:rsidRPr="00B56A63" w:rsidRDefault="005842C8" w:rsidP="005842C8">
      <w:pPr>
        <w:tabs>
          <w:tab w:val="left" w:pos="708"/>
        </w:tabs>
        <w:spacing w:after="0" w:line="240" w:lineRule="auto"/>
        <w:ind w:left="720"/>
        <w:jc w:val="both"/>
        <w:rPr>
          <w:b/>
          <w:sz w:val="24"/>
          <w:szCs w:val="24"/>
          <w:u w:val="single"/>
        </w:rPr>
      </w:pPr>
      <w:r w:rsidRPr="00B56A63">
        <w:rPr>
          <w:b/>
          <w:sz w:val="24"/>
          <w:szCs w:val="24"/>
          <w:u w:val="single"/>
        </w:rPr>
        <w:t>Учителям</w:t>
      </w:r>
    </w:p>
    <w:p w:rsidR="005842C8" w:rsidRPr="00B56A63" w:rsidRDefault="005842C8" w:rsidP="005842C8">
      <w:pPr>
        <w:numPr>
          <w:ilvl w:val="0"/>
          <w:numId w:val="27"/>
        </w:numPr>
        <w:tabs>
          <w:tab w:val="left" w:pos="708"/>
        </w:tabs>
        <w:spacing w:after="0" w:line="240" w:lineRule="auto"/>
        <w:jc w:val="both"/>
        <w:rPr>
          <w:b/>
          <w:sz w:val="24"/>
          <w:szCs w:val="24"/>
        </w:rPr>
      </w:pPr>
      <w:r w:rsidRPr="00B56A63">
        <w:rPr>
          <w:sz w:val="24"/>
          <w:szCs w:val="24"/>
        </w:rPr>
        <w:t>для углубления понимания смыслов образования и как ориентир в практической образовательной деятельности;</w:t>
      </w:r>
    </w:p>
    <w:p w:rsidR="005842C8" w:rsidRPr="00B56A63" w:rsidRDefault="005842C8" w:rsidP="005842C8">
      <w:pPr>
        <w:tabs>
          <w:tab w:val="left" w:pos="708"/>
        </w:tabs>
        <w:spacing w:after="0" w:line="240" w:lineRule="auto"/>
        <w:ind w:left="360"/>
        <w:jc w:val="both"/>
        <w:rPr>
          <w:b/>
          <w:sz w:val="24"/>
          <w:szCs w:val="24"/>
          <w:u w:val="single"/>
        </w:rPr>
      </w:pPr>
      <w:r w:rsidRPr="00B56A63">
        <w:rPr>
          <w:b/>
          <w:sz w:val="24"/>
          <w:szCs w:val="24"/>
          <w:u w:val="single"/>
        </w:rPr>
        <w:t>Администрации</w:t>
      </w:r>
    </w:p>
    <w:p w:rsidR="005842C8" w:rsidRPr="00B56A63" w:rsidRDefault="005842C8" w:rsidP="005842C8">
      <w:pPr>
        <w:numPr>
          <w:ilvl w:val="0"/>
          <w:numId w:val="27"/>
        </w:numPr>
        <w:tabs>
          <w:tab w:val="left" w:pos="708"/>
        </w:tabs>
        <w:spacing w:after="0" w:line="240" w:lineRule="auto"/>
        <w:jc w:val="both"/>
        <w:rPr>
          <w:sz w:val="24"/>
          <w:szCs w:val="24"/>
        </w:rPr>
      </w:pPr>
      <w:r w:rsidRPr="00B56A63">
        <w:rPr>
          <w:sz w:val="24"/>
          <w:szCs w:val="24"/>
        </w:rPr>
        <w:t>для координации деятельности педагогического коллектива по выполнению требований к результатам и условия освоения учащимися образовательной программы;</w:t>
      </w:r>
    </w:p>
    <w:p w:rsidR="005842C8" w:rsidRPr="00B56A63" w:rsidRDefault="005842C8" w:rsidP="005842C8">
      <w:pPr>
        <w:numPr>
          <w:ilvl w:val="0"/>
          <w:numId w:val="27"/>
        </w:numPr>
        <w:tabs>
          <w:tab w:val="left" w:pos="708"/>
        </w:tabs>
        <w:spacing w:after="0" w:line="240" w:lineRule="auto"/>
        <w:jc w:val="both"/>
        <w:rPr>
          <w:sz w:val="24"/>
          <w:szCs w:val="24"/>
        </w:rPr>
      </w:pPr>
      <w:r w:rsidRPr="00B56A63">
        <w:rPr>
          <w:sz w:val="24"/>
          <w:szCs w:val="24"/>
        </w:rPr>
        <w:t>для регулирования взаимоотношений субъектов образовательного процесса (учеников, родителей, администрации, педагогических работников и др. участников);</w:t>
      </w:r>
    </w:p>
    <w:p w:rsidR="005842C8" w:rsidRPr="00B56A63" w:rsidRDefault="005842C8" w:rsidP="005842C8">
      <w:pPr>
        <w:ind w:firstLine="426"/>
        <w:jc w:val="both"/>
        <w:rPr>
          <w:sz w:val="24"/>
          <w:szCs w:val="24"/>
        </w:rPr>
      </w:pPr>
      <w:r w:rsidRPr="00B56A63">
        <w:rPr>
          <w:sz w:val="24"/>
          <w:szCs w:val="24"/>
        </w:rPr>
        <w:t xml:space="preserve">Содержание образовательного процесса МБОУ Ильменской СОШ учитывает,  с одной стороны, требования государственного стандарта нового поколения, с другой стороны – особенности  контингента учащихся, их интересов и образовательных потребностей, что отражено </w:t>
      </w:r>
      <w:r w:rsidRPr="00B56A63">
        <w:rPr>
          <w:b/>
          <w:sz w:val="24"/>
          <w:szCs w:val="24"/>
        </w:rPr>
        <w:t xml:space="preserve">в рабочих программах </w:t>
      </w:r>
      <w:r w:rsidRPr="00B56A63">
        <w:rPr>
          <w:sz w:val="24"/>
          <w:szCs w:val="24"/>
        </w:rPr>
        <w:t>по учебным предметам и внеучебной деятельности.</w:t>
      </w:r>
      <w:r w:rsidRPr="00B56A63">
        <w:rPr>
          <w:b/>
          <w:sz w:val="24"/>
          <w:szCs w:val="24"/>
        </w:rPr>
        <w:t xml:space="preserve"> </w:t>
      </w:r>
    </w:p>
    <w:p w:rsidR="005842C8" w:rsidRPr="00B56A63" w:rsidRDefault="005842C8" w:rsidP="005842C8">
      <w:pPr>
        <w:spacing w:before="100" w:beforeAutospacing="1" w:after="100" w:afterAutospacing="1" w:line="240" w:lineRule="auto"/>
        <w:rPr>
          <w:rFonts w:eastAsia="Times New Roman" w:cs="Times New Roman"/>
          <w:sz w:val="24"/>
          <w:szCs w:val="24"/>
          <w:lang w:eastAsia="ru-RU"/>
        </w:rPr>
      </w:pPr>
      <w:r w:rsidRPr="00B56A63">
        <w:rPr>
          <w:sz w:val="24"/>
          <w:szCs w:val="24"/>
        </w:rPr>
        <w:t xml:space="preserve">В законе РФ «Об образовании» </w:t>
      </w:r>
      <w:r w:rsidRPr="00B56A63">
        <w:rPr>
          <w:b/>
          <w:sz w:val="24"/>
          <w:szCs w:val="24"/>
        </w:rPr>
        <w:t>образовательная программа школы</w:t>
      </w:r>
      <w:r w:rsidRPr="00B56A63">
        <w:rPr>
          <w:sz w:val="24"/>
          <w:szCs w:val="24"/>
        </w:rPr>
        <w:t xml:space="preserve"> является одним из документов, регламентирующих содержание образования с учетом вида учреждения общего образования, состава учащихся, места расположения и педагогических возможностей школы (ст. 9, п. 6).Программа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5842C8" w:rsidRPr="00B56A63" w:rsidRDefault="005842C8" w:rsidP="005842C8">
      <w:pPr>
        <w:jc w:val="both"/>
        <w:rPr>
          <w:rFonts w:eastAsia="Times New Roman" w:cs="Times New Roman"/>
          <w:bCs/>
          <w:sz w:val="24"/>
          <w:szCs w:val="24"/>
          <w:u w:val="single"/>
          <w:lang w:eastAsia="ru-RU"/>
        </w:rPr>
      </w:pPr>
    </w:p>
    <w:p w:rsidR="005842C8" w:rsidRPr="00B56A63" w:rsidRDefault="005842C8" w:rsidP="005842C8">
      <w:pPr>
        <w:jc w:val="both"/>
        <w:rPr>
          <w:rFonts w:eastAsia="Times New Roman" w:cs="Times New Roman"/>
          <w:b/>
          <w:bCs/>
          <w:sz w:val="24"/>
          <w:szCs w:val="24"/>
          <w:u w:val="single"/>
          <w:lang w:eastAsia="ru-RU"/>
        </w:rPr>
      </w:pPr>
    </w:p>
    <w:p w:rsidR="005842C8" w:rsidRPr="00B56A63" w:rsidRDefault="005842C8" w:rsidP="005842C8">
      <w:pPr>
        <w:jc w:val="both"/>
        <w:rPr>
          <w:rFonts w:eastAsia="Times New Roman" w:cs="Times New Roman"/>
          <w:b/>
          <w:bCs/>
          <w:sz w:val="24"/>
          <w:szCs w:val="24"/>
          <w:u w:val="single"/>
          <w:lang w:eastAsia="ru-RU"/>
        </w:rPr>
      </w:pPr>
    </w:p>
    <w:p w:rsidR="005842C8" w:rsidRPr="00B56A63" w:rsidRDefault="005842C8" w:rsidP="005842C8">
      <w:pPr>
        <w:jc w:val="both"/>
        <w:rPr>
          <w:rFonts w:eastAsia="Times New Roman" w:cs="Times New Roman"/>
          <w:b/>
          <w:bCs/>
          <w:sz w:val="24"/>
          <w:szCs w:val="24"/>
          <w:u w:val="single"/>
          <w:lang w:eastAsia="ru-RU"/>
        </w:rPr>
      </w:pPr>
    </w:p>
    <w:p w:rsidR="005842C8" w:rsidRPr="00B56A63" w:rsidRDefault="005842C8" w:rsidP="005842C8">
      <w:pPr>
        <w:jc w:val="both"/>
        <w:rPr>
          <w:rFonts w:eastAsia="Times New Roman" w:cs="Times New Roman"/>
          <w:b/>
          <w:bCs/>
          <w:sz w:val="24"/>
          <w:szCs w:val="24"/>
          <w:u w:val="single"/>
          <w:lang w:eastAsia="ru-RU"/>
        </w:rPr>
      </w:pPr>
    </w:p>
    <w:p w:rsidR="005842C8" w:rsidRPr="00B56A63" w:rsidRDefault="005842C8" w:rsidP="005842C8">
      <w:pPr>
        <w:jc w:val="both"/>
        <w:rPr>
          <w:b/>
          <w:sz w:val="24"/>
          <w:szCs w:val="24"/>
        </w:rPr>
      </w:pPr>
      <w:r w:rsidRPr="00B56A63">
        <w:rPr>
          <w:rFonts w:eastAsia="Times New Roman" w:cs="Times New Roman"/>
          <w:b/>
          <w:bCs/>
          <w:sz w:val="24"/>
          <w:szCs w:val="24"/>
          <w:u w:val="single"/>
          <w:lang w:eastAsia="ru-RU"/>
        </w:rPr>
        <w:t>1.2. Планируемые результаты освоения обучающимися МБОУ Ильменской СОШ основной образовательной программы начального общего образования.</w:t>
      </w:r>
    </w:p>
    <w:p w:rsidR="005842C8" w:rsidRPr="00B56A63" w:rsidRDefault="005842C8" w:rsidP="005842C8">
      <w:pPr>
        <w:rPr>
          <w:sz w:val="24"/>
          <w:szCs w:val="24"/>
          <w:u w:val="single"/>
        </w:rPr>
      </w:pPr>
      <w:r w:rsidRPr="00B56A63">
        <w:rPr>
          <w:sz w:val="24"/>
          <w:szCs w:val="24"/>
        </w:rPr>
        <w:t xml:space="preserve">       </w:t>
      </w:r>
      <w:r w:rsidRPr="00B56A63">
        <w:rPr>
          <w:sz w:val="24"/>
          <w:szCs w:val="24"/>
          <w:u w:val="single"/>
        </w:rPr>
        <w:t>1.2.1. Общая характеристика</w:t>
      </w:r>
    </w:p>
    <w:p w:rsidR="005842C8" w:rsidRPr="00B56A63" w:rsidRDefault="005842C8" w:rsidP="005842C8">
      <w:pPr>
        <w:adjustRightInd w:val="0"/>
        <w:ind w:firstLine="426"/>
        <w:rPr>
          <w:sz w:val="24"/>
          <w:szCs w:val="24"/>
        </w:rPr>
      </w:pPr>
      <w:r w:rsidRPr="00B56A63">
        <w:rPr>
          <w:sz w:val="24"/>
          <w:szCs w:val="24"/>
        </w:rPr>
        <w:t>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 систему обобщённых личностно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5842C8" w:rsidRPr="00B56A63" w:rsidRDefault="005842C8" w:rsidP="005842C8">
      <w:pPr>
        <w:ind w:firstLine="426"/>
        <w:rPr>
          <w:rStyle w:val="Zag11"/>
          <w:rFonts w:eastAsia="@Arial Unicode MS"/>
          <w:sz w:val="24"/>
          <w:szCs w:val="24"/>
        </w:rPr>
      </w:pPr>
      <w:r w:rsidRPr="00B56A63">
        <w:rPr>
          <w:rStyle w:val="Zag11"/>
          <w:rFonts w:eastAsia="@Arial Unicode MS"/>
          <w:sz w:val="24"/>
          <w:szCs w:val="24"/>
        </w:rPr>
        <w:lastRenderedPageBreak/>
        <w:t>К планируемым  результатам  освоения основной образовательной программы отнесены:</w:t>
      </w:r>
    </w:p>
    <w:p w:rsidR="005842C8" w:rsidRPr="00B56A63" w:rsidRDefault="005842C8" w:rsidP="005842C8">
      <w:pPr>
        <w:ind w:firstLine="426"/>
        <w:rPr>
          <w:rStyle w:val="Zag11"/>
          <w:rFonts w:eastAsia="@Arial Unicode MS"/>
          <w:sz w:val="24"/>
          <w:szCs w:val="24"/>
        </w:rPr>
      </w:pPr>
      <w:r w:rsidRPr="00B56A63">
        <w:rPr>
          <w:rStyle w:val="Zag11"/>
          <w:rFonts w:eastAsia="@Arial Unicode MS"/>
          <w:sz w:val="24"/>
          <w:szCs w:val="24"/>
        </w:rPr>
        <w:t>-личностные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5842C8" w:rsidRPr="00B56A63" w:rsidRDefault="005842C8" w:rsidP="005842C8">
      <w:pPr>
        <w:ind w:firstLine="426"/>
        <w:rPr>
          <w:rStyle w:val="Zag11"/>
          <w:rFonts w:eastAsia="@Arial Unicode MS"/>
          <w:sz w:val="24"/>
          <w:szCs w:val="24"/>
        </w:rPr>
      </w:pPr>
      <w:r w:rsidRPr="00B56A63">
        <w:rPr>
          <w:rStyle w:val="Zag11"/>
          <w:rFonts w:eastAsia="@Arial Unicode MS"/>
          <w:sz w:val="24"/>
          <w:szCs w:val="24"/>
        </w:rPr>
        <w:t>-метапредметные результаты — освоенные обучающимися универсальные учебные действия (познавательные, регулятивные и коммуникативные);</w:t>
      </w:r>
    </w:p>
    <w:p w:rsidR="005842C8" w:rsidRPr="00B56A63" w:rsidRDefault="005842C8" w:rsidP="005842C8">
      <w:pPr>
        <w:ind w:firstLine="426"/>
        <w:rPr>
          <w:rStyle w:val="Zag11"/>
          <w:rFonts w:eastAsia="Times New Roman"/>
          <w:sz w:val="24"/>
          <w:szCs w:val="24"/>
        </w:rPr>
      </w:pPr>
      <w:r w:rsidRPr="00B56A63">
        <w:rPr>
          <w:rStyle w:val="Zag11"/>
          <w:rFonts w:eastAsia="@Arial Unicode MS"/>
          <w:sz w:val="24"/>
          <w:szCs w:val="24"/>
        </w:rPr>
        <w:t>- 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5842C8" w:rsidRPr="00B56A63" w:rsidRDefault="005842C8" w:rsidP="005842C8">
      <w:pPr>
        <w:ind w:firstLine="426"/>
        <w:rPr>
          <w:rStyle w:val="Zag11"/>
          <w:rFonts w:eastAsia="@Arial Unicode MS"/>
          <w:sz w:val="24"/>
          <w:szCs w:val="24"/>
        </w:rPr>
      </w:pPr>
      <w:r w:rsidRPr="00B56A63">
        <w:rPr>
          <w:rStyle w:val="Zag11"/>
          <w:rFonts w:eastAsia="@Arial Unicode MS"/>
          <w:sz w:val="24"/>
          <w:szCs w:val="24"/>
        </w:rPr>
        <w:t>Личностные результаты формируются за счёт реализации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w:t>
      </w:r>
    </w:p>
    <w:p w:rsidR="005842C8" w:rsidRPr="00B56A63" w:rsidRDefault="005842C8" w:rsidP="005842C8">
      <w:pPr>
        <w:ind w:firstLine="426"/>
        <w:rPr>
          <w:rStyle w:val="Zag11"/>
          <w:rFonts w:eastAsia="@Arial Unicode MS"/>
          <w:sz w:val="24"/>
          <w:szCs w:val="24"/>
        </w:rPr>
      </w:pPr>
      <w:r w:rsidRPr="00B56A63">
        <w:rPr>
          <w:rStyle w:val="Zag11"/>
          <w:rFonts w:eastAsia="@Arial Unicode MS"/>
          <w:sz w:val="24"/>
          <w:szCs w:val="24"/>
        </w:rPr>
        <w:t>Метапредметные результаты формируются за счёт реализации программы формирования универсальных учебных действий и программ всех без исключения учебных предметов.</w:t>
      </w:r>
    </w:p>
    <w:p w:rsidR="005842C8" w:rsidRPr="00B56A63" w:rsidRDefault="005842C8" w:rsidP="005842C8">
      <w:pPr>
        <w:adjustRightInd w:val="0"/>
        <w:ind w:firstLine="426"/>
        <w:rPr>
          <w:rFonts w:eastAsia="Times New Roman"/>
          <w:sz w:val="24"/>
          <w:szCs w:val="24"/>
        </w:rPr>
      </w:pPr>
      <w:r w:rsidRPr="00B56A63">
        <w:rPr>
          <w:sz w:val="24"/>
          <w:szCs w:val="24"/>
        </w:rPr>
        <w:t>Планируемые результаты:</w:t>
      </w:r>
    </w:p>
    <w:p w:rsidR="005842C8" w:rsidRPr="00B56A63" w:rsidRDefault="005842C8" w:rsidP="005842C8">
      <w:pPr>
        <w:adjustRightInd w:val="0"/>
        <w:ind w:firstLine="426"/>
        <w:rPr>
          <w:sz w:val="24"/>
          <w:szCs w:val="24"/>
        </w:rPr>
      </w:pPr>
      <w:r w:rsidRPr="00B56A63">
        <w:rPr>
          <w:sz w:val="24"/>
          <w:szCs w:val="24"/>
        </w:rPr>
        <w:t>·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5842C8" w:rsidRPr="00B56A63" w:rsidRDefault="005842C8" w:rsidP="005842C8">
      <w:pPr>
        <w:adjustRightInd w:val="0"/>
        <w:ind w:firstLine="426"/>
        <w:rPr>
          <w:sz w:val="24"/>
          <w:szCs w:val="24"/>
        </w:rPr>
      </w:pPr>
      <w:r w:rsidRPr="00B56A63">
        <w:rPr>
          <w:sz w:val="24"/>
          <w:szCs w:val="24"/>
        </w:rPr>
        <w:t>· 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5842C8" w:rsidRPr="00B56A63" w:rsidRDefault="005842C8" w:rsidP="005842C8">
      <w:pPr>
        <w:ind w:firstLine="426"/>
        <w:jc w:val="both"/>
        <w:rPr>
          <w:sz w:val="24"/>
          <w:szCs w:val="24"/>
          <w:u w:val="single"/>
        </w:rPr>
      </w:pPr>
      <w:r w:rsidRPr="00B56A63">
        <w:rPr>
          <w:sz w:val="24"/>
          <w:szCs w:val="24"/>
          <w:u w:val="single"/>
        </w:rPr>
        <w:t xml:space="preserve">1.2.2.  Структура планируемых результатов </w:t>
      </w:r>
    </w:p>
    <w:p w:rsidR="005842C8" w:rsidRPr="00B56A63" w:rsidRDefault="005842C8" w:rsidP="005842C8">
      <w:pPr>
        <w:adjustRightInd w:val="0"/>
        <w:ind w:firstLine="426"/>
        <w:jc w:val="both"/>
        <w:rPr>
          <w:sz w:val="24"/>
          <w:szCs w:val="24"/>
        </w:rPr>
      </w:pPr>
      <w:r w:rsidRPr="00B56A63">
        <w:rPr>
          <w:sz w:val="24"/>
          <w:szCs w:val="24"/>
        </w:rPr>
        <w:t>Структура планируемых результатов строится с учётом необходимости:</w:t>
      </w:r>
    </w:p>
    <w:p w:rsidR="005842C8" w:rsidRPr="00B56A63" w:rsidRDefault="005842C8" w:rsidP="005842C8">
      <w:pPr>
        <w:adjustRightInd w:val="0"/>
        <w:ind w:firstLine="426"/>
        <w:jc w:val="both"/>
        <w:rPr>
          <w:sz w:val="24"/>
          <w:szCs w:val="24"/>
        </w:rPr>
      </w:pPr>
      <w:r w:rsidRPr="00B56A63">
        <w:rPr>
          <w:sz w:val="24"/>
          <w:szCs w:val="24"/>
        </w:rPr>
        <w:t>· 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w:t>
      </w:r>
    </w:p>
    <w:p w:rsidR="005842C8" w:rsidRPr="00B56A63" w:rsidRDefault="005842C8" w:rsidP="005842C8">
      <w:pPr>
        <w:adjustRightInd w:val="0"/>
        <w:ind w:firstLine="426"/>
        <w:jc w:val="both"/>
        <w:rPr>
          <w:sz w:val="24"/>
          <w:szCs w:val="24"/>
        </w:rPr>
      </w:pPr>
      <w:r w:rsidRPr="00B56A63">
        <w:rPr>
          <w:sz w:val="24"/>
          <w:szCs w:val="24"/>
        </w:rPr>
        <w:t>· 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5842C8" w:rsidRPr="00B56A63" w:rsidRDefault="005842C8" w:rsidP="005842C8">
      <w:pPr>
        <w:adjustRightInd w:val="0"/>
        <w:ind w:firstLine="426"/>
        <w:jc w:val="both"/>
        <w:rPr>
          <w:sz w:val="24"/>
          <w:szCs w:val="24"/>
        </w:rPr>
      </w:pPr>
      <w:r w:rsidRPr="00B56A63">
        <w:rPr>
          <w:sz w:val="24"/>
          <w:szCs w:val="24"/>
        </w:rPr>
        <w:lastRenderedPageBreak/>
        <w:t>· 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5842C8" w:rsidRPr="00B56A63" w:rsidRDefault="005842C8" w:rsidP="005842C8">
      <w:pPr>
        <w:ind w:firstLine="426"/>
        <w:jc w:val="both"/>
        <w:rPr>
          <w:sz w:val="24"/>
          <w:szCs w:val="24"/>
        </w:rPr>
      </w:pPr>
      <w:r w:rsidRPr="00B56A63">
        <w:rPr>
          <w:sz w:val="24"/>
          <w:szCs w:val="24"/>
        </w:rPr>
        <w:t xml:space="preserve">Федеральный государственный образовательный стандарт начального общего образования представляет собой совокупность требований, обязательных при реализации ООП НОО. Стандарт устанавливает требования не только к предметным результатам, но и к личностным и метапредметным результатам обучающихся. </w:t>
      </w:r>
    </w:p>
    <w:p w:rsidR="005842C8" w:rsidRPr="00B56A63" w:rsidRDefault="005842C8" w:rsidP="005842C8">
      <w:pPr>
        <w:ind w:firstLine="426"/>
        <w:jc w:val="both"/>
        <w:rPr>
          <w:sz w:val="24"/>
          <w:szCs w:val="24"/>
        </w:rPr>
      </w:pPr>
      <w:r w:rsidRPr="00B56A63">
        <w:rPr>
          <w:sz w:val="24"/>
          <w:szCs w:val="24"/>
        </w:rPr>
        <w:t>В структуре  планируемых результатов   отражены  ожидания, связанные с тем, какими учебными  действиями большинство учащихся овладеют на  уровне:</w:t>
      </w:r>
    </w:p>
    <w:p w:rsidR="005842C8" w:rsidRPr="00B56A63" w:rsidRDefault="005842C8" w:rsidP="005842C8">
      <w:pPr>
        <w:numPr>
          <w:ilvl w:val="0"/>
          <w:numId w:val="30"/>
        </w:numPr>
        <w:tabs>
          <w:tab w:val="left" w:pos="708"/>
        </w:tabs>
        <w:spacing w:after="0" w:line="240" w:lineRule="auto"/>
        <w:jc w:val="both"/>
        <w:rPr>
          <w:sz w:val="24"/>
          <w:szCs w:val="24"/>
        </w:rPr>
      </w:pPr>
      <w:r w:rsidRPr="00B56A63">
        <w:rPr>
          <w:sz w:val="24"/>
          <w:szCs w:val="24"/>
        </w:rPr>
        <w:t>актуального развития, т.е. на уровне  актуальных действий, хорошо освоенных  и выполняемых  автоматически;</w:t>
      </w:r>
    </w:p>
    <w:p w:rsidR="005842C8" w:rsidRPr="00B56A63" w:rsidRDefault="005842C8" w:rsidP="005842C8">
      <w:pPr>
        <w:numPr>
          <w:ilvl w:val="0"/>
          <w:numId w:val="30"/>
        </w:numPr>
        <w:tabs>
          <w:tab w:val="left" w:pos="708"/>
        </w:tabs>
        <w:spacing w:after="0" w:line="240" w:lineRule="auto"/>
        <w:jc w:val="both"/>
        <w:rPr>
          <w:sz w:val="24"/>
          <w:szCs w:val="24"/>
        </w:rPr>
      </w:pPr>
      <w:r w:rsidRPr="00B56A63">
        <w:rPr>
          <w:sz w:val="24"/>
          <w:szCs w:val="24"/>
        </w:rPr>
        <w:t>зоны ближайшего развития, т.е. на уровне «перспективных действий», находящихся еще на стадии формирования и выполняемых в сотрудничестве с учителем и  сверстниками.</w:t>
      </w:r>
    </w:p>
    <w:p w:rsidR="005842C8" w:rsidRPr="00B56A63" w:rsidRDefault="005842C8" w:rsidP="005842C8">
      <w:pPr>
        <w:ind w:firstLine="426"/>
        <w:jc w:val="both"/>
        <w:rPr>
          <w:sz w:val="24"/>
          <w:szCs w:val="24"/>
        </w:rPr>
      </w:pPr>
      <w:r w:rsidRPr="00B56A63">
        <w:rPr>
          <w:sz w:val="24"/>
          <w:szCs w:val="24"/>
        </w:rPr>
        <w:t xml:space="preserve">В структуре планируемых результатов </w:t>
      </w:r>
      <w:r w:rsidRPr="00B56A63">
        <w:rPr>
          <w:i/>
          <w:sz w:val="24"/>
          <w:szCs w:val="24"/>
        </w:rPr>
        <w:t>по каждому  учебному  предмету</w:t>
      </w:r>
      <w:r w:rsidRPr="00B56A63">
        <w:rPr>
          <w:sz w:val="24"/>
          <w:szCs w:val="24"/>
        </w:rPr>
        <w:t xml:space="preserve">  выделяются следующие  цели:</w:t>
      </w:r>
    </w:p>
    <w:p w:rsidR="005842C8" w:rsidRPr="00B56A63" w:rsidRDefault="005842C8" w:rsidP="00ED43B6">
      <w:pPr>
        <w:pStyle w:val="a9"/>
        <w:numPr>
          <w:ilvl w:val="0"/>
          <w:numId w:val="70"/>
        </w:numPr>
        <w:jc w:val="both"/>
        <w:rPr>
          <w:sz w:val="24"/>
          <w:szCs w:val="24"/>
        </w:rPr>
      </w:pPr>
      <w:r w:rsidRPr="00B56A63">
        <w:rPr>
          <w:sz w:val="24"/>
          <w:szCs w:val="24"/>
          <w:u w:val="single"/>
        </w:rPr>
        <w:t>Цели – ориентиры</w:t>
      </w:r>
      <w:r w:rsidRPr="00B56A63">
        <w:rPr>
          <w:b/>
          <w:sz w:val="24"/>
          <w:szCs w:val="24"/>
        </w:rPr>
        <w:t>,</w:t>
      </w:r>
      <w:r w:rsidRPr="00B56A63">
        <w:rPr>
          <w:sz w:val="24"/>
          <w:szCs w:val="24"/>
        </w:rPr>
        <w:t xml:space="preserve"> определяющие ведущие целевые установки и основные ожидаемые результаты изучения данной учебной программы. Этот блок результатов описывает основной, существенный </w:t>
      </w:r>
      <w:r w:rsidRPr="00B56A63">
        <w:rPr>
          <w:b/>
          <w:sz w:val="24"/>
          <w:szCs w:val="24"/>
        </w:rPr>
        <w:t>вклад данного предмета  в развитие личности  учащихся и развитие их способностей;</w:t>
      </w:r>
      <w:r w:rsidRPr="00B56A63">
        <w:rPr>
          <w:sz w:val="24"/>
          <w:szCs w:val="24"/>
        </w:rPr>
        <w:t xml:space="preserve">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неперсонифицированных (анонимных) процедур, а полученные результаты характеризуют деятельность школы.</w:t>
      </w:r>
    </w:p>
    <w:p w:rsidR="005842C8" w:rsidRPr="00B56A63" w:rsidRDefault="005842C8" w:rsidP="00ED43B6">
      <w:pPr>
        <w:pStyle w:val="a9"/>
        <w:numPr>
          <w:ilvl w:val="0"/>
          <w:numId w:val="70"/>
        </w:numPr>
        <w:jc w:val="both"/>
        <w:rPr>
          <w:sz w:val="24"/>
          <w:szCs w:val="24"/>
        </w:rPr>
      </w:pPr>
      <w:r w:rsidRPr="00B56A63">
        <w:rPr>
          <w:sz w:val="24"/>
          <w:szCs w:val="24"/>
        </w:rPr>
        <w:t xml:space="preserve">Цели, характеризующие систему учебных действий в отношении опорного учебного материала. Планируемые результаты, описывающие эту группу целей, приводятся </w:t>
      </w:r>
      <w:r w:rsidRPr="00B56A63">
        <w:rPr>
          <w:b/>
          <w:sz w:val="24"/>
          <w:szCs w:val="24"/>
        </w:rPr>
        <w:t xml:space="preserve">в блоках </w:t>
      </w:r>
      <w:r w:rsidRPr="00B56A63">
        <w:rPr>
          <w:b/>
          <w:sz w:val="24"/>
          <w:szCs w:val="24"/>
          <w:u w:val="single"/>
        </w:rPr>
        <w:t>«Выпускник научится»</w:t>
      </w:r>
      <w:r w:rsidRPr="00B56A63">
        <w:rPr>
          <w:sz w:val="24"/>
          <w:szCs w:val="24"/>
          <w:u w:val="single"/>
        </w:rPr>
        <w:t xml:space="preserve"> </w:t>
      </w:r>
      <w:r w:rsidRPr="00B56A63">
        <w:rPr>
          <w:sz w:val="24"/>
          <w:szCs w:val="24"/>
        </w:rPr>
        <w:t xml:space="preserve"> к каждому разделу учебной программы. Они ориентируют в том, какой уровень освоения опорного учебного материала ожидается от выпускников. Критериями отбора данных результатов служат:</w:t>
      </w:r>
    </w:p>
    <w:p w:rsidR="005842C8" w:rsidRPr="00B56A63" w:rsidRDefault="005842C8" w:rsidP="005842C8">
      <w:pPr>
        <w:numPr>
          <w:ilvl w:val="0"/>
          <w:numId w:val="31"/>
        </w:numPr>
        <w:tabs>
          <w:tab w:val="left" w:pos="426"/>
          <w:tab w:val="left" w:pos="708"/>
        </w:tabs>
        <w:spacing w:after="0" w:line="240" w:lineRule="auto"/>
        <w:ind w:left="709"/>
        <w:jc w:val="both"/>
        <w:rPr>
          <w:sz w:val="24"/>
          <w:szCs w:val="24"/>
        </w:rPr>
      </w:pPr>
      <w:r w:rsidRPr="00B56A63">
        <w:rPr>
          <w:sz w:val="24"/>
          <w:szCs w:val="24"/>
        </w:rPr>
        <w:t>их значимость для решения основных задач образования на данной ступени;</w:t>
      </w:r>
    </w:p>
    <w:p w:rsidR="005842C8" w:rsidRPr="00B56A63" w:rsidRDefault="005842C8" w:rsidP="005842C8">
      <w:pPr>
        <w:numPr>
          <w:ilvl w:val="0"/>
          <w:numId w:val="31"/>
        </w:numPr>
        <w:tabs>
          <w:tab w:val="left" w:pos="426"/>
          <w:tab w:val="left" w:pos="708"/>
        </w:tabs>
        <w:spacing w:after="0" w:line="240" w:lineRule="auto"/>
        <w:ind w:left="709"/>
        <w:jc w:val="both"/>
        <w:rPr>
          <w:sz w:val="24"/>
          <w:szCs w:val="24"/>
        </w:rPr>
      </w:pPr>
      <w:r w:rsidRPr="00B56A63">
        <w:rPr>
          <w:sz w:val="24"/>
          <w:szCs w:val="24"/>
        </w:rPr>
        <w:t>необходимость для последующего обучения;</w:t>
      </w:r>
    </w:p>
    <w:p w:rsidR="005842C8" w:rsidRPr="00B56A63" w:rsidRDefault="005842C8" w:rsidP="005842C8">
      <w:pPr>
        <w:numPr>
          <w:ilvl w:val="0"/>
          <w:numId w:val="31"/>
        </w:numPr>
        <w:tabs>
          <w:tab w:val="left" w:pos="426"/>
          <w:tab w:val="left" w:pos="708"/>
        </w:tabs>
        <w:spacing w:after="0" w:line="240" w:lineRule="auto"/>
        <w:ind w:left="709"/>
        <w:jc w:val="both"/>
        <w:rPr>
          <w:sz w:val="24"/>
          <w:szCs w:val="24"/>
        </w:rPr>
      </w:pPr>
      <w:r w:rsidRPr="00B56A63">
        <w:rPr>
          <w:sz w:val="24"/>
          <w:szCs w:val="24"/>
        </w:rPr>
        <w:t>потенциальная возможность их достижения большинством обучающихся, как минимум, на уровне, характеризующем исполнительскую компетентность обучающихся.</w:t>
      </w:r>
    </w:p>
    <w:p w:rsidR="005842C8" w:rsidRPr="00B56A63" w:rsidRDefault="005842C8" w:rsidP="005842C8">
      <w:pPr>
        <w:ind w:firstLine="426"/>
        <w:jc w:val="both"/>
        <w:rPr>
          <w:sz w:val="24"/>
          <w:szCs w:val="24"/>
        </w:rPr>
      </w:pPr>
      <w:r w:rsidRPr="00B56A63">
        <w:rPr>
          <w:sz w:val="24"/>
          <w:szCs w:val="24"/>
        </w:rPr>
        <w:t xml:space="preserve">Достижение планируемых результатов  этой группы  </w:t>
      </w:r>
      <w:r w:rsidRPr="00B56A63">
        <w:rPr>
          <w:sz w:val="24"/>
          <w:szCs w:val="24"/>
          <w:u w:val="single"/>
        </w:rPr>
        <w:t>выносится на итоговую оценку</w:t>
      </w:r>
      <w:r w:rsidRPr="00B56A63">
        <w:rPr>
          <w:sz w:val="24"/>
          <w:szCs w:val="24"/>
        </w:rPr>
        <w:t>,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5842C8" w:rsidRPr="00B56A63" w:rsidRDefault="005842C8" w:rsidP="00ED43B6">
      <w:pPr>
        <w:pStyle w:val="a9"/>
        <w:numPr>
          <w:ilvl w:val="0"/>
          <w:numId w:val="71"/>
        </w:numPr>
        <w:jc w:val="both"/>
        <w:rPr>
          <w:sz w:val="24"/>
          <w:szCs w:val="24"/>
        </w:rPr>
      </w:pPr>
      <w:r w:rsidRPr="00B56A63">
        <w:rPr>
          <w:sz w:val="24"/>
          <w:szCs w:val="24"/>
        </w:rPr>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предмета.</w:t>
      </w:r>
    </w:p>
    <w:p w:rsidR="005842C8" w:rsidRPr="00B56A63" w:rsidRDefault="005842C8" w:rsidP="005842C8">
      <w:pPr>
        <w:ind w:firstLine="426"/>
        <w:jc w:val="both"/>
        <w:rPr>
          <w:sz w:val="24"/>
          <w:szCs w:val="24"/>
        </w:rPr>
      </w:pPr>
      <w:r w:rsidRPr="00B56A63">
        <w:rPr>
          <w:sz w:val="24"/>
          <w:szCs w:val="24"/>
        </w:rPr>
        <w:lastRenderedPageBreak/>
        <w:t xml:space="preserve">Планируемые результаты, описывающие  указанную группу целей, приводятся в </w:t>
      </w:r>
      <w:r w:rsidRPr="00B56A63">
        <w:rPr>
          <w:b/>
          <w:sz w:val="24"/>
          <w:szCs w:val="24"/>
        </w:rPr>
        <w:t xml:space="preserve">блоках </w:t>
      </w:r>
      <w:r w:rsidRPr="00B56A63">
        <w:rPr>
          <w:b/>
          <w:sz w:val="24"/>
          <w:szCs w:val="24"/>
          <w:u w:val="single"/>
        </w:rPr>
        <w:t>«Выпускник получит возможность научиться»</w:t>
      </w:r>
      <w:r w:rsidRPr="00B56A63">
        <w:rPr>
          <w:b/>
          <w:sz w:val="24"/>
          <w:szCs w:val="24"/>
        </w:rPr>
        <w:t xml:space="preserve"> </w:t>
      </w:r>
      <w:r w:rsidRPr="00B56A63">
        <w:rPr>
          <w:sz w:val="24"/>
          <w:szCs w:val="24"/>
        </w:rPr>
        <w:t xml:space="preserve">к каждому разделу программы учебного предмета.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Оценка достижений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 Основная цель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w:t>
      </w:r>
      <w:r w:rsidRPr="00B56A63">
        <w:rPr>
          <w:b/>
          <w:sz w:val="24"/>
          <w:szCs w:val="24"/>
        </w:rPr>
        <w:t>При этом невыполнение обучающимися заданий, с помощью которых ведётся оценка достижения планируемых результатов этой группы, не является существенной для перехода на следующую ступень обучения.</w:t>
      </w:r>
    </w:p>
    <w:p w:rsidR="005842C8" w:rsidRPr="00B56A63" w:rsidRDefault="005842C8" w:rsidP="005842C8">
      <w:pPr>
        <w:ind w:firstLine="426"/>
        <w:jc w:val="both"/>
        <w:rPr>
          <w:sz w:val="24"/>
          <w:szCs w:val="24"/>
        </w:rPr>
      </w:pPr>
      <w:r w:rsidRPr="00B56A63">
        <w:rPr>
          <w:sz w:val="24"/>
          <w:szCs w:val="24"/>
        </w:rPr>
        <w:t>На ступени начального общего образования устанавливаются планируемые результаты освоения:</w:t>
      </w:r>
    </w:p>
    <w:p w:rsidR="005842C8" w:rsidRPr="00B56A63" w:rsidRDefault="005842C8" w:rsidP="005842C8">
      <w:pPr>
        <w:numPr>
          <w:ilvl w:val="0"/>
          <w:numId w:val="32"/>
        </w:numPr>
        <w:tabs>
          <w:tab w:val="left" w:pos="708"/>
        </w:tabs>
        <w:adjustRightInd w:val="0"/>
        <w:spacing w:after="0" w:line="240" w:lineRule="auto"/>
        <w:ind w:left="709"/>
        <w:rPr>
          <w:sz w:val="24"/>
          <w:szCs w:val="24"/>
        </w:rPr>
      </w:pPr>
      <w:r w:rsidRPr="00B56A63">
        <w:rPr>
          <w:sz w:val="24"/>
          <w:szCs w:val="24"/>
        </w:rPr>
        <w:t>междисциплинарных программ – «Формирование универсальных учебных действий», «Чтение. Работа с текстом»</w:t>
      </w:r>
      <w:r w:rsidRPr="00B56A63">
        <w:rPr>
          <w:rFonts w:cs="TimesNewRoman"/>
          <w:sz w:val="24"/>
          <w:szCs w:val="24"/>
        </w:rPr>
        <w:t xml:space="preserve">, </w:t>
      </w:r>
      <w:r w:rsidRPr="00B56A63">
        <w:rPr>
          <w:sz w:val="24"/>
          <w:szCs w:val="24"/>
        </w:rPr>
        <w:t xml:space="preserve"> «Формирование ИКТ-компетентности учащихся»;</w:t>
      </w:r>
    </w:p>
    <w:p w:rsidR="005842C8" w:rsidRPr="00B56A63" w:rsidRDefault="005842C8" w:rsidP="005842C8">
      <w:pPr>
        <w:numPr>
          <w:ilvl w:val="0"/>
          <w:numId w:val="32"/>
        </w:numPr>
        <w:tabs>
          <w:tab w:val="left" w:pos="708"/>
        </w:tabs>
        <w:adjustRightInd w:val="0"/>
        <w:spacing w:after="0" w:line="240" w:lineRule="auto"/>
        <w:ind w:left="709"/>
        <w:rPr>
          <w:rStyle w:val="Zag11"/>
          <w:sz w:val="24"/>
          <w:szCs w:val="24"/>
        </w:rPr>
      </w:pPr>
      <w:r w:rsidRPr="00B56A63">
        <w:rPr>
          <w:sz w:val="24"/>
          <w:szCs w:val="24"/>
        </w:rPr>
        <w:t>программ по всем учебным предметам – «Русский язык», «Литературное чтение», «Иностранный язык», «Математика», «Окружающий мир», «Основы духовно – нравственной культуры народов России», «Музыка», «Изобразительное искусство», «Технология», «Физическая культура», «Информатика».</w:t>
      </w:r>
    </w:p>
    <w:p w:rsidR="005842C8" w:rsidRPr="00B56A63" w:rsidRDefault="005842C8" w:rsidP="005842C8">
      <w:pPr>
        <w:rPr>
          <w:rStyle w:val="Zag11"/>
          <w:sz w:val="24"/>
          <w:szCs w:val="24"/>
          <w:u w:val="single"/>
        </w:rPr>
      </w:pPr>
      <w:r w:rsidRPr="00B56A63">
        <w:rPr>
          <w:sz w:val="24"/>
          <w:szCs w:val="24"/>
          <w:u w:val="single"/>
        </w:rPr>
        <w:t>1.2.3. П</w:t>
      </w:r>
      <w:r w:rsidRPr="00B56A63">
        <w:rPr>
          <w:spacing w:val="-6"/>
          <w:sz w:val="24"/>
          <w:szCs w:val="24"/>
          <w:u w:val="single"/>
        </w:rPr>
        <w:t>редметные  результаты освоения основной</w:t>
      </w:r>
      <w:r w:rsidRPr="00B56A63">
        <w:rPr>
          <w:sz w:val="24"/>
          <w:szCs w:val="24"/>
          <w:u w:val="single"/>
        </w:rPr>
        <w:t xml:space="preserve"> образовательной программы  начального общего образования</w:t>
      </w:r>
    </w:p>
    <w:p w:rsidR="005842C8" w:rsidRPr="00B56A63" w:rsidRDefault="005842C8" w:rsidP="005842C8">
      <w:pPr>
        <w:pStyle w:val="Zag2"/>
        <w:tabs>
          <w:tab w:val="left" w:leader="dot" w:pos="624"/>
        </w:tabs>
        <w:spacing w:line="240" w:lineRule="auto"/>
        <w:ind w:firstLine="426"/>
        <w:jc w:val="both"/>
        <w:rPr>
          <w:rStyle w:val="Zag11"/>
          <w:rFonts w:asciiTheme="minorHAnsi" w:eastAsia="@Arial Unicode MS" w:hAnsiTheme="minorHAnsi"/>
          <w:color w:val="auto"/>
          <w:u w:val="single"/>
          <w:lang w:val="ru-RU"/>
        </w:rPr>
      </w:pPr>
      <w:r w:rsidRPr="00B56A63">
        <w:rPr>
          <w:rStyle w:val="Zag11"/>
          <w:rFonts w:asciiTheme="minorHAnsi" w:eastAsia="@Arial Unicode MS" w:hAnsiTheme="minorHAnsi"/>
          <w:color w:val="auto"/>
          <w:u w:val="single"/>
          <w:lang w:val="ru-RU"/>
        </w:rPr>
        <w:t>Русский язык</w:t>
      </w:r>
    </w:p>
    <w:p w:rsidR="005842C8" w:rsidRPr="00B56A63" w:rsidRDefault="005842C8" w:rsidP="005842C8">
      <w:pPr>
        <w:tabs>
          <w:tab w:val="left" w:leader="dot" w:pos="624"/>
        </w:tabs>
        <w:ind w:firstLine="426"/>
        <w:jc w:val="both"/>
        <w:rPr>
          <w:rStyle w:val="Zag11"/>
          <w:rFonts w:eastAsia="@Arial Unicode MS"/>
          <w:sz w:val="24"/>
          <w:szCs w:val="24"/>
        </w:rPr>
      </w:pPr>
      <w:r w:rsidRPr="00B56A63">
        <w:rPr>
          <w:rStyle w:val="Zag11"/>
          <w:rFonts w:eastAsia="@Arial Unicode MS"/>
          <w:sz w:val="24"/>
          <w:szCs w:val="24"/>
        </w:rPr>
        <w:t>В результате изучения курса русского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языку, стремление к его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5842C8" w:rsidRPr="00B56A63" w:rsidRDefault="005842C8" w:rsidP="005842C8">
      <w:pPr>
        <w:tabs>
          <w:tab w:val="left" w:leader="dot" w:pos="624"/>
        </w:tabs>
        <w:ind w:firstLine="426"/>
        <w:jc w:val="both"/>
        <w:rPr>
          <w:rStyle w:val="Zag11"/>
          <w:rFonts w:eastAsia="@Arial Unicode MS"/>
          <w:sz w:val="24"/>
          <w:szCs w:val="24"/>
        </w:rPr>
      </w:pPr>
      <w:r w:rsidRPr="00B56A63">
        <w:rPr>
          <w:rStyle w:val="Zag11"/>
          <w:rFonts w:eastAsia="@Arial Unicode MS"/>
          <w:sz w:val="24"/>
          <w:szCs w:val="24"/>
        </w:rPr>
        <w:t>В процессе изучения русского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5842C8" w:rsidRPr="00B56A63" w:rsidRDefault="005842C8" w:rsidP="005842C8">
      <w:pPr>
        <w:tabs>
          <w:tab w:val="left" w:leader="dot" w:pos="624"/>
        </w:tabs>
        <w:ind w:firstLine="426"/>
        <w:jc w:val="both"/>
        <w:rPr>
          <w:rStyle w:val="Zag11"/>
          <w:rFonts w:eastAsia="@Arial Unicode MS"/>
          <w:sz w:val="24"/>
          <w:szCs w:val="24"/>
        </w:rPr>
      </w:pPr>
      <w:r w:rsidRPr="00B56A63">
        <w:rPr>
          <w:rStyle w:val="Zag11"/>
          <w:rFonts w:eastAsia="@Arial Unicode MS"/>
          <w:sz w:val="24"/>
          <w:szCs w:val="24"/>
        </w:rPr>
        <w:t xml:space="preserve">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w:t>
      </w:r>
      <w:r w:rsidRPr="00B56A63">
        <w:rPr>
          <w:rStyle w:val="Zag11"/>
          <w:rFonts w:eastAsia="@Arial Unicode MS"/>
          <w:sz w:val="24"/>
          <w:szCs w:val="24"/>
        </w:rPr>
        <w:lastRenderedPageBreak/>
        <w:t>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5842C8" w:rsidRPr="00B56A63" w:rsidRDefault="005842C8" w:rsidP="005842C8">
      <w:pPr>
        <w:tabs>
          <w:tab w:val="left" w:leader="dot" w:pos="624"/>
        </w:tabs>
        <w:ind w:firstLine="426"/>
        <w:jc w:val="both"/>
        <w:rPr>
          <w:rStyle w:val="Zag11"/>
          <w:rFonts w:eastAsia="@Arial Unicode MS"/>
          <w:sz w:val="24"/>
          <w:szCs w:val="24"/>
        </w:rPr>
      </w:pPr>
      <w:r w:rsidRPr="00B56A63">
        <w:rPr>
          <w:rStyle w:val="Zag11"/>
          <w:rFonts w:eastAsia="@Arial Unicode MS"/>
          <w:sz w:val="24"/>
          <w:szCs w:val="24"/>
        </w:rPr>
        <w:t>Выпускник на ступени начального общего образования:</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·научится осознавать безошибочное письмо как одно из проявлений собственного уровня культуры;</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5842C8" w:rsidRPr="00B56A63" w:rsidRDefault="005842C8" w:rsidP="005842C8">
      <w:pPr>
        <w:pStyle w:val="Zag3"/>
        <w:tabs>
          <w:tab w:val="left" w:leader="dot" w:pos="624"/>
        </w:tabs>
        <w:spacing w:after="0" w:line="240" w:lineRule="auto"/>
        <w:ind w:left="420" w:firstLine="426"/>
        <w:jc w:val="both"/>
        <w:rPr>
          <w:rStyle w:val="Zag11"/>
          <w:rFonts w:asciiTheme="minorHAnsi" w:eastAsia="@Arial Unicode MS" w:hAnsiTheme="minorHAnsi"/>
          <w:i w:val="0"/>
          <w:iCs w:val="0"/>
          <w:color w:val="auto"/>
          <w:lang w:val="ru-RU"/>
        </w:rPr>
      </w:pPr>
      <w:r w:rsidRPr="00B56A63">
        <w:rPr>
          <w:rStyle w:val="Zag11"/>
          <w:rFonts w:asciiTheme="minorHAnsi" w:eastAsia="@Arial Unicode MS" w:hAnsiTheme="minorHAnsi"/>
          <w:i w:val="0"/>
          <w:iCs w:val="0"/>
          <w:color w:val="auto"/>
          <w:lang w:val="ru-RU"/>
        </w:rPr>
        <w:t>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w:t>
      </w:r>
    </w:p>
    <w:p w:rsidR="005842C8" w:rsidRPr="00B56A63" w:rsidRDefault="005842C8" w:rsidP="005842C8">
      <w:pPr>
        <w:pStyle w:val="Zag3"/>
        <w:tabs>
          <w:tab w:val="left" w:leader="dot" w:pos="624"/>
        </w:tabs>
        <w:spacing w:line="240" w:lineRule="auto"/>
        <w:ind w:firstLine="426"/>
        <w:jc w:val="both"/>
        <w:rPr>
          <w:rStyle w:val="Zag11"/>
          <w:rFonts w:asciiTheme="minorHAnsi" w:eastAsia="@Arial Unicode MS" w:hAnsiTheme="minorHAnsi"/>
          <w:b/>
          <w:i w:val="0"/>
          <w:color w:val="auto"/>
          <w:lang w:val="ru-RU"/>
        </w:rPr>
      </w:pPr>
    </w:p>
    <w:p w:rsidR="005842C8" w:rsidRPr="00B56A63" w:rsidRDefault="005842C8" w:rsidP="005842C8">
      <w:pPr>
        <w:pStyle w:val="Zag3"/>
        <w:tabs>
          <w:tab w:val="left" w:leader="dot" w:pos="624"/>
        </w:tabs>
        <w:spacing w:line="240" w:lineRule="auto"/>
        <w:ind w:firstLine="426"/>
        <w:jc w:val="both"/>
        <w:rPr>
          <w:rStyle w:val="Zag11"/>
          <w:rFonts w:asciiTheme="minorHAnsi" w:eastAsia="@Arial Unicode MS" w:hAnsiTheme="minorHAnsi"/>
          <w:b/>
          <w:i w:val="0"/>
          <w:color w:val="auto"/>
          <w:lang w:val="ru-RU"/>
        </w:rPr>
      </w:pPr>
    </w:p>
    <w:p w:rsidR="005842C8" w:rsidRPr="00B56A63" w:rsidRDefault="005842C8" w:rsidP="005842C8">
      <w:pPr>
        <w:pStyle w:val="Zag3"/>
        <w:tabs>
          <w:tab w:val="left" w:leader="dot" w:pos="624"/>
        </w:tabs>
        <w:spacing w:line="240" w:lineRule="auto"/>
        <w:ind w:firstLine="426"/>
        <w:jc w:val="both"/>
        <w:rPr>
          <w:rStyle w:val="Zag11"/>
          <w:rFonts w:asciiTheme="minorHAnsi" w:eastAsia="@Arial Unicode MS" w:hAnsiTheme="minorHAnsi"/>
          <w:b/>
          <w:i w:val="0"/>
          <w:color w:val="auto"/>
          <w:lang w:val="ru-RU"/>
        </w:rPr>
      </w:pPr>
      <w:r w:rsidRPr="00B56A63">
        <w:rPr>
          <w:rStyle w:val="Zag11"/>
          <w:rFonts w:asciiTheme="minorHAnsi" w:eastAsia="@Arial Unicode MS" w:hAnsiTheme="minorHAnsi"/>
          <w:b/>
          <w:i w:val="0"/>
          <w:color w:val="auto"/>
          <w:lang w:val="ru-RU"/>
        </w:rPr>
        <w:t>Содержательная линия «Система языка»</w:t>
      </w:r>
    </w:p>
    <w:p w:rsidR="005842C8" w:rsidRPr="00B56A63" w:rsidRDefault="005842C8" w:rsidP="005842C8">
      <w:pPr>
        <w:tabs>
          <w:tab w:val="left" w:leader="dot" w:pos="624"/>
        </w:tabs>
        <w:ind w:left="780" w:firstLine="426"/>
        <w:jc w:val="both"/>
        <w:rPr>
          <w:rStyle w:val="Zag11"/>
          <w:rFonts w:eastAsia="@Arial Unicode MS"/>
          <w:sz w:val="24"/>
          <w:szCs w:val="24"/>
        </w:rPr>
      </w:pPr>
      <w:r w:rsidRPr="00B56A63">
        <w:rPr>
          <w:rStyle w:val="Zag11"/>
          <w:rFonts w:eastAsia="@Arial Unicode MS"/>
          <w:b/>
          <w:bCs/>
          <w:iCs/>
          <w:sz w:val="24"/>
          <w:szCs w:val="24"/>
        </w:rPr>
        <w:t>Раздел «Фонетика и графика»</w:t>
      </w:r>
    </w:p>
    <w:p w:rsidR="005842C8" w:rsidRPr="00B56A63" w:rsidRDefault="005842C8" w:rsidP="005842C8">
      <w:pPr>
        <w:tabs>
          <w:tab w:val="left" w:leader="dot" w:pos="624"/>
        </w:tabs>
        <w:ind w:firstLine="426"/>
        <w:jc w:val="both"/>
        <w:rPr>
          <w:rStyle w:val="Zag11"/>
          <w:rFonts w:eastAsia="@Arial Unicode MS"/>
          <w:sz w:val="24"/>
          <w:szCs w:val="24"/>
        </w:rPr>
      </w:pPr>
      <w:r w:rsidRPr="00B56A63">
        <w:rPr>
          <w:rStyle w:val="Zag11"/>
          <w:rFonts w:eastAsia="@Arial Unicode MS"/>
          <w:sz w:val="24"/>
          <w:szCs w:val="24"/>
        </w:rPr>
        <w:t>Выпускник научится:</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·различать звуки и буквы;</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iCs/>
          <w:sz w:val="24"/>
          <w:szCs w:val="24"/>
        </w:rPr>
      </w:pPr>
      <w:r w:rsidRPr="00B56A63">
        <w:rPr>
          <w:rStyle w:val="Zag11"/>
          <w:rFonts w:eastAsia="@Arial Unicode MS"/>
          <w:sz w:val="24"/>
          <w:szCs w:val="24"/>
        </w:rPr>
        <w:t>·знать последовательность букв в русском и родном алфавитах, пользоваться алфавитом для упорядочивания слов и поиска нужной информации.</w:t>
      </w:r>
    </w:p>
    <w:p w:rsidR="005842C8" w:rsidRPr="00B56A63" w:rsidRDefault="005842C8" w:rsidP="005842C8">
      <w:pPr>
        <w:tabs>
          <w:tab w:val="left" w:leader="dot" w:pos="624"/>
        </w:tabs>
        <w:ind w:firstLine="426"/>
        <w:jc w:val="both"/>
        <w:rPr>
          <w:rStyle w:val="Zag11"/>
          <w:rFonts w:eastAsia="@Arial Unicode MS"/>
          <w:b/>
          <w:bCs/>
          <w:iCs/>
          <w:sz w:val="24"/>
          <w:szCs w:val="24"/>
        </w:rPr>
      </w:pPr>
      <w:r w:rsidRPr="00B56A63">
        <w:rPr>
          <w:rStyle w:val="Zag11"/>
          <w:rFonts w:eastAsia="@Arial Unicode MS"/>
          <w:iCs/>
          <w:sz w:val="24"/>
          <w:szCs w:val="24"/>
        </w:rPr>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5842C8" w:rsidRPr="00B56A63" w:rsidRDefault="005842C8" w:rsidP="005842C8">
      <w:pPr>
        <w:tabs>
          <w:tab w:val="left" w:leader="dot" w:pos="624"/>
        </w:tabs>
        <w:ind w:left="780" w:firstLine="426"/>
        <w:jc w:val="both"/>
        <w:rPr>
          <w:rStyle w:val="Zag11"/>
          <w:rFonts w:eastAsia="@Arial Unicode MS"/>
          <w:iCs/>
          <w:sz w:val="24"/>
          <w:szCs w:val="24"/>
        </w:rPr>
      </w:pPr>
      <w:r w:rsidRPr="00B56A63">
        <w:rPr>
          <w:rStyle w:val="Zag11"/>
          <w:rFonts w:eastAsia="@Arial Unicode MS"/>
          <w:b/>
          <w:bCs/>
          <w:iCs/>
          <w:sz w:val="24"/>
          <w:szCs w:val="24"/>
        </w:rPr>
        <w:t>Раздел «Орфоэпия»</w:t>
      </w:r>
    </w:p>
    <w:p w:rsidR="005842C8" w:rsidRPr="00B56A63" w:rsidRDefault="005842C8" w:rsidP="005842C8">
      <w:pPr>
        <w:tabs>
          <w:tab w:val="left" w:leader="dot" w:pos="624"/>
        </w:tabs>
        <w:ind w:firstLine="426"/>
        <w:jc w:val="both"/>
        <w:rPr>
          <w:rStyle w:val="Zag11"/>
          <w:rFonts w:eastAsia="@Arial Unicode MS"/>
          <w:sz w:val="24"/>
          <w:szCs w:val="24"/>
        </w:rPr>
      </w:pPr>
      <w:r w:rsidRPr="00B56A63">
        <w:rPr>
          <w:rStyle w:val="Zag11"/>
          <w:rFonts w:eastAsia="@Arial Unicode MS"/>
          <w:iCs/>
          <w:sz w:val="24"/>
          <w:szCs w:val="24"/>
        </w:rPr>
        <w:t>Выпускник получит возможность научиться:</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w:t>
      </w:r>
      <w:r w:rsidRPr="00B56A63">
        <w:rPr>
          <w:rStyle w:val="Zag11"/>
          <w:rFonts w:eastAsia="@Arial Unicode MS"/>
          <w:iCs/>
          <w:sz w:val="24"/>
          <w:szCs w:val="24"/>
        </w:rPr>
        <w:t>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b/>
          <w:bCs/>
          <w:iCs/>
          <w:sz w:val="24"/>
          <w:szCs w:val="24"/>
        </w:rPr>
      </w:pPr>
      <w:r w:rsidRPr="00B56A63">
        <w:rPr>
          <w:rStyle w:val="Zag11"/>
          <w:rFonts w:eastAsia="@Arial Unicode MS"/>
          <w:sz w:val="24"/>
          <w:szCs w:val="24"/>
        </w:rPr>
        <w:t>·</w:t>
      </w:r>
      <w:r w:rsidRPr="00B56A63">
        <w:rPr>
          <w:rStyle w:val="Zag11"/>
          <w:rFonts w:eastAsia="@Arial Unicode MS"/>
          <w:iCs/>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5842C8" w:rsidRPr="00B56A63" w:rsidRDefault="005842C8" w:rsidP="005842C8">
      <w:pPr>
        <w:tabs>
          <w:tab w:val="left" w:leader="dot" w:pos="624"/>
          <w:tab w:val="left" w:pos="708"/>
        </w:tabs>
        <w:spacing w:after="0" w:line="240" w:lineRule="auto"/>
        <w:ind w:left="1206"/>
        <w:jc w:val="both"/>
        <w:rPr>
          <w:rStyle w:val="Zag11"/>
          <w:rFonts w:eastAsia="@Arial Unicode MS"/>
          <w:b/>
          <w:bCs/>
          <w:iCs/>
          <w:sz w:val="24"/>
          <w:szCs w:val="24"/>
        </w:rPr>
      </w:pPr>
    </w:p>
    <w:p w:rsidR="005842C8" w:rsidRPr="00B56A63" w:rsidRDefault="005842C8" w:rsidP="005842C8">
      <w:pPr>
        <w:tabs>
          <w:tab w:val="left" w:leader="dot" w:pos="624"/>
        </w:tabs>
        <w:ind w:left="780" w:firstLine="426"/>
        <w:jc w:val="both"/>
        <w:rPr>
          <w:rStyle w:val="Zag11"/>
          <w:rFonts w:eastAsia="@Arial Unicode MS"/>
          <w:sz w:val="24"/>
          <w:szCs w:val="24"/>
        </w:rPr>
      </w:pPr>
      <w:r w:rsidRPr="00B56A63">
        <w:rPr>
          <w:rStyle w:val="Zag11"/>
          <w:rFonts w:eastAsia="@Arial Unicode MS"/>
          <w:b/>
          <w:bCs/>
          <w:iCs/>
          <w:sz w:val="24"/>
          <w:szCs w:val="24"/>
        </w:rPr>
        <w:lastRenderedPageBreak/>
        <w:t>Раздел «Состав слова (морфемика)»</w:t>
      </w:r>
    </w:p>
    <w:p w:rsidR="005842C8" w:rsidRPr="00B56A63" w:rsidRDefault="005842C8" w:rsidP="005842C8">
      <w:pPr>
        <w:tabs>
          <w:tab w:val="left" w:leader="dot" w:pos="624"/>
        </w:tabs>
        <w:ind w:firstLine="426"/>
        <w:jc w:val="both"/>
        <w:rPr>
          <w:rStyle w:val="Zag11"/>
          <w:rFonts w:eastAsia="@Arial Unicode MS"/>
          <w:sz w:val="24"/>
          <w:szCs w:val="24"/>
        </w:rPr>
      </w:pPr>
      <w:r w:rsidRPr="00B56A63">
        <w:rPr>
          <w:rStyle w:val="Zag11"/>
          <w:rFonts w:eastAsia="@Arial Unicode MS"/>
          <w:sz w:val="24"/>
          <w:szCs w:val="24"/>
        </w:rPr>
        <w:t>Выпускник научится:</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·различать изменяемые и неизменяемые слова;</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·различать родственные (однокоренные) слова и формы слова;</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iCs/>
          <w:sz w:val="24"/>
          <w:szCs w:val="24"/>
        </w:rPr>
      </w:pPr>
      <w:r w:rsidRPr="00B56A63">
        <w:rPr>
          <w:rStyle w:val="Zag11"/>
          <w:rFonts w:eastAsia="@Arial Unicode MS"/>
          <w:sz w:val="24"/>
          <w:szCs w:val="24"/>
        </w:rPr>
        <w:t>·находить в словах окончание, корень, приставку, суффикс.</w:t>
      </w:r>
    </w:p>
    <w:p w:rsidR="005842C8" w:rsidRPr="00B56A63" w:rsidRDefault="005842C8" w:rsidP="005842C8">
      <w:pPr>
        <w:tabs>
          <w:tab w:val="left" w:leader="dot" w:pos="624"/>
        </w:tabs>
        <w:ind w:firstLine="426"/>
        <w:jc w:val="both"/>
        <w:rPr>
          <w:rStyle w:val="Zag11"/>
          <w:rFonts w:eastAsia="@Arial Unicode MS"/>
          <w:b/>
          <w:bCs/>
          <w:iCs/>
          <w:sz w:val="24"/>
          <w:szCs w:val="24"/>
        </w:rPr>
      </w:pPr>
      <w:r w:rsidRPr="00B56A63">
        <w:rPr>
          <w:rStyle w:val="Zag11"/>
          <w:rFonts w:eastAsia="@Arial Unicode MS"/>
          <w:iCs/>
          <w:sz w:val="24"/>
          <w:szCs w:val="24"/>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5842C8" w:rsidRPr="00B56A63" w:rsidRDefault="005842C8" w:rsidP="005842C8">
      <w:pPr>
        <w:tabs>
          <w:tab w:val="left" w:leader="dot" w:pos="624"/>
        </w:tabs>
        <w:ind w:left="780" w:firstLine="426"/>
        <w:jc w:val="both"/>
        <w:rPr>
          <w:rStyle w:val="Zag11"/>
          <w:rFonts w:eastAsia="@Arial Unicode MS"/>
          <w:sz w:val="24"/>
          <w:szCs w:val="24"/>
        </w:rPr>
      </w:pPr>
      <w:r w:rsidRPr="00B56A63">
        <w:rPr>
          <w:rStyle w:val="Zag11"/>
          <w:rFonts w:eastAsia="@Arial Unicode MS"/>
          <w:b/>
          <w:bCs/>
          <w:iCs/>
          <w:sz w:val="24"/>
          <w:szCs w:val="24"/>
        </w:rPr>
        <w:t>Раздел «Лексика»</w:t>
      </w:r>
    </w:p>
    <w:p w:rsidR="005842C8" w:rsidRPr="00B56A63" w:rsidRDefault="005842C8" w:rsidP="005842C8">
      <w:pPr>
        <w:tabs>
          <w:tab w:val="left" w:leader="dot" w:pos="624"/>
        </w:tabs>
        <w:ind w:firstLine="426"/>
        <w:jc w:val="both"/>
        <w:rPr>
          <w:rStyle w:val="Zag11"/>
          <w:rFonts w:eastAsia="@Arial Unicode MS"/>
          <w:sz w:val="24"/>
          <w:szCs w:val="24"/>
        </w:rPr>
      </w:pPr>
      <w:r w:rsidRPr="00B56A63">
        <w:rPr>
          <w:rStyle w:val="Zag11"/>
          <w:rFonts w:eastAsia="@Arial Unicode MS"/>
          <w:sz w:val="24"/>
          <w:szCs w:val="24"/>
        </w:rPr>
        <w:t>Выпускник научится:</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выявлять слова, значение которых требует уточнения;</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iCs/>
          <w:sz w:val="24"/>
          <w:szCs w:val="24"/>
        </w:rPr>
      </w:pPr>
      <w:r w:rsidRPr="00B56A63">
        <w:rPr>
          <w:rStyle w:val="Zag11"/>
          <w:rFonts w:eastAsia="@Arial Unicode MS"/>
          <w:sz w:val="24"/>
          <w:szCs w:val="24"/>
        </w:rPr>
        <w:t>определять значение слова по тексту или уточнять с помощью толкового словаря.</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iCs/>
          <w:sz w:val="24"/>
          <w:szCs w:val="24"/>
        </w:rPr>
        <w:t>Выпускник получит возможность научиться:</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iCs/>
          <w:sz w:val="24"/>
          <w:szCs w:val="24"/>
        </w:rPr>
        <w:t>подбирать синонимы для устранения повторов в тексте;</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iCs/>
          <w:sz w:val="24"/>
          <w:szCs w:val="24"/>
        </w:rPr>
        <w:t>подбирать антонимы для точной характеристики предметов при их сравнении;</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w:t>
      </w:r>
      <w:r w:rsidRPr="00B56A63">
        <w:rPr>
          <w:rStyle w:val="Zag11"/>
          <w:rFonts w:eastAsia="@Arial Unicode MS"/>
          <w:iCs/>
          <w:sz w:val="24"/>
          <w:szCs w:val="24"/>
        </w:rPr>
        <w:t>различать употребление в тексте слов в прямом и переносном значении (простые случаи);</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w:t>
      </w:r>
      <w:r w:rsidRPr="00B56A63">
        <w:rPr>
          <w:rStyle w:val="Zag11"/>
          <w:rFonts w:eastAsia="@Arial Unicode MS"/>
          <w:iCs/>
          <w:sz w:val="24"/>
          <w:szCs w:val="24"/>
        </w:rPr>
        <w:t>оценивать уместность использования слов в тексте;</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b/>
          <w:bCs/>
          <w:iCs/>
          <w:sz w:val="24"/>
          <w:szCs w:val="24"/>
        </w:rPr>
      </w:pPr>
      <w:r w:rsidRPr="00B56A63">
        <w:rPr>
          <w:rStyle w:val="Zag11"/>
          <w:rFonts w:eastAsia="@Arial Unicode MS"/>
          <w:sz w:val="24"/>
          <w:szCs w:val="24"/>
        </w:rPr>
        <w:t>·</w:t>
      </w:r>
      <w:r w:rsidRPr="00B56A63">
        <w:rPr>
          <w:rStyle w:val="Zag11"/>
          <w:rFonts w:eastAsia="@Arial Unicode MS"/>
          <w:iCs/>
          <w:sz w:val="24"/>
          <w:szCs w:val="24"/>
        </w:rPr>
        <w:t>выбирать слова из ряда предложенных для успешного решения коммуникативной задачи.</w:t>
      </w:r>
    </w:p>
    <w:p w:rsidR="005842C8" w:rsidRPr="00B56A63" w:rsidRDefault="005842C8" w:rsidP="005842C8">
      <w:pPr>
        <w:tabs>
          <w:tab w:val="left" w:leader="dot" w:pos="624"/>
        </w:tabs>
        <w:ind w:left="780" w:firstLine="426"/>
        <w:jc w:val="both"/>
        <w:rPr>
          <w:rStyle w:val="Zag11"/>
          <w:rFonts w:eastAsia="@Arial Unicode MS"/>
          <w:sz w:val="24"/>
          <w:szCs w:val="24"/>
        </w:rPr>
      </w:pPr>
      <w:r w:rsidRPr="00B56A63">
        <w:rPr>
          <w:rStyle w:val="Zag11"/>
          <w:rFonts w:eastAsia="@Arial Unicode MS"/>
          <w:b/>
          <w:bCs/>
          <w:iCs/>
          <w:sz w:val="24"/>
          <w:szCs w:val="24"/>
        </w:rPr>
        <w:t>Раздел «Морфология»</w:t>
      </w:r>
    </w:p>
    <w:p w:rsidR="005842C8" w:rsidRPr="00B56A63" w:rsidRDefault="005842C8" w:rsidP="005842C8">
      <w:pPr>
        <w:tabs>
          <w:tab w:val="left" w:leader="dot" w:pos="624"/>
        </w:tabs>
        <w:ind w:firstLine="426"/>
        <w:jc w:val="both"/>
        <w:rPr>
          <w:rStyle w:val="Zag11"/>
          <w:rFonts w:eastAsia="@Arial Unicode MS"/>
          <w:sz w:val="24"/>
          <w:szCs w:val="24"/>
        </w:rPr>
      </w:pPr>
      <w:r w:rsidRPr="00B56A63">
        <w:rPr>
          <w:rStyle w:val="Zag11"/>
          <w:rFonts w:eastAsia="@Arial Unicode MS"/>
          <w:sz w:val="24"/>
          <w:szCs w:val="24"/>
        </w:rPr>
        <w:t>Выпускник научится:</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·определять грамматические признаки имён существительных — род, число, падеж, склонение;</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·определять грамматические признаки имён прилагательных — род, число, падеж;</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iCs/>
          <w:sz w:val="24"/>
          <w:szCs w:val="24"/>
        </w:rPr>
      </w:pPr>
      <w:r w:rsidRPr="00B56A63">
        <w:rPr>
          <w:rStyle w:val="Zag11"/>
          <w:rFonts w:eastAsia="@Arial Unicode MS"/>
          <w:sz w:val="24"/>
          <w:szCs w:val="24"/>
        </w:rPr>
        <w:t>·определять грамматические признаки глаголов — число, время, род (в прошедшем времени), лицо (в настоящем и будущем времени), спряжение.</w:t>
      </w:r>
    </w:p>
    <w:p w:rsidR="005842C8" w:rsidRPr="00B56A63" w:rsidRDefault="005842C8" w:rsidP="005842C8">
      <w:pPr>
        <w:tabs>
          <w:tab w:val="left" w:leader="dot" w:pos="624"/>
        </w:tabs>
        <w:ind w:firstLine="426"/>
        <w:jc w:val="both"/>
        <w:rPr>
          <w:rStyle w:val="Zag11"/>
          <w:rFonts w:eastAsia="@Arial Unicode MS"/>
          <w:sz w:val="24"/>
          <w:szCs w:val="24"/>
        </w:rPr>
      </w:pPr>
      <w:r w:rsidRPr="00B56A63">
        <w:rPr>
          <w:rStyle w:val="Zag11"/>
          <w:rFonts w:eastAsia="@Arial Unicode MS"/>
          <w:iCs/>
          <w:sz w:val="24"/>
          <w:szCs w:val="24"/>
        </w:rPr>
        <w:t>Выпускник получит возможность научиться:</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w:t>
      </w:r>
      <w:r w:rsidRPr="00B56A63">
        <w:rPr>
          <w:rStyle w:val="Zag11"/>
          <w:rFonts w:eastAsia="@Arial Unicode MS"/>
          <w:iCs/>
          <w:sz w:val="24"/>
          <w:szCs w:val="24"/>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b/>
          <w:bCs/>
          <w:iCs/>
          <w:sz w:val="24"/>
          <w:szCs w:val="24"/>
        </w:rPr>
      </w:pPr>
      <w:r w:rsidRPr="00B56A63">
        <w:rPr>
          <w:rStyle w:val="Zag11"/>
          <w:rFonts w:eastAsia="@Arial Unicode MS"/>
          <w:sz w:val="24"/>
          <w:szCs w:val="24"/>
        </w:rPr>
        <w:t>·</w:t>
      </w:r>
      <w:r w:rsidRPr="00B56A63">
        <w:rPr>
          <w:rStyle w:val="Zag11"/>
          <w:rFonts w:eastAsia="@Arial Unicode MS"/>
          <w:iCs/>
          <w:sz w:val="24"/>
          <w:szCs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B56A63">
        <w:rPr>
          <w:rStyle w:val="Zag11"/>
          <w:rFonts w:eastAsia="@Arial Unicode MS"/>
          <w:b/>
          <w:bCs/>
          <w:iCs/>
          <w:sz w:val="24"/>
          <w:szCs w:val="24"/>
        </w:rPr>
        <w:t>и, а, но</w:t>
      </w:r>
      <w:r w:rsidRPr="00B56A63">
        <w:rPr>
          <w:rStyle w:val="Zag11"/>
          <w:rFonts w:eastAsia="@Arial Unicode MS"/>
          <w:iCs/>
          <w:sz w:val="24"/>
          <w:szCs w:val="24"/>
        </w:rPr>
        <w:t xml:space="preserve">, частицу </w:t>
      </w:r>
      <w:r w:rsidRPr="00B56A63">
        <w:rPr>
          <w:rStyle w:val="Zag11"/>
          <w:rFonts w:eastAsia="@Arial Unicode MS"/>
          <w:b/>
          <w:bCs/>
          <w:iCs/>
          <w:sz w:val="24"/>
          <w:szCs w:val="24"/>
        </w:rPr>
        <w:t xml:space="preserve">не </w:t>
      </w:r>
      <w:r w:rsidRPr="00B56A63">
        <w:rPr>
          <w:rStyle w:val="Zag11"/>
          <w:rFonts w:eastAsia="@Arial Unicode MS"/>
          <w:iCs/>
          <w:sz w:val="24"/>
          <w:szCs w:val="24"/>
        </w:rPr>
        <w:t>при глаголах.</w:t>
      </w:r>
    </w:p>
    <w:p w:rsidR="005842C8" w:rsidRPr="00B56A63" w:rsidRDefault="005842C8" w:rsidP="005842C8">
      <w:pPr>
        <w:tabs>
          <w:tab w:val="left" w:leader="dot" w:pos="624"/>
        </w:tabs>
        <w:ind w:left="780" w:firstLine="426"/>
        <w:jc w:val="both"/>
        <w:rPr>
          <w:rStyle w:val="Zag11"/>
          <w:rFonts w:eastAsia="@Arial Unicode MS"/>
          <w:sz w:val="24"/>
          <w:szCs w:val="24"/>
        </w:rPr>
      </w:pPr>
      <w:r w:rsidRPr="00B56A63">
        <w:rPr>
          <w:rStyle w:val="Zag11"/>
          <w:rFonts w:eastAsia="@Arial Unicode MS"/>
          <w:b/>
          <w:bCs/>
          <w:iCs/>
          <w:sz w:val="24"/>
          <w:szCs w:val="24"/>
        </w:rPr>
        <w:t>Раздел «Синтаксис»</w:t>
      </w:r>
    </w:p>
    <w:p w:rsidR="005842C8" w:rsidRPr="00B56A63" w:rsidRDefault="005842C8" w:rsidP="005842C8">
      <w:pPr>
        <w:tabs>
          <w:tab w:val="left" w:leader="dot" w:pos="624"/>
        </w:tabs>
        <w:ind w:left="780" w:firstLine="426"/>
        <w:jc w:val="both"/>
        <w:rPr>
          <w:rStyle w:val="Zag11"/>
          <w:rFonts w:eastAsia="@Arial Unicode MS"/>
          <w:sz w:val="24"/>
          <w:szCs w:val="24"/>
        </w:rPr>
      </w:pPr>
      <w:r w:rsidRPr="00B56A63">
        <w:rPr>
          <w:rStyle w:val="Zag11"/>
          <w:rFonts w:eastAsia="@Arial Unicode MS"/>
          <w:sz w:val="24"/>
          <w:szCs w:val="24"/>
        </w:rPr>
        <w:t>Выпускник научится:</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·различать предложение, словосочетание, слово;</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·устанавливать при помощи смысловых вопросов связь между словами в словосочетании и предложении;</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·классифицировать предложения по цели высказывания, находить повествовательные/побудительные/вопросительные предложения;</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·определять восклицательную/невосклицательную интонацию предложения;</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lastRenderedPageBreak/>
        <w:t>·находить главные и второстепенные (без деления на виды) члены предложения;</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iCs/>
          <w:sz w:val="24"/>
          <w:szCs w:val="24"/>
        </w:rPr>
      </w:pPr>
      <w:r w:rsidRPr="00B56A63">
        <w:rPr>
          <w:rStyle w:val="Zag11"/>
          <w:rFonts w:eastAsia="@Arial Unicode MS"/>
          <w:sz w:val="24"/>
          <w:szCs w:val="24"/>
        </w:rPr>
        <w:t>·выделять предложения с однородными членами.</w:t>
      </w:r>
    </w:p>
    <w:p w:rsidR="005842C8" w:rsidRPr="00B56A63" w:rsidRDefault="005842C8" w:rsidP="005842C8">
      <w:pPr>
        <w:tabs>
          <w:tab w:val="left" w:leader="dot" w:pos="624"/>
        </w:tabs>
        <w:ind w:firstLine="426"/>
        <w:jc w:val="both"/>
        <w:rPr>
          <w:rStyle w:val="Zag11"/>
          <w:rFonts w:eastAsia="@Arial Unicode MS"/>
          <w:sz w:val="24"/>
          <w:szCs w:val="24"/>
        </w:rPr>
      </w:pPr>
      <w:r w:rsidRPr="00B56A63">
        <w:rPr>
          <w:rStyle w:val="Zag11"/>
          <w:rFonts w:eastAsia="@Arial Unicode MS"/>
          <w:iCs/>
          <w:sz w:val="24"/>
          <w:szCs w:val="24"/>
        </w:rPr>
        <w:t>Выпускник получит возможность научиться:</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w:t>
      </w:r>
      <w:r w:rsidRPr="00B56A63">
        <w:rPr>
          <w:rStyle w:val="Zag11"/>
          <w:rFonts w:eastAsia="@Arial Unicode MS"/>
          <w:iCs/>
          <w:sz w:val="24"/>
          <w:szCs w:val="24"/>
        </w:rPr>
        <w:t>различать второстепенные члены предложения — определения, дополнения, обстоятельства;</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w:t>
      </w:r>
      <w:r w:rsidRPr="00B56A63">
        <w:rPr>
          <w:rStyle w:val="Zag11"/>
          <w:rFonts w:eastAsia="@Arial Unicode MS"/>
          <w:iCs/>
          <w:sz w:val="24"/>
          <w:szCs w:val="24"/>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5842C8" w:rsidRPr="00B56A63" w:rsidRDefault="005842C8" w:rsidP="005842C8">
      <w:pPr>
        <w:pStyle w:val="Zag3"/>
        <w:numPr>
          <w:ilvl w:val="0"/>
          <w:numId w:val="33"/>
        </w:numPr>
        <w:tabs>
          <w:tab w:val="left" w:leader="dot" w:pos="624"/>
        </w:tabs>
        <w:spacing w:after="0" w:line="240" w:lineRule="auto"/>
        <w:ind w:firstLine="426"/>
        <w:jc w:val="both"/>
        <w:rPr>
          <w:rStyle w:val="Zag11"/>
          <w:rFonts w:asciiTheme="minorHAnsi" w:eastAsia="@Arial Unicode MS" w:hAnsiTheme="minorHAnsi"/>
          <w:i w:val="0"/>
          <w:color w:val="auto"/>
          <w:lang w:val="ru-RU"/>
        </w:rPr>
      </w:pPr>
      <w:r w:rsidRPr="00B56A63">
        <w:rPr>
          <w:rStyle w:val="Zag11"/>
          <w:rFonts w:asciiTheme="minorHAnsi" w:eastAsia="@Arial Unicode MS" w:hAnsiTheme="minorHAnsi"/>
          <w:i w:val="0"/>
          <w:iCs w:val="0"/>
          <w:color w:val="auto"/>
          <w:lang w:val="ru-RU"/>
        </w:rPr>
        <w:t>·</w:t>
      </w:r>
      <w:r w:rsidRPr="00B56A63">
        <w:rPr>
          <w:rStyle w:val="Zag11"/>
          <w:rFonts w:asciiTheme="minorHAnsi" w:eastAsia="@Arial Unicode MS" w:hAnsiTheme="minorHAnsi"/>
          <w:i w:val="0"/>
          <w:color w:val="auto"/>
          <w:lang w:val="ru-RU"/>
        </w:rPr>
        <w:t>различать простые и сложные предложения.</w:t>
      </w:r>
    </w:p>
    <w:p w:rsidR="005842C8" w:rsidRPr="00B56A63" w:rsidRDefault="005842C8" w:rsidP="005842C8">
      <w:pPr>
        <w:pStyle w:val="Zag3"/>
        <w:tabs>
          <w:tab w:val="left" w:leader="dot" w:pos="624"/>
        </w:tabs>
        <w:spacing w:after="0" w:line="240" w:lineRule="auto"/>
        <w:ind w:left="1206"/>
        <w:jc w:val="both"/>
        <w:rPr>
          <w:rStyle w:val="Zag11"/>
          <w:rFonts w:asciiTheme="minorHAnsi" w:eastAsia="@Arial Unicode MS" w:hAnsiTheme="minorHAnsi"/>
          <w:i w:val="0"/>
          <w:color w:val="auto"/>
          <w:lang w:val="ru-RU"/>
        </w:rPr>
      </w:pPr>
    </w:p>
    <w:p w:rsidR="005842C8" w:rsidRPr="00B56A63" w:rsidRDefault="005842C8" w:rsidP="005842C8">
      <w:pPr>
        <w:pStyle w:val="Zag3"/>
        <w:tabs>
          <w:tab w:val="left" w:leader="dot" w:pos="624"/>
        </w:tabs>
        <w:spacing w:line="240" w:lineRule="auto"/>
        <w:ind w:firstLine="426"/>
        <w:jc w:val="both"/>
        <w:rPr>
          <w:rStyle w:val="Zag11"/>
          <w:rFonts w:asciiTheme="minorHAnsi" w:eastAsia="@Arial Unicode MS" w:hAnsiTheme="minorHAnsi"/>
          <w:b/>
          <w:i w:val="0"/>
          <w:color w:val="auto"/>
          <w:lang w:val="ru-RU"/>
        </w:rPr>
      </w:pPr>
    </w:p>
    <w:p w:rsidR="005842C8" w:rsidRPr="00B56A63" w:rsidRDefault="005842C8" w:rsidP="005842C8">
      <w:pPr>
        <w:pStyle w:val="Zag3"/>
        <w:tabs>
          <w:tab w:val="left" w:leader="dot" w:pos="624"/>
        </w:tabs>
        <w:spacing w:line="240" w:lineRule="auto"/>
        <w:ind w:firstLine="426"/>
        <w:jc w:val="both"/>
        <w:rPr>
          <w:rStyle w:val="Zag11"/>
          <w:rFonts w:asciiTheme="minorHAnsi" w:eastAsia="@Arial Unicode MS" w:hAnsiTheme="minorHAnsi"/>
          <w:b/>
          <w:i w:val="0"/>
          <w:color w:val="auto"/>
          <w:lang w:val="ru-RU"/>
        </w:rPr>
      </w:pPr>
    </w:p>
    <w:p w:rsidR="005842C8" w:rsidRPr="00B56A63" w:rsidRDefault="005842C8" w:rsidP="005842C8">
      <w:pPr>
        <w:pStyle w:val="Zag3"/>
        <w:tabs>
          <w:tab w:val="left" w:leader="dot" w:pos="624"/>
        </w:tabs>
        <w:spacing w:line="240" w:lineRule="auto"/>
        <w:ind w:firstLine="426"/>
        <w:jc w:val="both"/>
        <w:rPr>
          <w:rStyle w:val="Zag11"/>
          <w:rFonts w:asciiTheme="minorHAnsi" w:eastAsia="@Arial Unicode MS" w:hAnsiTheme="minorHAnsi"/>
          <w:b/>
          <w:i w:val="0"/>
          <w:color w:val="auto"/>
          <w:lang w:val="ru-RU"/>
        </w:rPr>
      </w:pPr>
    </w:p>
    <w:p w:rsidR="005842C8" w:rsidRPr="00B56A63" w:rsidRDefault="005842C8" w:rsidP="005842C8">
      <w:pPr>
        <w:pStyle w:val="Zag3"/>
        <w:tabs>
          <w:tab w:val="left" w:leader="dot" w:pos="624"/>
        </w:tabs>
        <w:spacing w:line="240" w:lineRule="auto"/>
        <w:ind w:firstLine="426"/>
        <w:jc w:val="both"/>
        <w:rPr>
          <w:rStyle w:val="Zag11"/>
          <w:rFonts w:asciiTheme="minorHAnsi" w:eastAsia="@Arial Unicode MS" w:hAnsiTheme="minorHAnsi"/>
          <w:b/>
          <w:i w:val="0"/>
          <w:color w:val="auto"/>
          <w:lang w:val="ru-RU"/>
        </w:rPr>
      </w:pPr>
      <w:r w:rsidRPr="00B56A63">
        <w:rPr>
          <w:rStyle w:val="Zag11"/>
          <w:rFonts w:asciiTheme="minorHAnsi" w:eastAsia="@Arial Unicode MS" w:hAnsiTheme="minorHAnsi"/>
          <w:b/>
          <w:i w:val="0"/>
          <w:color w:val="auto"/>
          <w:lang w:val="ru-RU"/>
        </w:rPr>
        <w:t>Содержательная линия «Орфография и пунктуация»</w:t>
      </w:r>
    </w:p>
    <w:p w:rsidR="005842C8" w:rsidRPr="00B56A63" w:rsidRDefault="005842C8" w:rsidP="005842C8">
      <w:pPr>
        <w:tabs>
          <w:tab w:val="left" w:leader="dot" w:pos="624"/>
        </w:tabs>
        <w:ind w:firstLine="426"/>
        <w:jc w:val="both"/>
        <w:rPr>
          <w:rStyle w:val="Zag11"/>
          <w:rFonts w:eastAsia="@Arial Unicode MS"/>
          <w:sz w:val="24"/>
          <w:szCs w:val="24"/>
        </w:rPr>
      </w:pPr>
      <w:r w:rsidRPr="00B56A63">
        <w:rPr>
          <w:rStyle w:val="Zag11"/>
          <w:rFonts w:eastAsia="@Arial Unicode MS"/>
          <w:sz w:val="24"/>
          <w:szCs w:val="24"/>
        </w:rPr>
        <w:t>Выпускник научится:</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·применять правила правописания (в объёме содержания курса);</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·определять (уточнять) написание слова по орфографическому словарю;</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·безошибочно списывать текст объёмом 80—90 слов;</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·писать под диктовку тексты объёмом 75—80 слов в соответствии с изученными правилами правописания;</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iCs/>
          <w:sz w:val="24"/>
          <w:szCs w:val="24"/>
        </w:rPr>
      </w:pPr>
      <w:r w:rsidRPr="00B56A63">
        <w:rPr>
          <w:rStyle w:val="Zag11"/>
          <w:rFonts w:eastAsia="@Arial Unicode MS"/>
          <w:sz w:val="24"/>
          <w:szCs w:val="24"/>
        </w:rPr>
        <w:t>·проверять собственный и предложенный текст, находить и исправлять орфографические и пунктуационные ошибки.</w:t>
      </w:r>
    </w:p>
    <w:p w:rsidR="005842C8" w:rsidRPr="00B56A63" w:rsidRDefault="005842C8" w:rsidP="005842C8">
      <w:pPr>
        <w:tabs>
          <w:tab w:val="left" w:leader="dot" w:pos="624"/>
        </w:tabs>
        <w:ind w:firstLine="426"/>
        <w:jc w:val="both"/>
        <w:rPr>
          <w:rStyle w:val="Zag11"/>
          <w:rFonts w:eastAsia="@Arial Unicode MS"/>
          <w:sz w:val="24"/>
          <w:szCs w:val="24"/>
        </w:rPr>
      </w:pPr>
      <w:r w:rsidRPr="00B56A63">
        <w:rPr>
          <w:rStyle w:val="Zag11"/>
          <w:rFonts w:eastAsia="@Arial Unicode MS"/>
          <w:iCs/>
          <w:sz w:val="24"/>
          <w:szCs w:val="24"/>
        </w:rPr>
        <w:t>Выпускник получит возможность научиться:</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w:t>
      </w:r>
      <w:r w:rsidRPr="00B56A63">
        <w:rPr>
          <w:rStyle w:val="Zag11"/>
          <w:rFonts w:eastAsia="@Arial Unicode MS"/>
          <w:iCs/>
          <w:sz w:val="24"/>
          <w:szCs w:val="24"/>
        </w:rPr>
        <w:t>осознавать место возможного возникновения орфографической ошибки;</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w:t>
      </w:r>
      <w:r w:rsidRPr="00B56A63">
        <w:rPr>
          <w:rStyle w:val="Zag11"/>
          <w:rFonts w:eastAsia="@Arial Unicode MS"/>
          <w:iCs/>
          <w:sz w:val="24"/>
          <w:szCs w:val="24"/>
        </w:rPr>
        <w:t>подбирать примеры с определённой орфограммой;</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w:t>
      </w:r>
      <w:r w:rsidRPr="00B56A63">
        <w:rPr>
          <w:rStyle w:val="Zag11"/>
          <w:rFonts w:eastAsia="@Arial Unicode MS"/>
          <w:iCs/>
          <w:sz w:val="24"/>
          <w:szCs w:val="24"/>
        </w:rPr>
        <w:t>при составлении собственных текстов перефразировать записываемое, чтобы избежать орфографических и пунктуационных ошибок;</w:t>
      </w:r>
    </w:p>
    <w:p w:rsidR="005842C8" w:rsidRPr="00B56A63" w:rsidRDefault="005842C8" w:rsidP="005842C8">
      <w:pPr>
        <w:pStyle w:val="Zag3"/>
        <w:numPr>
          <w:ilvl w:val="0"/>
          <w:numId w:val="33"/>
        </w:numPr>
        <w:tabs>
          <w:tab w:val="left" w:leader="dot" w:pos="624"/>
        </w:tabs>
        <w:spacing w:after="0" w:line="240" w:lineRule="auto"/>
        <w:ind w:firstLine="426"/>
        <w:jc w:val="both"/>
        <w:rPr>
          <w:rStyle w:val="Zag11"/>
          <w:rFonts w:asciiTheme="minorHAnsi" w:eastAsia="@Arial Unicode MS" w:hAnsiTheme="minorHAnsi"/>
          <w:i w:val="0"/>
          <w:iCs w:val="0"/>
          <w:color w:val="auto"/>
          <w:lang w:val="ru-RU"/>
        </w:rPr>
      </w:pPr>
      <w:r w:rsidRPr="00B56A63">
        <w:rPr>
          <w:rStyle w:val="Zag11"/>
          <w:rFonts w:asciiTheme="minorHAnsi" w:eastAsia="@Arial Unicode MS" w:hAnsiTheme="minorHAnsi"/>
          <w:i w:val="0"/>
          <w:iCs w:val="0"/>
          <w:color w:val="auto"/>
          <w:lang w:val="ru-RU"/>
        </w:rPr>
        <w:t>·</w:t>
      </w:r>
      <w:r w:rsidRPr="00B56A63">
        <w:rPr>
          <w:rStyle w:val="Zag11"/>
          <w:rFonts w:asciiTheme="minorHAnsi" w:eastAsia="@Arial Unicode MS" w:hAnsiTheme="minorHAnsi"/>
          <w:i w:val="0"/>
          <w:color w:val="auto"/>
          <w:lang w:val="ru-RU"/>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5842C8" w:rsidRPr="00B56A63" w:rsidRDefault="005842C8" w:rsidP="005842C8">
      <w:pPr>
        <w:pStyle w:val="Zag3"/>
        <w:tabs>
          <w:tab w:val="left" w:leader="dot" w:pos="624"/>
        </w:tabs>
        <w:spacing w:line="240" w:lineRule="auto"/>
        <w:ind w:firstLine="426"/>
        <w:jc w:val="both"/>
        <w:rPr>
          <w:rStyle w:val="Zag11"/>
          <w:rFonts w:asciiTheme="minorHAnsi" w:eastAsia="@Arial Unicode MS" w:hAnsiTheme="minorHAnsi"/>
          <w:b/>
          <w:i w:val="0"/>
          <w:color w:val="auto"/>
          <w:lang w:val="ru-RU"/>
        </w:rPr>
      </w:pPr>
      <w:r w:rsidRPr="00B56A63">
        <w:rPr>
          <w:rStyle w:val="Zag11"/>
          <w:rFonts w:asciiTheme="minorHAnsi" w:eastAsia="@Arial Unicode MS" w:hAnsiTheme="minorHAnsi"/>
          <w:b/>
          <w:i w:val="0"/>
          <w:color w:val="auto"/>
          <w:lang w:val="ru-RU"/>
        </w:rPr>
        <w:t>Содержательная линия «Развитие речи»</w:t>
      </w:r>
    </w:p>
    <w:p w:rsidR="005842C8" w:rsidRPr="00B56A63" w:rsidRDefault="005842C8" w:rsidP="005842C8">
      <w:pPr>
        <w:tabs>
          <w:tab w:val="left" w:leader="dot" w:pos="624"/>
        </w:tabs>
        <w:ind w:firstLine="426"/>
        <w:jc w:val="both"/>
        <w:rPr>
          <w:rStyle w:val="Zag11"/>
          <w:rFonts w:eastAsia="@Arial Unicode MS"/>
          <w:sz w:val="24"/>
          <w:szCs w:val="24"/>
        </w:rPr>
      </w:pPr>
      <w:r w:rsidRPr="00B56A63">
        <w:rPr>
          <w:rStyle w:val="Zag11"/>
          <w:rFonts w:eastAsia="@Arial Unicode MS"/>
          <w:sz w:val="24"/>
          <w:szCs w:val="24"/>
        </w:rPr>
        <w:t>Выпускник научится:</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·выражать собственное мнение, аргументировать его с учётом ситуации общения;</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·самостоятельно озаглавливать текст;</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·составлять план текста;</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iCs/>
          <w:sz w:val="24"/>
          <w:szCs w:val="24"/>
        </w:rPr>
      </w:pPr>
      <w:r w:rsidRPr="00B56A63">
        <w:rPr>
          <w:rStyle w:val="Zag11"/>
          <w:rFonts w:eastAsia="@Arial Unicode MS"/>
          <w:sz w:val="24"/>
          <w:szCs w:val="24"/>
        </w:rPr>
        <w:t>·сочинять письма, поздравительные открытки, записки и другие небольшие тексты для конкретных ситуаций общения.</w:t>
      </w:r>
    </w:p>
    <w:p w:rsidR="005842C8" w:rsidRPr="00B56A63" w:rsidRDefault="005842C8" w:rsidP="005842C8">
      <w:pPr>
        <w:tabs>
          <w:tab w:val="left" w:leader="dot" w:pos="624"/>
        </w:tabs>
        <w:ind w:firstLine="426"/>
        <w:jc w:val="both"/>
        <w:rPr>
          <w:rStyle w:val="Zag11"/>
          <w:rFonts w:eastAsia="@Arial Unicode MS"/>
          <w:sz w:val="24"/>
          <w:szCs w:val="24"/>
        </w:rPr>
      </w:pPr>
      <w:r w:rsidRPr="00B56A63">
        <w:rPr>
          <w:rStyle w:val="Zag11"/>
          <w:rFonts w:eastAsia="@Arial Unicode MS"/>
          <w:iCs/>
          <w:sz w:val="24"/>
          <w:szCs w:val="24"/>
        </w:rPr>
        <w:t>Выпускник получит возможность научиться:</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w:t>
      </w:r>
      <w:r w:rsidRPr="00B56A63">
        <w:rPr>
          <w:rStyle w:val="Zag11"/>
          <w:rFonts w:eastAsia="@Arial Unicode MS"/>
          <w:iCs/>
          <w:sz w:val="24"/>
          <w:szCs w:val="24"/>
        </w:rPr>
        <w:t>создавать тексты по предложенному заголовку;</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w:t>
      </w:r>
      <w:r w:rsidRPr="00B56A63">
        <w:rPr>
          <w:rStyle w:val="Zag11"/>
          <w:rFonts w:eastAsia="@Arial Unicode MS"/>
          <w:iCs/>
          <w:sz w:val="24"/>
          <w:szCs w:val="24"/>
        </w:rPr>
        <w:t>подробно или выборочно пересказывать текст;</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w:t>
      </w:r>
      <w:r w:rsidRPr="00B56A63">
        <w:rPr>
          <w:rStyle w:val="Zag11"/>
          <w:rFonts w:eastAsia="@Arial Unicode MS"/>
          <w:iCs/>
          <w:sz w:val="24"/>
          <w:szCs w:val="24"/>
        </w:rPr>
        <w:t>пересказывать текст от другого лица;</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lastRenderedPageBreak/>
        <w:t>·</w:t>
      </w:r>
      <w:r w:rsidRPr="00B56A63">
        <w:rPr>
          <w:rStyle w:val="Zag11"/>
          <w:rFonts w:eastAsia="@Arial Unicode MS"/>
          <w:iCs/>
          <w:sz w:val="24"/>
          <w:szCs w:val="24"/>
        </w:rPr>
        <w:t>составлять устный рассказ на определённую тему с использованием разных типов речи: описание, повествование, рассуждение;</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w:t>
      </w:r>
      <w:r w:rsidRPr="00B56A63">
        <w:rPr>
          <w:rStyle w:val="Zag11"/>
          <w:rFonts w:eastAsia="@Arial Unicode MS"/>
          <w:iCs/>
          <w:sz w:val="24"/>
          <w:szCs w:val="24"/>
        </w:rPr>
        <w:t>анализировать и корректировать тексты с нарушенным порядком предложений, находить в тексте смысловые пропуски;</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w:t>
      </w:r>
      <w:r w:rsidRPr="00B56A63">
        <w:rPr>
          <w:rStyle w:val="Zag11"/>
          <w:rFonts w:eastAsia="@Arial Unicode MS"/>
          <w:iCs/>
          <w:sz w:val="24"/>
          <w:szCs w:val="24"/>
        </w:rPr>
        <w:t>корректировать тексты, в которых допущены нарушения культуры речи;</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w:t>
      </w:r>
      <w:r w:rsidRPr="00B56A63">
        <w:rPr>
          <w:rStyle w:val="Zag11"/>
          <w:rFonts w:eastAsia="@Arial Unicode MS"/>
          <w:iCs/>
          <w:sz w:val="24"/>
          <w:szCs w:val="24"/>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5842C8" w:rsidRPr="00B56A63" w:rsidRDefault="005842C8" w:rsidP="005842C8">
      <w:pPr>
        <w:pStyle w:val="Zag2"/>
        <w:numPr>
          <w:ilvl w:val="0"/>
          <w:numId w:val="33"/>
        </w:numPr>
        <w:tabs>
          <w:tab w:val="left" w:leader="dot" w:pos="624"/>
        </w:tabs>
        <w:spacing w:after="0" w:line="240" w:lineRule="auto"/>
        <w:ind w:firstLine="426"/>
        <w:jc w:val="both"/>
        <w:rPr>
          <w:rStyle w:val="Zag11"/>
          <w:rFonts w:asciiTheme="minorHAnsi" w:eastAsia="@Arial Unicode MS" w:hAnsiTheme="minorHAnsi"/>
          <w:b w:val="0"/>
          <w:bCs w:val="0"/>
          <w:color w:val="auto"/>
          <w:lang w:val="ru-RU"/>
        </w:rPr>
      </w:pPr>
      <w:r w:rsidRPr="00B56A63">
        <w:rPr>
          <w:rStyle w:val="Zag11"/>
          <w:rFonts w:asciiTheme="minorHAnsi" w:eastAsia="@Arial Unicode MS" w:hAnsiTheme="minorHAnsi"/>
          <w:b w:val="0"/>
          <w:bCs w:val="0"/>
          <w:color w:val="auto"/>
          <w:lang w:val="ru-RU"/>
        </w:rPr>
        <w:t>·</w:t>
      </w:r>
      <w:r w:rsidRPr="00B56A63">
        <w:rPr>
          <w:rStyle w:val="Zag11"/>
          <w:rFonts w:asciiTheme="minorHAnsi" w:eastAsia="@Arial Unicode MS" w:hAnsiTheme="minorHAnsi"/>
          <w:b w:val="0"/>
          <w:bCs w:val="0"/>
          <w:iCs/>
          <w:color w:val="auto"/>
          <w:lang w:val="ru-RU"/>
        </w:rPr>
        <w:t>соблюдать нормы речевого взаимодействия при интерактивном общении (</w:t>
      </w:r>
      <w:r w:rsidRPr="00B56A63">
        <w:rPr>
          <w:rStyle w:val="Zag11"/>
          <w:rFonts w:asciiTheme="minorHAnsi" w:eastAsia="@Arial Unicode MS" w:hAnsiTheme="minorHAnsi"/>
          <w:b w:val="0"/>
          <w:bCs w:val="0"/>
          <w:iCs/>
          <w:color w:val="auto"/>
        </w:rPr>
        <w:t>sms</w:t>
      </w:r>
      <w:r w:rsidRPr="00B56A63">
        <w:rPr>
          <w:rStyle w:val="Zag11"/>
          <w:rFonts w:asciiTheme="minorHAnsi" w:eastAsia="@Arial Unicode MS" w:hAnsiTheme="minorHAnsi"/>
          <w:b w:val="0"/>
          <w:bCs w:val="0"/>
          <w:iCs/>
          <w:color w:val="auto"/>
          <w:lang w:val="ru-RU"/>
        </w:rPr>
        <w:noBreakHyphen/>
        <w:t>сообщения, электронная почта, Интернет и другие виды и способы связи).</w:t>
      </w:r>
    </w:p>
    <w:p w:rsidR="005842C8" w:rsidRPr="00B56A63" w:rsidRDefault="005842C8" w:rsidP="005842C8">
      <w:pPr>
        <w:pStyle w:val="Zag2"/>
        <w:tabs>
          <w:tab w:val="left" w:leader="dot" w:pos="624"/>
        </w:tabs>
        <w:spacing w:line="240" w:lineRule="auto"/>
        <w:jc w:val="both"/>
        <w:rPr>
          <w:rStyle w:val="Zag11"/>
          <w:rFonts w:asciiTheme="minorHAnsi" w:eastAsia="@Arial Unicode MS" w:hAnsiTheme="minorHAnsi"/>
          <w:color w:val="auto"/>
          <w:u w:val="single"/>
          <w:lang w:val="ru-RU"/>
        </w:rPr>
      </w:pPr>
      <w:r w:rsidRPr="00B56A63">
        <w:rPr>
          <w:rStyle w:val="Zag11"/>
          <w:rFonts w:asciiTheme="minorHAnsi" w:eastAsia="@Arial Unicode MS" w:hAnsiTheme="minorHAnsi"/>
          <w:color w:val="auto"/>
          <w:lang w:val="ru-RU"/>
        </w:rPr>
        <w:t xml:space="preserve">          </w:t>
      </w:r>
      <w:r w:rsidRPr="00B56A63">
        <w:rPr>
          <w:rStyle w:val="Zag11"/>
          <w:rFonts w:asciiTheme="minorHAnsi" w:eastAsia="@Arial Unicode MS" w:hAnsiTheme="minorHAnsi"/>
          <w:color w:val="auto"/>
          <w:u w:val="single"/>
          <w:lang w:val="ru-RU"/>
        </w:rPr>
        <w:t>Литературное чтение</w:t>
      </w:r>
    </w:p>
    <w:p w:rsidR="005842C8" w:rsidRPr="00B56A63" w:rsidRDefault="005842C8" w:rsidP="005842C8">
      <w:pPr>
        <w:pStyle w:val="Osnova"/>
        <w:tabs>
          <w:tab w:val="left" w:leader="dot" w:pos="624"/>
        </w:tabs>
        <w:spacing w:line="240" w:lineRule="auto"/>
        <w:ind w:firstLine="426"/>
        <w:rPr>
          <w:rStyle w:val="Zag11"/>
          <w:rFonts w:asciiTheme="minorHAnsi" w:eastAsia="@Arial Unicode MS" w:hAnsiTheme="minorHAnsi" w:cs="Times New Roman"/>
          <w:color w:val="auto"/>
          <w:sz w:val="24"/>
          <w:szCs w:val="24"/>
          <w:lang w:val="ru-RU"/>
        </w:rPr>
      </w:pPr>
      <w:r w:rsidRPr="00B56A63">
        <w:rPr>
          <w:rStyle w:val="Zag11"/>
          <w:rFonts w:asciiTheme="minorHAnsi" w:eastAsia="@Arial Unicode MS" w:hAnsiTheme="minorHAnsi"/>
          <w:color w:val="auto"/>
          <w:sz w:val="24"/>
          <w:szCs w:val="24"/>
          <w:lang w:val="ru-RU"/>
        </w:rPr>
        <w:t>Выпускники начальной школы осознают значимость чтения для своего дальнейшего развития и для успешного обучения по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5842C8" w:rsidRPr="00B56A63" w:rsidRDefault="005842C8" w:rsidP="005842C8">
      <w:pPr>
        <w:pStyle w:val="Osnova"/>
        <w:tabs>
          <w:tab w:val="left" w:leader="dot" w:pos="624"/>
        </w:tabs>
        <w:spacing w:line="240" w:lineRule="auto"/>
        <w:ind w:firstLine="426"/>
        <w:rPr>
          <w:rStyle w:val="Zag11"/>
          <w:rFonts w:asciiTheme="minorHAnsi" w:eastAsia="@Arial Unicode MS" w:hAnsiTheme="minorHAnsi"/>
          <w:color w:val="auto"/>
          <w:sz w:val="24"/>
          <w:szCs w:val="24"/>
          <w:lang w:val="ru-RU"/>
        </w:rPr>
      </w:pPr>
      <w:r w:rsidRPr="00B56A63">
        <w:rPr>
          <w:rStyle w:val="Zag11"/>
          <w:rFonts w:asciiTheme="minorHAnsi" w:eastAsia="@Arial Unicode MS" w:hAnsiTheme="minorHAnsi"/>
          <w:color w:val="auto"/>
          <w:sz w:val="24"/>
          <w:szCs w:val="24"/>
          <w:lang w:val="ru-RU"/>
        </w:rPr>
        <w:t>Учащиеся получат возможность познакомиться с культурно-историческим наследием России и общечеловеческими ценностями.</w:t>
      </w:r>
    </w:p>
    <w:p w:rsidR="005842C8" w:rsidRPr="00B56A63" w:rsidRDefault="005842C8" w:rsidP="005842C8">
      <w:pPr>
        <w:pStyle w:val="Osnova"/>
        <w:tabs>
          <w:tab w:val="left" w:leader="dot" w:pos="624"/>
        </w:tabs>
        <w:spacing w:line="240" w:lineRule="auto"/>
        <w:ind w:firstLine="426"/>
        <w:rPr>
          <w:rStyle w:val="Zag11"/>
          <w:rFonts w:asciiTheme="minorHAnsi" w:eastAsia="@Arial Unicode MS" w:hAnsiTheme="minorHAnsi"/>
          <w:color w:val="auto"/>
          <w:sz w:val="24"/>
          <w:szCs w:val="24"/>
          <w:lang w:val="ru-RU"/>
        </w:rPr>
      </w:pPr>
      <w:r w:rsidRPr="00B56A63">
        <w:rPr>
          <w:rStyle w:val="Zag11"/>
          <w:rFonts w:asciiTheme="minorHAnsi" w:eastAsia="@Arial Unicode MS" w:hAnsiTheme="minorHAnsi"/>
          <w:color w:val="auto"/>
          <w:sz w:val="24"/>
          <w:szCs w:val="24"/>
          <w:lang w:val="ru-RU"/>
        </w:rPr>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языка, используемыми в художественных произведениях.</w:t>
      </w:r>
    </w:p>
    <w:p w:rsidR="005842C8" w:rsidRPr="00B56A63" w:rsidRDefault="005842C8" w:rsidP="005842C8">
      <w:pPr>
        <w:pStyle w:val="Osnova"/>
        <w:tabs>
          <w:tab w:val="left" w:leader="dot" w:pos="624"/>
        </w:tabs>
        <w:spacing w:line="240" w:lineRule="auto"/>
        <w:ind w:firstLine="426"/>
        <w:rPr>
          <w:rStyle w:val="Zag11"/>
          <w:rFonts w:asciiTheme="minorHAnsi" w:eastAsia="@Arial Unicode MS" w:hAnsiTheme="minorHAnsi"/>
          <w:color w:val="auto"/>
          <w:sz w:val="24"/>
          <w:szCs w:val="24"/>
          <w:lang w:val="ru-RU"/>
        </w:rPr>
      </w:pPr>
      <w:r w:rsidRPr="00B56A63">
        <w:rPr>
          <w:rStyle w:val="Zag11"/>
          <w:rFonts w:asciiTheme="minorHAnsi" w:eastAsia="@Arial Unicode MS" w:hAnsiTheme="minorHAnsi"/>
          <w:color w:val="auto"/>
          <w:sz w:val="24"/>
          <w:szCs w:val="24"/>
          <w:lang w:val="ru-RU"/>
        </w:rPr>
        <w:t>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5842C8" w:rsidRPr="00B56A63" w:rsidRDefault="005842C8" w:rsidP="005842C8">
      <w:pPr>
        <w:pStyle w:val="Osnova"/>
        <w:tabs>
          <w:tab w:val="left" w:leader="dot" w:pos="624"/>
        </w:tabs>
        <w:spacing w:line="240" w:lineRule="auto"/>
        <w:ind w:firstLine="426"/>
        <w:rPr>
          <w:rStyle w:val="Zag11"/>
          <w:rFonts w:asciiTheme="minorHAnsi" w:eastAsia="@Arial Unicode MS" w:hAnsiTheme="minorHAnsi"/>
          <w:color w:val="auto"/>
          <w:sz w:val="24"/>
          <w:szCs w:val="24"/>
          <w:lang w:val="ru-RU"/>
        </w:rPr>
      </w:pPr>
      <w:r w:rsidRPr="00B56A63">
        <w:rPr>
          <w:rStyle w:val="Zag11"/>
          <w:rFonts w:asciiTheme="minorHAnsi" w:eastAsia="@Arial Unicode MS" w:hAnsiTheme="minorHAnsi"/>
          <w:color w:val="auto"/>
          <w:sz w:val="24"/>
          <w:szCs w:val="24"/>
          <w:lang w:val="ru-RU"/>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5842C8" w:rsidRPr="00B56A63" w:rsidRDefault="005842C8" w:rsidP="005842C8">
      <w:pPr>
        <w:pStyle w:val="Osnova"/>
        <w:tabs>
          <w:tab w:val="left" w:leader="dot" w:pos="624"/>
        </w:tabs>
        <w:spacing w:line="240" w:lineRule="auto"/>
        <w:ind w:firstLine="426"/>
        <w:rPr>
          <w:rStyle w:val="Zag11"/>
          <w:rFonts w:asciiTheme="minorHAnsi" w:eastAsia="@Arial Unicode MS" w:hAnsiTheme="minorHAnsi"/>
          <w:color w:val="auto"/>
          <w:sz w:val="24"/>
          <w:szCs w:val="24"/>
          <w:lang w:val="ru-RU"/>
        </w:rPr>
      </w:pPr>
      <w:r w:rsidRPr="00B56A63">
        <w:rPr>
          <w:rStyle w:val="Zag11"/>
          <w:rFonts w:asciiTheme="minorHAnsi" w:eastAsia="@Arial Unicode MS" w:hAnsiTheme="minorHAnsi"/>
          <w:color w:val="auto"/>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5842C8" w:rsidRPr="00B56A63" w:rsidRDefault="005842C8" w:rsidP="005842C8">
      <w:pPr>
        <w:pStyle w:val="Osnova"/>
        <w:tabs>
          <w:tab w:val="left" w:leader="dot" w:pos="624"/>
        </w:tabs>
        <w:spacing w:line="240" w:lineRule="auto"/>
        <w:ind w:firstLine="426"/>
        <w:rPr>
          <w:rStyle w:val="Zag11"/>
          <w:rFonts w:asciiTheme="minorHAnsi" w:eastAsia="@Arial Unicode MS" w:hAnsiTheme="minorHAnsi"/>
          <w:color w:val="auto"/>
          <w:sz w:val="24"/>
          <w:szCs w:val="24"/>
          <w:lang w:val="ru-RU"/>
        </w:rPr>
      </w:pPr>
      <w:r w:rsidRPr="00B56A63">
        <w:rPr>
          <w:rStyle w:val="Zag11"/>
          <w:rFonts w:asciiTheme="minorHAnsi" w:eastAsia="@Arial Unicode MS" w:hAnsiTheme="minorHAnsi"/>
          <w:color w:val="auto"/>
          <w:sz w:val="24"/>
          <w:szCs w:val="24"/>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5842C8" w:rsidRPr="00B56A63" w:rsidRDefault="005842C8" w:rsidP="005842C8">
      <w:pPr>
        <w:pStyle w:val="Osnova"/>
        <w:tabs>
          <w:tab w:val="left" w:leader="dot" w:pos="624"/>
        </w:tabs>
        <w:spacing w:line="240" w:lineRule="auto"/>
        <w:ind w:firstLine="426"/>
        <w:rPr>
          <w:rStyle w:val="Zag11"/>
          <w:rFonts w:asciiTheme="minorHAnsi" w:eastAsia="@Arial Unicode MS" w:hAnsiTheme="minorHAnsi"/>
          <w:color w:val="auto"/>
          <w:sz w:val="24"/>
          <w:szCs w:val="24"/>
          <w:lang w:val="ru-RU"/>
        </w:rPr>
      </w:pPr>
      <w:r w:rsidRPr="00B56A63">
        <w:rPr>
          <w:rStyle w:val="Zag11"/>
          <w:rFonts w:asciiTheme="minorHAnsi" w:eastAsia="@Arial Unicode MS" w:hAnsiTheme="minorHAnsi"/>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5842C8" w:rsidRPr="00B56A63" w:rsidRDefault="005842C8" w:rsidP="005842C8">
      <w:pPr>
        <w:pStyle w:val="Zag3"/>
        <w:tabs>
          <w:tab w:val="left" w:leader="dot" w:pos="624"/>
        </w:tabs>
        <w:spacing w:line="240" w:lineRule="auto"/>
        <w:ind w:firstLine="426"/>
        <w:jc w:val="both"/>
        <w:rPr>
          <w:rStyle w:val="Zag11"/>
          <w:rFonts w:asciiTheme="minorHAnsi" w:eastAsia="@Arial Unicode MS" w:hAnsiTheme="minorHAnsi"/>
          <w:b/>
          <w:i w:val="0"/>
          <w:color w:val="auto"/>
          <w:lang w:val="ru-RU"/>
        </w:rPr>
      </w:pPr>
      <w:r w:rsidRPr="00B56A63">
        <w:rPr>
          <w:rStyle w:val="Zag11"/>
          <w:rFonts w:asciiTheme="minorHAnsi" w:eastAsia="@Arial Unicode MS" w:hAnsiTheme="minorHAnsi"/>
          <w:b/>
          <w:i w:val="0"/>
          <w:color w:val="auto"/>
          <w:lang w:val="ru-RU"/>
        </w:rPr>
        <w:t>Виды речевой и читательской деятельности</w:t>
      </w:r>
    </w:p>
    <w:p w:rsidR="005842C8" w:rsidRPr="00B56A63" w:rsidRDefault="005842C8" w:rsidP="005842C8">
      <w:pPr>
        <w:pStyle w:val="Osnova"/>
        <w:tabs>
          <w:tab w:val="left" w:leader="dot" w:pos="624"/>
        </w:tabs>
        <w:spacing w:line="240" w:lineRule="auto"/>
        <w:ind w:firstLine="426"/>
        <w:rPr>
          <w:rStyle w:val="Zag11"/>
          <w:rFonts w:asciiTheme="minorHAnsi" w:eastAsia="@Arial Unicode MS" w:hAnsiTheme="minorHAnsi" w:cs="Times New Roman"/>
          <w:color w:val="auto"/>
          <w:sz w:val="24"/>
          <w:szCs w:val="24"/>
          <w:lang w:val="ru-RU"/>
        </w:rPr>
      </w:pPr>
      <w:r w:rsidRPr="00B56A63">
        <w:rPr>
          <w:rStyle w:val="Zag11"/>
          <w:rFonts w:asciiTheme="minorHAnsi" w:eastAsia="@Arial Unicode MS" w:hAnsiTheme="minorHAnsi"/>
          <w:color w:val="auto"/>
          <w:sz w:val="24"/>
          <w:szCs w:val="24"/>
          <w:lang w:val="ru-RU"/>
        </w:rPr>
        <w:lastRenderedPageBreak/>
        <w:t>Выпускник научится:</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·читать со скоростью, позволяющей понимать смысл прочитанного;</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·различать на практическом уровне виды текстов (художественный, учебный, справочный), опираясь на особенности каждого вида текста;</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·использовать различные виды чтения: ознакомительное, поисковое, выборочное; выбирать нужный вид чтения в соответствии с целью чтения;</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·ориентироваться в содержании художественного, учебного и научно</w:t>
      </w:r>
      <w:r w:rsidRPr="00B56A63">
        <w:rPr>
          <w:rStyle w:val="Zag11"/>
          <w:rFonts w:eastAsia="@Arial Unicode MS"/>
          <w:sz w:val="24"/>
          <w:szCs w:val="24"/>
        </w:rPr>
        <w:noBreakHyphen/>
        <w:t>популярного текста, понимать его смысл (при чтении вслух и про себя, при прослушивании): определять главную мысль и героев произведения; тему и подтемы (микротемы);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 xml:space="preserve"> по содержанию произведения; находить в тексте требуемую информацию (конкретные сведения, факты, заданные в явном виде);</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и, опираясь на содержание текста; находить средства выразительности: сравнение, олицетворение, метафору, эпитет</w:t>
      </w:r>
      <w:r w:rsidRPr="00B56A63">
        <w:rPr>
          <w:rStyle w:val="Zag11"/>
          <w:rFonts w:eastAsia="@Arial Unicode MS"/>
          <w:sz w:val="24"/>
          <w:szCs w:val="24"/>
          <w:vertAlign w:val="superscript"/>
        </w:rPr>
        <w:t>1</w:t>
      </w:r>
      <w:r w:rsidRPr="00B56A63">
        <w:rPr>
          <w:rStyle w:val="Zag11"/>
          <w:rFonts w:eastAsia="@Arial Unicode MS"/>
          <w:sz w:val="24"/>
          <w:szCs w:val="24"/>
        </w:rPr>
        <w:t>, определяющие отношение автора к герою, событию;</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·ориентироваться в нравственном содержании прочитанного, самостоятельно делать выводы, соотносить поступки героев с нравственными нормами;</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5842C8" w:rsidRPr="00B56A63" w:rsidRDefault="005842C8" w:rsidP="005842C8">
      <w:pPr>
        <w:pStyle w:val="Osnova"/>
        <w:numPr>
          <w:ilvl w:val="0"/>
          <w:numId w:val="33"/>
        </w:numPr>
        <w:tabs>
          <w:tab w:val="left" w:leader="dot" w:pos="624"/>
        </w:tabs>
        <w:spacing w:line="240" w:lineRule="auto"/>
        <w:ind w:firstLine="426"/>
        <w:rPr>
          <w:rStyle w:val="Zag11"/>
          <w:rFonts w:asciiTheme="minorHAnsi" w:eastAsia="@Arial Unicode MS" w:hAnsiTheme="minorHAnsi" w:cs="Times New Roman"/>
          <w:iCs/>
          <w:color w:val="auto"/>
          <w:sz w:val="24"/>
          <w:szCs w:val="24"/>
          <w:lang w:val="ru-RU"/>
        </w:rPr>
      </w:pPr>
      <w:r w:rsidRPr="00B56A63">
        <w:rPr>
          <w:rStyle w:val="Zag11"/>
          <w:rFonts w:asciiTheme="minorHAnsi" w:eastAsia="@Arial Unicode MS" w:hAnsiTheme="minorHAnsi"/>
          <w:color w:val="auto"/>
          <w:sz w:val="24"/>
          <w:szCs w:val="24"/>
          <w:lang w:val="ru-RU"/>
        </w:rPr>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5842C8" w:rsidRPr="00B56A63" w:rsidRDefault="005842C8" w:rsidP="005842C8">
      <w:pPr>
        <w:pStyle w:val="Osnova"/>
        <w:tabs>
          <w:tab w:val="left" w:leader="dot" w:pos="624"/>
        </w:tabs>
        <w:spacing w:line="240" w:lineRule="auto"/>
        <w:ind w:firstLine="426"/>
        <w:rPr>
          <w:rStyle w:val="Zag11"/>
          <w:rFonts w:asciiTheme="minorHAnsi" w:eastAsia="@Arial Unicode MS" w:hAnsiTheme="minorHAnsi"/>
          <w:iCs/>
          <w:color w:val="auto"/>
          <w:sz w:val="24"/>
          <w:szCs w:val="24"/>
          <w:lang w:val="ru-RU"/>
        </w:rPr>
      </w:pPr>
      <w:r w:rsidRPr="00B56A63">
        <w:rPr>
          <w:rStyle w:val="Zag11"/>
          <w:rFonts w:asciiTheme="minorHAnsi" w:eastAsia="@Arial Unicode MS" w:hAnsiTheme="minorHAnsi"/>
          <w:iCs/>
          <w:color w:val="auto"/>
          <w:sz w:val="24"/>
          <w:szCs w:val="24"/>
          <w:lang w:val="ru-RU"/>
        </w:rPr>
        <w:t>Выпускник получит возможность научиться:</w:t>
      </w:r>
    </w:p>
    <w:p w:rsidR="005842C8" w:rsidRPr="00B56A63" w:rsidRDefault="005842C8" w:rsidP="005842C8">
      <w:pPr>
        <w:rPr>
          <w:rStyle w:val="Zag11"/>
          <w:rFonts w:eastAsia="@Arial Unicode MS"/>
          <w:iCs/>
          <w:sz w:val="24"/>
          <w:szCs w:val="24"/>
        </w:rPr>
      </w:pPr>
      <w:r w:rsidRPr="00B56A63">
        <w:rPr>
          <w:rStyle w:val="Zag11"/>
          <w:rFonts w:eastAsia="@Arial Unicode MS"/>
          <w:iCs/>
          <w:sz w:val="24"/>
          <w:szCs w:val="24"/>
        </w:rPr>
        <w:t>·воспринимать художественную литературу как вид искусства;</w:t>
      </w:r>
    </w:p>
    <w:p w:rsidR="005842C8" w:rsidRPr="00B56A63" w:rsidRDefault="005842C8" w:rsidP="005842C8">
      <w:pPr>
        <w:rPr>
          <w:rStyle w:val="Zag11"/>
          <w:rFonts w:eastAsia="@Arial Unicode MS"/>
          <w:iCs/>
          <w:sz w:val="24"/>
          <w:szCs w:val="24"/>
        </w:rPr>
      </w:pPr>
      <w:r w:rsidRPr="00B56A63">
        <w:rPr>
          <w:rStyle w:val="Zag11"/>
          <w:rFonts w:eastAsia="@Arial Unicode MS"/>
          <w:iCs/>
          <w:sz w:val="24"/>
          <w:szCs w:val="24"/>
        </w:rPr>
        <w:t>·предвосхищать содержание текста по заголовку и с опорой на предыдущий опыт;</w:t>
      </w:r>
    </w:p>
    <w:p w:rsidR="005842C8" w:rsidRPr="00B56A63" w:rsidRDefault="005842C8" w:rsidP="005842C8">
      <w:pPr>
        <w:rPr>
          <w:rStyle w:val="Zag11"/>
          <w:rFonts w:eastAsia="@Arial Unicode MS"/>
          <w:iCs/>
          <w:sz w:val="24"/>
          <w:szCs w:val="24"/>
        </w:rPr>
      </w:pPr>
      <w:r w:rsidRPr="00B56A63">
        <w:rPr>
          <w:rStyle w:val="Zag11"/>
          <w:rFonts w:eastAsia="@Arial Unicode MS"/>
          <w:iCs/>
          <w:sz w:val="24"/>
          <w:szCs w:val="24"/>
        </w:rPr>
        <w:t>·выделять не только главную, но и избыточную информацию;</w:t>
      </w:r>
    </w:p>
    <w:p w:rsidR="005842C8" w:rsidRPr="00B56A63" w:rsidRDefault="005842C8" w:rsidP="005842C8">
      <w:pPr>
        <w:rPr>
          <w:rStyle w:val="Zag11"/>
          <w:rFonts w:eastAsia="@Arial Unicode MS"/>
          <w:iCs/>
          <w:sz w:val="24"/>
          <w:szCs w:val="24"/>
        </w:rPr>
      </w:pPr>
      <w:r w:rsidRPr="00B56A63">
        <w:rPr>
          <w:rStyle w:val="Zag11"/>
          <w:rFonts w:eastAsia="@Arial Unicode MS"/>
          <w:iCs/>
          <w:sz w:val="24"/>
          <w:szCs w:val="24"/>
        </w:rPr>
        <w:t>·осмысливать эстетические и нравственные ценности художественного текста и высказывать суждение;</w:t>
      </w:r>
    </w:p>
    <w:p w:rsidR="005842C8" w:rsidRPr="00B56A63" w:rsidRDefault="005842C8" w:rsidP="005842C8">
      <w:pPr>
        <w:rPr>
          <w:rStyle w:val="Zag11"/>
          <w:rFonts w:eastAsia="@Arial Unicode MS"/>
          <w:iCs/>
          <w:sz w:val="24"/>
          <w:szCs w:val="24"/>
        </w:rPr>
      </w:pPr>
      <w:r w:rsidRPr="00B56A63">
        <w:rPr>
          <w:rStyle w:val="Zag11"/>
          <w:rFonts w:eastAsia="@Arial Unicode MS"/>
          <w:iCs/>
          <w:sz w:val="24"/>
          <w:szCs w:val="24"/>
        </w:rPr>
        <w:lastRenderedPageBreak/>
        <w:t>·определять авторскую позицию и высказывать отношение к герою и его поступкам;</w:t>
      </w:r>
    </w:p>
    <w:p w:rsidR="005842C8" w:rsidRPr="00B56A63" w:rsidRDefault="005842C8" w:rsidP="005842C8">
      <w:pPr>
        <w:rPr>
          <w:rStyle w:val="Zag11"/>
          <w:rFonts w:eastAsia="@Arial Unicode MS"/>
          <w:iCs/>
          <w:sz w:val="24"/>
          <w:szCs w:val="24"/>
        </w:rPr>
      </w:pPr>
      <w:r w:rsidRPr="00B56A63">
        <w:rPr>
          <w:rStyle w:val="Zag11"/>
          <w:rFonts w:eastAsia="@Arial Unicode MS"/>
          <w:iCs/>
          <w:sz w:val="24"/>
          <w:szCs w:val="24"/>
        </w:rPr>
        <w:t>·отмечать изменения своего эмоционального состояния в процессе чтения литературного произведения;</w:t>
      </w:r>
    </w:p>
    <w:p w:rsidR="005842C8" w:rsidRPr="00B56A63" w:rsidRDefault="005842C8" w:rsidP="005842C8">
      <w:pPr>
        <w:rPr>
          <w:rStyle w:val="Zag11"/>
          <w:rFonts w:eastAsia="@Arial Unicode MS"/>
          <w:iCs/>
          <w:sz w:val="24"/>
          <w:szCs w:val="24"/>
        </w:rPr>
      </w:pPr>
      <w:r w:rsidRPr="00B56A63">
        <w:rPr>
          <w:rStyle w:val="Zag11"/>
          <w:rFonts w:eastAsia="@Arial Unicode MS"/>
          <w:iCs/>
          <w:sz w:val="24"/>
          <w:szCs w:val="24"/>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5842C8" w:rsidRPr="00B56A63" w:rsidRDefault="005842C8" w:rsidP="005842C8">
      <w:pPr>
        <w:rPr>
          <w:rStyle w:val="Zag11"/>
          <w:rFonts w:eastAsia="@Arial Unicode MS"/>
          <w:iCs/>
          <w:sz w:val="24"/>
          <w:szCs w:val="24"/>
        </w:rPr>
      </w:pPr>
      <w:r w:rsidRPr="00B56A63">
        <w:rPr>
          <w:rStyle w:val="Zag11"/>
          <w:rFonts w:eastAsia="@Arial Unicode MS"/>
          <w:iCs/>
          <w:sz w:val="24"/>
          <w:szCs w:val="24"/>
        </w:rPr>
        <w:t>·высказывать эстетическое и нравственно-этическое суждение и подтверждать высказанное суждение примерами из текста;</w:t>
      </w:r>
    </w:p>
    <w:p w:rsidR="005842C8" w:rsidRPr="00B56A63" w:rsidRDefault="005842C8" w:rsidP="005842C8">
      <w:pPr>
        <w:rPr>
          <w:rStyle w:val="Zag11"/>
          <w:rFonts w:eastAsia="@Arial Unicode MS"/>
          <w:i/>
          <w:iCs/>
          <w:sz w:val="24"/>
          <w:szCs w:val="24"/>
        </w:rPr>
      </w:pPr>
      <w:r w:rsidRPr="00B56A63">
        <w:rPr>
          <w:rStyle w:val="Zag11"/>
          <w:rFonts w:eastAsia="@Arial Unicode MS"/>
          <w:sz w:val="24"/>
          <w:szCs w:val="24"/>
        </w:rPr>
        <w:t>·делать выписки из прочитанных текстов для дальнейшего практического использования.</w:t>
      </w:r>
    </w:p>
    <w:p w:rsidR="005842C8" w:rsidRPr="00B56A63" w:rsidRDefault="005842C8" w:rsidP="005842C8">
      <w:pPr>
        <w:rPr>
          <w:rStyle w:val="Zag11"/>
          <w:rFonts w:eastAsia="@Arial Unicode MS"/>
          <w:b/>
          <w:i/>
          <w:sz w:val="24"/>
          <w:szCs w:val="24"/>
        </w:rPr>
      </w:pPr>
    </w:p>
    <w:p w:rsidR="005842C8" w:rsidRPr="00B56A63" w:rsidRDefault="005842C8" w:rsidP="005842C8">
      <w:pPr>
        <w:rPr>
          <w:rStyle w:val="Zag11"/>
          <w:rFonts w:eastAsia="@Arial Unicode MS"/>
          <w:b/>
          <w:i/>
          <w:sz w:val="24"/>
          <w:szCs w:val="24"/>
        </w:rPr>
      </w:pPr>
      <w:r w:rsidRPr="00B56A63">
        <w:rPr>
          <w:rStyle w:val="Zag11"/>
          <w:rFonts w:eastAsia="@Arial Unicode MS"/>
          <w:b/>
          <w:sz w:val="24"/>
          <w:szCs w:val="24"/>
        </w:rPr>
        <w:t>Круг детского чтения</w:t>
      </w:r>
    </w:p>
    <w:p w:rsidR="005842C8" w:rsidRPr="00B56A63" w:rsidRDefault="005842C8" w:rsidP="005842C8">
      <w:pPr>
        <w:rPr>
          <w:rStyle w:val="Zag11"/>
          <w:rFonts w:eastAsia="@Arial Unicode MS" w:cs="Times New Roman"/>
          <w:sz w:val="24"/>
          <w:szCs w:val="24"/>
        </w:rPr>
      </w:pPr>
      <w:r w:rsidRPr="00B56A63">
        <w:rPr>
          <w:rStyle w:val="Zag11"/>
          <w:rFonts w:eastAsia="@Arial Unicode MS"/>
          <w:sz w:val="24"/>
          <w:szCs w:val="24"/>
        </w:rPr>
        <w:t>Выпускник научится:</w:t>
      </w:r>
    </w:p>
    <w:p w:rsidR="005842C8" w:rsidRPr="00B56A63" w:rsidRDefault="005842C8" w:rsidP="005842C8">
      <w:pPr>
        <w:rPr>
          <w:rStyle w:val="Zag11"/>
          <w:rFonts w:eastAsia="@Arial Unicode MS"/>
          <w:sz w:val="24"/>
          <w:szCs w:val="24"/>
        </w:rPr>
      </w:pPr>
      <w:r w:rsidRPr="00B56A63">
        <w:rPr>
          <w:rStyle w:val="Zag11"/>
          <w:rFonts w:eastAsia="@Arial Unicode MS"/>
          <w:sz w:val="24"/>
          <w:szCs w:val="24"/>
        </w:rPr>
        <w:t>·ориентироваться в книге по названию, оглавлению, отличать сборник произведений от авторской книги;</w:t>
      </w:r>
    </w:p>
    <w:p w:rsidR="005842C8" w:rsidRPr="00B56A63" w:rsidRDefault="005842C8" w:rsidP="005842C8">
      <w:pPr>
        <w:rPr>
          <w:rStyle w:val="Zag11"/>
          <w:rFonts w:eastAsia="@Arial Unicode MS"/>
          <w:sz w:val="24"/>
          <w:szCs w:val="24"/>
        </w:rPr>
      </w:pPr>
      <w:r w:rsidRPr="00B56A63">
        <w:rPr>
          <w:rStyle w:val="Zag11"/>
          <w:rFonts w:eastAsia="@Arial Unicode MS"/>
          <w:sz w:val="24"/>
          <w:szCs w:val="24"/>
        </w:rPr>
        <w:t>·самостоятельно и целенаправленно осуществлять выбор книги в библиотеке по заданной тематике, по собственному желанию;</w:t>
      </w:r>
    </w:p>
    <w:p w:rsidR="005842C8" w:rsidRPr="00B56A63" w:rsidRDefault="005842C8" w:rsidP="005842C8">
      <w:pPr>
        <w:rPr>
          <w:rStyle w:val="Zag11"/>
          <w:rFonts w:eastAsia="@Arial Unicode MS"/>
          <w:sz w:val="24"/>
          <w:szCs w:val="24"/>
        </w:rPr>
      </w:pPr>
      <w:r w:rsidRPr="00B56A63">
        <w:rPr>
          <w:rStyle w:val="Zag11"/>
          <w:rFonts w:eastAsia="@Arial Unicode MS"/>
          <w:sz w:val="24"/>
          <w:szCs w:val="24"/>
        </w:rPr>
        <w:t>·составлять краткую аннотацию (автор, название, тема книги, рекомендации к чтению) на литературное произведение по заданному образцу;</w:t>
      </w:r>
    </w:p>
    <w:p w:rsidR="005842C8" w:rsidRPr="00B56A63" w:rsidRDefault="005842C8" w:rsidP="005842C8">
      <w:pPr>
        <w:rPr>
          <w:rStyle w:val="Zag11"/>
          <w:rFonts w:eastAsia="@Arial Unicode MS" w:cs="Times New Roman"/>
          <w:iCs/>
          <w:sz w:val="24"/>
          <w:szCs w:val="24"/>
        </w:rPr>
      </w:pPr>
      <w:r w:rsidRPr="00B56A63">
        <w:rPr>
          <w:rStyle w:val="Zag11"/>
          <w:rFonts w:eastAsia="@Arial Unicode MS"/>
          <w:sz w:val="24"/>
          <w:szCs w:val="24"/>
        </w:rPr>
        <w:t>·пользоваться алфавитным каталогом, самостоятельно пользоваться соответствующими возрасту словарями и справочной литературой.</w:t>
      </w:r>
    </w:p>
    <w:p w:rsidR="005842C8" w:rsidRPr="00B56A63" w:rsidRDefault="005842C8" w:rsidP="005842C8">
      <w:pPr>
        <w:rPr>
          <w:rStyle w:val="Zag11"/>
          <w:rFonts w:eastAsia="@Arial Unicode MS"/>
          <w:iCs/>
          <w:sz w:val="24"/>
          <w:szCs w:val="24"/>
        </w:rPr>
      </w:pPr>
      <w:r w:rsidRPr="00B56A63">
        <w:rPr>
          <w:rStyle w:val="Zag11"/>
          <w:rFonts w:eastAsia="@Arial Unicode MS"/>
          <w:iCs/>
          <w:sz w:val="24"/>
          <w:szCs w:val="24"/>
        </w:rPr>
        <w:t>Выпускник получит возможность научиться:</w:t>
      </w:r>
    </w:p>
    <w:p w:rsidR="005842C8" w:rsidRPr="00B56A63" w:rsidRDefault="005842C8" w:rsidP="005842C8">
      <w:pPr>
        <w:rPr>
          <w:rStyle w:val="Zag11"/>
          <w:rFonts w:eastAsia="@Arial Unicode MS"/>
          <w:iCs/>
          <w:sz w:val="24"/>
          <w:szCs w:val="24"/>
        </w:rPr>
      </w:pPr>
      <w:r w:rsidRPr="00B56A63">
        <w:rPr>
          <w:rStyle w:val="Zag11"/>
          <w:rFonts w:eastAsia="@Arial Unicode MS"/>
          <w:iCs/>
          <w:sz w:val="24"/>
          <w:szCs w:val="24"/>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5842C8" w:rsidRPr="00B56A63" w:rsidRDefault="005842C8" w:rsidP="005842C8">
      <w:pPr>
        <w:rPr>
          <w:rStyle w:val="Zag11"/>
          <w:rFonts w:eastAsia="@Arial Unicode MS"/>
          <w:iCs/>
          <w:sz w:val="24"/>
          <w:szCs w:val="24"/>
        </w:rPr>
      </w:pPr>
      <w:r w:rsidRPr="00B56A63">
        <w:rPr>
          <w:rStyle w:val="Zag11"/>
          <w:rFonts w:eastAsia="@Arial Unicode MS"/>
          <w:iCs/>
          <w:sz w:val="24"/>
          <w:szCs w:val="24"/>
        </w:rPr>
        <w:t>·определять предпочтительный круг чтения, исходя из собственных интересов и познавательных потребностей;</w:t>
      </w:r>
    </w:p>
    <w:p w:rsidR="005842C8" w:rsidRPr="00B56A63" w:rsidRDefault="005842C8" w:rsidP="005842C8">
      <w:pPr>
        <w:rPr>
          <w:rStyle w:val="Zag11"/>
          <w:rFonts w:eastAsia="@Arial Unicode MS"/>
          <w:iCs/>
          <w:sz w:val="24"/>
          <w:szCs w:val="24"/>
        </w:rPr>
      </w:pPr>
      <w:r w:rsidRPr="00B56A63">
        <w:rPr>
          <w:rStyle w:val="Zag11"/>
          <w:rFonts w:eastAsia="@Arial Unicode MS"/>
          <w:iCs/>
          <w:sz w:val="24"/>
          <w:szCs w:val="24"/>
        </w:rPr>
        <w:t>·писать отзыв о прочитанной книге;</w:t>
      </w:r>
    </w:p>
    <w:p w:rsidR="005842C8" w:rsidRPr="00B56A63" w:rsidRDefault="005842C8" w:rsidP="005842C8">
      <w:pPr>
        <w:rPr>
          <w:rStyle w:val="Zag11"/>
          <w:rFonts w:eastAsia="@Arial Unicode MS"/>
          <w:iCs/>
          <w:sz w:val="24"/>
          <w:szCs w:val="24"/>
        </w:rPr>
      </w:pPr>
      <w:r w:rsidRPr="00B56A63">
        <w:rPr>
          <w:rStyle w:val="Zag11"/>
          <w:rFonts w:eastAsia="@Arial Unicode MS"/>
          <w:iCs/>
          <w:sz w:val="24"/>
          <w:szCs w:val="24"/>
        </w:rPr>
        <w:t>·работать с тематическим каталогом;</w:t>
      </w:r>
    </w:p>
    <w:p w:rsidR="005842C8" w:rsidRPr="00B56A63" w:rsidRDefault="005842C8" w:rsidP="005842C8">
      <w:pPr>
        <w:rPr>
          <w:rStyle w:val="Zag11"/>
          <w:rFonts w:eastAsia="@Arial Unicode MS"/>
          <w:i/>
          <w:iCs/>
          <w:sz w:val="24"/>
          <w:szCs w:val="24"/>
        </w:rPr>
      </w:pPr>
      <w:r w:rsidRPr="00B56A63">
        <w:rPr>
          <w:rStyle w:val="Zag11"/>
          <w:rFonts w:eastAsia="@Arial Unicode MS"/>
          <w:sz w:val="24"/>
          <w:szCs w:val="24"/>
        </w:rPr>
        <w:t>·работать с детской периодикой.</w:t>
      </w:r>
    </w:p>
    <w:p w:rsidR="005842C8" w:rsidRPr="00B56A63" w:rsidRDefault="005842C8" w:rsidP="005842C8">
      <w:pPr>
        <w:pStyle w:val="Zag3"/>
        <w:tabs>
          <w:tab w:val="left" w:leader="dot" w:pos="624"/>
        </w:tabs>
        <w:spacing w:line="240" w:lineRule="auto"/>
        <w:jc w:val="both"/>
        <w:rPr>
          <w:rStyle w:val="Zag11"/>
          <w:rFonts w:asciiTheme="minorHAnsi" w:eastAsia="@Arial Unicode MS" w:hAnsiTheme="minorHAnsi"/>
          <w:b/>
          <w:i w:val="0"/>
          <w:color w:val="auto"/>
          <w:lang w:val="ru-RU"/>
        </w:rPr>
      </w:pPr>
      <w:r w:rsidRPr="00B56A63">
        <w:rPr>
          <w:rStyle w:val="Zag11"/>
          <w:rFonts w:asciiTheme="minorHAnsi" w:eastAsia="@Arial Unicode MS" w:hAnsiTheme="minorHAnsi"/>
          <w:b/>
          <w:i w:val="0"/>
          <w:color w:val="auto"/>
          <w:lang w:val="ru-RU"/>
        </w:rPr>
        <w:t>Литературоведческая пропедевтика</w:t>
      </w:r>
    </w:p>
    <w:p w:rsidR="005842C8" w:rsidRPr="00B56A63" w:rsidRDefault="005842C8" w:rsidP="005842C8">
      <w:pPr>
        <w:pStyle w:val="Osnova"/>
        <w:tabs>
          <w:tab w:val="left" w:leader="dot" w:pos="624"/>
        </w:tabs>
        <w:spacing w:line="240" w:lineRule="auto"/>
        <w:ind w:firstLine="426"/>
        <w:rPr>
          <w:rStyle w:val="Zag11"/>
          <w:rFonts w:asciiTheme="minorHAnsi" w:eastAsia="@Arial Unicode MS" w:hAnsiTheme="minorHAnsi" w:cs="Times New Roman"/>
          <w:color w:val="auto"/>
          <w:sz w:val="24"/>
          <w:szCs w:val="24"/>
          <w:lang w:val="ru-RU"/>
        </w:rPr>
      </w:pPr>
      <w:r w:rsidRPr="00B56A63">
        <w:rPr>
          <w:rStyle w:val="Zag11"/>
          <w:rFonts w:asciiTheme="minorHAnsi" w:eastAsia="@Arial Unicode MS" w:hAnsiTheme="minorHAnsi"/>
          <w:color w:val="auto"/>
          <w:sz w:val="24"/>
          <w:szCs w:val="24"/>
          <w:lang w:val="ru-RU"/>
        </w:rPr>
        <w:t>Выпускник научится:</w:t>
      </w:r>
    </w:p>
    <w:p w:rsidR="005842C8" w:rsidRPr="00B56A63" w:rsidRDefault="005842C8" w:rsidP="005842C8">
      <w:pPr>
        <w:pStyle w:val="Osnova"/>
        <w:numPr>
          <w:ilvl w:val="0"/>
          <w:numId w:val="33"/>
        </w:numPr>
        <w:tabs>
          <w:tab w:val="left" w:leader="dot" w:pos="624"/>
        </w:tabs>
        <w:spacing w:line="240" w:lineRule="auto"/>
        <w:ind w:firstLine="426"/>
        <w:rPr>
          <w:rStyle w:val="Zag11"/>
          <w:rFonts w:asciiTheme="minorHAnsi" w:eastAsia="@Arial Unicode MS" w:hAnsiTheme="minorHAnsi"/>
          <w:iCs/>
          <w:color w:val="auto"/>
          <w:sz w:val="24"/>
          <w:szCs w:val="24"/>
          <w:lang w:val="ru-RU"/>
        </w:rPr>
      </w:pPr>
      <w:r w:rsidRPr="00B56A63">
        <w:rPr>
          <w:rStyle w:val="Zag11"/>
          <w:rFonts w:asciiTheme="minorHAnsi" w:eastAsia="@Arial Unicode MS" w:hAnsiTheme="minorHAnsi"/>
          <w:color w:val="auto"/>
          <w:sz w:val="24"/>
          <w:szCs w:val="24"/>
          <w:lang w:val="ru-RU"/>
        </w:rPr>
        <w:t>·сравнивать, сопоставлять художественные произведения разных жанров, выделяя два</w:t>
      </w:r>
      <w:r w:rsidRPr="00B56A63">
        <w:rPr>
          <w:rStyle w:val="Zag11"/>
          <w:rFonts w:asciiTheme="minorHAnsi" w:eastAsia="@Arial Unicode MS" w:hAnsiTheme="minorHAnsi"/>
          <w:color w:val="auto"/>
          <w:sz w:val="24"/>
          <w:szCs w:val="24"/>
          <w:lang w:val="ru-RU"/>
        </w:rPr>
        <w:noBreakHyphen/>
        <w:t>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5842C8" w:rsidRPr="00B56A63" w:rsidRDefault="005842C8" w:rsidP="005842C8">
      <w:pPr>
        <w:pStyle w:val="Osnova"/>
        <w:tabs>
          <w:tab w:val="left" w:leader="dot" w:pos="624"/>
        </w:tabs>
        <w:spacing w:line="240" w:lineRule="auto"/>
        <w:ind w:firstLine="426"/>
        <w:rPr>
          <w:rStyle w:val="Zag11"/>
          <w:rFonts w:asciiTheme="minorHAnsi" w:eastAsia="@Arial Unicode MS" w:hAnsiTheme="minorHAnsi"/>
          <w:iCs/>
          <w:color w:val="auto"/>
          <w:sz w:val="24"/>
          <w:szCs w:val="24"/>
          <w:lang w:val="ru-RU"/>
        </w:rPr>
      </w:pPr>
      <w:r w:rsidRPr="00B56A63">
        <w:rPr>
          <w:rStyle w:val="Zag11"/>
          <w:rFonts w:asciiTheme="minorHAnsi" w:eastAsia="@Arial Unicode MS" w:hAnsiTheme="minorHAnsi"/>
          <w:iCs/>
          <w:color w:val="auto"/>
          <w:sz w:val="24"/>
          <w:szCs w:val="24"/>
          <w:lang w:val="ru-RU"/>
        </w:rPr>
        <w:t>Выпускник получит возможность научиться:</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iCs/>
          <w:sz w:val="24"/>
          <w:szCs w:val="24"/>
        </w:rPr>
      </w:pPr>
      <w:r w:rsidRPr="00B56A63">
        <w:rPr>
          <w:rStyle w:val="Zag11"/>
          <w:rFonts w:eastAsia="@Arial Unicode MS"/>
          <w:iCs/>
          <w:sz w:val="24"/>
          <w:szCs w:val="24"/>
        </w:rPr>
        <w:lastRenderedPageBreak/>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r w:rsidRPr="00B56A63">
        <w:rPr>
          <w:rStyle w:val="Zag11"/>
          <w:rFonts w:eastAsia="@Arial Unicode MS"/>
          <w:sz w:val="24"/>
          <w:szCs w:val="24"/>
          <w:vertAlign w:val="superscript"/>
        </w:rPr>
        <w:t>1</w:t>
      </w:r>
      <w:r w:rsidRPr="00B56A63">
        <w:rPr>
          <w:rStyle w:val="Zag11"/>
          <w:rFonts w:eastAsia="@Arial Unicode MS"/>
          <w:iCs/>
          <w:sz w:val="24"/>
          <w:szCs w:val="24"/>
        </w:rPr>
        <w:t>);</w:t>
      </w:r>
    </w:p>
    <w:p w:rsidR="005842C8" w:rsidRPr="00B56A63" w:rsidRDefault="005842C8" w:rsidP="005842C8">
      <w:pPr>
        <w:pStyle w:val="Zag3"/>
        <w:numPr>
          <w:ilvl w:val="0"/>
          <w:numId w:val="33"/>
        </w:numPr>
        <w:tabs>
          <w:tab w:val="left" w:leader="dot" w:pos="624"/>
        </w:tabs>
        <w:spacing w:after="0" w:line="240" w:lineRule="auto"/>
        <w:ind w:firstLine="426"/>
        <w:jc w:val="both"/>
        <w:rPr>
          <w:rStyle w:val="Zag11"/>
          <w:rFonts w:asciiTheme="minorHAnsi" w:eastAsia="@Arial Unicode MS" w:hAnsiTheme="minorHAnsi"/>
          <w:i w:val="0"/>
          <w:iCs w:val="0"/>
          <w:color w:val="auto"/>
          <w:lang w:val="ru-RU"/>
        </w:rPr>
      </w:pPr>
      <w:r w:rsidRPr="00B56A63">
        <w:rPr>
          <w:rStyle w:val="Zag11"/>
          <w:rFonts w:asciiTheme="minorHAnsi" w:eastAsia="@Arial Unicode MS" w:hAnsiTheme="minorHAnsi"/>
          <w:i w:val="0"/>
          <w:color w:val="auto"/>
          <w:lang w:val="ru-RU"/>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5842C8" w:rsidRPr="00B56A63" w:rsidRDefault="005842C8" w:rsidP="005842C8">
      <w:pPr>
        <w:pStyle w:val="Zag3"/>
        <w:tabs>
          <w:tab w:val="left" w:leader="dot" w:pos="624"/>
        </w:tabs>
        <w:spacing w:line="240" w:lineRule="auto"/>
        <w:ind w:left="780" w:firstLine="426"/>
        <w:jc w:val="both"/>
        <w:rPr>
          <w:rStyle w:val="Zag11"/>
          <w:rFonts w:asciiTheme="minorHAnsi" w:eastAsia="@Arial Unicode MS" w:hAnsiTheme="minorHAnsi"/>
          <w:b/>
          <w:i w:val="0"/>
          <w:color w:val="auto"/>
          <w:lang w:val="ru-RU"/>
        </w:rPr>
      </w:pPr>
      <w:r w:rsidRPr="00B56A63">
        <w:rPr>
          <w:rStyle w:val="Zag11"/>
          <w:rFonts w:asciiTheme="minorHAnsi" w:eastAsia="@Arial Unicode MS" w:hAnsiTheme="minorHAnsi"/>
          <w:i w:val="0"/>
          <w:color w:val="auto"/>
          <w:lang w:val="ru-RU"/>
        </w:rPr>
        <w:t xml:space="preserve"> </w:t>
      </w:r>
      <w:r w:rsidRPr="00B56A63">
        <w:rPr>
          <w:rStyle w:val="Zag11"/>
          <w:rFonts w:asciiTheme="minorHAnsi" w:eastAsia="@Arial Unicode MS" w:hAnsiTheme="minorHAnsi"/>
          <w:b/>
          <w:i w:val="0"/>
          <w:color w:val="auto"/>
          <w:lang w:val="ru-RU"/>
        </w:rPr>
        <w:t>Творческая деятельность</w:t>
      </w:r>
    </w:p>
    <w:p w:rsidR="005842C8" w:rsidRPr="00B56A63" w:rsidRDefault="005842C8" w:rsidP="005842C8">
      <w:pPr>
        <w:pStyle w:val="Osnova"/>
        <w:tabs>
          <w:tab w:val="left" w:leader="dot" w:pos="624"/>
        </w:tabs>
        <w:spacing w:line="240" w:lineRule="auto"/>
        <w:ind w:firstLine="426"/>
        <w:rPr>
          <w:rStyle w:val="Zag11"/>
          <w:rFonts w:asciiTheme="minorHAnsi" w:eastAsia="@Arial Unicode MS" w:hAnsiTheme="minorHAnsi" w:cs="Times New Roman"/>
          <w:color w:val="auto"/>
          <w:sz w:val="24"/>
          <w:szCs w:val="24"/>
          <w:lang w:val="ru-RU"/>
        </w:rPr>
      </w:pPr>
      <w:r w:rsidRPr="00B56A63">
        <w:rPr>
          <w:rStyle w:val="Zag11"/>
          <w:rFonts w:asciiTheme="minorHAnsi" w:eastAsia="@Arial Unicode MS" w:hAnsiTheme="minorHAnsi"/>
          <w:color w:val="auto"/>
          <w:sz w:val="24"/>
          <w:szCs w:val="24"/>
          <w:lang w:val="ru-RU"/>
        </w:rPr>
        <w:t>Выпускник научится:</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·читать по ролям литературное произведение;</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5842C8" w:rsidRPr="00B56A63" w:rsidRDefault="005842C8" w:rsidP="005842C8">
      <w:pPr>
        <w:pStyle w:val="Osnova"/>
        <w:numPr>
          <w:ilvl w:val="0"/>
          <w:numId w:val="33"/>
        </w:numPr>
        <w:tabs>
          <w:tab w:val="left" w:leader="dot" w:pos="624"/>
        </w:tabs>
        <w:spacing w:line="240" w:lineRule="auto"/>
        <w:ind w:firstLine="426"/>
        <w:rPr>
          <w:rStyle w:val="Zag11"/>
          <w:rFonts w:asciiTheme="minorHAnsi" w:eastAsia="@Arial Unicode MS" w:hAnsiTheme="minorHAnsi" w:cs="Times New Roman"/>
          <w:iCs/>
          <w:color w:val="auto"/>
          <w:sz w:val="24"/>
          <w:szCs w:val="24"/>
          <w:lang w:val="ru-RU"/>
        </w:rPr>
      </w:pPr>
      <w:r w:rsidRPr="00B56A63">
        <w:rPr>
          <w:rStyle w:val="Zag11"/>
          <w:rFonts w:asciiTheme="minorHAnsi" w:eastAsia="@Arial Unicode MS" w:hAnsiTheme="minorHAnsi"/>
          <w:color w:val="auto"/>
          <w:sz w:val="24"/>
          <w:szCs w:val="24"/>
          <w:lang w:val="ru-RU"/>
        </w:rPr>
        <w:t>·реконструировать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5842C8" w:rsidRPr="00B56A63" w:rsidRDefault="005842C8" w:rsidP="005842C8">
      <w:pPr>
        <w:pStyle w:val="Osnova"/>
        <w:tabs>
          <w:tab w:val="left" w:leader="dot" w:pos="624"/>
        </w:tabs>
        <w:spacing w:line="240" w:lineRule="auto"/>
        <w:ind w:firstLine="426"/>
        <w:rPr>
          <w:rStyle w:val="Zag11"/>
          <w:rFonts w:asciiTheme="minorHAnsi" w:eastAsia="@Arial Unicode MS" w:hAnsiTheme="minorHAnsi"/>
          <w:iCs/>
          <w:color w:val="auto"/>
          <w:sz w:val="24"/>
          <w:szCs w:val="24"/>
          <w:lang w:val="ru-RU"/>
        </w:rPr>
      </w:pPr>
      <w:r w:rsidRPr="00B56A63">
        <w:rPr>
          <w:rStyle w:val="Zag11"/>
          <w:rFonts w:asciiTheme="minorHAnsi" w:eastAsia="@Arial Unicode MS" w:hAnsiTheme="minorHAnsi"/>
          <w:iCs/>
          <w:color w:val="auto"/>
          <w:sz w:val="24"/>
          <w:szCs w:val="24"/>
          <w:lang w:val="ru-RU"/>
        </w:rPr>
        <w:t>Выпускник получит возможность научиться:</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iCs/>
          <w:sz w:val="24"/>
          <w:szCs w:val="24"/>
        </w:rPr>
      </w:pPr>
      <w:r w:rsidRPr="00B56A63">
        <w:rPr>
          <w:rStyle w:val="Zag11"/>
          <w:rFonts w:eastAsia="@Arial Unicode MS"/>
          <w:iCs/>
          <w:sz w:val="24"/>
          <w:szCs w:val="24"/>
        </w:rPr>
        <w:t>·творчески пересказывать текст (от лица героя, от автора), дополнять текст;</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iCs/>
          <w:sz w:val="24"/>
          <w:szCs w:val="24"/>
        </w:rPr>
      </w:pPr>
      <w:r w:rsidRPr="00B56A63">
        <w:rPr>
          <w:rStyle w:val="Zag11"/>
          <w:rFonts w:eastAsia="@Arial Unicode MS"/>
          <w:iCs/>
          <w:sz w:val="24"/>
          <w:szCs w:val="24"/>
        </w:rPr>
        <w:t>·создавать иллюстрации по содержанию произведения;</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iCs/>
          <w:sz w:val="24"/>
          <w:szCs w:val="24"/>
        </w:rPr>
      </w:pPr>
      <w:r w:rsidRPr="00B56A63">
        <w:rPr>
          <w:rStyle w:val="Zag11"/>
          <w:rFonts w:eastAsia="@Arial Unicode MS"/>
          <w:iCs/>
          <w:sz w:val="24"/>
          <w:szCs w:val="24"/>
        </w:rPr>
        <w:t>·работать в группе, создавая инсценировки по произведению, сценарии, проекты;</w:t>
      </w:r>
    </w:p>
    <w:p w:rsidR="005842C8" w:rsidRPr="00B56A63" w:rsidRDefault="005842C8" w:rsidP="005842C8">
      <w:pPr>
        <w:pStyle w:val="Zag2"/>
        <w:numPr>
          <w:ilvl w:val="0"/>
          <w:numId w:val="33"/>
        </w:numPr>
        <w:tabs>
          <w:tab w:val="left" w:leader="dot" w:pos="624"/>
        </w:tabs>
        <w:spacing w:after="0" w:line="240" w:lineRule="auto"/>
        <w:ind w:firstLine="426"/>
        <w:jc w:val="both"/>
        <w:rPr>
          <w:rStyle w:val="Zag11"/>
          <w:rFonts w:asciiTheme="minorHAnsi" w:eastAsia="@Arial Unicode MS" w:hAnsiTheme="minorHAnsi"/>
          <w:b w:val="0"/>
          <w:bCs w:val="0"/>
          <w:color w:val="auto"/>
          <w:lang w:val="ru-RU"/>
        </w:rPr>
      </w:pPr>
      <w:r w:rsidRPr="00B56A63">
        <w:rPr>
          <w:rStyle w:val="Zag11"/>
          <w:rFonts w:asciiTheme="minorHAnsi" w:eastAsia="@Arial Unicode MS" w:hAnsiTheme="minorHAnsi"/>
          <w:b w:val="0"/>
          <w:bCs w:val="0"/>
          <w:iCs/>
          <w:color w:val="auto"/>
          <w:lang w:val="ru-RU"/>
        </w:rPr>
        <w:t>·создавать собственный текст (повествование–по аналогии, рассуждение – развёрнутый ответ на вопрос; описание – характеристика героя).</w:t>
      </w:r>
    </w:p>
    <w:p w:rsidR="005842C8" w:rsidRPr="00B56A63" w:rsidRDefault="005842C8" w:rsidP="005842C8">
      <w:pPr>
        <w:pStyle w:val="Zag2"/>
        <w:tabs>
          <w:tab w:val="left" w:leader="dot" w:pos="624"/>
        </w:tabs>
        <w:spacing w:line="240" w:lineRule="auto"/>
        <w:ind w:firstLine="426"/>
        <w:jc w:val="both"/>
        <w:rPr>
          <w:rStyle w:val="Zag11"/>
          <w:rFonts w:asciiTheme="minorHAnsi" w:eastAsia="@Arial Unicode MS" w:hAnsiTheme="minorHAnsi"/>
          <w:color w:val="auto"/>
          <w:lang w:val="ru-RU"/>
        </w:rPr>
      </w:pPr>
      <w:r w:rsidRPr="00B56A63">
        <w:rPr>
          <w:rStyle w:val="Zag11"/>
          <w:rFonts w:asciiTheme="minorHAnsi" w:eastAsia="@Arial Unicode MS" w:hAnsiTheme="minorHAnsi"/>
          <w:color w:val="auto"/>
          <w:lang w:val="ru-RU"/>
        </w:rPr>
        <w:t xml:space="preserve"> </w:t>
      </w:r>
    </w:p>
    <w:p w:rsidR="005842C8" w:rsidRPr="00B56A63" w:rsidRDefault="005842C8" w:rsidP="005842C8">
      <w:pPr>
        <w:pStyle w:val="Zag2"/>
        <w:tabs>
          <w:tab w:val="left" w:leader="dot" w:pos="624"/>
        </w:tabs>
        <w:spacing w:line="240" w:lineRule="auto"/>
        <w:ind w:firstLine="426"/>
        <w:jc w:val="both"/>
        <w:rPr>
          <w:rStyle w:val="Zag11"/>
          <w:rFonts w:asciiTheme="minorHAnsi" w:eastAsia="@Arial Unicode MS" w:hAnsiTheme="minorHAnsi"/>
          <w:color w:val="auto"/>
          <w:u w:val="single"/>
          <w:lang w:val="ru-RU"/>
        </w:rPr>
      </w:pPr>
      <w:r w:rsidRPr="00B56A63">
        <w:rPr>
          <w:rStyle w:val="Zag11"/>
          <w:rFonts w:asciiTheme="minorHAnsi" w:eastAsia="@Arial Unicode MS" w:hAnsiTheme="minorHAnsi"/>
          <w:color w:val="auto"/>
          <w:lang w:val="ru-RU"/>
        </w:rPr>
        <w:t xml:space="preserve">                        </w:t>
      </w:r>
      <w:r w:rsidRPr="00B56A63">
        <w:rPr>
          <w:rStyle w:val="Zag11"/>
          <w:rFonts w:asciiTheme="minorHAnsi" w:eastAsia="@Arial Unicode MS" w:hAnsiTheme="minorHAnsi"/>
          <w:color w:val="auto"/>
          <w:u w:val="single"/>
          <w:lang w:val="ru-RU"/>
        </w:rPr>
        <w:t>Иностранный язык (английский)</w:t>
      </w:r>
    </w:p>
    <w:p w:rsidR="005842C8" w:rsidRPr="00B56A63" w:rsidRDefault="005842C8" w:rsidP="005842C8">
      <w:pPr>
        <w:tabs>
          <w:tab w:val="left" w:leader="dot" w:pos="624"/>
        </w:tabs>
        <w:ind w:firstLine="426"/>
        <w:jc w:val="both"/>
        <w:rPr>
          <w:rStyle w:val="Zag11"/>
          <w:rFonts w:eastAsia="@Arial Unicode MS"/>
          <w:sz w:val="24"/>
          <w:szCs w:val="24"/>
        </w:rPr>
      </w:pPr>
      <w:r w:rsidRPr="00B56A63">
        <w:rPr>
          <w:rStyle w:val="Zag11"/>
          <w:rFonts w:eastAsia="@Arial Unicode MS"/>
          <w:sz w:val="24"/>
          <w:szCs w:val="24"/>
        </w:rPr>
        <w:t>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5842C8" w:rsidRPr="00B56A63" w:rsidRDefault="005842C8" w:rsidP="005842C8">
      <w:pPr>
        <w:tabs>
          <w:tab w:val="left" w:leader="dot" w:pos="624"/>
        </w:tabs>
        <w:ind w:firstLine="426"/>
        <w:jc w:val="both"/>
        <w:rPr>
          <w:rStyle w:val="Zag11"/>
          <w:rFonts w:eastAsia="@Arial Unicode MS"/>
          <w:sz w:val="24"/>
          <w:szCs w:val="24"/>
        </w:rPr>
      </w:pPr>
      <w:r w:rsidRPr="00B56A63">
        <w:rPr>
          <w:rStyle w:val="Zag11"/>
          <w:rFonts w:eastAsia="@Arial Unicode MS"/>
          <w:sz w:val="24"/>
          <w:szCs w:val="24"/>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5842C8" w:rsidRPr="00B56A63" w:rsidRDefault="005842C8" w:rsidP="005842C8">
      <w:pPr>
        <w:tabs>
          <w:tab w:val="left" w:leader="dot" w:pos="624"/>
        </w:tabs>
        <w:ind w:firstLine="426"/>
        <w:jc w:val="both"/>
        <w:rPr>
          <w:rStyle w:val="Zag11"/>
          <w:rFonts w:eastAsia="@Arial Unicode MS"/>
          <w:sz w:val="24"/>
          <w:szCs w:val="24"/>
        </w:rPr>
      </w:pPr>
      <w:r w:rsidRPr="00B56A63">
        <w:rPr>
          <w:rStyle w:val="Zag11"/>
          <w:rFonts w:eastAsia="@Arial Unicode MS"/>
          <w:sz w:val="24"/>
          <w:szCs w:val="24"/>
        </w:rPr>
        <w:t>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5842C8" w:rsidRPr="00B56A63" w:rsidRDefault="005842C8" w:rsidP="005842C8">
      <w:pPr>
        <w:tabs>
          <w:tab w:val="left" w:leader="dot" w:pos="624"/>
        </w:tabs>
        <w:ind w:firstLine="426"/>
        <w:jc w:val="both"/>
        <w:rPr>
          <w:rStyle w:val="Zag11"/>
          <w:rFonts w:eastAsia="@Arial Unicode MS"/>
          <w:sz w:val="24"/>
          <w:szCs w:val="24"/>
        </w:rPr>
      </w:pPr>
      <w:r w:rsidRPr="00B56A63">
        <w:rPr>
          <w:rStyle w:val="Zag11"/>
          <w:rFonts w:eastAsia="@Arial Unicode MS"/>
          <w:sz w:val="24"/>
          <w:szCs w:val="24"/>
        </w:rPr>
        <w:t>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5842C8" w:rsidRPr="00B56A63" w:rsidRDefault="005842C8" w:rsidP="005842C8">
      <w:pPr>
        <w:tabs>
          <w:tab w:val="left" w:leader="dot" w:pos="624"/>
        </w:tabs>
        <w:ind w:firstLine="426"/>
        <w:jc w:val="both"/>
        <w:rPr>
          <w:rStyle w:val="Zag11"/>
          <w:rFonts w:eastAsia="@Arial Unicode MS"/>
          <w:sz w:val="24"/>
          <w:szCs w:val="24"/>
        </w:rPr>
      </w:pPr>
      <w:r w:rsidRPr="00B56A63">
        <w:rPr>
          <w:rStyle w:val="Zag11"/>
          <w:rFonts w:eastAsia="@Arial Unicode MS"/>
          <w:sz w:val="24"/>
          <w:szCs w:val="24"/>
        </w:rPr>
        <w:lastRenderedPageBreak/>
        <w:t>В результате изучения иностранного языка на ступени начального общего образования у обучающихся:</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·будут заложены основы коммуникативной культуры, т.е.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5842C8" w:rsidRPr="00B56A63" w:rsidRDefault="005842C8" w:rsidP="005842C8">
      <w:pPr>
        <w:pStyle w:val="Zag3"/>
        <w:numPr>
          <w:ilvl w:val="0"/>
          <w:numId w:val="33"/>
        </w:numPr>
        <w:tabs>
          <w:tab w:val="left" w:leader="dot" w:pos="624"/>
        </w:tabs>
        <w:spacing w:after="0" w:line="240" w:lineRule="auto"/>
        <w:ind w:firstLine="426"/>
        <w:jc w:val="both"/>
        <w:rPr>
          <w:rStyle w:val="Zag11"/>
          <w:rFonts w:asciiTheme="minorHAnsi" w:eastAsia="@Arial Unicode MS" w:hAnsiTheme="minorHAnsi"/>
          <w:i w:val="0"/>
          <w:iCs w:val="0"/>
          <w:color w:val="auto"/>
          <w:lang w:val="ru-RU"/>
        </w:rPr>
      </w:pPr>
      <w:r w:rsidRPr="00B56A63">
        <w:rPr>
          <w:rStyle w:val="Zag11"/>
          <w:rFonts w:asciiTheme="minorHAnsi" w:eastAsia="@Arial Unicode MS" w:hAnsiTheme="minorHAnsi"/>
          <w:i w:val="0"/>
          <w:iCs w:val="0"/>
          <w:color w:val="auto"/>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5842C8" w:rsidRPr="00B56A63" w:rsidRDefault="005842C8" w:rsidP="005842C8">
      <w:pPr>
        <w:tabs>
          <w:tab w:val="left" w:leader="dot" w:pos="624"/>
        </w:tabs>
        <w:ind w:left="780" w:firstLine="426"/>
        <w:jc w:val="both"/>
        <w:rPr>
          <w:rStyle w:val="Zag11"/>
          <w:rFonts w:eastAsia="@Arial Unicode MS"/>
          <w:sz w:val="24"/>
          <w:szCs w:val="24"/>
        </w:rPr>
      </w:pPr>
      <w:r w:rsidRPr="00B56A63">
        <w:rPr>
          <w:rStyle w:val="Zag11"/>
          <w:rFonts w:eastAsia="@Arial Unicode MS"/>
          <w:b/>
          <w:bCs/>
          <w:iCs/>
          <w:sz w:val="24"/>
          <w:szCs w:val="24"/>
        </w:rPr>
        <w:t>Говорение</w:t>
      </w:r>
    </w:p>
    <w:p w:rsidR="005842C8" w:rsidRPr="00B56A63" w:rsidRDefault="005842C8" w:rsidP="005842C8">
      <w:pPr>
        <w:tabs>
          <w:tab w:val="left" w:leader="dot" w:pos="624"/>
        </w:tabs>
        <w:ind w:firstLine="426"/>
        <w:jc w:val="both"/>
        <w:rPr>
          <w:rStyle w:val="Zag11"/>
          <w:rFonts w:eastAsia="@Arial Unicode MS"/>
          <w:sz w:val="24"/>
          <w:szCs w:val="24"/>
        </w:rPr>
      </w:pPr>
      <w:r w:rsidRPr="00B56A63">
        <w:rPr>
          <w:rStyle w:val="Zag11"/>
          <w:rFonts w:eastAsia="@Arial Unicode MS"/>
          <w:sz w:val="24"/>
          <w:szCs w:val="24"/>
        </w:rPr>
        <w:t>Выпускник научится:</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·составлять небольшое описание предмета, картинки, персонажа;</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iCs/>
          <w:sz w:val="24"/>
          <w:szCs w:val="24"/>
        </w:rPr>
      </w:pPr>
      <w:r w:rsidRPr="00B56A63">
        <w:rPr>
          <w:rStyle w:val="Zag11"/>
          <w:rFonts w:eastAsia="@Arial Unicode MS"/>
          <w:sz w:val="24"/>
          <w:szCs w:val="24"/>
        </w:rPr>
        <w:t>·рассказывать о себе, своей семье, друге.</w:t>
      </w:r>
    </w:p>
    <w:p w:rsidR="005842C8" w:rsidRPr="00B56A63" w:rsidRDefault="005842C8" w:rsidP="005842C8">
      <w:pPr>
        <w:tabs>
          <w:tab w:val="left" w:leader="dot" w:pos="624"/>
        </w:tabs>
        <w:ind w:firstLine="426"/>
        <w:jc w:val="both"/>
        <w:rPr>
          <w:rStyle w:val="Zag11"/>
          <w:rFonts w:eastAsia="@Arial Unicode MS"/>
          <w:iCs/>
          <w:sz w:val="24"/>
          <w:szCs w:val="24"/>
        </w:rPr>
      </w:pPr>
      <w:r w:rsidRPr="00B56A63">
        <w:rPr>
          <w:rStyle w:val="Zag11"/>
          <w:rFonts w:eastAsia="@Arial Unicode MS"/>
          <w:iCs/>
          <w:sz w:val="24"/>
          <w:szCs w:val="24"/>
        </w:rPr>
        <w:t>Выпускник получит возможность научиться:</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iCs/>
          <w:sz w:val="24"/>
          <w:szCs w:val="24"/>
        </w:rPr>
      </w:pPr>
      <w:r w:rsidRPr="00B56A63">
        <w:rPr>
          <w:rStyle w:val="Zag11"/>
          <w:rFonts w:eastAsia="@Arial Unicode MS"/>
          <w:iCs/>
          <w:sz w:val="24"/>
          <w:szCs w:val="24"/>
        </w:rPr>
        <w:t>·воспроизводить наизусть небольшие произведения детского фольклора;</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iCs/>
          <w:sz w:val="24"/>
          <w:szCs w:val="24"/>
        </w:rPr>
      </w:pPr>
      <w:r w:rsidRPr="00B56A63">
        <w:rPr>
          <w:rStyle w:val="Zag11"/>
          <w:rFonts w:eastAsia="@Arial Unicode MS"/>
          <w:iCs/>
          <w:sz w:val="24"/>
          <w:szCs w:val="24"/>
        </w:rPr>
        <w:t>·составлять краткую характеристику персонажа;</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b/>
          <w:bCs/>
          <w:iCs/>
          <w:sz w:val="24"/>
          <w:szCs w:val="24"/>
        </w:rPr>
      </w:pPr>
      <w:r w:rsidRPr="00B56A63">
        <w:rPr>
          <w:rStyle w:val="Zag11"/>
          <w:rFonts w:eastAsia="@Arial Unicode MS"/>
          <w:iCs/>
          <w:sz w:val="24"/>
          <w:szCs w:val="24"/>
        </w:rPr>
        <w:t>·кратко излагать содержание прочитанного текста.</w:t>
      </w:r>
    </w:p>
    <w:p w:rsidR="005842C8" w:rsidRPr="00B56A63" w:rsidRDefault="005842C8" w:rsidP="005842C8">
      <w:pPr>
        <w:tabs>
          <w:tab w:val="left" w:leader="dot" w:pos="624"/>
        </w:tabs>
        <w:ind w:left="780" w:firstLine="426"/>
        <w:jc w:val="both"/>
        <w:rPr>
          <w:rStyle w:val="Zag11"/>
          <w:rFonts w:eastAsia="@Arial Unicode MS"/>
          <w:b/>
          <w:bCs/>
          <w:iCs/>
          <w:sz w:val="24"/>
          <w:szCs w:val="24"/>
        </w:rPr>
      </w:pPr>
    </w:p>
    <w:p w:rsidR="005842C8" w:rsidRPr="00B56A63" w:rsidRDefault="005842C8" w:rsidP="005842C8">
      <w:pPr>
        <w:tabs>
          <w:tab w:val="left" w:leader="dot" w:pos="624"/>
        </w:tabs>
        <w:ind w:left="780" w:firstLine="426"/>
        <w:jc w:val="both"/>
        <w:rPr>
          <w:rStyle w:val="Zag11"/>
          <w:rFonts w:eastAsia="@Arial Unicode MS"/>
          <w:b/>
          <w:bCs/>
          <w:iCs/>
          <w:sz w:val="24"/>
          <w:szCs w:val="24"/>
        </w:rPr>
      </w:pPr>
    </w:p>
    <w:p w:rsidR="005842C8" w:rsidRPr="00B56A63" w:rsidRDefault="005842C8" w:rsidP="005842C8">
      <w:pPr>
        <w:tabs>
          <w:tab w:val="left" w:leader="dot" w:pos="624"/>
        </w:tabs>
        <w:ind w:left="780" w:firstLine="426"/>
        <w:jc w:val="both"/>
        <w:rPr>
          <w:rStyle w:val="Zag11"/>
          <w:rFonts w:eastAsia="@Arial Unicode MS"/>
          <w:b/>
          <w:bCs/>
          <w:iCs/>
          <w:sz w:val="24"/>
          <w:szCs w:val="24"/>
        </w:rPr>
      </w:pPr>
    </w:p>
    <w:p w:rsidR="005842C8" w:rsidRPr="00B56A63" w:rsidRDefault="005842C8" w:rsidP="005842C8">
      <w:pPr>
        <w:tabs>
          <w:tab w:val="left" w:leader="dot" w:pos="624"/>
        </w:tabs>
        <w:ind w:left="780" w:firstLine="426"/>
        <w:jc w:val="both"/>
        <w:rPr>
          <w:rStyle w:val="Zag11"/>
          <w:rFonts w:eastAsia="@Arial Unicode MS"/>
          <w:sz w:val="24"/>
          <w:szCs w:val="24"/>
        </w:rPr>
      </w:pPr>
      <w:r w:rsidRPr="00B56A63">
        <w:rPr>
          <w:rStyle w:val="Zag11"/>
          <w:rFonts w:eastAsia="@Arial Unicode MS"/>
          <w:b/>
          <w:bCs/>
          <w:iCs/>
          <w:sz w:val="24"/>
          <w:szCs w:val="24"/>
        </w:rPr>
        <w:t>Аудирование</w:t>
      </w:r>
    </w:p>
    <w:p w:rsidR="005842C8" w:rsidRPr="00B56A63" w:rsidRDefault="005842C8" w:rsidP="005842C8">
      <w:pPr>
        <w:tabs>
          <w:tab w:val="left" w:leader="dot" w:pos="624"/>
        </w:tabs>
        <w:ind w:firstLine="426"/>
        <w:jc w:val="both"/>
        <w:rPr>
          <w:rStyle w:val="Zag11"/>
          <w:rFonts w:eastAsia="@Arial Unicode MS"/>
          <w:sz w:val="24"/>
          <w:szCs w:val="24"/>
        </w:rPr>
      </w:pPr>
      <w:r w:rsidRPr="00B56A63">
        <w:rPr>
          <w:rStyle w:val="Zag11"/>
          <w:rFonts w:eastAsia="@Arial Unicode MS"/>
          <w:sz w:val="24"/>
          <w:szCs w:val="24"/>
        </w:rPr>
        <w:t>Выпускник научится:</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·понимать на слух речь учителя и одноклассников при непосредственном общении и вербально/невербально реагировать на услышанное;</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iCs/>
          <w:sz w:val="24"/>
          <w:szCs w:val="24"/>
        </w:rPr>
      </w:pPr>
      <w:r w:rsidRPr="00B56A63">
        <w:rPr>
          <w:rStyle w:val="Zag11"/>
          <w:rFonts w:eastAsia="@Arial Unicode MS"/>
          <w:sz w:val="24"/>
          <w:szCs w:val="24"/>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5842C8" w:rsidRPr="00B56A63" w:rsidRDefault="005842C8" w:rsidP="005842C8">
      <w:pPr>
        <w:tabs>
          <w:tab w:val="left" w:leader="dot" w:pos="624"/>
        </w:tabs>
        <w:ind w:firstLine="426"/>
        <w:jc w:val="both"/>
        <w:rPr>
          <w:rStyle w:val="Zag11"/>
          <w:rFonts w:eastAsia="@Arial Unicode MS"/>
          <w:iCs/>
          <w:sz w:val="24"/>
          <w:szCs w:val="24"/>
        </w:rPr>
      </w:pPr>
      <w:r w:rsidRPr="00B56A63">
        <w:rPr>
          <w:rStyle w:val="Zag11"/>
          <w:rFonts w:eastAsia="@Arial Unicode MS"/>
          <w:iCs/>
          <w:sz w:val="24"/>
          <w:szCs w:val="24"/>
        </w:rPr>
        <w:t>Выпускник получит возможность научиться:</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iCs/>
          <w:sz w:val="24"/>
          <w:szCs w:val="24"/>
        </w:rPr>
      </w:pPr>
      <w:r w:rsidRPr="00B56A63">
        <w:rPr>
          <w:rStyle w:val="Zag11"/>
          <w:rFonts w:eastAsia="@Arial Unicode MS"/>
          <w:iCs/>
          <w:sz w:val="24"/>
          <w:szCs w:val="24"/>
        </w:rPr>
        <w:t>·воспринимать на слух аудиотекст и полностью понимать содержащуюся в нём информацию;</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b/>
          <w:bCs/>
          <w:iCs/>
          <w:sz w:val="24"/>
          <w:szCs w:val="24"/>
        </w:rPr>
      </w:pPr>
      <w:r w:rsidRPr="00B56A63">
        <w:rPr>
          <w:rStyle w:val="Zag11"/>
          <w:rFonts w:eastAsia="@Arial Unicode MS"/>
          <w:iCs/>
          <w:sz w:val="24"/>
          <w:szCs w:val="24"/>
        </w:rPr>
        <w:t>·использовать контекстуальную или языковую догадку при восприятии на слух текстов, содержащих некоторые незнакомые слова.</w:t>
      </w:r>
    </w:p>
    <w:p w:rsidR="005842C8" w:rsidRPr="00B56A63" w:rsidRDefault="005842C8" w:rsidP="005842C8">
      <w:pPr>
        <w:tabs>
          <w:tab w:val="left" w:leader="dot" w:pos="624"/>
        </w:tabs>
        <w:ind w:left="780" w:firstLine="426"/>
        <w:jc w:val="both"/>
        <w:rPr>
          <w:rStyle w:val="Zag11"/>
          <w:rFonts w:eastAsia="@Arial Unicode MS"/>
          <w:b/>
          <w:bCs/>
          <w:iCs/>
          <w:sz w:val="24"/>
          <w:szCs w:val="24"/>
        </w:rPr>
      </w:pPr>
    </w:p>
    <w:p w:rsidR="005842C8" w:rsidRPr="00B56A63" w:rsidRDefault="005842C8" w:rsidP="005842C8">
      <w:pPr>
        <w:tabs>
          <w:tab w:val="left" w:leader="dot" w:pos="624"/>
        </w:tabs>
        <w:ind w:left="780" w:firstLine="426"/>
        <w:jc w:val="both"/>
        <w:rPr>
          <w:rStyle w:val="Zag11"/>
          <w:rFonts w:eastAsia="@Arial Unicode MS"/>
          <w:sz w:val="24"/>
          <w:szCs w:val="24"/>
        </w:rPr>
      </w:pPr>
      <w:r w:rsidRPr="00B56A63">
        <w:rPr>
          <w:rStyle w:val="Zag11"/>
          <w:rFonts w:eastAsia="@Arial Unicode MS"/>
          <w:b/>
          <w:bCs/>
          <w:iCs/>
          <w:sz w:val="24"/>
          <w:szCs w:val="24"/>
        </w:rPr>
        <w:lastRenderedPageBreak/>
        <w:t>Чтение</w:t>
      </w:r>
    </w:p>
    <w:p w:rsidR="005842C8" w:rsidRPr="00B56A63" w:rsidRDefault="005842C8" w:rsidP="005842C8">
      <w:pPr>
        <w:tabs>
          <w:tab w:val="left" w:leader="dot" w:pos="624"/>
        </w:tabs>
        <w:ind w:firstLine="426"/>
        <w:jc w:val="both"/>
        <w:rPr>
          <w:rStyle w:val="Zag11"/>
          <w:rFonts w:eastAsia="@Arial Unicode MS"/>
          <w:sz w:val="24"/>
          <w:szCs w:val="24"/>
        </w:rPr>
      </w:pPr>
      <w:r w:rsidRPr="00B56A63">
        <w:rPr>
          <w:rStyle w:val="Zag11"/>
          <w:rFonts w:eastAsia="@Arial Unicode MS"/>
          <w:sz w:val="24"/>
          <w:szCs w:val="24"/>
        </w:rPr>
        <w:t>Выпускник научится:</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·соотносить графический образ английского слова с его звуковым образом;</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·читать вслух небольшой текст, построенный на изученном языковом материале, соблюдая правила произношения и соответствующую интонацию;</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·читать про себя и понимать содержание небольшого текста, построенного в основном на изученном языковом материале;</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iCs/>
          <w:sz w:val="24"/>
          <w:szCs w:val="24"/>
        </w:rPr>
      </w:pPr>
      <w:r w:rsidRPr="00B56A63">
        <w:rPr>
          <w:rStyle w:val="Zag11"/>
          <w:rFonts w:eastAsia="@Arial Unicode MS"/>
          <w:sz w:val="24"/>
          <w:szCs w:val="24"/>
        </w:rPr>
        <w:t>·читать про себя и находить необходимую информацию.</w:t>
      </w:r>
    </w:p>
    <w:p w:rsidR="005842C8" w:rsidRPr="00B56A63" w:rsidRDefault="005842C8" w:rsidP="005842C8">
      <w:pPr>
        <w:tabs>
          <w:tab w:val="left" w:leader="dot" w:pos="624"/>
        </w:tabs>
        <w:ind w:firstLine="426"/>
        <w:jc w:val="both"/>
        <w:rPr>
          <w:rStyle w:val="Zag11"/>
          <w:rFonts w:eastAsia="@Arial Unicode MS"/>
          <w:iCs/>
          <w:sz w:val="24"/>
          <w:szCs w:val="24"/>
        </w:rPr>
      </w:pPr>
      <w:r w:rsidRPr="00B56A63">
        <w:rPr>
          <w:rStyle w:val="Zag11"/>
          <w:rFonts w:eastAsia="@Arial Unicode MS"/>
          <w:iCs/>
          <w:sz w:val="24"/>
          <w:szCs w:val="24"/>
        </w:rPr>
        <w:t>Выпускник получит возможность научиться:</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iCs/>
          <w:sz w:val="24"/>
          <w:szCs w:val="24"/>
        </w:rPr>
      </w:pPr>
      <w:r w:rsidRPr="00B56A63">
        <w:rPr>
          <w:rStyle w:val="Zag11"/>
          <w:rFonts w:eastAsia="@Arial Unicode MS"/>
          <w:iCs/>
          <w:sz w:val="24"/>
          <w:szCs w:val="24"/>
        </w:rPr>
        <w:t>·догадываться о значении незнакомых слов по контексту;</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b/>
          <w:bCs/>
          <w:iCs/>
          <w:sz w:val="24"/>
          <w:szCs w:val="24"/>
        </w:rPr>
      </w:pPr>
      <w:r w:rsidRPr="00B56A63">
        <w:rPr>
          <w:rStyle w:val="Zag11"/>
          <w:rFonts w:eastAsia="@Arial Unicode MS"/>
          <w:iCs/>
          <w:sz w:val="24"/>
          <w:szCs w:val="24"/>
        </w:rPr>
        <w:t>·не обращать внимания на незнакомые слова, не мешающие понимать основное содержание текста.</w:t>
      </w:r>
    </w:p>
    <w:p w:rsidR="005842C8" w:rsidRPr="00B56A63" w:rsidRDefault="005842C8" w:rsidP="005842C8">
      <w:pPr>
        <w:tabs>
          <w:tab w:val="left" w:leader="dot" w:pos="624"/>
        </w:tabs>
        <w:ind w:left="780" w:firstLine="426"/>
        <w:jc w:val="both"/>
        <w:rPr>
          <w:rStyle w:val="Zag11"/>
          <w:rFonts w:eastAsia="@Arial Unicode MS"/>
          <w:sz w:val="24"/>
          <w:szCs w:val="24"/>
        </w:rPr>
      </w:pPr>
      <w:r w:rsidRPr="00B56A63">
        <w:rPr>
          <w:rStyle w:val="Zag11"/>
          <w:rFonts w:eastAsia="@Arial Unicode MS"/>
          <w:b/>
          <w:bCs/>
          <w:iCs/>
          <w:sz w:val="24"/>
          <w:szCs w:val="24"/>
        </w:rPr>
        <w:t>Письмо</w:t>
      </w:r>
    </w:p>
    <w:p w:rsidR="005842C8" w:rsidRPr="00B56A63" w:rsidRDefault="005842C8" w:rsidP="005842C8">
      <w:pPr>
        <w:tabs>
          <w:tab w:val="left" w:leader="dot" w:pos="624"/>
        </w:tabs>
        <w:ind w:firstLine="426"/>
        <w:jc w:val="both"/>
        <w:rPr>
          <w:rStyle w:val="Zag11"/>
          <w:rFonts w:eastAsia="@Arial Unicode MS"/>
          <w:sz w:val="24"/>
          <w:szCs w:val="24"/>
        </w:rPr>
      </w:pPr>
      <w:r w:rsidRPr="00B56A63">
        <w:rPr>
          <w:rStyle w:val="Zag11"/>
          <w:rFonts w:eastAsia="@Arial Unicode MS"/>
          <w:sz w:val="24"/>
          <w:szCs w:val="24"/>
        </w:rPr>
        <w:t>Выпускник научится:</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·выписывать из текста слова, словосочетания и предложения;</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·писать поздравительную открытку к Новому году, Рождеству, дню рождения (с опорой на образец);</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iCs/>
          <w:sz w:val="24"/>
          <w:szCs w:val="24"/>
        </w:rPr>
      </w:pPr>
      <w:r w:rsidRPr="00B56A63">
        <w:rPr>
          <w:rStyle w:val="Zag11"/>
          <w:rFonts w:eastAsia="@Arial Unicode MS"/>
          <w:sz w:val="24"/>
          <w:szCs w:val="24"/>
        </w:rPr>
        <w:t>·писать по образцу краткое письмо зарубежному другу (с опорой на образец).</w:t>
      </w:r>
    </w:p>
    <w:p w:rsidR="005842C8" w:rsidRPr="00B56A63" w:rsidRDefault="005842C8" w:rsidP="005842C8">
      <w:pPr>
        <w:tabs>
          <w:tab w:val="left" w:leader="dot" w:pos="624"/>
        </w:tabs>
        <w:ind w:firstLine="426"/>
        <w:jc w:val="both"/>
        <w:rPr>
          <w:rStyle w:val="Zag11"/>
          <w:rFonts w:eastAsia="@Arial Unicode MS"/>
          <w:iCs/>
          <w:sz w:val="24"/>
          <w:szCs w:val="24"/>
        </w:rPr>
      </w:pPr>
      <w:r w:rsidRPr="00B56A63">
        <w:rPr>
          <w:rStyle w:val="Zag11"/>
          <w:rFonts w:eastAsia="@Arial Unicode MS"/>
          <w:iCs/>
          <w:sz w:val="24"/>
          <w:szCs w:val="24"/>
        </w:rPr>
        <w:t>Выпускник получит возможность научиться:</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iCs/>
          <w:sz w:val="24"/>
          <w:szCs w:val="24"/>
        </w:rPr>
      </w:pPr>
      <w:r w:rsidRPr="00B56A63">
        <w:rPr>
          <w:rStyle w:val="Zag11"/>
          <w:rFonts w:eastAsia="@Arial Unicode MS"/>
          <w:iCs/>
          <w:sz w:val="24"/>
          <w:szCs w:val="24"/>
        </w:rPr>
        <w:t>·в письменной форме кратко отвечать на вопросы к тексту;</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iCs/>
          <w:sz w:val="24"/>
          <w:szCs w:val="24"/>
        </w:rPr>
      </w:pPr>
      <w:r w:rsidRPr="00B56A63">
        <w:rPr>
          <w:rStyle w:val="Zag11"/>
          <w:rFonts w:eastAsia="@Arial Unicode MS"/>
          <w:iCs/>
          <w:sz w:val="24"/>
          <w:szCs w:val="24"/>
        </w:rPr>
        <w:t>·составлять рассказ в письменной форме по плану/ключевым словам;</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iCs/>
          <w:sz w:val="24"/>
          <w:szCs w:val="24"/>
        </w:rPr>
      </w:pPr>
      <w:r w:rsidRPr="00B56A63">
        <w:rPr>
          <w:rStyle w:val="Zag11"/>
          <w:rFonts w:eastAsia="@Arial Unicode MS"/>
          <w:iCs/>
          <w:sz w:val="24"/>
          <w:szCs w:val="24"/>
        </w:rPr>
        <w:t>·заполнять простую анкету;</w:t>
      </w:r>
    </w:p>
    <w:p w:rsidR="005842C8" w:rsidRPr="00B56A63" w:rsidRDefault="005842C8" w:rsidP="005842C8">
      <w:pPr>
        <w:pStyle w:val="Zag3"/>
        <w:numPr>
          <w:ilvl w:val="0"/>
          <w:numId w:val="33"/>
        </w:numPr>
        <w:tabs>
          <w:tab w:val="left" w:leader="dot" w:pos="624"/>
        </w:tabs>
        <w:spacing w:after="0" w:line="240" w:lineRule="auto"/>
        <w:ind w:firstLine="426"/>
        <w:jc w:val="both"/>
        <w:rPr>
          <w:rStyle w:val="Zag11"/>
          <w:rFonts w:asciiTheme="minorHAnsi" w:eastAsia="@Arial Unicode MS" w:hAnsiTheme="minorHAnsi"/>
          <w:i w:val="0"/>
          <w:iCs w:val="0"/>
          <w:color w:val="auto"/>
          <w:lang w:val="ru-RU"/>
        </w:rPr>
      </w:pPr>
      <w:r w:rsidRPr="00B56A63">
        <w:rPr>
          <w:rStyle w:val="Zag11"/>
          <w:rFonts w:asciiTheme="minorHAnsi" w:eastAsia="@Arial Unicode MS" w:hAnsiTheme="minorHAnsi"/>
          <w:i w:val="0"/>
          <w:color w:val="auto"/>
          <w:lang w:val="ru-RU"/>
        </w:rPr>
        <w:t>·правильно оформлять конверт, сервисные поля в системе электронной почты (адрес, тема сообщения).</w:t>
      </w:r>
    </w:p>
    <w:p w:rsidR="005842C8" w:rsidRPr="00B56A63" w:rsidRDefault="005842C8" w:rsidP="005842C8">
      <w:pPr>
        <w:pStyle w:val="Zag3"/>
        <w:tabs>
          <w:tab w:val="left" w:leader="dot" w:pos="624"/>
        </w:tabs>
        <w:spacing w:line="240" w:lineRule="auto"/>
        <w:ind w:firstLine="426"/>
        <w:jc w:val="both"/>
        <w:rPr>
          <w:rStyle w:val="Zag11"/>
          <w:rFonts w:asciiTheme="minorHAnsi" w:eastAsia="@Arial Unicode MS" w:hAnsiTheme="minorHAnsi"/>
          <w:b/>
          <w:i w:val="0"/>
          <w:color w:val="auto"/>
          <w:lang w:val="ru-RU"/>
        </w:rPr>
      </w:pPr>
    </w:p>
    <w:p w:rsidR="005842C8" w:rsidRPr="00B56A63" w:rsidRDefault="005842C8" w:rsidP="005842C8">
      <w:pPr>
        <w:pStyle w:val="Zag3"/>
        <w:tabs>
          <w:tab w:val="left" w:leader="dot" w:pos="624"/>
        </w:tabs>
        <w:spacing w:line="240" w:lineRule="auto"/>
        <w:ind w:firstLine="426"/>
        <w:jc w:val="both"/>
        <w:rPr>
          <w:rStyle w:val="Zag11"/>
          <w:rFonts w:asciiTheme="minorHAnsi" w:eastAsia="@Arial Unicode MS" w:hAnsiTheme="minorHAnsi"/>
          <w:b/>
          <w:i w:val="0"/>
          <w:color w:val="auto"/>
          <w:lang w:val="ru-RU"/>
        </w:rPr>
      </w:pPr>
      <w:r w:rsidRPr="00B56A63">
        <w:rPr>
          <w:rStyle w:val="Zag11"/>
          <w:rFonts w:asciiTheme="minorHAnsi" w:eastAsia="@Arial Unicode MS" w:hAnsiTheme="minorHAnsi"/>
          <w:b/>
          <w:i w:val="0"/>
          <w:color w:val="auto"/>
          <w:lang w:val="ru-RU"/>
        </w:rPr>
        <w:t>Языковые средства и навыки оперирования ими</w:t>
      </w:r>
    </w:p>
    <w:p w:rsidR="005842C8" w:rsidRPr="00B56A63" w:rsidRDefault="005842C8" w:rsidP="005842C8">
      <w:pPr>
        <w:tabs>
          <w:tab w:val="left" w:leader="dot" w:pos="624"/>
        </w:tabs>
        <w:ind w:left="780" w:firstLine="426"/>
        <w:jc w:val="both"/>
        <w:rPr>
          <w:rStyle w:val="Zag11"/>
          <w:rFonts w:eastAsia="@Arial Unicode MS"/>
          <w:sz w:val="24"/>
          <w:szCs w:val="24"/>
        </w:rPr>
      </w:pPr>
      <w:r w:rsidRPr="00B56A63">
        <w:rPr>
          <w:rStyle w:val="Zag11"/>
          <w:rFonts w:eastAsia="@Arial Unicode MS"/>
          <w:b/>
          <w:bCs/>
          <w:iCs/>
          <w:sz w:val="24"/>
          <w:szCs w:val="24"/>
        </w:rPr>
        <w:t>Графика, каллиграфия, орфография</w:t>
      </w:r>
    </w:p>
    <w:p w:rsidR="005842C8" w:rsidRPr="00B56A63" w:rsidRDefault="005842C8" w:rsidP="005842C8">
      <w:pPr>
        <w:tabs>
          <w:tab w:val="left" w:leader="dot" w:pos="624"/>
        </w:tabs>
        <w:ind w:firstLine="426"/>
        <w:jc w:val="both"/>
        <w:rPr>
          <w:rStyle w:val="Zag11"/>
          <w:rFonts w:eastAsia="@Arial Unicode MS"/>
          <w:sz w:val="24"/>
          <w:szCs w:val="24"/>
        </w:rPr>
      </w:pPr>
      <w:r w:rsidRPr="00B56A63">
        <w:rPr>
          <w:rStyle w:val="Zag11"/>
          <w:rFonts w:eastAsia="@Arial Unicode MS"/>
          <w:sz w:val="24"/>
          <w:szCs w:val="24"/>
        </w:rPr>
        <w:t>Выпускник научится:</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·пользоваться английским алфавитом, знать последовательность букв в нём;</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·списывать текст;</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·восстанавливать слово в соответствии с решаемой учебной задачей;</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iCs/>
          <w:sz w:val="24"/>
          <w:szCs w:val="24"/>
        </w:rPr>
      </w:pPr>
      <w:r w:rsidRPr="00B56A63">
        <w:rPr>
          <w:rStyle w:val="Zag11"/>
          <w:rFonts w:eastAsia="@Arial Unicode MS"/>
          <w:sz w:val="24"/>
          <w:szCs w:val="24"/>
        </w:rPr>
        <w:t>·отличать буквы от знаков транскрипции.</w:t>
      </w:r>
    </w:p>
    <w:p w:rsidR="005842C8" w:rsidRPr="00B56A63" w:rsidRDefault="005842C8" w:rsidP="005842C8">
      <w:pPr>
        <w:tabs>
          <w:tab w:val="left" w:leader="dot" w:pos="624"/>
        </w:tabs>
        <w:ind w:firstLine="426"/>
        <w:jc w:val="both"/>
        <w:rPr>
          <w:rStyle w:val="Zag11"/>
          <w:rFonts w:eastAsia="@Arial Unicode MS"/>
          <w:iCs/>
          <w:sz w:val="24"/>
          <w:szCs w:val="24"/>
        </w:rPr>
      </w:pPr>
      <w:r w:rsidRPr="00B56A63">
        <w:rPr>
          <w:rStyle w:val="Zag11"/>
          <w:rFonts w:eastAsia="@Arial Unicode MS"/>
          <w:iCs/>
          <w:sz w:val="24"/>
          <w:szCs w:val="24"/>
        </w:rPr>
        <w:t>Выпускник получит возможность научиться:</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iCs/>
          <w:sz w:val="24"/>
          <w:szCs w:val="24"/>
        </w:rPr>
      </w:pPr>
      <w:r w:rsidRPr="00B56A63">
        <w:rPr>
          <w:rStyle w:val="Zag11"/>
          <w:rFonts w:eastAsia="@Arial Unicode MS"/>
          <w:iCs/>
          <w:sz w:val="24"/>
          <w:szCs w:val="24"/>
        </w:rPr>
        <w:t>·сравнивать и анализировать буквосочетания английского языка и их транскрипцию;</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iCs/>
          <w:sz w:val="24"/>
          <w:szCs w:val="24"/>
        </w:rPr>
      </w:pPr>
      <w:r w:rsidRPr="00B56A63">
        <w:rPr>
          <w:rStyle w:val="Zag11"/>
          <w:rFonts w:eastAsia="@Arial Unicode MS"/>
          <w:iCs/>
          <w:sz w:val="24"/>
          <w:szCs w:val="24"/>
        </w:rPr>
        <w:t>·группировать слова в соответствии с изученными правилами чтения;</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iCs/>
          <w:sz w:val="24"/>
          <w:szCs w:val="24"/>
        </w:rPr>
      </w:pPr>
      <w:r w:rsidRPr="00B56A63">
        <w:rPr>
          <w:rStyle w:val="Zag11"/>
          <w:rFonts w:eastAsia="@Arial Unicode MS"/>
          <w:iCs/>
          <w:sz w:val="24"/>
          <w:szCs w:val="24"/>
        </w:rPr>
        <w:t>·уточнять написание слова по словарю;</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b/>
          <w:bCs/>
          <w:iCs/>
          <w:sz w:val="24"/>
          <w:szCs w:val="24"/>
        </w:rPr>
      </w:pPr>
      <w:r w:rsidRPr="00B56A63">
        <w:rPr>
          <w:rStyle w:val="Zag11"/>
          <w:rFonts w:eastAsia="@Arial Unicode MS"/>
          <w:iCs/>
          <w:sz w:val="24"/>
          <w:szCs w:val="24"/>
        </w:rPr>
        <w:t>·использовать экранный перевод отдельных слов (с русского языка на иностранный язык и обратно).</w:t>
      </w:r>
    </w:p>
    <w:p w:rsidR="005842C8" w:rsidRPr="00B56A63" w:rsidRDefault="005842C8" w:rsidP="005842C8">
      <w:pPr>
        <w:tabs>
          <w:tab w:val="left" w:leader="dot" w:pos="624"/>
        </w:tabs>
        <w:ind w:left="780" w:firstLine="426"/>
        <w:jc w:val="both"/>
        <w:rPr>
          <w:rStyle w:val="Zag11"/>
          <w:rFonts w:eastAsia="@Arial Unicode MS"/>
          <w:sz w:val="24"/>
          <w:szCs w:val="24"/>
        </w:rPr>
      </w:pPr>
      <w:r w:rsidRPr="00B56A63">
        <w:rPr>
          <w:rStyle w:val="Zag11"/>
          <w:rFonts w:eastAsia="@Arial Unicode MS"/>
          <w:b/>
          <w:bCs/>
          <w:iCs/>
          <w:sz w:val="24"/>
          <w:szCs w:val="24"/>
        </w:rPr>
        <w:t>Фонетическая сторона речи</w:t>
      </w:r>
    </w:p>
    <w:p w:rsidR="005842C8" w:rsidRPr="00B56A63" w:rsidRDefault="005842C8" w:rsidP="005842C8">
      <w:pPr>
        <w:tabs>
          <w:tab w:val="left" w:leader="dot" w:pos="624"/>
        </w:tabs>
        <w:ind w:firstLine="426"/>
        <w:jc w:val="both"/>
        <w:rPr>
          <w:rStyle w:val="Zag11"/>
          <w:rFonts w:eastAsia="@Arial Unicode MS"/>
          <w:sz w:val="24"/>
          <w:szCs w:val="24"/>
        </w:rPr>
      </w:pPr>
      <w:r w:rsidRPr="00B56A63">
        <w:rPr>
          <w:rStyle w:val="Zag11"/>
          <w:rFonts w:eastAsia="@Arial Unicode MS"/>
          <w:sz w:val="24"/>
          <w:szCs w:val="24"/>
        </w:rPr>
        <w:t>Выпускник научится:</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lastRenderedPageBreak/>
        <w:t>·различать на слух и адекватно произносить все звуки английского языка, соблюдая нормы произношения звуков;</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·соблюдать правильное ударение в изолированном слове, фразе;</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·различать коммуникативные типы предложений по интонации;</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iCs/>
          <w:sz w:val="24"/>
          <w:szCs w:val="24"/>
        </w:rPr>
      </w:pPr>
      <w:r w:rsidRPr="00B56A63">
        <w:rPr>
          <w:rStyle w:val="Zag11"/>
          <w:rFonts w:eastAsia="@Arial Unicode MS"/>
          <w:sz w:val="24"/>
          <w:szCs w:val="24"/>
        </w:rPr>
        <w:t>·корректно произносить предложения с точки зрения их ритмико-интонационных особенностей.</w:t>
      </w:r>
    </w:p>
    <w:p w:rsidR="005842C8" w:rsidRPr="00B56A63" w:rsidRDefault="005842C8" w:rsidP="005842C8">
      <w:pPr>
        <w:tabs>
          <w:tab w:val="left" w:leader="dot" w:pos="624"/>
        </w:tabs>
        <w:ind w:firstLine="426"/>
        <w:jc w:val="both"/>
        <w:rPr>
          <w:rStyle w:val="Zag11"/>
          <w:rFonts w:eastAsia="@Arial Unicode MS"/>
          <w:iCs/>
          <w:sz w:val="24"/>
          <w:szCs w:val="24"/>
        </w:rPr>
      </w:pPr>
      <w:r w:rsidRPr="00B56A63">
        <w:rPr>
          <w:rStyle w:val="Zag11"/>
          <w:rFonts w:eastAsia="@Arial Unicode MS"/>
          <w:iCs/>
          <w:sz w:val="24"/>
          <w:szCs w:val="24"/>
        </w:rPr>
        <w:t>Выпускник получит возможность научиться:</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iCs/>
          <w:sz w:val="24"/>
          <w:szCs w:val="24"/>
        </w:rPr>
      </w:pPr>
      <w:r w:rsidRPr="00B56A63">
        <w:rPr>
          <w:rStyle w:val="Zag11"/>
          <w:rFonts w:eastAsia="@Arial Unicode MS"/>
          <w:iCs/>
          <w:sz w:val="24"/>
          <w:szCs w:val="24"/>
        </w:rPr>
        <w:t xml:space="preserve">·распознавать связующее </w:t>
      </w:r>
      <w:r w:rsidRPr="00B56A63">
        <w:rPr>
          <w:rStyle w:val="Zag11"/>
          <w:rFonts w:eastAsia="@Arial Unicode MS"/>
          <w:b/>
          <w:bCs/>
          <w:iCs/>
          <w:sz w:val="24"/>
          <w:szCs w:val="24"/>
        </w:rPr>
        <w:t xml:space="preserve">r </w:t>
      </w:r>
      <w:r w:rsidRPr="00B56A63">
        <w:rPr>
          <w:rStyle w:val="Zag11"/>
          <w:rFonts w:eastAsia="@Arial Unicode MS"/>
          <w:iCs/>
          <w:sz w:val="24"/>
          <w:szCs w:val="24"/>
        </w:rPr>
        <w:t>в речи и уметь его использовать;</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iCs/>
          <w:sz w:val="24"/>
          <w:szCs w:val="24"/>
        </w:rPr>
      </w:pPr>
      <w:r w:rsidRPr="00B56A63">
        <w:rPr>
          <w:rStyle w:val="Zag11"/>
          <w:rFonts w:eastAsia="@Arial Unicode MS"/>
          <w:iCs/>
          <w:sz w:val="24"/>
          <w:szCs w:val="24"/>
        </w:rPr>
        <w:t>·соблюдать интонацию перечисления;</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iCs/>
          <w:sz w:val="24"/>
          <w:szCs w:val="24"/>
        </w:rPr>
      </w:pPr>
      <w:r w:rsidRPr="00B56A63">
        <w:rPr>
          <w:rStyle w:val="Zag11"/>
          <w:rFonts w:eastAsia="@Arial Unicode MS"/>
          <w:iCs/>
          <w:sz w:val="24"/>
          <w:szCs w:val="24"/>
        </w:rPr>
        <w:t>·соблюдать правило отсутствия ударения на служебных словах (артиклях, союзах, предлогах);</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b/>
          <w:bCs/>
          <w:iCs/>
          <w:sz w:val="24"/>
          <w:szCs w:val="24"/>
        </w:rPr>
      </w:pPr>
      <w:r w:rsidRPr="00B56A63">
        <w:rPr>
          <w:rStyle w:val="Zag11"/>
          <w:rFonts w:eastAsia="@Arial Unicode MS"/>
          <w:iCs/>
          <w:sz w:val="24"/>
          <w:szCs w:val="24"/>
        </w:rPr>
        <w:t>·читать изучаемые слова по транскрипции.</w:t>
      </w:r>
    </w:p>
    <w:p w:rsidR="005842C8" w:rsidRPr="00B56A63" w:rsidRDefault="005842C8" w:rsidP="005842C8">
      <w:pPr>
        <w:tabs>
          <w:tab w:val="left" w:leader="dot" w:pos="624"/>
        </w:tabs>
        <w:ind w:left="780" w:firstLine="426"/>
        <w:jc w:val="both"/>
        <w:rPr>
          <w:rStyle w:val="Zag11"/>
          <w:rFonts w:eastAsia="@Arial Unicode MS"/>
          <w:sz w:val="24"/>
          <w:szCs w:val="24"/>
        </w:rPr>
      </w:pPr>
      <w:r w:rsidRPr="00B56A63">
        <w:rPr>
          <w:rStyle w:val="Zag11"/>
          <w:rFonts w:eastAsia="@Arial Unicode MS"/>
          <w:b/>
          <w:bCs/>
          <w:iCs/>
          <w:sz w:val="24"/>
          <w:szCs w:val="24"/>
        </w:rPr>
        <w:t>Лексическая сторона речи</w:t>
      </w:r>
    </w:p>
    <w:p w:rsidR="005842C8" w:rsidRPr="00B56A63" w:rsidRDefault="005842C8" w:rsidP="005842C8">
      <w:pPr>
        <w:tabs>
          <w:tab w:val="left" w:leader="dot" w:pos="624"/>
        </w:tabs>
        <w:ind w:firstLine="426"/>
        <w:jc w:val="both"/>
        <w:rPr>
          <w:rStyle w:val="Zag11"/>
          <w:rFonts w:eastAsia="@Arial Unicode MS"/>
          <w:sz w:val="24"/>
          <w:szCs w:val="24"/>
        </w:rPr>
      </w:pPr>
      <w:r w:rsidRPr="00B56A63">
        <w:rPr>
          <w:rStyle w:val="Zag11"/>
          <w:rFonts w:eastAsia="@Arial Unicode MS"/>
          <w:sz w:val="24"/>
          <w:szCs w:val="24"/>
        </w:rPr>
        <w:t>Выпускник научится:</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·употреблять в процессе общения активную лексику в соответствии с коммуникативной задачей;</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iCs/>
          <w:sz w:val="24"/>
          <w:szCs w:val="24"/>
        </w:rPr>
      </w:pPr>
      <w:r w:rsidRPr="00B56A63">
        <w:rPr>
          <w:rStyle w:val="Zag11"/>
          <w:rFonts w:eastAsia="@Arial Unicode MS"/>
          <w:sz w:val="24"/>
          <w:szCs w:val="24"/>
        </w:rPr>
        <w:t>·восстанавливать текст в соответствии с решаемой учебной задачей.</w:t>
      </w:r>
    </w:p>
    <w:p w:rsidR="005842C8" w:rsidRPr="00B56A63" w:rsidRDefault="005842C8" w:rsidP="005842C8">
      <w:pPr>
        <w:tabs>
          <w:tab w:val="left" w:leader="dot" w:pos="624"/>
        </w:tabs>
        <w:ind w:firstLine="426"/>
        <w:jc w:val="both"/>
        <w:rPr>
          <w:rStyle w:val="Zag11"/>
          <w:rFonts w:eastAsia="@Arial Unicode MS"/>
          <w:iCs/>
          <w:sz w:val="24"/>
          <w:szCs w:val="24"/>
        </w:rPr>
      </w:pPr>
      <w:r w:rsidRPr="00B56A63">
        <w:rPr>
          <w:rStyle w:val="Zag11"/>
          <w:rFonts w:eastAsia="@Arial Unicode MS"/>
          <w:iCs/>
          <w:sz w:val="24"/>
          <w:szCs w:val="24"/>
        </w:rPr>
        <w:t>Выпускник получит возможность научиться:</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iCs/>
          <w:sz w:val="24"/>
          <w:szCs w:val="24"/>
        </w:rPr>
      </w:pPr>
      <w:r w:rsidRPr="00B56A63">
        <w:rPr>
          <w:rStyle w:val="Zag11"/>
          <w:rFonts w:eastAsia="@Arial Unicode MS"/>
          <w:iCs/>
          <w:sz w:val="24"/>
          <w:szCs w:val="24"/>
        </w:rPr>
        <w:t>·узнавать простые словообразовательные элементы;</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b/>
          <w:bCs/>
          <w:iCs/>
          <w:sz w:val="24"/>
          <w:szCs w:val="24"/>
        </w:rPr>
      </w:pPr>
      <w:r w:rsidRPr="00B56A63">
        <w:rPr>
          <w:rStyle w:val="Zag11"/>
          <w:rFonts w:eastAsia="@Arial Unicode MS"/>
          <w:iCs/>
          <w:sz w:val="24"/>
          <w:szCs w:val="24"/>
        </w:rPr>
        <w:t>·опираться на языковую догадку в процессе чтения и аудирования (интернациональные и сложные слова).</w:t>
      </w:r>
    </w:p>
    <w:p w:rsidR="005842C8" w:rsidRPr="00B56A63" w:rsidRDefault="005842C8" w:rsidP="005842C8">
      <w:pPr>
        <w:tabs>
          <w:tab w:val="left" w:leader="dot" w:pos="624"/>
        </w:tabs>
        <w:ind w:left="780" w:firstLine="426"/>
        <w:jc w:val="both"/>
        <w:rPr>
          <w:rStyle w:val="Zag11"/>
          <w:rFonts w:eastAsia="@Arial Unicode MS"/>
          <w:sz w:val="24"/>
          <w:szCs w:val="24"/>
        </w:rPr>
      </w:pPr>
      <w:r w:rsidRPr="00B56A63">
        <w:rPr>
          <w:rStyle w:val="Zag11"/>
          <w:rFonts w:eastAsia="@Arial Unicode MS"/>
          <w:b/>
          <w:bCs/>
          <w:iCs/>
          <w:sz w:val="24"/>
          <w:szCs w:val="24"/>
        </w:rPr>
        <w:t>Грамматическая сторона речи</w:t>
      </w:r>
    </w:p>
    <w:p w:rsidR="005842C8" w:rsidRPr="00B56A63" w:rsidRDefault="005842C8" w:rsidP="005842C8">
      <w:pPr>
        <w:tabs>
          <w:tab w:val="left" w:leader="dot" w:pos="624"/>
        </w:tabs>
        <w:ind w:firstLine="426"/>
        <w:jc w:val="both"/>
        <w:rPr>
          <w:rStyle w:val="Zag11"/>
          <w:rFonts w:eastAsia="@Arial Unicode MS"/>
          <w:sz w:val="24"/>
          <w:szCs w:val="24"/>
        </w:rPr>
      </w:pPr>
      <w:r w:rsidRPr="00B56A63">
        <w:rPr>
          <w:rStyle w:val="Zag11"/>
          <w:rFonts w:eastAsia="@Arial Unicode MS"/>
          <w:sz w:val="24"/>
          <w:szCs w:val="24"/>
        </w:rPr>
        <w:t>Выпускник научится:</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·распознавать и употреблять в речи основные коммуникативные типы предложений;</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iCs/>
          <w:sz w:val="24"/>
          <w:szCs w:val="24"/>
        </w:rPr>
      </w:pPr>
      <w:r w:rsidRPr="00B56A63">
        <w:rPr>
          <w:rStyle w:val="Zag11"/>
          <w:rFonts w:eastAsia="@Arial Unicode MS"/>
          <w:sz w:val="24"/>
          <w:szCs w:val="24"/>
        </w:rPr>
        <w:t>·распознавать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to be;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временны2х и пространственных отношений.</w:t>
      </w:r>
    </w:p>
    <w:p w:rsidR="005842C8" w:rsidRPr="00B56A63" w:rsidRDefault="005842C8" w:rsidP="005842C8">
      <w:pPr>
        <w:tabs>
          <w:tab w:val="left" w:leader="dot" w:pos="624"/>
        </w:tabs>
        <w:ind w:firstLine="426"/>
        <w:jc w:val="both"/>
        <w:rPr>
          <w:rStyle w:val="Zag11"/>
          <w:rFonts w:eastAsia="@Arial Unicode MS"/>
          <w:iCs/>
          <w:sz w:val="24"/>
          <w:szCs w:val="24"/>
        </w:rPr>
      </w:pPr>
      <w:r w:rsidRPr="00B56A63">
        <w:rPr>
          <w:rStyle w:val="Zag11"/>
          <w:rFonts w:eastAsia="@Arial Unicode MS"/>
          <w:iCs/>
          <w:sz w:val="24"/>
          <w:szCs w:val="24"/>
        </w:rPr>
        <w:t>Выпускник получит возможность научиться:</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iCs/>
          <w:sz w:val="24"/>
          <w:szCs w:val="24"/>
        </w:rPr>
      </w:pPr>
      <w:r w:rsidRPr="00B56A63">
        <w:rPr>
          <w:rStyle w:val="Zag11"/>
          <w:rFonts w:eastAsia="@Arial Unicode MS"/>
          <w:iCs/>
          <w:sz w:val="24"/>
          <w:szCs w:val="24"/>
        </w:rPr>
        <w:t>·узнавать сложносочинённые предложения с союзами and и but;</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iCs/>
          <w:sz w:val="24"/>
          <w:szCs w:val="24"/>
          <w:lang w:val="en-US"/>
        </w:rPr>
      </w:pPr>
      <w:r w:rsidRPr="00B56A63">
        <w:rPr>
          <w:rStyle w:val="Zag11"/>
          <w:rFonts w:eastAsia="@Arial Unicode MS"/>
          <w:iCs/>
          <w:sz w:val="24"/>
          <w:szCs w:val="24"/>
        </w:rPr>
        <w:t xml:space="preserve">·использовать в речи безличные предложения (It’s cold. </w:t>
      </w:r>
      <w:r w:rsidRPr="00B56A63">
        <w:rPr>
          <w:rStyle w:val="Zag11"/>
          <w:rFonts w:eastAsia="@Arial Unicode MS"/>
          <w:iCs/>
          <w:sz w:val="24"/>
          <w:szCs w:val="24"/>
          <w:lang w:val="en-US"/>
        </w:rPr>
        <w:t xml:space="preserve">It’s 5 o’clock. It’s interesting), </w:t>
      </w:r>
      <w:r w:rsidRPr="00B56A63">
        <w:rPr>
          <w:rStyle w:val="Zag11"/>
          <w:rFonts w:eastAsia="@Arial Unicode MS"/>
          <w:iCs/>
          <w:sz w:val="24"/>
          <w:szCs w:val="24"/>
        </w:rPr>
        <w:t>предложения</w:t>
      </w:r>
      <w:r w:rsidRPr="00B56A63">
        <w:rPr>
          <w:rStyle w:val="Zag11"/>
          <w:rFonts w:eastAsia="@Arial Unicode MS"/>
          <w:iCs/>
          <w:sz w:val="24"/>
          <w:szCs w:val="24"/>
          <w:lang w:val="en-US"/>
        </w:rPr>
        <w:t xml:space="preserve"> </w:t>
      </w:r>
      <w:r w:rsidRPr="00B56A63">
        <w:rPr>
          <w:rStyle w:val="Zag11"/>
          <w:rFonts w:eastAsia="@Arial Unicode MS"/>
          <w:iCs/>
          <w:sz w:val="24"/>
          <w:szCs w:val="24"/>
        </w:rPr>
        <w:t>с</w:t>
      </w:r>
      <w:r w:rsidRPr="00B56A63">
        <w:rPr>
          <w:rStyle w:val="Zag11"/>
          <w:rFonts w:eastAsia="@Arial Unicode MS"/>
          <w:iCs/>
          <w:sz w:val="24"/>
          <w:szCs w:val="24"/>
          <w:lang w:val="en-US"/>
        </w:rPr>
        <w:t xml:space="preserve"> </w:t>
      </w:r>
      <w:r w:rsidRPr="00B56A63">
        <w:rPr>
          <w:rStyle w:val="Zag11"/>
          <w:rFonts w:eastAsia="@Arial Unicode MS"/>
          <w:iCs/>
          <w:sz w:val="24"/>
          <w:szCs w:val="24"/>
        </w:rPr>
        <w:t>конструкцией</w:t>
      </w:r>
      <w:r w:rsidRPr="00B56A63">
        <w:rPr>
          <w:rStyle w:val="Zag11"/>
          <w:rFonts w:eastAsia="@Arial Unicode MS"/>
          <w:iCs/>
          <w:sz w:val="24"/>
          <w:szCs w:val="24"/>
          <w:lang w:val="en-US"/>
        </w:rPr>
        <w:t xml:space="preserve"> there is/there are;</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iCs/>
          <w:sz w:val="24"/>
          <w:szCs w:val="24"/>
          <w:lang w:val="en-US"/>
        </w:rPr>
      </w:pPr>
      <w:r w:rsidRPr="00B56A63">
        <w:rPr>
          <w:rStyle w:val="Zag11"/>
          <w:rFonts w:eastAsia="@Arial Unicode MS"/>
          <w:iCs/>
          <w:sz w:val="24"/>
          <w:szCs w:val="24"/>
        </w:rPr>
        <w:t xml:space="preserve">·оперировать в речи неопределёнными местоимениями some, any (некоторые случаи употребления: Can I have some tea? </w:t>
      </w:r>
      <w:r w:rsidRPr="00B56A63">
        <w:rPr>
          <w:rStyle w:val="Zag11"/>
          <w:rFonts w:eastAsia="@Arial Unicode MS"/>
          <w:iCs/>
          <w:sz w:val="24"/>
          <w:szCs w:val="24"/>
          <w:lang w:val="en-US"/>
        </w:rPr>
        <w:t>Is there any milk in the fridge? — No, there isn’t any);</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iCs/>
          <w:sz w:val="24"/>
          <w:szCs w:val="24"/>
          <w:lang w:val="en-US"/>
        </w:rPr>
      </w:pPr>
      <w:r w:rsidRPr="00B56A63">
        <w:rPr>
          <w:rStyle w:val="Zag11"/>
          <w:rFonts w:eastAsia="@Arial Unicode MS"/>
          <w:iCs/>
          <w:sz w:val="24"/>
          <w:szCs w:val="24"/>
          <w:lang w:val="en-US"/>
        </w:rPr>
        <w:t>·</w:t>
      </w:r>
      <w:r w:rsidRPr="00B56A63">
        <w:rPr>
          <w:rStyle w:val="Zag11"/>
          <w:rFonts w:eastAsia="@Arial Unicode MS"/>
          <w:iCs/>
          <w:sz w:val="24"/>
          <w:szCs w:val="24"/>
        </w:rPr>
        <w:t>оперировать</w:t>
      </w:r>
      <w:r w:rsidRPr="00B56A63">
        <w:rPr>
          <w:rStyle w:val="Zag11"/>
          <w:rFonts w:eastAsia="@Arial Unicode MS"/>
          <w:iCs/>
          <w:sz w:val="24"/>
          <w:szCs w:val="24"/>
          <w:lang w:val="en-US"/>
        </w:rPr>
        <w:t xml:space="preserve"> </w:t>
      </w:r>
      <w:r w:rsidRPr="00B56A63">
        <w:rPr>
          <w:rStyle w:val="Zag11"/>
          <w:rFonts w:eastAsia="@Arial Unicode MS"/>
          <w:iCs/>
          <w:sz w:val="24"/>
          <w:szCs w:val="24"/>
        </w:rPr>
        <w:t>в</w:t>
      </w:r>
      <w:r w:rsidRPr="00B56A63">
        <w:rPr>
          <w:rStyle w:val="Zag11"/>
          <w:rFonts w:eastAsia="@Arial Unicode MS"/>
          <w:iCs/>
          <w:sz w:val="24"/>
          <w:szCs w:val="24"/>
          <w:lang w:val="en-US"/>
        </w:rPr>
        <w:t xml:space="preserve"> </w:t>
      </w:r>
      <w:r w:rsidRPr="00B56A63">
        <w:rPr>
          <w:rStyle w:val="Zag11"/>
          <w:rFonts w:eastAsia="@Arial Unicode MS"/>
          <w:iCs/>
          <w:sz w:val="24"/>
          <w:szCs w:val="24"/>
        </w:rPr>
        <w:t>речи</w:t>
      </w:r>
      <w:r w:rsidRPr="00B56A63">
        <w:rPr>
          <w:rStyle w:val="Zag11"/>
          <w:rFonts w:eastAsia="@Arial Unicode MS"/>
          <w:iCs/>
          <w:sz w:val="24"/>
          <w:szCs w:val="24"/>
          <w:lang w:val="en-US"/>
        </w:rPr>
        <w:t xml:space="preserve"> </w:t>
      </w:r>
      <w:r w:rsidRPr="00B56A63">
        <w:rPr>
          <w:rStyle w:val="Zag11"/>
          <w:rFonts w:eastAsia="@Arial Unicode MS"/>
          <w:iCs/>
          <w:sz w:val="24"/>
          <w:szCs w:val="24"/>
        </w:rPr>
        <w:t>наречиями</w:t>
      </w:r>
      <w:r w:rsidRPr="00B56A63">
        <w:rPr>
          <w:rStyle w:val="Zag11"/>
          <w:rFonts w:eastAsia="@Arial Unicode MS"/>
          <w:iCs/>
          <w:sz w:val="24"/>
          <w:szCs w:val="24"/>
          <w:lang w:val="en-US"/>
        </w:rPr>
        <w:t xml:space="preserve"> </w:t>
      </w:r>
      <w:r w:rsidRPr="00B56A63">
        <w:rPr>
          <w:rStyle w:val="Zag11"/>
          <w:rFonts w:eastAsia="@Arial Unicode MS"/>
          <w:iCs/>
          <w:sz w:val="24"/>
          <w:szCs w:val="24"/>
        </w:rPr>
        <w:t>времени</w:t>
      </w:r>
      <w:r w:rsidRPr="00B56A63">
        <w:rPr>
          <w:rStyle w:val="Zag11"/>
          <w:rFonts w:eastAsia="@Arial Unicode MS"/>
          <w:iCs/>
          <w:sz w:val="24"/>
          <w:szCs w:val="24"/>
          <w:lang w:val="en-US"/>
        </w:rPr>
        <w:t xml:space="preserve"> (yesterday, tomorrow, never, usually, often, sometimes); </w:t>
      </w:r>
      <w:r w:rsidRPr="00B56A63">
        <w:rPr>
          <w:rStyle w:val="Zag11"/>
          <w:rFonts w:eastAsia="@Arial Unicode MS"/>
          <w:iCs/>
          <w:sz w:val="24"/>
          <w:szCs w:val="24"/>
        </w:rPr>
        <w:t>наречиями</w:t>
      </w:r>
      <w:r w:rsidRPr="00B56A63">
        <w:rPr>
          <w:rStyle w:val="Zag11"/>
          <w:rFonts w:eastAsia="@Arial Unicode MS"/>
          <w:iCs/>
          <w:sz w:val="24"/>
          <w:szCs w:val="24"/>
          <w:lang w:val="en-US"/>
        </w:rPr>
        <w:t xml:space="preserve"> </w:t>
      </w:r>
      <w:r w:rsidRPr="00B56A63">
        <w:rPr>
          <w:rStyle w:val="Zag11"/>
          <w:rFonts w:eastAsia="@Arial Unicode MS"/>
          <w:iCs/>
          <w:sz w:val="24"/>
          <w:szCs w:val="24"/>
        </w:rPr>
        <w:t>степени</w:t>
      </w:r>
      <w:r w:rsidRPr="00B56A63">
        <w:rPr>
          <w:rStyle w:val="Zag11"/>
          <w:rFonts w:eastAsia="@Arial Unicode MS"/>
          <w:iCs/>
          <w:sz w:val="24"/>
          <w:szCs w:val="24"/>
          <w:lang w:val="en-US"/>
        </w:rPr>
        <w:t xml:space="preserve"> (much, little, very);</w:t>
      </w:r>
    </w:p>
    <w:p w:rsidR="005842C8" w:rsidRPr="00B56A63" w:rsidRDefault="005842C8" w:rsidP="005842C8">
      <w:pPr>
        <w:pStyle w:val="Zag2"/>
        <w:numPr>
          <w:ilvl w:val="0"/>
          <w:numId w:val="33"/>
        </w:numPr>
        <w:tabs>
          <w:tab w:val="left" w:leader="dot" w:pos="624"/>
        </w:tabs>
        <w:spacing w:after="0" w:line="240" w:lineRule="auto"/>
        <w:ind w:firstLine="426"/>
        <w:jc w:val="both"/>
        <w:rPr>
          <w:rStyle w:val="Zag11"/>
          <w:rFonts w:asciiTheme="minorHAnsi" w:eastAsia="@Arial Unicode MS" w:hAnsiTheme="minorHAnsi"/>
          <w:b w:val="0"/>
          <w:bCs w:val="0"/>
          <w:color w:val="auto"/>
          <w:lang w:val="ru-RU"/>
        </w:rPr>
      </w:pPr>
      <w:r w:rsidRPr="00B56A63">
        <w:rPr>
          <w:rStyle w:val="Zag11"/>
          <w:rFonts w:asciiTheme="minorHAnsi" w:eastAsia="@Arial Unicode MS" w:hAnsiTheme="minorHAnsi"/>
          <w:b w:val="0"/>
          <w:bCs w:val="0"/>
          <w:iCs/>
          <w:color w:val="auto"/>
          <w:lang w:val="ru-RU"/>
        </w:rPr>
        <w:t xml:space="preserve">·распознавать в тексте и дифференцировать слова по определённым признакам </w:t>
      </w:r>
      <w:r w:rsidRPr="00B56A63">
        <w:rPr>
          <w:rStyle w:val="Zag11"/>
          <w:rFonts w:asciiTheme="minorHAnsi" w:eastAsia="@Arial Unicode MS" w:hAnsiTheme="minorHAnsi"/>
          <w:b w:val="0"/>
          <w:bCs w:val="0"/>
          <w:iCs/>
          <w:color w:val="auto"/>
          <w:lang w:val="ru-RU"/>
        </w:rPr>
        <w:lastRenderedPageBreak/>
        <w:t>(существительные, прилагательные, модальные/смысловые глаголы).</w:t>
      </w:r>
    </w:p>
    <w:p w:rsidR="005842C8" w:rsidRPr="00B56A63" w:rsidRDefault="005842C8" w:rsidP="005842C8">
      <w:pPr>
        <w:pStyle w:val="Zag2"/>
        <w:tabs>
          <w:tab w:val="left" w:leader="dot" w:pos="624"/>
        </w:tabs>
        <w:spacing w:line="240" w:lineRule="auto"/>
        <w:jc w:val="both"/>
        <w:rPr>
          <w:rStyle w:val="Zag11"/>
          <w:rFonts w:asciiTheme="minorHAnsi" w:eastAsia="@Arial Unicode MS" w:hAnsiTheme="minorHAnsi"/>
          <w:color w:val="auto"/>
          <w:lang w:val="ru-RU"/>
        </w:rPr>
      </w:pPr>
      <w:r w:rsidRPr="00B56A63">
        <w:rPr>
          <w:rStyle w:val="Zag11"/>
          <w:rFonts w:asciiTheme="minorHAnsi" w:eastAsia="@Arial Unicode MS" w:hAnsiTheme="minorHAnsi"/>
          <w:color w:val="auto"/>
          <w:lang w:val="ru-RU"/>
        </w:rPr>
        <w:t xml:space="preserve">                                            </w:t>
      </w:r>
    </w:p>
    <w:p w:rsidR="005842C8" w:rsidRPr="00B56A63" w:rsidRDefault="005842C8" w:rsidP="005842C8">
      <w:pPr>
        <w:pStyle w:val="Zag2"/>
        <w:tabs>
          <w:tab w:val="left" w:leader="dot" w:pos="624"/>
        </w:tabs>
        <w:spacing w:line="240" w:lineRule="auto"/>
        <w:jc w:val="both"/>
        <w:rPr>
          <w:rStyle w:val="Zag11"/>
          <w:rFonts w:asciiTheme="minorHAnsi" w:eastAsia="@Arial Unicode MS" w:hAnsiTheme="minorHAnsi"/>
          <w:color w:val="auto"/>
          <w:u w:val="single"/>
          <w:lang w:val="ru-RU"/>
        </w:rPr>
      </w:pPr>
      <w:r w:rsidRPr="00B56A63">
        <w:rPr>
          <w:rStyle w:val="Zag11"/>
          <w:rFonts w:asciiTheme="minorHAnsi" w:eastAsia="@Arial Unicode MS" w:hAnsiTheme="minorHAnsi"/>
          <w:color w:val="auto"/>
          <w:lang w:val="ru-RU"/>
        </w:rPr>
        <w:t xml:space="preserve">                                                 </w:t>
      </w:r>
      <w:r w:rsidRPr="00B56A63">
        <w:rPr>
          <w:rStyle w:val="Zag11"/>
          <w:rFonts w:asciiTheme="minorHAnsi" w:eastAsia="@Arial Unicode MS" w:hAnsiTheme="minorHAnsi"/>
          <w:color w:val="auto"/>
          <w:u w:val="single"/>
          <w:lang w:val="ru-RU"/>
        </w:rPr>
        <w:t>Математика</w:t>
      </w:r>
    </w:p>
    <w:p w:rsidR="005842C8" w:rsidRPr="00B56A63" w:rsidRDefault="005842C8" w:rsidP="005842C8">
      <w:pPr>
        <w:pStyle w:val="Zag2"/>
        <w:tabs>
          <w:tab w:val="left" w:leader="dot" w:pos="624"/>
        </w:tabs>
        <w:spacing w:line="240" w:lineRule="auto"/>
        <w:jc w:val="both"/>
        <w:rPr>
          <w:rStyle w:val="Zag11"/>
          <w:rFonts w:asciiTheme="minorHAnsi" w:eastAsia="@Arial Unicode MS" w:hAnsiTheme="minorHAnsi"/>
          <w:color w:val="auto"/>
          <w:u w:val="single"/>
          <w:lang w:val="ru-RU"/>
        </w:rPr>
      </w:pPr>
    </w:p>
    <w:p w:rsidR="005842C8" w:rsidRPr="00B56A63" w:rsidRDefault="005842C8" w:rsidP="005842C8">
      <w:pPr>
        <w:pStyle w:val="Zag2"/>
        <w:tabs>
          <w:tab w:val="left" w:leader="dot" w:pos="624"/>
        </w:tabs>
        <w:spacing w:line="240" w:lineRule="auto"/>
        <w:ind w:firstLine="426"/>
        <w:jc w:val="both"/>
        <w:rPr>
          <w:rStyle w:val="Zag11"/>
          <w:rFonts w:asciiTheme="minorHAnsi" w:eastAsia="@Arial Unicode MS" w:hAnsiTheme="minorHAnsi"/>
          <w:b w:val="0"/>
          <w:color w:val="auto"/>
          <w:lang w:val="ru-RU"/>
        </w:rPr>
      </w:pPr>
      <w:r w:rsidRPr="00B56A63">
        <w:rPr>
          <w:rStyle w:val="Zag11"/>
          <w:rFonts w:asciiTheme="minorHAnsi" w:eastAsia="@Arial Unicode MS" w:hAnsiTheme="minorHAnsi"/>
          <w:b w:val="0"/>
          <w:color w:val="auto"/>
          <w:lang w:val="ru-RU"/>
        </w:rPr>
        <w:t>В результате изучения курса математики обучающиеся на ступени начального общего образования:</w:t>
      </w:r>
    </w:p>
    <w:p w:rsidR="005842C8" w:rsidRPr="00B56A63" w:rsidRDefault="005842C8" w:rsidP="005842C8">
      <w:pPr>
        <w:rPr>
          <w:rStyle w:val="Zag11"/>
          <w:rFonts w:eastAsia="@Arial Unicode MS"/>
          <w:sz w:val="24"/>
          <w:szCs w:val="24"/>
        </w:rPr>
      </w:pPr>
      <w:r w:rsidRPr="00B56A63">
        <w:rPr>
          <w:rStyle w:val="Zag11"/>
          <w:rFonts w:eastAsia="@Arial Unicode MS"/>
          <w:sz w:val="24"/>
          <w:szCs w:val="24"/>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5842C8" w:rsidRPr="00B56A63" w:rsidRDefault="005842C8" w:rsidP="005842C8">
      <w:pPr>
        <w:rPr>
          <w:rStyle w:val="Zag11"/>
          <w:rFonts w:eastAsia="@Arial Unicode MS"/>
          <w:sz w:val="24"/>
          <w:szCs w:val="24"/>
        </w:rPr>
      </w:pPr>
      <w:r w:rsidRPr="00B56A63">
        <w:rPr>
          <w:rStyle w:val="Zag11"/>
          <w:rFonts w:eastAsia="@Arial Unicode MS"/>
          <w:sz w:val="24"/>
          <w:szCs w:val="24"/>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5842C8" w:rsidRPr="00B56A63" w:rsidRDefault="005842C8" w:rsidP="005842C8">
      <w:pPr>
        <w:rPr>
          <w:rStyle w:val="Zag11"/>
          <w:rFonts w:eastAsia="@Arial Unicode MS"/>
          <w:sz w:val="24"/>
          <w:szCs w:val="24"/>
        </w:rPr>
      </w:pPr>
      <w:r w:rsidRPr="00B56A63">
        <w:rPr>
          <w:rStyle w:val="Zag11"/>
          <w:rFonts w:eastAsia="@Arial Unicode MS"/>
          <w:sz w:val="24"/>
          <w:szCs w:val="24"/>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5842C8" w:rsidRPr="00B56A63" w:rsidRDefault="005842C8" w:rsidP="005842C8">
      <w:pPr>
        <w:rPr>
          <w:rStyle w:val="Zag11"/>
          <w:rFonts w:eastAsia="@Arial Unicode MS"/>
          <w:sz w:val="24"/>
          <w:szCs w:val="24"/>
        </w:rPr>
      </w:pPr>
      <w:r w:rsidRPr="00B56A63">
        <w:rPr>
          <w:rStyle w:val="Zag11"/>
          <w:rFonts w:eastAsia="@Arial Unicode MS"/>
          <w:sz w:val="24"/>
          <w:szCs w:val="24"/>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5842C8" w:rsidRPr="00B56A63" w:rsidRDefault="005842C8" w:rsidP="005842C8">
      <w:pPr>
        <w:rPr>
          <w:rStyle w:val="Zag11"/>
          <w:rFonts w:eastAsia="@Arial Unicode MS"/>
          <w:sz w:val="24"/>
          <w:szCs w:val="24"/>
        </w:rPr>
      </w:pPr>
      <w:r w:rsidRPr="00B56A63">
        <w:rPr>
          <w:rStyle w:val="Zag11"/>
          <w:rFonts w:eastAsia="@Arial Unicode MS"/>
          <w:sz w:val="24"/>
          <w:szCs w:val="24"/>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5842C8" w:rsidRPr="00B56A63" w:rsidRDefault="005842C8" w:rsidP="005842C8">
      <w:pPr>
        <w:pStyle w:val="Zag3"/>
        <w:numPr>
          <w:ilvl w:val="0"/>
          <w:numId w:val="33"/>
        </w:numPr>
        <w:tabs>
          <w:tab w:val="left" w:leader="dot" w:pos="624"/>
        </w:tabs>
        <w:spacing w:after="0" w:line="240" w:lineRule="auto"/>
        <w:ind w:firstLine="426"/>
        <w:jc w:val="both"/>
        <w:rPr>
          <w:rStyle w:val="Zag11"/>
          <w:rFonts w:asciiTheme="minorHAnsi" w:eastAsia="@Arial Unicode MS" w:hAnsiTheme="minorHAnsi"/>
          <w:i w:val="0"/>
          <w:iCs w:val="0"/>
          <w:color w:val="auto"/>
          <w:lang w:val="ru-RU"/>
        </w:rPr>
      </w:pPr>
      <w:r w:rsidRPr="00B56A63">
        <w:rPr>
          <w:rStyle w:val="Zag11"/>
          <w:rFonts w:asciiTheme="minorHAnsi" w:eastAsia="@Arial Unicode MS" w:hAnsiTheme="minorHAnsi"/>
          <w:i w:val="0"/>
          <w:iCs w:val="0"/>
          <w:color w:val="auto"/>
          <w:lang w:val="ru-RU"/>
        </w:rPr>
        <w:t>·приобретут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5842C8" w:rsidRPr="00B56A63" w:rsidRDefault="005842C8" w:rsidP="005842C8">
      <w:pPr>
        <w:pStyle w:val="Zag3"/>
        <w:tabs>
          <w:tab w:val="left" w:leader="dot" w:pos="624"/>
        </w:tabs>
        <w:spacing w:line="240" w:lineRule="auto"/>
        <w:ind w:left="780" w:firstLine="426"/>
        <w:jc w:val="both"/>
        <w:rPr>
          <w:rStyle w:val="Zag11"/>
          <w:rFonts w:asciiTheme="minorHAnsi" w:eastAsia="@Arial Unicode MS" w:hAnsiTheme="minorHAnsi"/>
          <w:b/>
          <w:i w:val="0"/>
          <w:color w:val="auto"/>
          <w:lang w:val="ru-RU"/>
        </w:rPr>
      </w:pPr>
    </w:p>
    <w:p w:rsidR="005842C8" w:rsidRPr="00B56A63" w:rsidRDefault="005842C8" w:rsidP="005842C8">
      <w:pPr>
        <w:pStyle w:val="Zag3"/>
        <w:tabs>
          <w:tab w:val="left" w:leader="dot" w:pos="624"/>
        </w:tabs>
        <w:spacing w:line="240" w:lineRule="auto"/>
        <w:ind w:left="780" w:firstLine="426"/>
        <w:jc w:val="both"/>
        <w:rPr>
          <w:rStyle w:val="Zag11"/>
          <w:rFonts w:asciiTheme="minorHAnsi" w:eastAsia="@Arial Unicode MS" w:hAnsiTheme="minorHAnsi"/>
          <w:b/>
          <w:i w:val="0"/>
          <w:color w:val="auto"/>
          <w:lang w:val="ru-RU"/>
        </w:rPr>
      </w:pPr>
      <w:r w:rsidRPr="00B56A63">
        <w:rPr>
          <w:rStyle w:val="Zag11"/>
          <w:rFonts w:asciiTheme="minorHAnsi" w:eastAsia="@Arial Unicode MS" w:hAnsiTheme="minorHAnsi"/>
          <w:b/>
          <w:i w:val="0"/>
          <w:color w:val="auto"/>
          <w:lang w:val="ru-RU"/>
        </w:rPr>
        <w:t>Числа и величины</w:t>
      </w:r>
    </w:p>
    <w:p w:rsidR="005842C8" w:rsidRPr="00B56A63" w:rsidRDefault="005842C8" w:rsidP="005842C8">
      <w:pPr>
        <w:tabs>
          <w:tab w:val="left" w:leader="dot" w:pos="624"/>
        </w:tabs>
        <w:ind w:firstLine="426"/>
        <w:jc w:val="both"/>
        <w:rPr>
          <w:rStyle w:val="Zag11"/>
          <w:rFonts w:eastAsia="@Arial Unicode MS"/>
          <w:sz w:val="24"/>
          <w:szCs w:val="24"/>
        </w:rPr>
      </w:pPr>
      <w:r w:rsidRPr="00B56A63">
        <w:rPr>
          <w:rStyle w:val="Zag11"/>
          <w:rFonts w:eastAsia="@Arial Unicode MS"/>
          <w:sz w:val="24"/>
          <w:szCs w:val="24"/>
        </w:rPr>
        <w:t>Выпускник научится:</w:t>
      </w:r>
    </w:p>
    <w:p w:rsidR="005842C8" w:rsidRPr="00B56A63" w:rsidRDefault="005842C8" w:rsidP="005842C8">
      <w:pPr>
        <w:rPr>
          <w:rStyle w:val="Zag11"/>
          <w:rFonts w:eastAsia="@Arial Unicode MS"/>
          <w:sz w:val="24"/>
          <w:szCs w:val="24"/>
        </w:rPr>
      </w:pPr>
      <w:r w:rsidRPr="00B56A63">
        <w:rPr>
          <w:rStyle w:val="Zag11"/>
          <w:rFonts w:eastAsia="@Arial Unicode MS"/>
          <w:sz w:val="24"/>
          <w:szCs w:val="24"/>
        </w:rPr>
        <w:t>· читать, записывать, сравнивать, упорядочивать числа от нуля до миллиона;</w:t>
      </w:r>
    </w:p>
    <w:p w:rsidR="005842C8" w:rsidRPr="00B56A63" w:rsidRDefault="005842C8" w:rsidP="005842C8">
      <w:pPr>
        <w:rPr>
          <w:rStyle w:val="Zag11"/>
          <w:rFonts w:eastAsia="@Arial Unicode MS"/>
          <w:sz w:val="24"/>
          <w:szCs w:val="24"/>
        </w:rPr>
      </w:pPr>
      <w:r w:rsidRPr="00B56A63">
        <w:rPr>
          <w:rStyle w:val="Zag11"/>
          <w:rFonts w:eastAsia="@Arial Unicode MS"/>
          <w:sz w:val="24"/>
          <w:szCs w:val="24"/>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5842C8" w:rsidRPr="00B56A63" w:rsidRDefault="005842C8" w:rsidP="005842C8">
      <w:pPr>
        <w:rPr>
          <w:rStyle w:val="Zag11"/>
          <w:rFonts w:eastAsia="@Arial Unicode MS"/>
          <w:sz w:val="24"/>
          <w:szCs w:val="24"/>
        </w:rPr>
      </w:pPr>
      <w:r w:rsidRPr="00B56A63">
        <w:rPr>
          <w:rStyle w:val="Zag11"/>
          <w:rFonts w:eastAsia="@Arial Unicode MS"/>
          <w:sz w:val="24"/>
          <w:szCs w:val="24"/>
        </w:rPr>
        <w:t>· группировать числа по заданному или самостоятельно установленному признаку;</w:t>
      </w:r>
    </w:p>
    <w:p w:rsidR="005842C8" w:rsidRPr="00B56A63" w:rsidRDefault="005842C8" w:rsidP="005842C8">
      <w:pPr>
        <w:rPr>
          <w:rStyle w:val="Zag11"/>
          <w:rFonts w:eastAsia="@Arial Unicode MS"/>
          <w:iCs/>
          <w:sz w:val="24"/>
          <w:szCs w:val="24"/>
        </w:rPr>
      </w:pPr>
      <w:r w:rsidRPr="00B56A63">
        <w:rPr>
          <w:rStyle w:val="Zag11"/>
          <w:rFonts w:eastAsia="@Arial Unicode MS"/>
          <w:sz w:val="24"/>
          <w:szCs w:val="24"/>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5842C8" w:rsidRPr="00B56A63" w:rsidRDefault="005842C8" w:rsidP="005842C8">
      <w:pPr>
        <w:rPr>
          <w:rStyle w:val="Zag11"/>
          <w:rFonts w:eastAsia="@Arial Unicode MS"/>
          <w:iCs/>
          <w:sz w:val="24"/>
          <w:szCs w:val="24"/>
        </w:rPr>
      </w:pPr>
      <w:r w:rsidRPr="00B56A63">
        <w:rPr>
          <w:rStyle w:val="Zag11"/>
          <w:rFonts w:eastAsia="@Arial Unicode MS"/>
          <w:iCs/>
          <w:sz w:val="24"/>
          <w:szCs w:val="24"/>
        </w:rPr>
        <w:t>Выпускник получит возможность научиться:</w:t>
      </w:r>
    </w:p>
    <w:p w:rsidR="005842C8" w:rsidRPr="00B56A63" w:rsidRDefault="005842C8" w:rsidP="005842C8">
      <w:pPr>
        <w:rPr>
          <w:rStyle w:val="Zag11"/>
          <w:rFonts w:eastAsia="@Arial Unicode MS"/>
          <w:iCs/>
          <w:sz w:val="24"/>
          <w:szCs w:val="24"/>
        </w:rPr>
      </w:pPr>
      <w:r w:rsidRPr="00B56A63">
        <w:rPr>
          <w:rStyle w:val="Zag11"/>
          <w:rFonts w:eastAsia="@Arial Unicode MS"/>
          <w:iCs/>
          <w:sz w:val="24"/>
          <w:szCs w:val="24"/>
        </w:rPr>
        <w:t>· классифицировать числа по одному или нескольким основаниям, объяснять свои действия;</w:t>
      </w:r>
    </w:p>
    <w:p w:rsidR="005842C8" w:rsidRPr="00B56A63" w:rsidRDefault="005842C8" w:rsidP="005842C8">
      <w:pPr>
        <w:rPr>
          <w:rStyle w:val="Zag11"/>
          <w:rFonts w:eastAsia="@Arial Unicode MS"/>
          <w:i/>
          <w:sz w:val="24"/>
          <w:szCs w:val="24"/>
        </w:rPr>
      </w:pPr>
      <w:r w:rsidRPr="00B56A63">
        <w:rPr>
          <w:rStyle w:val="Zag11"/>
          <w:rFonts w:eastAsia="@Arial Unicode MS"/>
          <w:i/>
          <w:sz w:val="24"/>
          <w:szCs w:val="24"/>
        </w:rPr>
        <w:lastRenderedPageBreak/>
        <w:t>· выбирать единицу для измерения данной величины (длины, массы, площади, времени), объяснять свои действия.</w:t>
      </w:r>
    </w:p>
    <w:p w:rsidR="005842C8" w:rsidRPr="00B56A63" w:rsidRDefault="005842C8" w:rsidP="005842C8">
      <w:pPr>
        <w:rPr>
          <w:rStyle w:val="Zag11"/>
          <w:rFonts w:eastAsia="@Arial Unicode MS"/>
          <w:i/>
          <w:iCs/>
          <w:sz w:val="24"/>
          <w:szCs w:val="24"/>
        </w:rPr>
      </w:pPr>
    </w:p>
    <w:p w:rsidR="005842C8" w:rsidRPr="00B56A63" w:rsidRDefault="005842C8" w:rsidP="005842C8">
      <w:pPr>
        <w:pStyle w:val="Zag3"/>
        <w:tabs>
          <w:tab w:val="left" w:leader="dot" w:pos="624"/>
        </w:tabs>
        <w:spacing w:line="240" w:lineRule="auto"/>
        <w:ind w:left="780" w:firstLine="426"/>
        <w:jc w:val="both"/>
        <w:rPr>
          <w:rStyle w:val="Zag11"/>
          <w:rFonts w:asciiTheme="minorHAnsi" w:eastAsia="@Arial Unicode MS" w:hAnsiTheme="minorHAnsi"/>
          <w:b/>
          <w:i w:val="0"/>
          <w:color w:val="auto"/>
          <w:lang w:val="ru-RU"/>
        </w:rPr>
      </w:pPr>
    </w:p>
    <w:p w:rsidR="005842C8" w:rsidRPr="00B56A63" w:rsidRDefault="005842C8" w:rsidP="005842C8">
      <w:pPr>
        <w:pStyle w:val="Zag3"/>
        <w:tabs>
          <w:tab w:val="left" w:leader="dot" w:pos="624"/>
        </w:tabs>
        <w:spacing w:line="240" w:lineRule="auto"/>
        <w:ind w:left="780" w:firstLine="426"/>
        <w:jc w:val="both"/>
        <w:rPr>
          <w:rStyle w:val="Zag11"/>
          <w:rFonts w:asciiTheme="minorHAnsi" w:eastAsia="@Arial Unicode MS" w:hAnsiTheme="minorHAnsi"/>
          <w:b/>
          <w:i w:val="0"/>
          <w:color w:val="auto"/>
          <w:lang w:val="ru-RU"/>
        </w:rPr>
      </w:pPr>
      <w:r w:rsidRPr="00B56A63">
        <w:rPr>
          <w:rStyle w:val="Zag11"/>
          <w:rFonts w:asciiTheme="minorHAnsi" w:eastAsia="@Arial Unicode MS" w:hAnsiTheme="minorHAnsi"/>
          <w:b/>
          <w:i w:val="0"/>
          <w:color w:val="auto"/>
          <w:lang w:val="ru-RU"/>
        </w:rPr>
        <w:t>Арифметические действия</w:t>
      </w:r>
    </w:p>
    <w:p w:rsidR="005842C8" w:rsidRPr="00B56A63" w:rsidRDefault="005842C8" w:rsidP="005842C8">
      <w:pPr>
        <w:rPr>
          <w:rStyle w:val="Zag11"/>
          <w:rFonts w:eastAsia="@Arial Unicode MS"/>
          <w:iCs/>
          <w:sz w:val="24"/>
          <w:szCs w:val="24"/>
        </w:rPr>
      </w:pPr>
      <w:r w:rsidRPr="00B56A63">
        <w:rPr>
          <w:rStyle w:val="Zag11"/>
          <w:rFonts w:eastAsia="@Arial Unicode MS"/>
          <w:sz w:val="24"/>
          <w:szCs w:val="24"/>
        </w:rPr>
        <w:t>Выпускник научится:</w:t>
      </w:r>
    </w:p>
    <w:p w:rsidR="005842C8" w:rsidRPr="00B56A63" w:rsidRDefault="005842C8" w:rsidP="005842C8">
      <w:pPr>
        <w:rPr>
          <w:rStyle w:val="Zag11"/>
          <w:rFonts w:eastAsia="@Arial Unicode MS"/>
          <w:iCs/>
          <w:sz w:val="24"/>
          <w:szCs w:val="24"/>
        </w:rPr>
      </w:pPr>
      <w:r w:rsidRPr="00B56A63">
        <w:rPr>
          <w:rStyle w:val="Zag11"/>
          <w:rFonts w:eastAsia="@Arial Unicode MS"/>
          <w:iCs/>
          <w:sz w:val="24"/>
          <w:szCs w:val="24"/>
        </w:rPr>
        <w:t xml:space="preserve">· </w:t>
      </w:r>
      <w:r w:rsidRPr="00B56A63">
        <w:rPr>
          <w:rStyle w:val="Zag11"/>
          <w:rFonts w:eastAsia="@Arial Unicode MS"/>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
    <w:p w:rsidR="005842C8" w:rsidRPr="00B56A63" w:rsidRDefault="005842C8" w:rsidP="005842C8">
      <w:pPr>
        <w:rPr>
          <w:rStyle w:val="Zag11"/>
          <w:rFonts w:eastAsia="@Arial Unicode MS"/>
          <w:iCs/>
          <w:sz w:val="24"/>
          <w:szCs w:val="24"/>
        </w:rPr>
      </w:pPr>
      <w:r w:rsidRPr="00B56A63">
        <w:rPr>
          <w:rStyle w:val="Zag11"/>
          <w:rFonts w:eastAsia="@Arial Unicode MS"/>
          <w:iCs/>
          <w:sz w:val="24"/>
          <w:szCs w:val="24"/>
        </w:rPr>
        <w:t xml:space="preserve">· </w:t>
      </w:r>
      <w:r w:rsidRPr="00B56A63">
        <w:rPr>
          <w:rStyle w:val="Zag11"/>
          <w:rFonts w:eastAsia="@Arial Unicode MS"/>
          <w:sz w:val="24"/>
          <w:szCs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5842C8" w:rsidRPr="00B56A63" w:rsidRDefault="005842C8" w:rsidP="005842C8">
      <w:pPr>
        <w:rPr>
          <w:rStyle w:val="Zag11"/>
          <w:rFonts w:eastAsia="@Arial Unicode MS"/>
          <w:iCs/>
          <w:sz w:val="24"/>
          <w:szCs w:val="24"/>
        </w:rPr>
      </w:pPr>
      <w:r w:rsidRPr="00B56A63">
        <w:rPr>
          <w:rStyle w:val="Zag11"/>
          <w:rFonts w:eastAsia="@Arial Unicode MS"/>
          <w:iCs/>
          <w:sz w:val="24"/>
          <w:szCs w:val="24"/>
        </w:rPr>
        <w:t xml:space="preserve">· </w:t>
      </w:r>
      <w:r w:rsidRPr="00B56A63">
        <w:rPr>
          <w:rStyle w:val="Zag11"/>
          <w:rFonts w:eastAsia="@Arial Unicode MS"/>
          <w:sz w:val="24"/>
          <w:szCs w:val="24"/>
        </w:rPr>
        <w:t>выделять неизвестный компонент арифметического действия и находить его значение;</w:t>
      </w:r>
    </w:p>
    <w:p w:rsidR="005842C8" w:rsidRPr="00B56A63" w:rsidRDefault="005842C8" w:rsidP="005842C8">
      <w:pPr>
        <w:rPr>
          <w:rStyle w:val="Zag11"/>
          <w:rFonts w:eastAsia="@Arial Unicode MS"/>
          <w:iCs/>
          <w:sz w:val="24"/>
          <w:szCs w:val="24"/>
        </w:rPr>
      </w:pPr>
      <w:r w:rsidRPr="00B56A63">
        <w:rPr>
          <w:rStyle w:val="Zag11"/>
          <w:rFonts w:eastAsia="@Arial Unicode MS"/>
          <w:iCs/>
          <w:sz w:val="24"/>
          <w:szCs w:val="24"/>
        </w:rPr>
        <w:t xml:space="preserve">· </w:t>
      </w:r>
      <w:r w:rsidRPr="00B56A63">
        <w:rPr>
          <w:rStyle w:val="Zag11"/>
          <w:rFonts w:eastAsia="@Arial Unicode MS"/>
          <w:sz w:val="24"/>
          <w:szCs w:val="24"/>
        </w:rPr>
        <w:t>вычислять значение числового выражения (содержащего 2—3 арифметических действия, со скобками и без скобок).</w:t>
      </w:r>
    </w:p>
    <w:p w:rsidR="005842C8" w:rsidRPr="00B56A63" w:rsidRDefault="005842C8" w:rsidP="005842C8">
      <w:pPr>
        <w:rPr>
          <w:rStyle w:val="Zag11"/>
          <w:rFonts w:eastAsia="@Arial Unicode MS"/>
          <w:iCs/>
          <w:sz w:val="24"/>
          <w:szCs w:val="24"/>
        </w:rPr>
      </w:pPr>
      <w:r w:rsidRPr="00B56A63">
        <w:rPr>
          <w:rStyle w:val="Zag11"/>
          <w:rFonts w:eastAsia="@Arial Unicode MS"/>
          <w:iCs/>
          <w:sz w:val="24"/>
          <w:szCs w:val="24"/>
        </w:rPr>
        <w:t>Выпускник получит возможность научиться:</w:t>
      </w:r>
    </w:p>
    <w:p w:rsidR="005842C8" w:rsidRPr="00B56A63" w:rsidRDefault="005842C8" w:rsidP="005842C8">
      <w:pPr>
        <w:rPr>
          <w:rStyle w:val="Zag11"/>
          <w:rFonts w:eastAsia="@Arial Unicode MS"/>
          <w:iCs/>
          <w:sz w:val="24"/>
          <w:szCs w:val="24"/>
        </w:rPr>
      </w:pPr>
      <w:r w:rsidRPr="00B56A63">
        <w:rPr>
          <w:rStyle w:val="Zag11"/>
          <w:rFonts w:eastAsia="@Arial Unicode MS"/>
          <w:iCs/>
          <w:sz w:val="24"/>
          <w:szCs w:val="24"/>
        </w:rPr>
        <w:t>· выполнять действия с величинами;</w:t>
      </w:r>
    </w:p>
    <w:p w:rsidR="005842C8" w:rsidRPr="00B56A63" w:rsidRDefault="005842C8" w:rsidP="005842C8">
      <w:pPr>
        <w:rPr>
          <w:rStyle w:val="Zag11"/>
          <w:rFonts w:eastAsia="@Arial Unicode MS"/>
          <w:iCs/>
          <w:sz w:val="24"/>
          <w:szCs w:val="24"/>
        </w:rPr>
      </w:pPr>
      <w:r w:rsidRPr="00B56A63">
        <w:rPr>
          <w:rStyle w:val="Zag11"/>
          <w:rFonts w:eastAsia="@Arial Unicode MS"/>
          <w:iCs/>
          <w:sz w:val="24"/>
          <w:szCs w:val="24"/>
        </w:rPr>
        <w:t>· использовать свойства арифметических действий для удобства вычислений;</w:t>
      </w:r>
    </w:p>
    <w:p w:rsidR="005842C8" w:rsidRPr="00B56A63" w:rsidRDefault="005842C8" w:rsidP="005842C8">
      <w:pPr>
        <w:rPr>
          <w:rStyle w:val="Zag11"/>
          <w:rFonts w:eastAsia="@Arial Unicode MS"/>
          <w:i/>
          <w:sz w:val="24"/>
          <w:szCs w:val="24"/>
        </w:rPr>
      </w:pPr>
      <w:r w:rsidRPr="00B56A63">
        <w:rPr>
          <w:rStyle w:val="Zag11"/>
          <w:rFonts w:eastAsia="@Arial Unicode MS"/>
          <w:i/>
          <w:sz w:val="24"/>
          <w:szCs w:val="24"/>
        </w:rPr>
        <w:t>· проводить проверку правильности вычислений (с помощью обратного действия, прикидки и оценки результата действия и др.).</w:t>
      </w:r>
    </w:p>
    <w:p w:rsidR="005842C8" w:rsidRPr="00B56A63" w:rsidRDefault="005842C8" w:rsidP="005842C8">
      <w:pPr>
        <w:rPr>
          <w:rStyle w:val="Zag11"/>
          <w:rFonts w:eastAsia="@Arial Unicode MS"/>
          <w:i/>
          <w:iCs/>
          <w:sz w:val="24"/>
          <w:szCs w:val="24"/>
        </w:rPr>
      </w:pPr>
    </w:p>
    <w:p w:rsidR="005842C8" w:rsidRPr="00B56A63" w:rsidRDefault="005842C8" w:rsidP="005842C8">
      <w:pPr>
        <w:pStyle w:val="Zag3"/>
        <w:tabs>
          <w:tab w:val="left" w:leader="dot" w:pos="624"/>
        </w:tabs>
        <w:spacing w:line="240" w:lineRule="auto"/>
        <w:ind w:left="780" w:firstLine="426"/>
        <w:jc w:val="both"/>
        <w:rPr>
          <w:rStyle w:val="Zag11"/>
          <w:rFonts w:asciiTheme="minorHAnsi" w:eastAsia="@Arial Unicode MS" w:hAnsiTheme="minorHAnsi"/>
          <w:b/>
          <w:i w:val="0"/>
          <w:color w:val="auto"/>
          <w:lang w:val="ru-RU"/>
        </w:rPr>
      </w:pPr>
      <w:r w:rsidRPr="00B56A63">
        <w:rPr>
          <w:rStyle w:val="Zag11"/>
          <w:rFonts w:asciiTheme="minorHAnsi" w:eastAsia="@Arial Unicode MS" w:hAnsiTheme="minorHAnsi"/>
          <w:b/>
          <w:i w:val="0"/>
          <w:color w:val="auto"/>
          <w:lang w:val="ru-RU"/>
        </w:rPr>
        <w:t xml:space="preserve"> Работа с текстовыми задачами</w:t>
      </w:r>
    </w:p>
    <w:p w:rsidR="005842C8" w:rsidRPr="00B56A63" w:rsidRDefault="005842C8" w:rsidP="005842C8">
      <w:pPr>
        <w:rPr>
          <w:rStyle w:val="Zag11"/>
          <w:rFonts w:eastAsia="@Arial Unicode MS"/>
          <w:iCs/>
          <w:sz w:val="24"/>
          <w:szCs w:val="24"/>
        </w:rPr>
      </w:pPr>
      <w:r w:rsidRPr="00B56A63">
        <w:rPr>
          <w:rStyle w:val="Zag11"/>
          <w:rFonts w:eastAsia="@Arial Unicode MS"/>
          <w:sz w:val="24"/>
          <w:szCs w:val="24"/>
        </w:rPr>
        <w:t>Выпускник научится:</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iCs/>
        </w:rPr>
        <w:t xml:space="preserve">· </w:t>
      </w:r>
      <w:r w:rsidRPr="00B56A63">
        <w:rPr>
          <w:rStyle w:val="Zag11"/>
          <w:rFonts w:asciiTheme="minorHAnsi" w:eastAsia="@Arial Unicode MS" w:hAnsiTheme="minorHAnsi"/>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iCs/>
        </w:rPr>
        <w:t xml:space="preserve">· </w:t>
      </w:r>
      <w:r w:rsidRPr="00B56A63">
        <w:rPr>
          <w:rStyle w:val="Zag11"/>
          <w:rFonts w:asciiTheme="minorHAnsi" w:eastAsia="@Arial Unicode MS" w:hAnsiTheme="minorHAnsi"/>
        </w:rPr>
        <w:t>решать учебные задачи и задачи, связанные с повседневной жизнью, арифметическим способом (в 1—2 действия);</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iCs/>
        </w:rPr>
        <w:t xml:space="preserve">· </w:t>
      </w:r>
      <w:r w:rsidRPr="00B56A63">
        <w:rPr>
          <w:rStyle w:val="Zag11"/>
          <w:rFonts w:asciiTheme="minorHAnsi" w:eastAsia="@Arial Unicode MS" w:hAnsiTheme="minorHAnsi"/>
        </w:rPr>
        <w:t>оценивать правильность хода решения и реальность ответа на вопрос задачи.</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iCs/>
        </w:rPr>
        <w:t>Выпускник получит возможность научиться:</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iCs/>
        </w:rPr>
        <w:t>· решать задачи на нахождение доли величины и величины по значению её доли (половина, треть, четверть, пятая, десятая часть);</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iCs/>
        </w:rPr>
        <w:t>· решать задачи в 3—4 действия;</w:t>
      </w:r>
    </w:p>
    <w:p w:rsidR="005842C8" w:rsidRPr="00B56A63" w:rsidRDefault="005842C8" w:rsidP="005842C8">
      <w:pPr>
        <w:pStyle w:val="a3"/>
        <w:rPr>
          <w:rStyle w:val="Zag11"/>
          <w:rFonts w:asciiTheme="minorHAnsi" w:eastAsia="@Arial Unicode MS" w:hAnsiTheme="minorHAnsi"/>
          <w:i/>
          <w:iCs/>
        </w:rPr>
      </w:pPr>
      <w:r w:rsidRPr="00B56A63">
        <w:rPr>
          <w:rStyle w:val="Zag11"/>
          <w:rFonts w:asciiTheme="minorHAnsi" w:eastAsia="@Arial Unicode MS" w:hAnsiTheme="minorHAnsi"/>
          <w:i/>
        </w:rPr>
        <w:t>· находить разные способы решения задачи.</w:t>
      </w:r>
    </w:p>
    <w:p w:rsidR="005842C8" w:rsidRPr="00B56A63" w:rsidRDefault="005842C8" w:rsidP="005842C8">
      <w:pPr>
        <w:pStyle w:val="a3"/>
        <w:rPr>
          <w:rStyle w:val="Zag11"/>
          <w:rFonts w:asciiTheme="minorHAnsi" w:eastAsia="@Arial Unicode MS" w:hAnsiTheme="minorHAnsi"/>
          <w:b/>
          <w:i/>
        </w:rPr>
      </w:pPr>
      <w:r w:rsidRPr="00B56A63">
        <w:rPr>
          <w:rStyle w:val="Zag11"/>
          <w:rFonts w:asciiTheme="minorHAnsi" w:eastAsia="@Arial Unicode MS" w:hAnsiTheme="minorHAnsi"/>
          <w:b/>
          <w:i/>
        </w:rPr>
        <w:t>Пространственные отношения. Геометрические фигуры</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rPr>
        <w:lastRenderedPageBreak/>
        <w:t>Выпускник научится:</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iCs/>
        </w:rPr>
        <w:t xml:space="preserve">· </w:t>
      </w:r>
      <w:r w:rsidRPr="00B56A63">
        <w:rPr>
          <w:rStyle w:val="Zag11"/>
          <w:rFonts w:asciiTheme="minorHAnsi" w:eastAsia="@Arial Unicode MS" w:hAnsiTheme="minorHAnsi"/>
        </w:rPr>
        <w:t>описывать взаимное расположение предметов в пространстве и на плоскости;</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iCs/>
        </w:rPr>
        <w:t xml:space="preserve">· </w:t>
      </w:r>
      <w:r w:rsidRPr="00B56A63">
        <w:rPr>
          <w:rStyle w:val="Zag11"/>
          <w:rFonts w:asciiTheme="minorHAnsi" w:eastAsia="@Arial Unicode MS" w:hAnsiTheme="minorHAnsi"/>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iCs/>
        </w:rPr>
        <w:t xml:space="preserve">· </w:t>
      </w:r>
      <w:r w:rsidRPr="00B56A63">
        <w:rPr>
          <w:rStyle w:val="Zag11"/>
          <w:rFonts w:asciiTheme="minorHAnsi" w:eastAsia="@Arial Unicode MS" w:hAnsiTheme="minorHAnsi"/>
        </w:rPr>
        <w:t>выполнять построение геометрических фигур с заданными измерениями (отрезок, квадрат, прямоугольник) с помощью линейки, угольника;</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iCs/>
        </w:rPr>
        <w:t xml:space="preserve">· </w:t>
      </w:r>
      <w:r w:rsidRPr="00B56A63">
        <w:rPr>
          <w:rStyle w:val="Zag11"/>
          <w:rFonts w:asciiTheme="minorHAnsi" w:eastAsia="@Arial Unicode MS" w:hAnsiTheme="minorHAnsi"/>
        </w:rPr>
        <w:t>использовать свойства прямоугольника и квадрата для решения задач;</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iCs/>
        </w:rPr>
        <w:t xml:space="preserve">· </w:t>
      </w:r>
      <w:r w:rsidRPr="00B56A63">
        <w:rPr>
          <w:rStyle w:val="Zag11"/>
          <w:rFonts w:asciiTheme="minorHAnsi" w:eastAsia="@Arial Unicode MS" w:hAnsiTheme="minorHAnsi"/>
        </w:rPr>
        <w:t>распознавать и называть геометрические тела (куб, шар);</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iCs/>
        </w:rPr>
        <w:t xml:space="preserve">· </w:t>
      </w:r>
      <w:r w:rsidRPr="00B56A63">
        <w:rPr>
          <w:rStyle w:val="Zag11"/>
          <w:rFonts w:asciiTheme="minorHAnsi" w:eastAsia="@Arial Unicode MS" w:hAnsiTheme="minorHAnsi"/>
        </w:rPr>
        <w:t>соотносить реальные объекты с моделями геометрических фигур.</w:t>
      </w:r>
    </w:p>
    <w:p w:rsidR="005842C8" w:rsidRPr="00B56A63" w:rsidRDefault="005842C8" w:rsidP="005842C8">
      <w:pPr>
        <w:pStyle w:val="a3"/>
        <w:rPr>
          <w:rStyle w:val="Zag11"/>
          <w:rFonts w:asciiTheme="minorHAnsi" w:eastAsia="@Arial Unicode MS" w:hAnsiTheme="minorHAnsi"/>
          <w:i/>
        </w:rPr>
      </w:pPr>
      <w:r w:rsidRPr="00B56A63">
        <w:rPr>
          <w:rStyle w:val="Zag11"/>
          <w:rFonts w:asciiTheme="minorHAnsi" w:eastAsia="@Arial Unicode MS" w:hAnsiTheme="minorHAnsi"/>
          <w:i/>
        </w:rPr>
        <w:t>Выпускник получит возможность научиться распознавать, различать и называть геометрические тела: параллелепипед, пирамиду, цилиндр, конус.</w:t>
      </w:r>
    </w:p>
    <w:p w:rsidR="005842C8" w:rsidRPr="00B56A63" w:rsidRDefault="005842C8" w:rsidP="005842C8">
      <w:pPr>
        <w:pStyle w:val="a3"/>
        <w:rPr>
          <w:rStyle w:val="Zag11"/>
          <w:rFonts w:asciiTheme="minorHAnsi" w:eastAsia="@Arial Unicode MS" w:hAnsiTheme="minorHAnsi"/>
          <w:b/>
          <w:i/>
        </w:rPr>
      </w:pPr>
    </w:p>
    <w:p w:rsidR="005842C8" w:rsidRPr="00B56A63" w:rsidRDefault="005842C8" w:rsidP="005842C8">
      <w:pPr>
        <w:pStyle w:val="a3"/>
        <w:rPr>
          <w:rStyle w:val="Zag11"/>
          <w:rFonts w:asciiTheme="minorHAnsi" w:eastAsia="@Arial Unicode MS" w:hAnsiTheme="minorHAnsi"/>
          <w:b/>
          <w:i/>
        </w:rPr>
      </w:pPr>
    </w:p>
    <w:p w:rsidR="005842C8" w:rsidRPr="00B56A63" w:rsidRDefault="005842C8" w:rsidP="005842C8">
      <w:pPr>
        <w:pStyle w:val="a3"/>
        <w:rPr>
          <w:rStyle w:val="Zag11"/>
          <w:rFonts w:asciiTheme="minorHAnsi" w:eastAsia="@Arial Unicode MS" w:hAnsiTheme="minorHAnsi"/>
          <w:b/>
          <w:i/>
        </w:rPr>
      </w:pPr>
      <w:r w:rsidRPr="00B56A63">
        <w:rPr>
          <w:rStyle w:val="Zag11"/>
          <w:rFonts w:asciiTheme="minorHAnsi" w:eastAsia="@Arial Unicode MS" w:hAnsiTheme="minorHAnsi"/>
          <w:b/>
          <w:i/>
        </w:rPr>
        <w:t>Геометрические величины</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rPr>
        <w:t xml:space="preserve">         Выпускник научится:</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iCs/>
        </w:rPr>
        <w:t xml:space="preserve">· </w:t>
      </w:r>
      <w:r w:rsidRPr="00B56A63">
        <w:rPr>
          <w:rStyle w:val="Zag11"/>
          <w:rFonts w:asciiTheme="minorHAnsi" w:eastAsia="@Arial Unicode MS" w:hAnsiTheme="minorHAnsi"/>
        </w:rPr>
        <w:t>измерять длину отрезка;</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iCs/>
        </w:rPr>
        <w:t xml:space="preserve">· </w:t>
      </w:r>
      <w:r w:rsidRPr="00B56A63">
        <w:rPr>
          <w:rStyle w:val="Zag11"/>
          <w:rFonts w:asciiTheme="minorHAnsi" w:eastAsia="@Arial Unicode MS" w:hAnsiTheme="minorHAnsi"/>
        </w:rPr>
        <w:t>вычислять периметр треугольника, прямоугольника и квадрата, площадь прямоугольника и квадрата;</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iCs/>
        </w:rPr>
        <w:t xml:space="preserve">· </w:t>
      </w:r>
      <w:r w:rsidRPr="00B56A63">
        <w:rPr>
          <w:rStyle w:val="Zag11"/>
          <w:rFonts w:asciiTheme="minorHAnsi" w:eastAsia="@Arial Unicode MS" w:hAnsiTheme="minorHAnsi"/>
        </w:rPr>
        <w:t>оценивать размеры геометрических объектов, расстояния приближённо (на глаз).</w:t>
      </w:r>
    </w:p>
    <w:p w:rsidR="005842C8" w:rsidRPr="00B56A63" w:rsidRDefault="005842C8" w:rsidP="005842C8">
      <w:pPr>
        <w:pStyle w:val="a3"/>
        <w:rPr>
          <w:rStyle w:val="Zag11"/>
          <w:rFonts w:asciiTheme="minorHAnsi" w:eastAsia="@Arial Unicode MS" w:hAnsiTheme="minorHAnsi"/>
          <w:i/>
          <w:iCs/>
        </w:rPr>
      </w:pPr>
      <w:r w:rsidRPr="00B56A63">
        <w:rPr>
          <w:rStyle w:val="Zag11"/>
          <w:rFonts w:asciiTheme="minorHAnsi" w:eastAsia="@Arial Unicode MS" w:hAnsiTheme="minorHAnsi"/>
          <w:i/>
        </w:rPr>
        <w:t>Выпускник получит возможность научиться вычислять периметр многоугольника, площадь фигуры, составленной из прямоугольников.</w:t>
      </w:r>
    </w:p>
    <w:p w:rsidR="005842C8" w:rsidRPr="00B56A63" w:rsidRDefault="005842C8" w:rsidP="005842C8">
      <w:pPr>
        <w:pStyle w:val="a3"/>
        <w:rPr>
          <w:rStyle w:val="Zag11"/>
          <w:rFonts w:asciiTheme="minorHAnsi" w:eastAsia="@Arial Unicode MS" w:hAnsiTheme="minorHAnsi"/>
          <w:b/>
          <w:i/>
        </w:rPr>
      </w:pPr>
    </w:p>
    <w:p w:rsidR="005842C8" w:rsidRPr="00B56A63" w:rsidRDefault="005842C8" w:rsidP="005842C8">
      <w:pPr>
        <w:pStyle w:val="a3"/>
        <w:rPr>
          <w:rStyle w:val="Zag11"/>
          <w:rFonts w:asciiTheme="minorHAnsi" w:eastAsia="@Arial Unicode MS" w:hAnsiTheme="minorHAnsi"/>
          <w:b/>
          <w:i/>
        </w:rPr>
      </w:pPr>
      <w:r w:rsidRPr="00B56A63">
        <w:rPr>
          <w:rStyle w:val="Zag11"/>
          <w:rFonts w:asciiTheme="minorHAnsi" w:eastAsia="@Arial Unicode MS" w:hAnsiTheme="minorHAnsi"/>
          <w:b/>
          <w:i/>
        </w:rPr>
        <w:t>Работа с информацией</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rPr>
        <w:t>Выпускник научится:</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iCs/>
        </w:rPr>
        <w:t>·</w:t>
      </w:r>
      <w:r w:rsidRPr="00B56A63">
        <w:rPr>
          <w:rStyle w:val="Zag11"/>
          <w:rFonts w:asciiTheme="minorHAnsi" w:eastAsia="@Arial Unicode MS" w:hAnsiTheme="minorHAnsi"/>
        </w:rPr>
        <w:t>устанавливать истинность (верно, неверно) утверждений  о числах, величинах, геометрических фигурах;</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iCs/>
        </w:rPr>
        <w:t>·</w:t>
      </w:r>
      <w:r w:rsidRPr="00B56A63">
        <w:rPr>
          <w:rStyle w:val="Zag11"/>
          <w:rFonts w:asciiTheme="minorHAnsi" w:eastAsia="@Arial Unicode MS" w:hAnsiTheme="minorHAnsi"/>
        </w:rPr>
        <w:t>читать несложные готовые таблицы;</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iCs/>
        </w:rPr>
        <w:t>·</w:t>
      </w:r>
      <w:r w:rsidRPr="00B56A63">
        <w:rPr>
          <w:rStyle w:val="Zag11"/>
          <w:rFonts w:asciiTheme="minorHAnsi" w:eastAsia="@Arial Unicode MS" w:hAnsiTheme="minorHAnsi"/>
        </w:rPr>
        <w:t>заполнять несложные готовые таблицы;</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iCs/>
        </w:rPr>
        <w:t>·</w:t>
      </w:r>
      <w:r w:rsidRPr="00B56A63">
        <w:rPr>
          <w:rStyle w:val="Zag11"/>
          <w:rFonts w:asciiTheme="minorHAnsi" w:eastAsia="@Arial Unicode MS" w:hAnsiTheme="minorHAnsi"/>
        </w:rPr>
        <w:t>читать несложные готовые столбчатые диаграммы.</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iCs/>
        </w:rPr>
        <w:t>Выпускник получит возможность научиться:</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iCs/>
        </w:rPr>
        <w:t>·читать несложные готовые круговые диаграммы;</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iCs/>
        </w:rPr>
        <w:t>·достраивать несложную готовую столбчатую диаграмму;</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iCs/>
        </w:rPr>
        <w:t>· сравнивать и обобщать информацию, представленную в строках и столбцах несложных таблиц и диаграмм;</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iCs/>
        </w:rPr>
        <w:t>·понимать простейшие выражения, содержащие логические связки и слова («</w:t>
      </w:r>
      <w:r w:rsidRPr="00B56A63">
        <w:rPr>
          <w:rStyle w:val="Zag11"/>
          <w:rFonts w:asciiTheme="minorHAnsi" w:eastAsia="@Arial Unicode MS" w:hAnsiTheme="minorHAnsi"/>
          <w:iCs/>
        </w:rPr>
        <w:sym w:font="Symbol" w:char="00BC"/>
      </w:r>
      <w:r w:rsidRPr="00B56A63">
        <w:rPr>
          <w:rStyle w:val="Zag11"/>
          <w:rFonts w:asciiTheme="minorHAnsi" w:eastAsia="@Arial Unicode MS" w:hAnsiTheme="minorHAnsi"/>
          <w:iCs/>
        </w:rPr>
        <w:t>и</w:t>
      </w:r>
      <w:r w:rsidRPr="00B56A63">
        <w:rPr>
          <w:rStyle w:val="Zag11"/>
          <w:rFonts w:asciiTheme="minorHAnsi" w:eastAsia="@Arial Unicode MS" w:hAnsiTheme="minorHAnsi"/>
          <w:iCs/>
        </w:rPr>
        <w:sym w:font="Symbol" w:char="00BC"/>
      </w:r>
      <w:r w:rsidRPr="00B56A63">
        <w:rPr>
          <w:rStyle w:val="Zag11"/>
          <w:rFonts w:asciiTheme="minorHAnsi" w:eastAsia="@Arial Unicode MS" w:hAnsiTheme="minorHAnsi"/>
          <w:iCs/>
        </w:rPr>
        <w:t>», «если</w:t>
      </w:r>
      <w:r w:rsidRPr="00B56A63">
        <w:rPr>
          <w:rStyle w:val="Zag11"/>
          <w:rFonts w:asciiTheme="minorHAnsi" w:eastAsia="@Arial Unicode MS" w:hAnsiTheme="minorHAnsi"/>
          <w:iCs/>
        </w:rPr>
        <w:sym w:font="Symbol" w:char="00BC"/>
      </w:r>
      <w:r w:rsidRPr="00B56A63">
        <w:rPr>
          <w:rStyle w:val="Zag11"/>
          <w:rFonts w:asciiTheme="minorHAnsi" w:eastAsia="@Arial Unicode MS" w:hAnsiTheme="minorHAnsi"/>
          <w:iCs/>
        </w:rPr>
        <w:t xml:space="preserve"> то</w:t>
      </w:r>
      <w:r w:rsidRPr="00B56A63">
        <w:rPr>
          <w:rStyle w:val="Zag11"/>
          <w:rFonts w:asciiTheme="minorHAnsi" w:eastAsia="@Arial Unicode MS" w:hAnsiTheme="minorHAnsi"/>
          <w:iCs/>
        </w:rPr>
        <w:sym w:font="Symbol" w:char="00BC"/>
      </w:r>
      <w:r w:rsidRPr="00B56A63">
        <w:rPr>
          <w:rStyle w:val="Zag11"/>
          <w:rFonts w:asciiTheme="minorHAnsi" w:eastAsia="@Arial Unicode MS" w:hAnsiTheme="minorHAnsi"/>
          <w:iCs/>
        </w:rPr>
        <w:t>», «верно/неверно, что</w:t>
      </w:r>
      <w:r w:rsidRPr="00B56A63">
        <w:rPr>
          <w:rStyle w:val="Zag11"/>
          <w:rFonts w:asciiTheme="minorHAnsi" w:eastAsia="@Arial Unicode MS" w:hAnsiTheme="minorHAnsi"/>
          <w:iCs/>
        </w:rPr>
        <w:sym w:font="Symbol" w:char="00BC"/>
      </w:r>
      <w:r w:rsidRPr="00B56A63">
        <w:rPr>
          <w:rStyle w:val="Zag11"/>
          <w:rFonts w:asciiTheme="minorHAnsi" w:eastAsia="@Arial Unicode MS" w:hAnsiTheme="minorHAnsi"/>
          <w:iCs/>
        </w:rPr>
        <w:t>», «каждый», «все», «некоторые», «не»);</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iCs/>
        </w:rPr>
        <w:t>·составлять, записывать и выполнять инструкцию (простой алгоритм), план поиска информации;</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iCs/>
        </w:rPr>
        <w:t>·распознавать одну и ту же информацию, представленную в разной форме (таблицы и диаграммы);</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iCs/>
        </w:rPr>
        <w:lastRenderedPageBreak/>
        <w:t>·планировать несложные исследования, собирать и представлять полученную информацию с помощью таблиц и диаграмм;</w:t>
      </w:r>
    </w:p>
    <w:p w:rsidR="005842C8" w:rsidRPr="00B56A63" w:rsidRDefault="005842C8" w:rsidP="005842C8">
      <w:pPr>
        <w:pStyle w:val="a3"/>
        <w:rPr>
          <w:rStyle w:val="Zag11"/>
          <w:rFonts w:asciiTheme="minorHAnsi" w:eastAsia="@Arial Unicode MS" w:hAnsiTheme="minorHAnsi"/>
          <w:b/>
          <w:bCs/>
        </w:rPr>
      </w:pPr>
      <w:r w:rsidRPr="00B56A63">
        <w:rPr>
          <w:rStyle w:val="Zag11"/>
          <w:rFonts w:asciiTheme="minorHAnsi" w:eastAsia="@Arial Unicode MS" w:hAnsiTheme="minorHAnsi"/>
          <w:b/>
          <w:bCs/>
          <w:iCs/>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 xml:space="preserve">   </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 xml:space="preserve">                           </w:t>
      </w:r>
    </w:p>
    <w:p w:rsidR="005842C8" w:rsidRPr="00B56A63" w:rsidRDefault="005842C8" w:rsidP="005842C8">
      <w:pPr>
        <w:pStyle w:val="a3"/>
        <w:rPr>
          <w:rStyle w:val="Zag11"/>
          <w:rFonts w:asciiTheme="minorHAnsi" w:eastAsia="@Arial Unicode MS" w:hAnsiTheme="minorHAnsi"/>
          <w:u w:val="single"/>
        </w:rPr>
      </w:pPr>
      <w:r w:rsidRPr="00B56A63">
        <w:rPr>
          <w:rStyle w:val="Zag11"/>
          <w:rFonts w:asciiTheme="minorHAnsi" w:eastAsia="@Arial Unicode MS" w:hAnsiTheme="minorHAnsi"/>
        </w:rPr>
        <w:t xml:space="preserve">                                       </w:t>
      </w:r>
      <w:r w:rsidRPr="00B56A63">
        <w:rPr>
          <w:rStyle w:val="Zag11"/>
          <w:rFonts w:asciiTheme="minorHAnsi" w:eastAsia="@Arial Unicode MS" w:hAnsiTheme="minorHAnsi"/>
          <w:u w:val="single"/>
        </w:rPr>
        <w:t>Окружающий мир</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В результате изучения курса «Окружающий мир» обучающиеся на ступени начального общего образования:</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B56A63">
        <w:rPr>
          <w:rStyle w:val="Zag11"/>
          <w:rFonts w:asciiTheme="minorHAnsi" w:eastAsia="@Arial Unicode MS" w:hAnsiTheme="minorHAnsi"/>
        </w:rPr>
        <w:noBreakHyphen/>
        <w:t xml:space="preserve"> и видеофрагментов, готовить и проводить небольшие презентации в поддержку собственных сообщений;</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842C8" w:rsidRPr="00B56A63" w:rsidRDefault="005842C8" w:rsidP="005842C8">
      <w:pPr>
        <w:pStyle w:val="Zag3"/>
        <w:tabs>
          <w:tab w:val="left" w:leader="dot" w:pos="624"/>
        </w:tabs>
        <w:spacing w:after="0" w:line="240" w:lineRule="auto"/>
        <w:ind w:left="420" w:firstLine="426"/>
        <w:jc w:val="both"/>
        <w:rPr>
          <w:rStyle w:val="Zag11"/>
          <w:rFonts w:asciiTheme="minorHAnsi" w:eastAsia="@Arial Unicode MS" w:hAnsiTheme="minorHAnsi"/>
          <w:i w:val="0"/>
          <w:iCs w:val="0"/>
          <w:color w:val="auto"/>
          <w:lang w:val="ru-RU"/>
        </w:rPr>
      </w:pPr>
      <w:r w:rsidRPr="00B56A63">
        <w:rPr>
          <w:rStyle w:val="Zag11"/>
          <w:rFonts w:asciiTheme="minorHAnsi" w:eastAsia="@Arial Unicode MS" w:hAnsiTheme="minorHAnsi"/>
          <w:i w:val="0"/>
          <w:iCs w:val="0"/>
          <w:color w:val="auto"/>
          <w:lang w:val="ru-RU"/>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5842C8" w:rsidRPr="00B56A63" w:rsidRDefault="005842C8" w:rsidP="005842C8">
      <w:pPr>
        <w:pStyle w:val="Zag3"/>
        <w:tabs>
          <w:tab w:val="left" w:leader="dot" w:pos="624"/>
        </w:tabs>
        <w:spacing w:line="240" w:lineRule="auto"/>
        <w:ind w:left="780" w:firstLine="426"/>
        <w:jc w:val="both"/>
        <w:rPr>
          <w:rStyle w:val="Zag11"/>
          <w:rFonts w:asciiTheme="minorHAnsi" w:eastAsia="@Arial Unicode MS" w:hAnsiTheme="minorHAnsi"/>
          <w:b/>
          <w:i w:val="0"/>
          <w:color w:val="auto"/>
          <w:lang w:val="ru-RU"/>
        </w:rPr>
      </w:pPr>
      <w:r w:rsidRPr="00B56A63">
        <w:rPr>
          <w:rStyle w:val="Zag11"/>
          <w:rFonts w:asciiTheme="minorHAnsi" w:eastAsia="@Arial Unicode MS" w:hAnsiTheme="minorHAnsi"/>
          <w:b/>
          <w:i w:val="0"/>
          <w:color w:val="auto"/>
          <w:lang w:val="ru-RU"/>
        </w:rPr>
        <w:t xml:space="preserve"> </w:t>
      </w:r>
    </w:p>
    <w:p w:rsidR="005842C8" w:rsidRPr="00B56A63" w:rsidRDefault="005842C8" w:rsidP="005842C8">
      <w:pPr>
        <w:pStyle w:val="Zag3"/>
        <w:tabs>
          <w:tab w:val="left" w:leader="dot" w:pos="624"/>
        </w:tabs>
        <w:spacing w:line="240" w:lineRule="auto"/>
        <w:ind w:left="780" w:firstLine="426"/>
        <w:jc w:val="both"/>
        <w:rPr>
          <w:rStyle w:val="Zag11"/>
          <w:rFonts w:asciiTheme="minorHAnsi" w:eastAsia="@Arial Unicode MS" w:hAnsiTheme="minorHAnsi"/>
          <w:b/>
          <w:i w:val="0"/>
          <w:color w:val="auto"/>
          <w:lang w:val="ru-RU"/>
        </w:rPr>
      </w:pPr>
      <w:r w:rsidRPr="00B56A63">
        <w:rPr>
          <w:rStyle w:val="Zag11"/>
          <w:rFonts w:asciiTheme="minorHAnsi" w:eastAsia="@Arial Unicode MS" w:hAnsiTheme="minorHAnsi"/>
          <w:b/>
          <w:i w:val="0"/>
          <w:color w:val="auto"/>
          <w:lang w:val="ru-RU"/>
        </w:rPr>
        <w:lastRenderedPageBreak/>
        <w:t xml:space="preserve">         Человек и природа</w:t>
      </w:r>
    </w:p>
    <w:p w:rsidR="005842C8" w:rsidRPr="00B56A63" w:rsidRDefault="005842C8" w:rsidP="005842C8">
      <w:pPr>
        <w:rPr>
          <w:rStyle w:val="Zag11"/>
          <w:rFonts w:eastAsia="@Arial Unicode MS"/>
          <w:sz w:val="24"/>
          <w:szCs w:val="24"/>
        </w:rPr>
      </w:pPr>
      <w:r w:rsidRPr="00B56A63">
        <w:rPr>
          <w:rStyle w:val="Zag11"/>
          <w:rFonts w:eastAsia="@Arial Unicode MS"/>
          <w:sz w:val="24"/>
          <w:szCs w:val="24"/>
        </w:rPr>
        <w:t>Выпускник научится:</w:t>
      </w:r>
    </w:p>
    <w:p w:rsidR="005842C8" w:rsidRPr="00B56A63" w:rsidRDefault="005842C8" w:rsidP="005842C8">
      <w:pPr>
        <w:rPr>
          <w:rStyle w:val="Zag11"/>
          <w:rFonts w:eastAsia="@Arial Unicode MS"/>
          <w:sz w:val="24"/>
          <w:szCs w:val="24"/>
        </w:rPr>
      </w:pPr>
      <w:r w:rsidRPr="00B56A63">
        <w:rPr>
          <w:rStyle w:val="Zag11"/>
          <w:rFonts w:eastAsia="@Arial Unicode MS"/>
          <w:sz w:val="24"/>
          <w:szCs w:val="24"/>
        </w:rPr>
        <w:t>·узнавать изученные объекты и явления живой и неживой природы;</w:t>
      </w:r>
    </w:p>
    <w:p w:rsidR="005842C8" w:rsidRPr="00B56A63" w:rsidRDefault="005842C8" w:rsidP="005842C8">
      <w:pPr>
        <w:rPr>
          <w:rStyle w:val="Zag11"/>
          <w:rFonts w:eastAsia="@Arial Unicode MS"/>
          <w:sz w:val="24"/>
          <w:szCs w:val="24"/>
        </w:rPr>
      </w:pPr>
      <w:r w:rsidRPr="00B56A63">
        <w:rPr>
          <w:rStyle w:val="Zag11"/>
          <w:rFonts w:eastAsia="@Arial Unicode MS"/>
          <w:sz w:val="24"/>
          <w:szCs w:val="24"/>
        </w:rPr>
        <w:t>·описывать на основе предложенного плана изученные объекты и явления живой и неживой природы, выделять их  существенные признаки;</w:t>
      </w:r>
    </w:p>
    <w:p w:rsidR="005842C8" w:rsidRPr="00B56A63" w:rsidRDefault="005842C8" w:rsidP="005842C8">
      <w:pPr>
        <w:rPr>
          <w:rStyle w:val="Zag11"/>
          <w:rFonts w:eastAsia="@Arial Unicode MS"/>
          <w:sz w:val="24"/>
          <w:szCs w:val="24"/>
        </w:rPr>
      </w:pPr>
      <w:r w:rsidRPr="00B56A63">
        <w:rPr>
          <w:rStyle w:val="Zag11"/>
          <w:rFonts w:eastAsia="@Arial Unicode MS"/>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5842C8" w:rsidRPr="00B56A63" w:rsidRDefault="005842C8" w:rsidP="005842C8">
      <w:pPr>
        <w:rPr>
          <w:rStyle w:val="Zag11"/>
          <w:rFonts w:eastAsia="@Arial Unicode MS"/>
          <w:sz w:val="24"/>
          <w:szCs w:val="24"/>
        </w:rPr>
      </w:pPr>
      <w:r w:rsidRPr="00B56A63">
        <w:rPr>
          <w:rStyle w:val="Zag11"/>
          <w:rFonts w:eastAsia="@Arial Unicode MS"/>
          <w:sz w:val="24"/>
          <w:szCs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5842C8" w:rsidRPr="00B56A63" w:rsidRDefault="005842C8" w:rsidP="005842C8">
      <w:pPr>
        <w:rPr>
          <w:rStyle w:val="Zag11"/>
          <w:rFonts w:eastAsia="@Arial Unicode MS"/>
          <w:sz w:val="24"/>
          <w:szCs w:val="24"/>
        </w:rPr>
      </w:pPr>
      <w:r w:rsidRPr="00B56A63">
        <w:rPr>
          <w:rStyle w:val="Zag11"/>
          <w:rFonts w:eastAsia="@Arial Unicode MS"/>
          <w:sz w:val="24"/>
          <w:szCs w:val="24"/>
        </w:rPr>
        <w:t>·использовать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5842C8" w:rsidRPr="00B56A63" w:rsidRDefault="005842C8" w:rsidP="005842C8">
      <w:pPr>
        <w:rPr>
          <w:rStyle w:val="Zag11"/>
          <w:rFonts w:eastAsia="@Arial Unicode MS"/>
          <w:sz w:val="24"/>
          <w:szCs w:val="24"/>
        </w:rPr>
      </w:pPr>
      <w:r w:rsidRPr="00B56A63">
        <w:rPr>
          <w:rStyle w:val="Zag11"/>
          <w:rFonts w:eastAsia="@Arial Unicode MS"/>
          <w:sz w:val="24"/>
          <w:szCs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5842C8" w:rsidRPr="00B56A63" w:rsidRDefault="005842C8" w:rsidP="005842C8">
      <w:pPr>
        <w:rPr>
          <w:rStyle w:val="Zag11"/>
          <w:rFonts w:eastAsia="@Arial Unicode MS"/>
          <w:sz w:val="24"/>
          <w:szCs w:val="24"/>
        </w:rPr>
      </w:pPr>
      <w:r w:rsidRPr="00B56A63">
        <w:rPr>
          <w:rStyle w:val="Zag11"/>
          <w:rFonts w:eastAsia="@Arial Unicode MS"/>
          <w:sz w:val="24"/>
          <w:szCs w:val="24"/>
        </w:rPr>
        <w:t>·использовать готовые модели (глобус, карта, план) для объяснения явлений или описания свойств объектов;</w:t>
      </w:r>
    </w:p>
    <w:p w:rsidR="005842C8" w:rsidRPr="00B56A63" w:rsidRDefault="005842C8" w:rsidP="005842C8">
      <w:pPr>
        <w:rPr>
          <w:rStyle w:val="Zag11"/>
          <w:rFonts w:eastAsia="@Arial Unicode MS"/>
          <w:sz w:val="24"/>
          <w:szCs w:val="24"/>
        </w:rPr>
      </w:pPr>
      <w:r w:rsidRPr="00B56A63">
        <w:rPr>
          <w:rStyle w:val="Zag11"/>
          <w:rFonts w:eastAsia="@Arial Unicode MS"/>
          <w:sz w:val="24"/>
          <w:szCs w:val="24"/>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5842C8" w:rsidRPr="00B56A63" w:rsidRDefault="005842C8" w:rsidP="005842C8">
      <w:pPr>
        <w:rPr>
          <w:rStyle w:val="Zag11"/>
          <w:rFonts w:eastAsia="@Arial Unicode MS"/>
          <w:sz w:val="24"/>
          <w:szCs w:val="24"/>
        </w:rPr>
      </w:pPr>
      <w:r w:rsidRPr="00B56A63">
        <w:rPr>
          <w:rStyle w:val="Zag11"/>
          <w:rFonts w:eastAsia="@Arial Unicode MS"/>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5842C8" w:rsidRPr="00B56A63" w:rsidRDefault="005842C8" w:rsidP="005842C8">
      <w:pPr>
        <w:rPr>
          <w:rStyle w:val="Zag11"/>
          <w:rFonts w:eastAsia="@Arial Unicode MS"/>
          <w:iCs/>
          <w:sz w:val="24"/>
          <w:szCs w:val="24"/>
        </w:rPr>
      </w:pPr>
      <w:r w:rsidRPr="00B56A63">
        <w:rPr>
          <w:rStyle w:val="Zag11"/>
          <w:rFonts w:eastAsia="@Arial Unicode MS"/>
          <w:sz w:val="24"/>
          <w:szCs w:val="24"/>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5842C8" w:rsidRPr="00B56A63" w:rsidRDefault="005842C8" w:rsidP="005842C8">
      <w:pPr>
        <w:rPr>
          <w:rStyle w:val="Zag11"/>
          <w:rFonts w:eastAsia="@Arial Unicode MS"/>
          <w:iCs/>
          <w:sz w:val="24"/>
          <w:szCs w:val="24"/>
        </w:rPr>
      </w:pPr>
      <w:r w:rsidRPr="00B56A63">
        <w:rPr>
          <w:rStyle w:val="Zag11"/>
          <w:rFonts w:eastAsia="@Arial Unicode MS"/>
          <w:iCs/>
          <w:sz w:val="24"/>
          <w:szCs w:val="24"/>
        </w:rPr>
        <w:t>Выпускник получит возможность научиться:</w:t>
      </w:r>
    </w:p>
    <w:p w:rsidR="005842C8" w:rsidRPr="00B56A63" w:rsidRDefault="005842C8" w:rsidP="005842C8">
      <w:pPr>
        <w:rPr>
          <w:rStyle w:val="Zag11"/>
          <w:rFonts w:eastAsia="@Arial Unicode MS"/>
          <w:iCs/>
          <w:sz w:val="24"/>
          <w:szCs w:val="24"/>
        </w:rPr>
      </w:pPr>
      <w:r w:rsidRPr="00B56A63">
        <w:rPr>
          <w:rStyle w:val="Zag11"/>
          <w:rFonts w:eastAsia="@Arial Unicode MS"/>
          <w:iCs/>
          <w:sz w:val="24"/>
          <w:szCs w:val="24"/>
        </w:rPr>
        <w:t>·использовать при проведении практических работ инструменты ИКТ (фото</w:t>
      </w:r>
      <w:r w:rsidRPr="00B56A63">
        <w:rPr>
          <w:rStyle w:val="Zag11"/>
          <w:rFonts w:eastAsia="@Arial Unicode MS"/>
          <w:iCs/>
          <w:sz w:val="24"/>
          <w:szCs w:val="24"/>
        </w:rPr>
        <w:noBreakHyphen/>
        <w:t xml:space="preserve"> и видеокамеру, микрофон </w:t>
      </w:r>
    </w:p>
    <w:p w:rsidR="005842C8" w:rsidRPr="00B56A63" w:rsidRDefault="005842C8" w:rsidP="005842C8">
      <w:pPr>
        <w:rPr>
          <w:rStyle w:val="Zag11"/>
          <w:rFonts w:eastAsia="@Arial Unicode MS"/>
          <w:iCs/>
          <w:sz w:val="24"/>
          <w:szCs w:val="24"/>
        </w:rPr>
      </w:pPr>
      <w:r w:rsidRPr="00B56A63">
        <w:rPr>
          <w:rStyle w:val="Zag11"/>
          <w:rFonts w:eastAsia="@Arial Unicode MS"/>
          <w:iCs/>
          <w:sz w:val="24"/>
          <w:szCs w:val="24"/>
        </w:rPr>
        <w:t>и др.) для записи и обработки информации, готовить небольшие презентации по результатам наблюдений и опытов;</w:t>
      </w:r>
    </w:p>
    <w:p w:rsidR="005842C8" w:rsidRPr="00B56A63" w:rsidRDefault="005842C8" w:rsidP="005842C8">
      <w:pPr>
        <w:rPr>
          <w:rStyle w:val="Zag11"/>
          <w:rFonts w:eastAsia="@Arial Unicode MS"/>
          <w:iCs/>
          <w:sz w:val="24"/>
          <w:szCs w:val="24"/>
        </w:rPr>
      </w:pPr>
      <w:r w:rsidRPr="00B56A63">
        <w:rPr>
          <w:rStyle w:val="Zag11"/>
          <w:rFonts w:eastAsia="@Arial Unicode MS"/>
          <w:iCs/>
          <w:sz w:val="24"/>
          <w:szCs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5842C8" w:rsidRPr="00B56A63" w:rsidRDefault="005842C8" w:rsidP="005842C8">
      <w:pPr>
        <w:rPr>
          <w:rStyle w:val="Zag11"/>
          <w:rFonts w:eastAsia="@Arial Unicode MS"/>
          <w:iCs/>
          <w:sz w:val="24"/>
          <w:szCs w:val="24"/>
        </w:rPr>
      </w:pPr>
      <w:r w:rsidRPr="00B56A63">
        <w:rPr>
          <w:rStyle w:val="Zag11"/>
          <w:rFonts w:eastAsia="@Arial Unicode MS"/>
          <w:iCs/>
          <w:sz w:val="24"/>
          <w:szCs w:val="24"/>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5842C8" w:rsidRPr="00B56A63" w:rsidRDefault="005842C8" w:rsidP="005842C8">
      <w:pPr>
        <w:rPr>
          <w:rStyle w:val="Zag11"/>
          <w:rFonts w:eastAsia="@Arial Unicode MS"/>
          <w:iCs/>
          <w:sz w:val="24"/>
          <w:szCs w:val="24"/>
        </w:rPr>
      </w:pPr>
      <w:r w:rsidRPr="00B56A63">
        <w:rPr>
          <w:rStyle w:val="Zag11"/>
          <w:rFonts w:eastAsia="@Arial Unicode MS"/>
          <w:iCs/>
          <w:sz w:val="24"/>
          <w:szCs w:val="24"/>
        </w:rPr>
        <w:lastRenderedPageBreak/>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5842C8" w:rsidRPr="00B56A63" w:rsidRDefault="005842C8" w:rsidP="005842C8">
      <w:pPr>
        <w:rPr>
          <w:rStyle w:val="Zag11"/>
          <w:rFonts w:eastAsia="@Arial Unicode MS"/>
          <w:sz w:val="24"/>
          <w:szCs w:val="24"/>
        </w:rPr>
      </w:pPr>
      <w:r w:rsidRPr="00B56A63">
        <w:rPr>
          <w:rStyle w:val="Zag11"/>
          <w:rFonts w:eastAsia="@Arial Unicode MS"/>
          <w:iCs/>
          <w:sz w:val="24"/>
          <w:szCs w:val="24"/>
        </w:rPr>
        <w:t>·выполнять правила безопасного поведения в доме, на улице, природной среде, оказывать первую помощь при несложных несчастных случаях;</w:t>
      </w:r>
    </w:p>
    <w:p w:rsidR="005842C8" w:rsidRPr="00B56A63" w:rsidRDefault="005842C8" w:rsidP="005842C8">
      <w:pPr>
        <w:rPr>
          <w:rStyle w:val="Zag11"/>
          <w:rFonts w:eastAsia="@Arial Unicode MS"/>
          <w:i/>
          <w:iCs/>
          <w:sz w:val="24"/>
          <w:szCs w:val="24"/>
        </w:rPr>
      </w:pPr>
      <w:r w:rsidRPr="00B56A63">
        <w:rPr>
          <w:rStyle w:val="Zag11"/>
          <w:rFonts w:eastAsia="@Arial Unicode MS"/>
          <w:i/>
          <w:iCs/>
          <w:sz w:val="24"/>
          <w:szCs w:val="24"/>
        </w:rPr>
        <w:t>·</w:t>
      </w:r>
      <w:r w:rsidRPr="00B56A63">
        <w:rPr>
          <w:rStyle w:val="Zag11"/>
          <w:rFonts w:eastAsia="@Arial Unicode MS"/>
          <w:i/>
          <w:sz w:val="24"/>
          <w:szCs w:val="24"/>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5842C8" w:rsidRPr="00B56A63" w:rsidRDefault="005842C8" w:rsidP="005842C8">
      <w:pPr>
        <w:rPr>
          <w:rStyle w:val="Zag11"/>
          <w:rFonts w:eastAsia="@Arial Unicode MS"/>
          <w:b/>
          <w:i/>
          <w:sz w:val="24"/>
          <w:szCs w:val="24"/>
        </w:rPr>
      </w:pPr>
    </w:p>
    <w:p w:rsidR="005842C8" w:rsidRPr="00B56A63" w:rsidRDefault="005842C8" w:rsidP="005842C8">
      <w:pPr>
        <w:rPr>
          <w:rStyle w:val="Zag11"/>
          <w:rFonts w:eastAsia="@Arial Unicode MS"/>
          <w:b/>
          <w:i/>
          <w:sz w:val="24"/>
          <w:szCs w:val="24"/>
        </w:rPr>
      </w:pPr>
      <w:r w:rsidRPr="00B56A63">
        <w:rPr>
          <w:rStyle w:val="Zag11"/>
          <w:rFonts w:eastAsia="@Arial Unicode MS"/>
          <w:b/>
          <w:i/>
          <w:sz w:val="24"/>
          <w:szCs w:val="24"/>
        </w:rPr>
        <w:t>Человек и общество</w:t>
      </w:r>
    </w:p>
    <w:p w:rsidR="005842C8" w:rsidRPr="00B56A63" w:rsidRDefault="005842C8" w:rsidP="005842C8">
      <w:pPr>
        <w:rPr>
          <w:rStyle w:val="Zag11"/>
          <w:rFonts w:eastAsia="@Arial Unicode MS"/>
          <w:b/>
          <w:i/>
          <w:sz w:val="24"/>
          <w:szCs w:val="24"/>
        </w:rPr>
      </w:pPr>
      <w:r w:rsidRPr="00B56A63">
        <w:rPr>
          <w:rStyle w:val="Zag11"/>
          <w:rFonts w:eastAsia="@Arial Unicode MS"/>
          <w:i/>
          <w:sz w:val="24"/>
          <w:szCs w:val="24"/>
        </w:rPr>
        <w:t>Выпускник научится:</w:t>
      </w:r>
    </w:p>
    <w:p w:rsidR="005842C8" w:rsidRPr="00B56A63" w:rsidRDefault="005842C8" w:rsidP="005842C8">
      <w:pPr>
        <w:rPr>
          <w:rStyle w:val="Zag11"/>
          <w:rFonts w:eastAsia="@Arial Unicode MS"/>
          <w:sz w:val="24"/>
          <w:szCs w:val="24"/>
        </w:rPr>
      </w:pPr>
      <w:r w:rsidRPr="00B56A63">
        <w:rPr>
          <w:rStyle w:val="Zag11"/>
          <w:rFonts w:eastAsia="@Arial Unicode MS"/>
          <w:sz w:val="24"/>
          <w:szCs w:val="24"/>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5842C8" w:rsidRPr="00B56A63" w:rsidRDefault="005842C8" w:rsidP="005842C8">
      <w:pPr>
        <w:rPr>
          <w:rStyle w:val="Zag11"/>
          <w:rFonts w:eastAsia="@Arial Unicode MS"/>
          <w:sz w:val="24"/>
          <w:szCs w:val="24"/>
        </w:rPr>
      </w:pPr>
      <w:r w:rsidRPr="00B56A63">
        <w:rPr>
          <w:rStyle w:val="Zag11"/>
          <w:rFonts w:eastAsia="@Arial Unicode MS"/>
          <w:sz w:val="24"/>
          <w:szCs w:val="24"/>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5842C8" w:rsidRPr="00B56A63" w:rsidRDefault="005842C8" w:rsidP="005842C8">
      <w:pPr>
        <w:rPr>
          <w:rStyle w:val="Zag11"/>
          <w:rFonts w:eastAsia="@Arial Unicode MS"/>
          <w:sz w:val="24"/>
          <w:szCs w:val="24"/>
        </w:rPr>
      </w:pPr>
      <w:r w:rsidRPr="00B56A63">
        <w:rPr>
          <w:rStyle w:val="Zag11"/>
          <w:rFonts w:eastAsia="@Arial Unicode MS"/>
          <w:sz w:val="24"/>
          <w:szCs w:val="24"/>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5842C8" w:rsidRPr="00B56A63" w:rsidRDefault="005842C8" w:rsidP="005842C8">
      <w:pPr>
        <w:rPr>
          <w:rStyle w:val="Zag11"/>
          <w:rFonts w:eastAsia="@Arial Unicode MS"/>
          <w:sz w:val="24"/>
          <w:szCs w:val="24"/>
        </w:rPr>
      </w:pPr>
      <w:r w:rsidRPr="00B56A63">
        <w:rPr>
          <w:rStyle w:val="Zag11"/>
          <w:rFonts w:eastAsia="@Arial Unicode MS"/>
          <w:sz w:val="24"/>
          <w:szCs w:val="24"/>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5842C8" w:rsidRPr="00B56A63" w:rsidRDefault="005842C8" w:rsidP="005842C8">
      <w:pPr>
        <w:rPr>
          <w:rStyle w:val="Zag11"/>
          <w:rFonts w:eastAsia="@Arial Unicode MS"/>
          <w:iCs/>
          <w:sz w:val="24"/>
          <w:szCs w:val="24"/>
        </w:rPr>
      </w:pPr>
      <w:r w:rsidRPr="00B56A63">
        <w:rPr>
          <w:rStyle w:val="Zag11"/>
          <w:rFonts w:eastAsia="@Arial Unicode MS"/>
          <w:sz w:val="24"/>
          <w:szCs w:val="24"/>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5842C8" w:rsidRPr="00B56A63" w:rsidRDefault="005842C8" w:rsidP="005842C8">
      <w:pPr>
        <w:rPr>
          <w:rStyle w:val="Zag11"/>
          <w:rFonts w:eastAsia="@Arial Unicode MS"/>
          <w:iCs/>
          <w:sz w:val="24"/>
          <w:szCs w:val="24"/>
        </w:rPr>
      </w:pPr>
      <w:r w:rsidRPr="00B56A63">
        <w:rPr>
          <w:rStyle w:val="Zag11"/>
          <w:rFonts w:eastAsia="@Arial Unicode MS"/>
          <w:iCs/>
          <w:sz w:val="24"/>
          <w:szCs w:val="24"/>
        </w:rPr>
        <w:t>Выпускник получит возможность научиться:</w:t>
      </w:r>
    </w:p>
    <w:p w:rsidR="005842C8" w:rsidRPr="00B56A63" w:rsidRDefault="005842C8" w:rsidP="005842C8">
      <w:pPr>
        <w:rPr>
          <w:rStyle w:val="Zag11"/>
          <w:rFonts w:eastAsia="@Arial Unicode MS"/>
          <w:iCs/>
          <w:sz w:val="24"/>
          <w:szCs w:val="24"/>
        </w:rPr>
      </w:pPr>
      <w:r w:rsidRPr="00B56A63">
        <w:rPr>
          <w:rStyle w:val="Zag11"/>
          <w:rFonts w:eastAsia="@Arial Unicode MS"/>
          <w:iCs/>
          <w:sz w:val="24"/>
          <w:szCs w:val="24"/>
        </w:rPr>
        <w:t>·осознавать свою неразрывную связь с разнообразными окружающими социальными группами;</w:t>
      </w:r>
    </w:p>
    <w:p w:rsidR="005842C8" w:rsidRPr="00B56A63" w:rsidRDefault="005842C8" w:rsidP="005842C8">
      <w:pPr>
        <w:rPr>
          <w:rStyle w:val="Zag11"/>
          <w:rFonts w:eastAsia="@Arial Unicode MS"/>
          <w:iCs/>
          <w:sz w:val="24"/>
          <w:szCs w:val="24"/>
        </w:rPr>
      </w:pPr>
      <w:r w:rsidRPr="00B56A63">
        <w:rPr>
          <w:rStyle w:val="Zag11"/>
          <w:rFonts w:eastAsia="@Arial Unicode MS"/>
          <w:iCs/>
          <w:sz w:val="24"/>
          <w:szCs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5842C8" w:rsidRPr="00B56A63" w:rsidRDefault="005842C8" w:rsidP="005842C8">
      <w:pPr>
        <w:rPr>
          <w:rStyle w:val="Zag11"/>
          <w:rFonts w:eastAsia="@Arial Unicode MS"/>
          <w:iCs/>
          <w:sz w:val="24"/>
          <w:szCs w:val="24"/>
        </w:rPr>
      </w:pPr>
      <w:r w:rsidRPr="00B56A63">
        <w:rPr>
          <w:rStyle w:val="Zag11"/>
          <w:rFonts w:eastAsia="@Arial Unicode MS"/>
          <w:iCs/>
          <w:sz w:val="24"/>
          <w:szCs w:val="24"/>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5842C8" w:rsidRPr="00B56A63" w:rsidRDefault="005842C8" w:rsidP="005842C8">
      <w:pPr>
        <w:rPr>
          <w:rStyle w:val="Zag11"/>
          <w:rFonts w:eastAsia="@Arial Unicode MS"/>
          <w:sz w:val="24"/>
          <w:szCs w:val="24"/>
        </w:rPr>
      </w:pPr>
      <w:r w:rsidRPr="00B56A63">
        <w:rPr>
          <w:rStyle w:val="Zag11"/>
          <w:rFonts w:eastAsia="@Arial Unicode MS"/>
          <w:iCs/>
          <w:sz w:val="24"/>
          <w:szCs w:val="24"/>
        </w:rPr>
        <w:lastRenderedPageBreak/>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5842C8" w:rsidRPr="00B56A63" w:rsidRDefault="005842C8" w:rsidP="005842C8">
      <w:pPr>
        <w:pStyle w:val="Zag2"/>
        <w:numPr>
          <w:ilvl w:val="0"/>
          <w:numId w:val="33"/>
        </w:numPr>
        <w:tabs>
          <w:tab w:val="left" w:leader="dot" w:pos="624"/>
        </w:tabs>
        <w:spacing w:after="0" w:line="240" w:lineRule="auto"/>
        <w:ind w:firstLine="426"/>
        <w:jc w:val="both"/>
        <w:rPr>
          <w:rStyle w:val="Zag11"/>
          <w:rFonts w:asciiTheme="minorHAnsi" w:eastAsia="@Arial Unicode MS" w:hAnsiTheme="minorHAnsi"/>
          <w:b w:val="0"/>
          <w:bCs w:val="0"/>
          <w:color w:val="auto"/>
          <w:lang w:val="ru-RU"/>
        </w:rPr>
      </w:pPr>
      <w:r w:rsidRPr="00B56A63">
        <w:rPr>
          <w:rStyle w:val="Zag11"/>
          <w:rFonts w:asciiTheme="minorHAnsi" w:eastAsia="@Arial Unicode MS" w:hAnsiTheme="minorHAnsi"/>
          <w:b w:val="0"/>
          <w:bCs w:val="0"/>
          <w:color w:val="auto"/>
          <w:lang w:val="ru-RU"/>
        </w:rPr>
        <w:t>·</w:t>
      </w:r>
      <w:r w:rsidRPr="00B56A63">
        <w:rPr>
          <w:rStyle w:val="Zag11"/>
          <w:rFonts w:asciiTheme="minorHAnsi" w:eastAsia="@Arial Unicode MS" w:hAnsiTheme="minorHAnsi"/>
          <w:b w:val="0"/>
          <w:bCs w:val="0"/>
          <w:iCs/>
          <w:color w:val="auto"/>
          <w:lang w:val="ru-RU"/>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5842C8" w:rsidRPr="00B56A63" w:rsidRDefault="005842C8" w:rsidP="005842C8">
      <w:pPr>
        <w:pStyle w:val="Zag2"/>
        <w:tabs>
          <w:tab w:val="left" w:leader="dot" w:pos="624"/>
        </w:tabs>
        <w:spacing w:line="240" w:lineRule="auto"/>
        <w:ind w:firstLine="426"/>
        <w:jc w:val="both"/>
        <w:rPr>
          <w:rStyle w:val="Zag11"/>
          <w:rFonts w:asciiTheme="minorHAnsi" w:eastAsia="@Arial Unicode MS" w:hAnsiTheme="minorHAnsi"/>
          <w:color w:val="auto"/>
          <w:lang w:val="ru-RU"/>
        </w:rPr>
      </w:pPr>
    </w:p>
    <w:p w:rsidR="005842C8" w:rsidRPr="00B56A63" w:rsidRDefault="005842C8" w:rsidP="005842C8">
      <w:pPr>
        <w:pStyle w:val="Zag2"/>
        <w:tabs>
          <w:tab w:val="left" w:leader="dot" w:pos="624"/>
        </w:tabs>
        <w:spacing w:line="240" w:lineRule="auto"/>
        <w:ind w:firstLine="426"/>
        <w:jc w:val="both"/>
        <w:rPr>
          <w:rStyle w:val="Zag11"/>
          <w:rFonts w:asciiTheme="minorHAnsi" w:eastAsia="@Arial Unicode MS" w:hAnsiTheme="minorHAnsi"/>
          <w:color w:val="auto"/>
          <w:u w:val="single"/>
          <w:lang w:val="ru-RU"/>
        </w:rPr>
      </w:pPr>
      <w:r w:rsidRPr="00B56A63">
        <w:rPr>
          <w:rStyle w:val="Zag11"/>
          <w:rFonts w:asciiTheme="minorHAnsi" w:eastAsia="@Arial Unicode MS" w:hAnsiTheme="minorHAnsi"/>
          <w:color w:val="auto"/>
          <w:lang w:val="ru-RU"/>
        </w:rPr>
        <w:t xml:space="preserve">                                              </w:t>
      </w:r>
      <w:r w:rsidRPr="00B56A63">
        <w:rPr>
          <w:rStyle w:val="Zag11"/>
          <w:rFonts w:asciiTheme="minorHAnsi" w:eastAsia="@Arial Unicode MS" w:hAnsiTheme="minorHAnsi"/>
          <w:color w:val="auto"/>
          <w:u w:val="single"/>
          <w:lang w:val="ru-RU"/>
        </w:rPr>
        <w:t>Музыка</w:t>
      </w:r>
    </w:p>
    <w:p w:rsidR="005842C8" w:rsidRPr="00B56A63" w:rsidRDefault="005842C8" w:rsidP="005842C8">
      <w:pPr>
        <w:tabs>
          <w:tab w:val="left" w:leader="dot" w:pos="624"/>
        </w:tabs>
        <w:ind w:firstLine="426"/>
        <w:jc w:val="both"/>
        <w:rPr>
          <w:rStyle w:val="Zag11"/>
          <w:rFonts w:eastAsia="@Arial Unicode MS"/>
          <w:sz w:val="24"/>
          <w:szCs w:val="24"/>
        </w:rPr>
      </w:pPr>
      <w:r w:rsidRPr="00B56A63">
        <w:rPr>
          <w:rStyle w:val="Zag11"/>
          <w:rFonts w:eastAsia="@Arial Unicode MS"/>
          <w:sz w:val="24"/>
          <w:szCs w:val="24"/>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5842C8" w:rsidRPr="00B56A63" w:rsidRDefault="005842C8" w:rsidP="005842C8">
      <w:pPr>
        <w:tabs>
          <w:tab w:val="left" w:leader="dot" w:pos="624"/>
        </w:tabs>
        <w:ind w:firstLine="426"/>
        <w:jc w:val="both"/>
        <w:rPr>
          <w:rStyle w:val="Zag11"/>
          <w:rFonts w:eastAsia="@Arial Unicode MS"/>
          <w:sz w:val="24"/>
          <w:szCs w:val="24"/>
        </w:rPr>
      </w:pPr>
      <w:r w:rsidRPr="00B56A63">
        <w:rPr>
          <w:rStyle w:val="Zag11"/>
          <w:rFonts w:eastAsia="@Arial Unicode MS"/>
          <w:sz w:val="24"/>
          <w:szCs w:val="24"/>
        </w:rPr>
        <w:t>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w:t>
      </w:r>
      <w:r w:rsidRPr="00B56A63">
        <w:rPr>
          <w:rStyle w:val="Zag11"/>
          <w:rFonts w:eastAsia="@Arial Unicode MS"/>
          <w:sz w:val="24"/>
          <w:szCs w:val="24"/>
        </w:rPr>
        <w:noBreakHyphen/>
        <w:t>хоровых произведений, игре на элементарных детских музыкальных инструментах.</w:t>
      </w:r>
    </w:p>
    <w:p w:rsidR="005842C8" w:rsidRPr="00B56A63" w:rsidRDefault="005842C8" w:rsidP="005842C8">
      <w:pPr>
        <w:tabs>
          <w:tab w:val="left" w:leader="dot" w:pos="624"/>
        </w:tabs>
        <w:ind w:firstLine="426"/>
        <w:jc w:val="both"/>
        <w:rPr>
          <w:rStyle w:val="Zag11"/>
          <w:rFonts w:eastAsia="@Arial Unicode MS"/>
          <w:sz w:val="24"/>
          <w:szCs w:val="24"/>
        </w:rPr>
      </w:pPr>
      <w:r w:rsidRPr="00B56A63">
        <w:rPr>
          <w:rStyle w:val="Zag11"/>
          <w:rFonts w:eastAsia="@Arial Unicode MS"/>
          <w:sz w:val="24"/>
          <w:szCs w:val="24"/>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 творческой деятельности.</w:t>
      </w:r>
    </w:p>
    <w:p w:rsidR="005842C8" w:rsidRPr="00B56A63" w:rsidRDefault="005842C8" w:rsidP="005842C8">
      <w:pPr>
        <w:tabs>
          <w:tab w:val="left" w:leader="dot" w:pos="624"/>
        </w:tabs>
        <w:ind w:firstLine="426"/>
        <w:jc w:val="both"/>
        <w:rPr>
          <w:rStyle w:val="Zag11"/>
          <w:rFonts w:eastAsia="@Arial Unicode MS"/>
          <w:sz w:val="24"/>
          <w:szCs w:val="24"/>
        </w:rPr>
      </w:pPr>
      <w:r w:rsidRPr="00B56A63">
        <w:rPr>
          <w:rStyle w:val="Zag11"/>
          <w:rFonts w:eastAsia="@Arial Unicode MS"/>
          <w:sz w:val="24"/>
          <w:szCs w:val="24"/>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 творческих ситуаций в повседневной жизни.</w:t>
      </w:r>
    </w:p>
    <w:p w:rsidR="005842C8" w:rsidRPr="00B56A63" w:rsidRDefault="005842C8" w:rsidP="005842C8">
      <w:pPr>
        <w:tabs>
          <w:tab w:val="left" w:leader="dot" w:pos="624"/>
        </w:tabs>
        <w:ind w:firstLine="426"/>
        <w:jc w:val="both"/>
        <w:rPr>
          <w:rStyle w:val="Zag11"/>
          <w:rFonts w:eastAsia="@Arial Unicode MS"/>
          <w:sz w:val="24"/>
          <w:szCs w:val="24"/>
        </w:rPr>
      </w:pPr>
      <w:r w:rsidRPr="00B56A63">
        <w:rPr>
          <w:rStyle w:val="Zag11"/>
          <w:rFonts w:eastAsia="@Arial Unicode MS"/>
          <w:iCs/>
          <w:sz w:val="24"/>
          <w:szCs w:val="24"/>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5842C8" w:rsidRPr="00B56A63" w:rsidRDefault="005842C8" w:rsidP="005842C8">
      <w:pPr>
        <w:pStyle w:val="Zag3"/>
        <w:tabs>
          <w:tab w:val="left" w:leader="dot" w:pos="624"/>
        </w:tabs>
        <w:spacing w:line="240" w:lineRule="auto"/>
        <w:ind w:left="780" w:firstLine="426"/>
        <w:jc w:val="both"/>
        <w:rPr>
          <w:rStyle w:val="Zag11"/>
          <w:rFonts w:asciiTheme="minorHAnsi" w:eastAsia="@Arial Unicode MS" w:hAnsiTheme="minorHAnsi"/>
          <w:b/>
          <w:i w:val="0"/>
          <w:color w:val="auto"/>
          <w:lang w:val="ru-RU"/>
        </w:rPr>
      </w:pPr>
    </w:p>
    <w:p w:rsidR="005842C8" w:rsidRPr="00B56A63" w:rsidRDefault="005842C8" w:rsidP="005842C8">
      <w:pPr>
        <w:pStyle w:val="Zag3"/>
        <w:tabs>
          <w:tab w:val="left" w:leader="dot" w:pos="624"/>
        </w:tabs>
        <w:spacing w:line="240" w:lineRule="auto"/>
        <w:ind w:left="780" w:firstLine="426"/>
        <w:jc w:val="both"/>
        <w:rPr>
          <w:rStyle w:val="Zag11"/>
          <w:rFonts w:asciiTheme="minorHAnsi" w:eastAsia="@Arial Unicode MS" w:hAnsiTheme="minorHAnsi"/>
          <w:b/>
          <w:i w:val="0"/>
          <w:color w:val="auto"/>
          <w:lang w:val="ru-RU"/>
        </w:rPr>
      </w:pPr>
    </w:p>
    <w:p w:rsidR="005842C8" w:rsidRPr="00B56A63" w:rsidRDefault="005842C8" w:rsidP="005842C8">
      <w:pPr>
        <w:pStyle w:val="Zag3"/>
        <w:tabs>
          <w:tab w:val="left" w:leader="dot" w:pos="624"/>
        </w:tabs>
        <w:spacing w:line="240" w:lineRule="auto"/>
        <w:ind w:left="780" w:firstLine="426"/>
        <w:jc w:val="both"/>
        <w:rPr>
          <w:rStyle w:val="Zag11"/>
          <w:rFonts w:asciiTheme="minorHAnsi" w:eastAsia="@Arial Unicode MS" w:hAnsiTheme="minorHAnsi"/>
          <w:b/>
          <w:i w:val="0"/>
          <w:color w:val="auto"/>
          <w:u w:val="single"/>
          <w:lang w:val="ru-RU"/>
        </w:rPr>
      </w:pPr>
      <w:r w:rsidRPr="00B56A63">
        <w:rPr>
          <w:rStyle w:val="Zag11"/>
          <w:rFonts w:asciiTheme="minorHAnsi" w:eastAsia="@Arial Unicode MS" w:hAnsiTheme="minorHAnsi"/>
          <w:b/>
          <w:i w:val="0"/>
          <w:color w:val="auto"/>
          <w:u w:val="single"/>
          <w:lang w:val="ru-RU"/>
        </w:rPr>
        <w:t>Музыка в жизни человека</w:t>
      </w:r>
    </w:p>
    <w:p w:rsidR="005842C8" w:rsidRPr="00B56A63" w:rsidRDefault="005842C8" w:rsidP="005842C8">
      <w:pPr>
        <w:tabs>
          <w:tab w:val="left" w:leader="dot" w:pos="624"/>
        </w:tabs>
        <w:ind w:firstLine="426"/>
        <w:jc w:val="both"/>
        <w:rPr>
          <w:rStyle w:val="Zag11"/>
          <w:rFonts w:eastAsia="@Arial Unicode MS"/>
          <w:sz w:val="24"/>
          <w:szCs w:val="24"/>
        </w:rPr>
      </w:pPr>
      <w:r w:rsidRPr="00B56A63">
        <w:rPr>
          <w:rStyle w:val="Zag11"/>
          <w:rFonts w:eastAsia="@Arial Unicode MS"/>
          <w:sz w:val="24"/>
          <w:szCs w:val="24"/>
        </w:rPr>
        <w:t>Выпускник научится:</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lastRenderedPageBreak/>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iCs/>
        </w:rPr>
        <w:t>Выпускник получит возможность научиться:</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iCs/>
        </w:rPr>
        <w:t>· реализовывать творческий потенциал, осуществляя собственные музыкально-исполнительские замыслы в различных видах деятельности;</w:t>
      </w:r>
    </w:p>
    <w:p w:rsidR="005842C8" w:rsidRPr="00B56A63" w:rsidRDefault="005842C8" w:rsidP="005842C8">
      <w:pPr>
        <w:pStyle w:val="Zag3"/>
        <w:numPr>
          <w:ilvl w:val="0"/>
          <w:numId w:val="33"/>
        </w:numPr>
        <w:tabs>
          <w:tab w:val="left" w:leader="dot" w:pos="624"/>
        </w:tabs>
        <w:spacing w:after="0" w:line="240" w:lineRule="auto"/>
        <w:ind w:firstLine="426"/>
        <w:jc w:val="both"/>
        <w:rPr>
          <w:rStyle w:val="Zag11"/>
          <w:rFonts w:asciiTheme="minorHAnsi" w:eastAsia="@Arial Unicode MS" w:hAnsiTheme="minorHAnsi"/>
          <w:i w:val="0"/>
          <w:color w:val="auto"/>
          <w:lang w:val="ru-RU"/>
        </w:rPr>
      </w:pPr>
      <w:r w:rsidRPr="00B56A63">
        <w:rPr>
          <w:rStyle w:val="Zag11"/>
          <w:rFonts w:asciiTheme="minorHAnsi" w:eastAsia="@Arial Unicode MS" w:hAnsiTheme="minorHAnsi"/>
          <w:i w:val="0"/>
          <w:color w:val="auto"/>
          <w:lang w:val="ru-RU"/>
        </w:rPr>
        <w:t>· организовывать культурный досуг, самостоятельную музыкально-творческую деятельность, музицировать.</w:t>
      </w:r>
    </w:p>
    <w:p w:rsidR="005842C8" w:rsidRPr="00B56A63" w:rsidRDefault="005842C8" w:rsidP="005842C8">
      <w:pPr>
        <w:pStyle w:val="Zag3"/>
        <w:tabs>
          <w:tab w:val="left" w:leader="dot" w:pos="624"/>
        </w:tabs>
        <w:spacing w:line="240" w:lineRule="auto"/>
        <w:ind w:left="780" w:firstLine="426"/>
        <w:jc w:val="both"/>
        <w:rPr>
          <w:rStyle w:val="Zag11"/>
          <w:rFonts w:asciiTheme="minorHAnsi" w:eastAsia="@Arial Unicode MS" w:hAnsiTheme="minorHAnsi"/>
          <w:b/>
          <w:i w:val="0"/>
          <w:color w:val="auto"/>
          <w:lang w:val="ru-RU"/>
        </w:rPr>
      </w:pPr>
    </w:p>
    <w:p w:rsidR="005842C8" w:rsidRPr="00B56A63" w:rsidRDefault="005842C8" w:rsidP="005842C8">
      <w:pPr>
        <w:pStyle w:val="Zag3"/>
        <w:tabs>
          <w:tab w:val="left" w:leader="dot" w:pos="624"/>
        </w:tabs>
        <w:spacing w:line="240" w:lineRule="auto"/>
        <w:ind w:left="780" w:firstLine="426"/>
        <w:jc w:val="both"/>
        <w:rPr>
          <w:rStyle w:val="Zag11"/>
          <w:rFonts w:asciiTheme="minorHAnsi" w:eastAsia="@Arial Unicode MS" w:hAnsiTheme="minorHAnsi"/>
          <w:b/>
          <w:i w:val="0"/>
          <w:color w:val="auto"/>
          <w:lang w:val="ru-RU"/>
        </w:rPr>
      </w:pPr>
      <w:r w:rsidRPr="00B56A63">
        <w:rPr>
          <w:rStyle w:val="Zag11"/>
          <w:rFonts w:asciiTheme="minorHAnsi" w:eastAsia="@Arial Unicode MS" w:hAnsiTheme="minorHAnsi"/>
          <w:b/>
          <w:i w:val="0"/>
          <w:color w:val="auto"/>
          <w:lang w:val="ru-RU"/>
        </w:rPr>
        <w:t>Основные закономерности музыкального искусства</w:t>
      </w:r>
    </w:p>
    <w:p w:rsidR="005842C8" w:rsidRPr="00B56A63" w:rsidRDefault="005842C8" w:rsidP="005842C8">
      <w:pPr>
        <w:tabs>
          <w:tab w:val="left" w:leader="dot" w:pos="624"/>
        </w:tabs>
        <w:ind w:firstLine="426"/>
        <w:jc w:val="both"/>
        <w:rPr>
          <w:rStyle w:val="Zag11"/>
          <w:rFonts w:eastAsia="@Arial Unicode MS"/>
          <w:sz w:val="24"/>
          <w:szCs w:val="24"/>
        </w:rPr>
      </w:pPr>
      <w:r w:rsidRPr="00B56A63">
        <w:rPr>
          <w:rStyle w:val="Zag11"/>
          <w:rFonts w:eastAsia="@Arial Unicode MS"/>
          <w:sz w:val="24"/>
          <w:szCs w:val="24"/>
        </w:rPr>
        <w:t>Выпускник научится:</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sz w:val="24"/>
          <w:szCs w:val="24"/>
        </w:rPr>
      </w:pPr>
      <w:r w:rsidRPr="00B56A63">
        <w:rPr>
          <w:rStyle w:val="Zag11"/>
          <w:rFonts w:eastAsia="@Arial Unicode MS"/>
          <w:sz w:val="24"/>
          <w:szCs w:val="24"/>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iCs/>
          <w:sz w:val="24"/>
          <w:szCs w:val="24"/>
        </w:rPr>
      </w:pPr>
      <w:r w:rsidRPr="00B56A63">
        <w:rPr>
          <w:rStyle w:val="Zag11"/>
          <w:rFonts w:eastAsia="@Arial Unicode MS"/>
          <w:sz w:val="24"/>
          <w:szCs w:val="24"/>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5842C8" w:rsidRPr="00B56A63" w:rsidRDefault="005842C8" w:rsidP="005842C8">
      <w:pPr>
        <w:tabs>
          <w:tab w:val="left" w:leader="dot" w:pos="624"/>
        </w:tabs>
        <w:ind w:firstLine="426"/>
        <w:jc w:val="both"/>
        <w:rPr>
          <w:rStyle w:val="Zag11"/>
          <w:rFonts w:eastAsia="@Arial Unicode MS"/>
          <w:iCs/>
          <w:sz w:val="24"/>
          <w:szCs w:val="24"/>
        </w:rPr>
      </w:pPr>
      <w:r w:rsidRPr="00B56A63">
        <w:rPr>
          <w:rStyle w:val="Zag11"/>
          <w:rFonts w:eastAsia="@Arial Unicode MS"/>
          <w:iCs/>
          <w:sz w:val="24"/>
          <w:szCs w:val="24"/>
        </w:rPr>
        <w:t>Выпускник получит возможность научиться:</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iCs/>
          <w:sz w:val="24"/>
          <w:szCs w:val="24"/>
        </w:rPr>
      </w:pPr>
      <w:r w:rsidRPr="00B56A63">
        <w:rPr>
          <w:rStyle w:val="Zag11"/>
          <w:rFonts w:eastAsia="@Arial Unicode MS"/>
          <w:iCs/>
          <w:sz w:val="24"/>
          <w:szCs w:val="24"/>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5842C8" w:rsidRPr="00B56A63" w:rsidRDefault="005842C8" w:rsidP="005842C8">
      <w:pPr>
        <w:numPr>
          <w:ilvl w:val="0"/>
          <w:numId w:val="33"/>
        </w:numPr>
        <w:tabs>
          <w:tab w:val="left" w:leader="dot" w:pos="624"/>
          <w:tab w:val="left" w:pos="708"/>
        </w:tabs>
        <w:spacing w:after="0" w:line="240" w:lineRule="auto"/>
        <w:ind w:firstLine="426"/>
        <w:jc w:val="both"/>
        <w:rPr>
          <w:rStyle w:val="Zag11"/>
          <w:rFonts w:eastAsia="@Arial Unicode MS"/>
          <w:iCs/>
          <w:sz w:val="24"/>
          <w:szCs w:val="24"/>
        </w:rPr>
      </w:pPr>
      <w:r w:rsidRPr="00B56A63">
        <w:rPr>
          <w:rStyle w:val="Zag11"/>
          <w:rFonts w:eastAsia="@Arial Unicode MS"/>
          <w:iCs/>
          <w:sz w:val="24"/>
          <w:szCs w:val="24"/>
        </w:rPr>
        <w:t>·использовать систему графических знаков для ориентации в нотном письме при пении простейших мелодий;</w:t>
      </w:r>
    </w:p>
    <w:p w:rsidR="005842C8" w:rsidRPr="00B56A63" w:rsidRDefault="005842C8" w:rsidP="005842C8">
      <w:pPr>
        <w:pStyle w:val="Zag3"/>
        <w:numPr>
          <w:ilvl w:val="0"/>
          <w:numId w:val="33"/>
        </w:numPr>
        <w:tabs>
          <w:tab w:val="left" w:leader="dot" w:pos="624"/>
        </w:tabs>
        <w:spacing w:after="0" w:line="240" w:lineRule="auto"/>
        <w:ind w:firstLine="426"/>
        <w:jc w:val="both"/>
        <w:rPr>
          <w:rStyle w:val="Zag11"/>
          <w:rFonts w:asciiTheme="minorHAnsi" w:eastAsia="@Arial Unicode MS" w:hAnsiTheme="minorHAnsi"/>
          <w:i w:val="0"/>
          <w:color w:val="auto"/>
          <w:lang w:val="ru-RU"/>
        </w:rPr>
      </w:pPr>
      <w:r w:rsidRPr="00B56A63">
        <w:rPr>
          <w:rStyle w:val="Zag11"/>
          <w:rFonts w:asciiTheme="minorHAnsi" w:eastAsia="@Arial Unicode MS" w:hAnsiTheme="minorHAnsi"/>
          <w:i w:val="0"/>
          <w:color w:val="auto"/>
          <w:lang w:val="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842C8" w:rsidRPr="00B56A63" w:rsidRDefault="005842C8" w:rsidP="005842C8">
      <w:pPr>
        <w:pStyle w:val="Zag3"/>
        <w:tabs>
          <w:tab w:val="left" w:leader="dot" w:pos="624"/>
        </w:tabs>
        <w:spacing w:line="240" w:lineRule="auto"/>
        <w:ind w:left="780" w:firstLine="426"/>
        <w:jc w:val="both"/>
        <w:rPr>
          <w:rStyle w:val="Zag11"/>
          <w:rFonts w:asciiTheme="minorHAnsi" w:eastAsia="@Arial Unicode MS" w:hAnsiTheme="minorHAnsi"/>
          <w:b/>
          <w:i w:val="0"/>
          <w:color w:val="auto"/>
          <w:lang w:val="ru-RU"/>
        </w:rPr>
      </w:pPr>
    </w:p>
    <w:p w:rsidR="005842C8" w:rsidRPr="00B56A63" w:rsidRDefault="005842C8" w:rsidP="005842C8">
      <w:pPr>
        <w:pStyle w:val="Zag3"/>
        <w:tabs>
          <w:tab w:val="left" w:leader="dot" w:pos="624"/>
        </w:tabs>
        <w:spacing w:line="240" w:lineRule="auto"/>
        <w:ind w:left="780" w:firstLine="426"/>
        <w:jc w:val="both"/>
        <w:rPr>
          <w:rStyle w:val="Zag11"/>
          <w:rFonts w:asciiTheme="minorHAnsi" w:eastAsia="@Arial Unicode MS" w:hAnsiTheme="minorHAnsi"/>
          <w:b/>
          <w:i w:val="0"/>
          <w:color w:val="auto"/>
          <w:lang w:val="ru-RU"/>
        </w:rPr>
      </w:pPr>
      <w:r w:rsidRPr="00B56A63">
        <w:rPr>
          <w:rStyle w:val="Zag11"/>
          <w:rFonts w:asciiTheme="minorHAnsi" w:eastAsia="@Arial Unicode MS" w:hAnsiTheme="minorHAnsi"/>
          <w:b/>
          <w:i w:val="0"/>
          <w:color w:val="auto"/>
          <w:lang w:val="ru-RU"/>
        </w:rPr>
        <w:t>Музыкальная картина мира</w:t>
      </w:r>
    </w:p>
    <w:p w:rsidR="005842C8" w:rsidRPr="00B56A63" w:rsidRDefault="005842C8" w:rsidP="005842C8">
      <w:pPr>
        <w:tabs>
          <w:tab w:val="left" w:leader="dot" w:pos="624"/>
        </w:tabs>
        <w:ind w:firstLine="426"/>
        <w:jc w:val="both"/>
        <w:rPr>
          <w:rStyle w:val="Zag11"/>
          <w:rFonts w:eastAsia="@Arial Unicode MS"/>
          <w:sz w:val="24"/>
          <w:szCs w:val="24"/>
        </w:rPr>
      </w:pPr>
      <w:r w:rsidRPr="00B56A63">
        <w:rPr>
          <w:rStyle w:val="Zag11"/>
          <w:rFonts w:eastAsia="@Arial Unicode MS"/>
          <w:sz w:val="24"/>
          <w:szCs w:val="24"/>
        </w:rPr>
        <w:t>Выпускник научится:</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rPr>
        <w:t>· оценивать и соотносить музыкальный язык народного и профессионального музыкального творчества разных стран мира.</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iCs/>
        </w:rPr>
        <w:t>Выпускник получит возможность научиться:</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iCs/>
        </w:rPr>
        <w:lastRenderedPageBreak/>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842C8" w:rsidRPr="00B56A63" w:rsidRDefault="005842C8" w:rsidP="005842C8">
      <w:pPr>
        <w:pStyle w:val="a3"/>
        <w:rPr>
          <w:rStyle w:val="Zag11"/>
          <w:rFonts w:asciiTheme="minorHAnsi" w:eastAsia="@Arial Unicode MS" w:hAnsiTheme="minorHAnsi"/>
          <w:bCs/>
        </w:rPr>
      </w:pPr>
      <w:r w:rsidRPr="00B56A63">
        <w:rPr>
          <w:rStyle w:val="Zag11"/>
          <w:rFonts w:asciiTheme="minorHAnsi" w:eastAsia="@Arial Unicode MS" w:hAnsiTheme="minorHAnsi"/>
          <w:bCs/>
          <w:iCs/>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5842C8" w:rsidRPr="00B56A63" w:rsidRDefault="005842C8" w:rsidP="005842C8">
      <w:pPr>
        <w:pStyle w:val="Zag2"/>
        <w:tabs>
          <w:tab w:val="left" w:leader="dot" w:pos="624"/>
        </w:tabs>
        <w:spacing w:line="240" w:lineRule="auto"/>
        <w:ind w:firstLine="426"/>
        <w:jc w:val="both"/>
        <w:rPr>
          <w:rStyle w:val="Zag11"/>
          <w:rFonts w:asciiTheme="minorHAnsi" w:eastAsia="@Arial Unicode MS" w:hAnsiTheme="minorHAnsi"/>
          <w:color w:val="auto"/>
          <w:lang w:val="ru-RU"/>
        </w:rPr>
      </w:pPr>
    </w:p>
    <w:p w:rsidR="005842C8" w:rsidRPr="00B56A63" w:rsidRDefault="005842C8" w:rsidP="005842C8">
      <w:pPr>
        <w:pStyle w:val="Zag2"/>
        <w:tabs>
          <w:tab w:val="left" w:leader="dot" w:pos="624"/>
        </w:tabs>
        <w:spacing w:line="240" w:lineRule="auto"/>
        <w:ind w:firstLine="426"/>
        <w:jc w:val="both"/>
        <w:rPr>
          <w:rStyle w:val="Zag11"/>
          <w:rFonts w:asciiTheme="minorHAnsi" w:eastAsia="@Arial Unicode MS" w:hAnsiTheme="minorHAnsi"/>
          <w:color w:val="auto"/>
          <w:u w:val="single"/>
          <w:lang w:val="ru-RU"/>
        </w:rPr>
      </w:pPr>
      <w:r w:rsidRPr="00B56A63">
        <w:rPr>
          <w:rStyle w:val="Zag11"/>
          <w:rFonts w:asciiTheme="minorHAnsi" w:eastAsia="@Arial Unicode MS" w:hAnsiTheme="minorHAnsi"/>
          <w:color w:val="auto"/>
          <w:lang w:val="ru-RU"/>
        </w:rPr>
        <w:t xml:space="preserve">                              </w:t>
      </w:r>
      <w:r w:rsidRPr="00B56A63">
        <w:rPr>
          <w:rStyle w:val="Zag11"/>
          <w:rFonts w:asciiTheme="minorHAnsi" w:eastAsia="@Arial Unicode MS" w:hAnsiTheme="minorHAnsi"/>
          <w:color w:val="auto"/>
          <w:u w:val="single"/>
          <w:lang w:val="ru-RU"/>
        </w:rPr>
        <w:t>Изобразительное искусство</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В результате изучения изобразительного искусства на ступени начального общего образования у обучающихся:</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Обучающиеся:</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lastRenderedPageBreak/>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5842C8" w:rsidRPr="00B56A63" w:rsidRDefault="005842C8" w:rsidP="005842C8">
      <w:pPr>
        <w:pStyle w:val="Zag3"/>
        <w:numPr>
          <w:ilvl w:val="0"/>
          <w:numId w:val="33"/>
        </w:numPr>
        <w:tabs>
          <w:tab w:val="left" w:leader="dot" w:pos="624"/>
        </w:tabs>
        <w:spacing w:after="0" w:line="240" w:lineRule="auto"/>
        <w:ind w:firstLine="426"/>
        <w:jc w:val="both"/>
        <w:rPr>
          <w:rStyle w:val="Zag11"/>
          <w:rFonts w:asciiTheme="minorHAnsi" w:eastAsia="@Arial Unicode MS" w:hAnsiTheme="minorHAnsi"/>
          <w:i w:val="0"/>
          <w:iCs w:val="0"/>
          <w:color w:val="auto"/>
          <w:lang w:val="ru-RU"/>
        </w:rPr>
      </w:pPr>
      <w:r w:rsidRPr="00B56A63">
        <w:rPr>
          <w:rStyle w:val="Zag11"/>
          <w:rFonts w:asciiTheme="minorHAnsi" w:eastAsia="@Arial Unicode MS" w:hAnsiTheme="minorHAnsi"/>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5842C8" w:rsidRPr="00B56A63" w:rsidRDefault="005842C8" w:rsidP="005842C8">
      <w:pPr>
        <w:pStyle w:val="Zag3"/>
        <w:tabs>
          <w:tab w:val="left" w:leader="dot" w:pos="624"/>
        </w:tabs>
        <w:spacing w:line="240" w:lineRule="auto"/>
        <w:ind w:left="420" w:firstLine="426"/>
        <w:jc w:val="both"/>
        <w:rPr>
          <w:rStyle w:val="Zag11"/>
          <w:rFonts w:asciiTheme="minorHAnsi" w:eastAsia="@Arial Unicode MS" w:hAnsiTheme="minorHAnsi"/>
          <w:b/>
          <w:i w:val="0"/>
          <w:color w:val="auto"/>
          <w:lang w:val="ru-RU"/>
        </w:rPr>
      </w:pPr>
      <w:r w:rsidRPr="00B56A63">
        <w:rPr>
          <w:rStyle w:val="Zag11"/>
          <w:rFonts w:asciiTheme="minorHAnsi" w:eastAsia="@Arial Unicode MS" w:hAnsiTheme="minorHAnsi"/>
          <w:b/>
          <w:i w:val="0"/>
          <w:color w:val="auto"/>
          <w:lang w:val="ru-RU"/>
        </w:rPr>
        <w:t>Восприятие искусства и виды художественной деятельности</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Выпускник научится:</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·различать основные виды и жанры пластических искусств, понимать их специфику;</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iCs/>
        </w:rPr>
        <w:t>Выпускник получит возможность научиться:</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iCs/>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iCs/>
        </w:rPr>
        <w:t>·видеть проявления прекрасного в произведениях искусства (картины, архитектура, скульптура и т.д. в природе, на улице, в быту);</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5842C8" w:rsidRPr="00B56A63" w:rsidRDefault="005842C8" w:rsidP="005842C8">
      <w:pPr>
        <w:pStyle w:val="Zag3"/>
        <w:tabs>
          <w:tab w:val="left" w:leader="dot" w:pos="624"/>
        </w:tabs>
        <w:spacing w:line="240" w:lineRule="auto"/>
        <w:ind w:left="780" w:firstLine="426"/>
        <w:jc w:val="both"/>
        <w:rPr>
          <w:rStyle w:val="Zag11"/>
          <w:rFonts w:asciiTheme="minorHAnsi" w:eastAsia="@Arial Unicode MS" w:hAnsiTheme="minorHAnsi"/>
          <w:b/>
          <w:i w:val="0"/>
          <w:color w:val="auto"/>
          <w:lang w:val="ru-RU"/>
        </w:rPr>
      </w:pPr>
    </w:p>
    <w:p w:rsidR="005842C8" w:rsidRPr="00B56A63" w:rsidRDefault="005842C8" w:rsidP="005842C8">
      <w:pPr>
        <w:pStyle w:val="Zag3"/>
        <w:tabs>
          <w:tab w:val="left" w:leader="dot" w:pos="624"/>
        </w:tabs>
        <w:spacing w:line="240" w:lineRule="auto"/>
        <w:ind w:left="780" w:firstLine="426"/>
        <w:jc w:val="both"/>
        <w:rPr>
          <w:rStyle w:val="Zag11"/>
          <w:rFonts w:asciiTheme="minorHAnsi" w:eastAsia="@Arial Unicode MS" w:hAnsiTheme="minorHAnsi"/>
          <w:b/>
          <w:i w:val="0"/>
          <w:color w:val="auto"/>
          <w:lang w:val="ru-RU"/>
        </w:rPr>
      </w:pPr>
      <w:r w:rsidRPr="00B56A63">
        <w:rPr>
          <w:rStyle w:val="Zag11"/>
          <w:rFonts w:asciiTheme="minorHAnsi" w:eastAsia="@Arial Unicode MS" w:hAnsiTheme="minorHAnsi"/>
          <w:b/>
          <w:i w:val="0"/>
          <w:color w:val="auto"/>
          <w:lang w:val="ru-RU"/>
        </w:rPr>
        <w:t>Азбука искусства. Как говорит искусство?</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Выпускник научится:</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·создавать простые композиции на заданную тему на плоскости и в пространстве;</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lastRenderedPageBreak/>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iCs/>
        </w:rPr>
        <w:t>Выпускник получит возможность научиться:</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iCs/>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iCs/>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·выполнять простые рисунки и орнаментальные композиции, используя язык компьютерной графики в программе Paint.</w:t>
      </w:r>
    </w:p>
    <w:p w:rsidR="005842C8" w:rsidRPr="00B56A63" w:rsidRDefault="005842C8" w:rsidP="005842C8">
      <w:pPr>
        <w:pStyle w:val="a3"/>
        <w:rPr>
          <w:rStyle w:val="Zag11"/>
          <w:rFonts w:asciiTheme="minorHAnsi" w:eastAsia="@Arial Unicode MS" w:hAnsiTheme="minorHAnsi"/>
        </w:rPr>
      </w:pPr>
    </w:p>
    <w:p w:rsidR="005842C8" w:rsidRPr="00B56A63" w:rsidRDefault="005842C8" w:rsidP="005842C8">
      <w:pPr>
        <w:pStyle w:val="Zag3"/>
        <w:tabs>
          <w:tab w:val="left" w:leader="dot" w:pos="624"/>
        </w:tabs>
        <w:spacing w:line="240" w:lineRule="auto"/>
        <w:ind w:left="780" w:firstLine="426"/>
        <w:jc w:val="both"/>
        <w:rPr>
          <w:rStyle w:val="Zag11"/>
          <w:rFonts w:asciiTheme="minorHAnsi" w:eastAsia="@Arial Unicode MS" w:hAnsiTheme="minorHAnsi"/>
          <w:b/>
          <w:i w:val="0"/>
          <w:color w:val="auto"/>
          <w:lang w:val="ru-RU"/>
        </w:rPr>
      </w:pPr>
      <w:r w:rsidRPr="00B56A63">
        <w:rPr>
          <w:rStyle w:val="Zag11"/>
          <w:rFonts w:asciiTheme="minorHAnsi" w:eastAsia="@Arial Unicode MS" w:hAnsiTheme="minorHAnsi"/>
          <w:b/>
          <w:i w:val="0"/>
          <w:color w:val="auto"/>
          <w:lang w:val="ru-RU"/>
        </w:rPr>
        <w:t>Значимые темы искусства. О чём говорит искусство?</w:t>
      </w:r>
    </w:p>
    <w:p w:rsidR="005842C8" w:rsidRPr="00B56A63" w:rsidRDefault="005842C8" w:rsidP="005842C8">
      <w:pPr>
        <w:tabs>
          <w:tab w:val="left" w:leader="dot" w:pos="624"/>
        </w:tabs>
        <w:ind w:firstLine="426"/>
        <w:jc w:val="both"/>
        <w:rPr>
          <w:rStyle w:val="Zag11"/>
          <w:rFonts w:eastAsia="@Arial Unicode MS"/>
          <w:sz w:val="24"/>
          <w:szCs w:val="24"/>
        </w:rPr>
      </w:pPr>
      <w:r w:rsidRPr="00B56A63">
        <w:rPr>
          <w:rStyle w:val="Zag11"/>
          <w:rFonts w:eastAsia="@Arial Unicode MS"/>
          <w:sz w:val="24"/>
          <w:szCs w:val="24"/>
        </w:rPr>
        <w:t>Выпускник научится:</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·осознавать значимые темы искусства и отражать их в собственной художественно-творческой деятельности;</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iCs/>
        </w:rPr>
        <w:t>Выпускник получит возможность научиться:</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iCs/>
        </w:rPr>
        <w:t>·видеть, чувствовать и изображать красоту и разнообразие природы, человека, зданий, предметов;</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iCs/>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iCs/>
        </w:rPr>
        <w:t>·изображать пейзажи, натюрморты, портреты, выражая к ним своё отношение;</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·изображать многофигурные композиции на значимые жизненные темы и участвовать в коллективных работах на эти темы.</w:t>
      </w:r>
    </w:p>
    <w:p w:rsidR="005842C8" w:rsidRPr="00B56A63" w:rsidRDefault="005842C8" w:rsidP="005842C8">
      <w:pPr>
        <w:pStyle w:val="a3"/>
        <w:rPr>
          <w:rStyle w:val="Zag11"/>
          <w:rFonts w:asciiTheme="minorHAnsi" w:eastAsia="@Arial Unicode MS" w:hAnsiTheme="minorHAnsi"/>
        </w:rPr>
      </w:pP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 xml:space="preserve">                                         </w:t>
      </w:r>
    </w:p>
    <w:p w:rsidR="005842C8" w:rsidRPr="00B56A63" w:rsidRDefault="005842C8" w:rsidP="005842C8">
      <w:pPr>
        <w:pStyle w:val="a3"/>
        <w:rPr>
          <w:rStyle w:val="Zag11"/>
          <w:rFonts w:asciiTheme="minorHAnsi" w:eastAsia="@Arial Unicode MS" w:hAnsiTheme="minorHAnsi"/>
        </w:rPr>
      </w:pPr>
    </w:p>
    <w:p w:rsidR="005842C8" w:rsidRPr="00B56A63" w:rsidRDefault="005842C8" w:rsidP="005842C8">
      <w:pPr>
        <w:pStyle w:val="Zag2"/>
        <w:tabs>
          <w:tab w:val="left" w:leader="dot" w:pos="624"/>
        </w:tabs>
        <w:spacing w:line="240" w:lineRule="auto"/>
        <w:ind w:firstLine="426"/>
        <w:jc w:val="both"/>
        <w:rPr>
          <w:rStyle w:val="Zag11"/>
          <w:rFonts w:asciiTheme="minorHAnsi" w:eastAsia="@Arial Unicode MS" w:hAnsiTheme="minorHAnsi"/>
          <w:color w:val="auto"/>
          <w:u w:val="single"/>
          <w:lang w:val="ru-RU"/>
        </w:rPr>
      </w:pPr>
      <w:r w:rsidRPr="00B56A63">
        <w:rPr>
          <w:rStyle w:val="Zag11"/>
          <w:rFonts w:asciiTheme="minorHAnsi" w:eastAsia="@Arial Unicode MS" w:hAnsiTheme="minorHAnsi"/>
          <w:color w:val="auto"/>
          <w:lang w:val="ru-RU"/>
        </w:rPr>
        <w:lastRenderedPageBreak/>
        <w:t xml:space="preserve">                                          </w:t>
      </w:r>
      <w:r w:rsidRPr="00B56A63">
        <w:rPr>
          <w:rStyle w:val="Zag11"/>
          <w:rFonts w:asciiTheme="minorHAnsi" w:eastAsia="@Arial Unicode MS" w:hAnsiTheme="minorHAnsi"/>
          <w:color w:val="auto"/>
          <w:u w:val="single"/>
          <w:lang w:val="ru-RU"/>
        </w:rPr>
        <w:t>Технология</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В результате изучения курса «Технологии» обучающиеся на ступени начального общего образования:</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·получат общее представление о мире профессий, их социальном значении, истории возникновения и развития;</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Обучающиеся:</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B56A63">
        <w:rPr>
          <w:rStyle w:val="Zag11"/>
          <w:rFonts w:asciiTheme="minorHAnsi" w:eastAsia="@Arial Unicode MS" w:hAnsiTheme="minorHAnsi"/>
          <w:iCs/>
        </w:rPr>
        <w:t xml:space="preserve">коммуникативных универсальных учебных действий </w:t>
      </w:r>
      <w:r w:rsidRPr="00B56A63">
        <w:rPr>
          <w:rStyle w:val="Zag11"/>
          <w:rFonts w:asciiTheme="minorHAnsi" w:eastAsia="@Arial Unicode MS" w:hAnsiTheme="minorHAnsi"/>
        </w:rPr>
        <w:t>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 xml:space="preserve">·овладеют начальными формами </w:t>
      </w:r>
      <w:r w:rsidRPr="00B56A63">
        <w:rPr>
          <w:rStyle w:val="Zag11"/>
          <w:rFonts w:asciiTheme="minorHAnsi" w:eastAsia="@Arial Unicode MS" w:hAnsiTheme="minorHAnsi"/>
          <w:iCs/>
        </w:rPr>
        <w:t xml:space="preserve">познавательных универсальных учебных действий </w:t>
      </w:r>
      <w:r w:rsidRPr="00B56A63">
        <w:rPr>
          <w:rStyle w:val="Zag11"/>
          <w:rFonts w:asciiTheme="minorHAnsi" w:eastAsia="@Arial Unicode MS" w:hAnsiTheme="minorHAnsi"/>
        </w:rPr>
        <w:t>— исследовательскими и логическими: наблюдения, сравнения, анализа, классификации, обобщения;</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 xml:space="preserve">·получат первоначальный опыт организации собственной творческой практической деятельности на основе сформированных </w:t>
      </w:r>
      <w:r w:rsidRPr="00B56A63">
        <w:rPr>
          <w:rStyle w:val="Zag11"/>
          <w:rFonts w:asciiTheme="minorHAnsi" w:eastAsia="@Arial Unicode MS" w:hAnsiTheme="minorHAnsi"/>
          <w:iCs/>
        </w:rPr>
        <w:t>регулятивных универсальных учебных действий</w:t>
      </w:r>
      <w:r w:rsidRPr="00B56A63">
        <w:rPr>
          <w:rStyle w:val="Zag11"/>
          <w:rFonts w:asciiTheme="minorHAnsi" w:eastAsia="@Arial Unicode MS" w:hAnsiTheme="minorHAnsi"/>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B56A63">
        <w:rPr>
          <w:rStyle w:val="Zag11"/>
          <w:rFonts w:asciiTheme="minorHAnsi" w:eastAsia="@Arial Unicode MS" w:hAnsiTheme="minorHAnsi"/>
        </w:rPr>
        <w:noBreakHyphen/>
        <w:t xml:space="preserve"> и видеофрагментами; овладеют приёмами поиска и использования информации, научатся работать с доступными электронными ресурсами;</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5842C8" w:rsidRPr="00B56A63" w:rsidRDefault="005842C8" w:rsidP="005842C8">
      <w:pPr>
        <w:pStyle w:val="Zag3"/>
        <w:tabs>
          <w:tab w:val="left" w:leader="dot" w:pos="624"/>
        </w:tabs>
        <w:spacing w:after="0" w:line="240" w:lineRule="auto"/>
        <w:ind w:left="420" w:firstLine="426"/>
        <w:jc w:val="both"/>
        <w:rPr>
          <w:rStyle w:val="Zag11"/>
          <w:rFonts w:asciiTheme="minorHAnsi" w:eastAsia="@Arial Unicode MS" w:hAnsiTheme="minorHAnsi"/>
          <w:i w:val="0"/>
          <w:iCs w:val="0"/>
          <w:color w:val="auto"/>
          <w:lang w:val="ru-RU"/>
        </w:rPr>
      </w:pPr>
      <w:r w:rsidRPr="00B56A63">
        <w:rPr>
          <w:rStyle w:val="Zag11"/>
          <w:rFonts w:asciiTheme="minorHAnsi" w:eastAsia="@Arial Unicode MS" w:hAnsiTheme="minorHAnsi"/>
          <w:i w:val="0"/>
          <w:iCs w:val="0"/>
          <w:color w:val="auto"/>
          <w:lang w:val="ru-RU"/>
        </w:rPr>
        <w:t xml:space="preserve">В ходе преобразовательной творческой деятельности будут заложены основы таких </w:t>
      </w:r>
      <w:r w:rsidRPr="00B56A63">
        <w:rPr>
          <w:rStyle w:val="Zag11"/>
          <w:rFonts w:asciiTheme="minorHAnsi" w:eastAsia="@Arial Unicode MS" w:hAnsiTheme="minorHAnsi"/>
          <w:i w:val="0"/>
          <w:iCs w:val="0"/>
          <w:color w:val="auto"/>
          <w:lang w:val="ru-RU"/>
        </w:rPr>
        <w:lastRenderedPageBreak/>
        <w:t>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5842C8" w:rsidRPr="00B56A63" w:rsidRDefault="005842C8" w:rsidP="005842C8">
      <w:pPr>
        <w:pStyle w:val="Zag3"/>
        <w:tabs>
          <w:tab w:val="left" w:leader="dot" w:pos="624"/>
        </w:tabs>
        <w:spacing w:after="0" w:line="240" w:lineRule="auto"/>
        <w:ind w:left="420" w:firstLine="426"/>
        <w:jc w:val="both"/>
        <w:rPr>
          <w:rStyle w:val="Zag11"/>
          <w:rFonts w:asciiTheme="minorHAnsi" w:eastAsia="@Arial Unicode MS" w:hAnsiTheme="minorHAnsi"/>
          <w:i w:val="0"/>
          <w:iCs w:val="0"/>
          <w:color w:val="auto"/>
          <w:lang w:val="ru-RU"/>
        </w:rPr>
      </w:pPr>
      <w:r w:rsidRPr="00B56A63">
        <w:rPr>
          <w:rStyle w:val="Zag11"/>
          <w:rFonts w:asciiTheme="minorHAnsi" w:eastAsia="@Arial Unicode MS" w:hAnsiTheme="minorHAnsi"/>
          <w:b/>
          <w:i w:val="0"/>
          <w:color w:val="auto"/>
          <w:lang w:val="ru-RU"/>
        </w:rPr>
        <w:t>Общекультурные и общетрудовые компетенции. Основы культуры труда, самообслуживание</w:t>
      </w:r>
    </w:p>
    <w:p w:rsidR="005842C8" w:rsidRPr="00B56A63" w:rsidRDefault="005842C8" w:rsidP="005842C8">
      <w:pPr>
        <w:tabs>
          <w:tab w:val="left" w:leader="dot" w:pos="624"/>
        </w:tabs>
        <w:ind w:firstLine="426"/>
        <w:jc w:val="both"/>
        <w:rPr>
          <w:rStyle w:val="Zag11"/>
          <w:rFonts w:eastAsia="@Arial Unicode MS"/>
          <w:sz w:val="24"/>
          <w:szCs w:val="24"/>
        </w:rPr>
      </w:pPr>
      <w:r w:rsidRPr="00B56A63">
        <w:rPr>
          <w:rStyle w:val="Zag11"/>
          <w:rFonts w:eastAsia="@Arial Unicode MS"/>
          <w:sz w:val="24"/>
          <w:szCs w:val="24"/>
        </w:rPr>
        <w:t>Выпускник научится:</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rPr>
        <w:t>·выполнять доступные действия по самообслуживанию и доступные виды домашнего труда.</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iCs/>
        </w:rPr>
        <w:t>Выпускник получит возможность научиться:</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iCs/>
        </w:rPr>
        <w:t>·уважительно относиться к труду людей;</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iCs/>
        </w:rPr>
        <w:t>·понимать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5842C8" w:rsidRPr="00B56A63" w:rsidRDefault="005842C8" w:rsidP="005842C8">
      <w:pPr>
        <w:pStyle w:val="Zag3"/>
        <w:tabs>
          <w:tab w:val="left" w:leader="dot" w:pos="624"/>
        </w:tabs>
        <w:spacing w:line="240" w:lineRule="auto"/>
        <w:ind w:left="780" w:firstLine="426"/>
        <w:jc w:val="both"/>
        <w:rPr>
          <w:rStyle w:val="Zag11"/>
          <w:rFonts w:asciiTheme="minorHAnsi" w:eastAsia="@Arial Unicode MS" w:hAnsiTheme="minorHAnsi"/>
          <w:b/>
          <w:i w:val="0"/>
          <w:color w:val="auto"/>
          <w:lang w:val="ru-RU"/>
        </w:rPr>
      </w:pPr>
      <w:r w:rsidRPr="00B56A63">
        <w:rPr>
          <w:rStyle w:val="Zag11"/>
          <w:rFonts w:asciiTheme="minorHAnsi" w:eastAsia="@Arial Unicode MS" w:hAnsiTheme="minorHAnsi"/>
          <w:b/>
          <w:i w:val="0"/>
          <w:color w:val="auto"/>
          <w:lang w:val="ru-RU"/>
        </w:rPr>
        <w:t>Технология ручной обработки материалов. Элементы графической грамоты</w:t>
      </w:r>
    </w:p>
    <w:p w:rsidR="005842C8" w:rsidRPr="00B56A63" w:rsidRDefault="005842C8" w:rsidP="005842C8">
      <w:pPr>
        <w:tabs>
          <w:tab w:val="left" w:leader="dot" w:pos="624"/>
        </w:tabs>
        <w:ind w:firstLine="426"/>
        <w:jc w:val="both"/>
        <w:rPr>
          <w:rStyle w:val="Zag11"/>
          <w:rFonts w:eastAsia="@Arial Unicode MS"/>
          <w:sz w:val="24"/>
          <w:szCs w:val="24"/>
        </w:rPr>
      </w:pPr>
      <w:r w:rsidRPr="00B56A63">
        <w:rPr>
          <w:rStyle w:val="Zag11"/>
          <w:rFonts w:eastAsia="@Arial Unicode MS"/>
          <w:sz w:val="24"/>
          <w:szCs w:val="24"/>
        </w:rPr>
        <w:t>Выпускник научится:</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iCs/>
        </w:rPr>
        <w:t>Выпускник получит возможность научиться:</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iCs/>
        </w:rPr>
        <w:t>отбирать и выстраивать оптимальную технологическую последовательность реализации собственного или предложенного учителем замысла;</w:t>
      </w:r>
    </w:p>
    <w:p w:rsidR="005842C8" w:rsidRPr="00B56A63" w:rsidRDefault="005842C8" w:rsidP="005842C8">
      <w:pPr>
        <w:pStyle w:val="Zag3"/>
        <w:numPr>
          <w:ilvl w:val="0"/>
          <w:numId w:val="33"/>
        </w:numPr>
        <w:tabs>
          <w:tab w:val="left" w:leader="dot" w:pos="624"/>
        </w:tabs>
        <w:spacing w:after="0" w:line="240" w:lineRule="auto"/>
        <w:ind w:firstLine="426"/>
        <w:jc w:val="both"/>
        <w:rPr>
          <w:rStyle w:val="Zag11"/>
          <w:rFonts w:asciiTheme="minorHAnsi" w:eastAsia="@Arial Unicode MS" w:hAnsiTheme="minorHAnsi"/>
          <w:i w:val="0"/>
          <w:color w:val="auto"/>
          <w:lang w:val="ru-RU"/>
        </w:rPr>
      </w:pPr>
      <w:r w:rsidRPr="00B56A63">
        <w:rPr>
          <w:rStyle w:val="Zag11"/>
          <w:rFonts w:asciiTheme="minorHAnsi" w:eastAsia="@Arial Unicode MS" w:hAnsiTheme="minorHAnsi"/>
          <w:i w:val="0"/>
          <w:color w:val="auto"/>
          <w:lang w:val="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5842C8" w:rsidRPr="00B56A63" w:rsidRDefault="005842C8" w:rsidP="005842C8">
      <w:pPr>
        <w:pStyle w:val="Zag3"/>
        <w:tabs>
          <w:tab w:val="left" w:leader="dot" w:pos="624"/>
        </w:tabs>
        <w:spacing w:after="136" w:line="240" w:lineRule="auto"/>
        <w:jc w:val="both"/>
        <w:rPr>
          <w:rStyle w:val="Zag11"/>
          <w:rFonts w:asciiTheme="minorHAnsi" w:eastAsia="@Arial Unicode MS" w:hAnsiTheme="minorHAnsi"/>
          <w:b/>
          <w:i w:val="0"/>
          <w:color w:val="auto"/>
          <w:lang w:val="ru-RU"/>
        </w:rPr>
      </w:pPr>
      <w:r w:rsidRPr="00B56A63">
        <w:rPr>
          <w:rStyle w:val="Zag11"/>
          <w:rFonts w:asciiTheme="minorHAnsi" w:eastAsia="@Arial Unicode MS" w:hAnsiTheme="minorHAnsi"/>
          <w:b/>
          <w:i w:val="0"/>
          <w:color w:val="auto"/>
          <w:lang w:val="ru-RU"/>
        </w:rPr>
        <w:lastRenderedPageBreak/>
        <w:t xml:space="preserve">            Конструирование и моделирование</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Выпускник научится:</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·анализировать устройство изделия: выделять детали, их форму, определять взаимное расположение, виды соединения деталей;</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rPr>
        <w:t>·изготавливать несложные конструкции изделий по рисунку, простейшему чертежу или эскизу, образцу и доступным заданным условиям.</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iCs/>
        </w:rPr>
        <w:t>Выпускник получит возможность научиться:</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iCs/>
        </w:rPr>
        <w:t>·соотносить объёмную конструкцию, основанную на правильных геометрических формах, с изображениями их развёрток;</w:t>
      </w:r>
    </w:p>
    <w:p w:rsidR="005842C8" w:rsidRPr="00B56A63" w:rsidRDefault="005842C8" w:rsidP="005842C8">
      <w:pPr>
        <w:pStyle w:val="Zag3"/>
        <w:numPr>
          <w:ilvl w:val="0"/>
          <w:numId w:val="33"/>
        </w:numPr>
        <w:tabs>
          <w:tab w:val="left" w:leader="dot" w:pos="624"/>
        </w:tabs>
        <w:spacing w:after="0" w:line="240" w:lineRule="auto"/>
        <w:ind w:firstLine="426"/>
        <w:jc w:val="both"/>
        <w:rPr>
          <w:rStyle w:val="Zag11"/>
          <w:rFonts w:asciiTheme="minorHAnsi" w:eastAsia="@Arial Unicode MS" w:hAnsiTheme="minorHAnsi"/>
          <w:b/>
          <w:bCs/>
          <w:color w:val="auto"/>
          <w:lang w:val="ru-RU"/>
        </w:rPr>
      </w:pPr>
      <w:r w:rsidRPr="00B56A63">
        <w:rPr>
          <w:rStyle w:val="Zag11"/>
          <w:rFonts w:asciiTheme="minorHAnsi" w:eastAsia="@Arial Unicode MS" w:hAnsiTheme="minorHAnsi"/>
          <w:i w:val="0"/>
          <w:color w:val="auto"/>
          <w:lang w:val="ru-RU"/>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5842C8" w:rsidRPr="00B56A63" w:rsidRDefault="005842C8" w:rsidP="005842C8">
      <w:pPr>
        <w:pStyle w:val="Zag3"/>
        <w:tabs>
          <w:tab w:val="left" w:leader="dot" w:pos="624"/>
        </w:tabs>
        <w:spacing w:after="0" w:line="240" w:lineRule="auto"/>
        <w:ind w:left="780" w:firstLine="426"/>
        <w:jc w:val="both"/>
        <w:rPr>
          <w:rStyle w:val="Zag11"/>
          <w:rFonts w:asciiTheme="minorHAnsi" w:eastAsia="@Arial Unicode MS" w:hAnsiTheme="minorHAnsi"/>
          <w:b/>
          <w:i w:val="0"/>
          <w:color w:val="auto"/>
          <w:lang w:val="ru-RU"/>
        </w:rPr>
      </w:pPr>
    </w:p>
    <w:p w:rsidR="005842C8" w:rsidRPr="00B56A63" w:rsidRDefault="005842C8" w:rsidP="005842C8">
      <w:pPr>
        <w:pStyle w:val="Zag3"/>
        <w:tabs>
          <w:tab w:val="left" w:leader="dot" w:pos="624"/>
        </w:tabs>
        <w:spacing w:after="0" w:line="240" w:lineRule="auto"/>
        <w:ind w:left="780" w:firstLine="426"/>
        <w:jc w:val="both"/>
        <w:rPr>
          <w:rStyle w:val="Zag11"/>
          <w:rFonts w:asciiTheme="minorHAnsi" w:eastAsia="@Arial Unicode MS" w:hAnsiTheme="minorHAnsi"/>
          <w:i w:val="0"/>
          <w:color w:val="auto"/>
          <w:lang w:val="ru-RU"/>
        </w:rPr>
      </w:pPr>
      <w:r w:rsidRPr="00B56A63">
        <w:rPr>
          <w:rStyle w:val="Zag11"/>
          <w:rFonts w:asciiTheme="minorHAnsi" w:eastAsia="@Arial Unicode MS" w:hAnsiTheme="minorHAnsi"/>
          <w:b/>
          <w:i w:val="0"/>
          <w:color w:val="auto"/>
          <w:lang w:val="ru-RU"/>
        </w:rPr>
        <w:t>Практика работы на компьютере</w:t>
      </w:r>
    </w:p>
    <w:p w:rsidR="005842C8" w:rsidRPr="00B56A63" w:rsidRDefault="005842C8" w:rsidP="005842C8">
      <w:pPr>
        <w:pStyle w:val="Zag3"/>
        <w:tabs>
          <w:tab w:val="left" w:leader="dot" w:pos="624"/>
        </w:tabs>
        <w:spacing w:after="0" w:line="240" w:lineRule="auto"/>
        <w:ind w:firstLine="426"/>
        <w:jc w:val="both"/>
        <w:rPr>
          <w:rStyle w:val="Zag11"/>
          <w:rFonts w:asciiTheme="minorHAnsi" w:eastAsia="@Arial Unicode MS" w:hAnsiTheme="minorHAnsi"/>
          <w:i w:val="0"/>
          <w:color w:val="auto"/>
          <w:lang w:val="ru-RU"/>
        </w:rPr>
      </w:pPr>
      <w:r w:rsidRPr="00B56A63">
        <w:rPr>
          <w:rStyle w:val="Zag11"/>
          <w:rFonts w:asciiTheme="minorHAnsi" w:eastAsia="@Arial Unicode MS" w:hAnsiTheme="minorHAnsi"/>
          <w:i w:val="0"/>
          <w:color w:val="auto"/>
          <w:lang w:val="ru-RU"/>
        </w:rPr>
        <w:t>Выпускник научится:</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·использовать простейшие приёмы работы с готовыми электронными ресурсами: активировать, читать информацию, выполнять задания;</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rPr>
        <w:t>·создавать небольшие тексты, иллюстрации к устному рассказу, используя редакторы текстов и презентаций.</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iCs/>
        </w:rPr>
        <w:t>Выпускник получит возможность научиться:</w:t>
      </w:r>
    </w:p>
    <w:p w:rsidR="005842C8" w:rsidRPr="00B56A63" w:rsidRDefault="005842C8" w:rsidP="005842C8">
      <w:pPr>
        <w:pStyle w:val="Zag2"/>
        <w:numPr>
          <w:ilvl w:val="0"/>
          <w:numId w:val="33"/>
        </w:numPr>
        <w:tabs>
          <w:tab w:val="left" w:leader="dot" w:pos="624"/>
        </w:tabs>
        <w:spacing w:after="0" w:line="240" w:lineRule="auto"/>
        <w:ind w:firstLine="426"/>
        <w:jc w:val="both"/>
        <w:rPr>
          <w:rStyle w:val="Zag11"/>
          <w:rFonts w:asciiTheme="minorHAnsi" w:eastAsia="@Arial Unicode MS" w:hAnsiTheme="minorHAnsi"/>
          <w:b w:val="0"/>
          <w:bCs w:val="0"/>
          <w:iCs/>
          <w:color w:val="auto"/>
          <w:lang w:val="ru-RU"/>
        </w:rPr>
      </w:pPr>
      <w:r w:rsidRPr="00B56A63">
        <w:rPr>
          <w:rStyle w:val="Zag11"/>
          <w:rFonts w:asciiTheme="minorHAnsi" w:eastAsia="@Arial Unicode MS" w:hAnsiTheme="minorHAnsi"/>
          <w:b w:val="0"/>
          <w:bCs w:val="0"/>
          <w:iCs/>
          <w:color w:val="auto"/>
          <w:lang w:val="ru-RU"/>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5842C8" w:rsidRPr="00B56A63" w:rsidRDefault="005842C8" w:rsidP="005842C8">
      <w:pPr>
        <w:pStyle w:val="Zag2"/>
        <w:tabs>
          <w:tab w:val="left" w:leader="dot" w:pos="624"/>
        </w:tabs>
        <w:spacing w:after="64" w:line="240" w:lineRule="auto"/>
        <w:ind w:firstLine="426"/>
        <w:jc w:val="both"/>
        <w:rPr>
          <w:rStyle w:val="Zag11"/>
          <w:rFonts w:asciiTheme="minorHAnsi" w:eastAsia="@Arial Unicode MS" w:hAnsiTheme="minorHAnsi"/>
          <w:color w:val="auto"/>
          <w:lang w:val="ru-RU"/>
        </w:rPr>
      </w:pPr>
      <w:r w:rsidRPr="00B56A63">
        <w:rPr>
          <w:rStyle w:val="Zag11"/>
          <w:rFonts w:asciiTheme="minorHAnsi" w:eastAsia="@Arial Unicode MS" w:hAnsiTheme="minorHAnsi"/>
          <w:color w:val="auto"/>
          <w:lang w:val="ru-RU"/>
        </w:rPr>
        <w:t xml:space="preserve"> </w:t>
      </w:r>
    </w:p>
    <w:p w:rsidR="005842C8" w:rsidRPr="00B56A63" w:rsidRDefault="005842C8" w:rsidP="005842C8">
      <w:pPr>
        <w:pStyle w:val="Zag2"/>
        <w:tabs>
          <w:tab w:val="left" w:leader="dot" w:pos="624"/>
        </w:tabs>
        <w:spacing w:after="64" w:line="240" w:lineRule="auto"/>
        <w:ind w:firstLine="426"/>
        <w:jc w:val="both"/>
        <w:rPr>
          <w:rStyle w:val="Zag11"/>
          <w:rFonts w:asciiTheme="minorHAnsi" w:eastAsia="@Arial Unicode MS" w:hAnsiTheme="minorHAnsi"/>
          <w:color w:val="auto"/>
          <w:lang w:val="ru-RU"/>
        </w:rPr>
      </w:pPr>
    </w:p>
    <w:p w:rsidR="005842C8" w:rsidRPr="00B56A63" w:rsidRDefault="005842C8" w:rsidP="005842C8">
      <w:pPr>
        <w:pStyle w:val="Zag2"/>
        <w:tabs>
          <w:tab w:val="left" w:leader="dot" w:pos="624"/>
        </w:tabs>
        <w:spacing w:after="64" w:line="240" w:lineRule="auto"/>
        <w:ind w:firstLine="426"/>
        <w:jc w:val="both"/>
        <w:rPr>
          <w:rStyle w:val="Zag11"/>
          <w:rFonts w:asciiTheme="minorHAnsi" w:eastAsia="@Arial Unicode MS" w:hAnsiTheme="minorHAnsi"/>
          <w:color w:val="auto"/>
          <w:u w:val="single"/>
          <w:lang w:val="ru-RU"/>
        </w:rPr>
      </w:pPr>
      <w:r w:rsidRPr="00B56A63">
        <w:rPr>
          <w:rStyle w:val="Zag11"/>
          <w:rFonts w:asciiTheme="minorHAnsi" w:eastAsia="@Arial Unicode MS" w:hAnsiTheme="minorHAnsi"/>
          <w:color w:val="auto"/>
          <w:lang w:val="ru-RU"/>
        </w:rPr>
        <w:t xml:space="preserve">                                       </w:t>
      </w:r>
      <w:r w:rsidRPr="00B56A63">
        <w:rPr>
          <w:rStyle w:val="Zag11"/>
          <w:rFonts w:asciiTheme="minorHAnsi" w:eastAsia="@Arial Unicode MS" w:hAnsiTheme="minorHAnsi"/>
          <w:color w:val="auto"/>
          <w:u w:val="single"/>
          <w:lang w:val="ru-RU"/>
        </w:rPr>
        <w:t xml:space="preserve">  Физическая культура </w:t>
      </w:r>
    </w:p>
    <w:p w:rsidR="005842C8" w:rsidRPr="00B56A63" w:rsidRDefault="005842C8" w:rsidP="005842C8">
      <w:pPr>
        <w:pStyle w:val="Zag2"/>
        <w:tabs>
          <w:tab w:val="left" w:leader="dot" w:pos="624"/>
        </w:tabs>
        <w:spacing w:after="64" w:line="240" w:lineRule="auto"/>
        <w:jc w:val="both"/>
        <w:rPr>
          <w:rStyle w:val="Zag11"/>
          <w:rFonts w:asciiTheme="minorHAnsi" w:eastAsia="@Arial Unicode MS" w:hAnsiTheme="minorHAnsi"/>
          <w:b w:val="0"/>
          <w:color w:val="auto"/>
          <w:u w:val="single"/>
          <w:lang w:val="ru-RU"/>
        </w:rPr>
      </w:pPr>
      <w:r w:rsidRPr="00B56A63">
        <w:rPr>
          <w:rStyle w:val="Zag11"/>
          <w:rFonts w:asciiTheme="minorHAnsi" w:eastAsia="@Arial Unicode MS" w:hAnsiTheme="minorHAnsi"/>
          <w:b w:val="0"/>
          <w:color w:val="auto"/>
          <w:lang w:val="ru-RU"/>
        </w:rPr>
        <w:t xml:space="preserve">                      </w:t>
      </w:r>
      <w:r w:rsidRPr="00B56A63">
        <w:rPr>
          <w:rStyle w:val="Zag11"/>
          <w:rFonts w:asciiTheme="minorHAnsi" w:eastAsia="@Arial Unicode MS" w:hAnsiTheme="minorHAnsi"/>
          <w:b w:val="0"/>
          <w:color w:val="auto"/>
          <w:u w:val="single"/>
          <w:lang w:val="ru-RU"/>
        </w:rPr>
        <w:t xml:space="preserve">(для обучающихся, не имеющих противопоказаний </w:t>
      </w:r>
    </w:p>
    <w:p w:rsidR="005842C8" w:rsidRPr="00B56A63" w:rsidRDefault="005842C8" w:rsidP="005842C8">
      <w:pPr>
        <w:pStyle w:val="Zag2"/>
        <w:tabs>
          <w:tab w:val="left" w:leader="dot" w:pos="624"/>
        </w:tabs>
        <w:spacing w:after="64" w:line="240" w:lineRule="auto"/>
        <w:jc w:val="both"/>
        <w:rPr>
          <w:rStyle w:val="Zag11"/>
          <w:rFonts w:asciiTheme="minorHAnsi" w:eastAsia="@Arial Unicode MS" w:hAnsiTheme="minorHAnsi"/>
          <w:b w:val="0"/>
          <w:color w:val="auto"/>
          <w:u w:val="single"/>
          <w:lang w:val="ru-RU"/>
        </w:rPr>
      </w:pPr>
      <w:r w:rsidRPr="00B56A63">
        <w:rPr>
          <w:rStyle w:val="Zag11"/>
          <w:rFonts w:asciiTheme="minorHAnsi" w:eastAsia="@Arial Unicode MS" w:hAnsiTheme="minorHAnsi"/>
          <w:b w:val="0"/>
          <w:color w:val="auto"/>
          <w:u w:val="single"/>
          <w:lang w:val="ru-RU"/>
        </w:rPr>
        <w:t>для занятий физической культурой или существенных ограничений по нагрузке)</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В результате обучения обучающиеся на ступени начального общего образования:</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Обучающиеся:</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lastRenderedPageBreak/>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·научатся составлять комплексы оздоровительных и общеразвивающих упражнений, использовать простейший спортивный инвентарь и оборудование;</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
    <w:p w:rsidR="005842C8" w:rsidRPr="00B56A63" w:rsidRDefault="005842C8" w:rsidP="005842C8">
      <w:pPr>
        <w:pStyle w:val="a3"/>
        <w:rPr>
          <w:rStyle w:val="Zag11"/>
          <w:rFonts w:asciiTheme="minorHAnsi" w:eastAsia="@Arial Unicode MS" w:hAnsiTheme="minorHAnsi"/>
          <w:i/>
          <w:iCs/>
        </w:rPr>
      </w:pPr>
      <w:r w:rsidRPr="00B56A63">
        <w:rPr>
          <w:rStyle w:val="Zag11"/>
          <w:rFonts w:asciiTheme="minorHAnsi" w:eastAsia="@Arial Unicode MS" w:hAnsiTheme="minorHAnsi"/>
          <w:i/>
          <w:iCs/>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5842C8" w:rsidRPr="00B56A63" w:rsidRDefault="005842C8" w:rsidP="005842C8">
      <w:pPr>
        <w:pStyle w:val="a3"/>
        <w:rPr>
          <w:rStyle w:val="Zag11"/>
          <w:rFonts w:asciiTheme="minorHAnsi" w:eastAsia="@Arial Unicode MS" w:hAnsiTheme="minorHAnsi"/>
          <w:b/>
          <w:i/>
        </w:rPr>
      </w:pPr>
    </w:p>
    <w:p w:rsidR="005842C8" w:rsidRPr="00B56A63" w:rsidRDefault="005842C8" w:rsidP="005842C8">
      <w:pPr>
        <w:pStyle w:val="a3"/>
        <w:rPr>
          <w:rStyle w:val="Zag11"/>
          <w:rFonts w:asciiTheme="minorHAnsi" w:eastAsia="@Arial Unicode MS" w:hAnsiTheme="minorHAnsi"/>
          <w:b/>
          <w:i/>
        </w:rPr>
      </w:pPr>
      <w:r w:rsidRPr="00B56A63">
        <w:rPr>
          <w:rStyle w:val="Zag11"/>
          <w:rFonts w:asciiTheme="minorHAnsi" w:eastAsia="@Arial Unicode MS" w:hAnsiTheme="minorHAnsi"/>
          <w:b/>
          <w:i/>
        </w:rPr>
        <w:t>Знания о физической культуре</w:t>
      </w:r>
    </w:p>
    <w:p w:rsidR="005842C8" w:rsidRPr="00B56A63" w:rsidRDefault="005842C8" w:rsidP="005842C8">
      <w:pPr>
        <w:pStyle w:val="a3"/>
        <w:rPr>
          <w:rStyle w:val="Zag11"/>
          <w:rFonts w:asciiTheme="minorHAnsi" w:eastAsia="@Arial Unicode MS" w:hAnsiTheme="minorHAnsi"/>
          <w:b/>
          <w:i/>
        </w:rPr>
      </w:pPr>
      <w:r w:rsidRPr="00B56A63">
        <w:rPr>
          <w:rStyle w:val="Zag11"/>
          <w:rFonts w:asciiTheme="minorHAnsi" w:eastAsia="@Arial Unicode MS" w:hAnsiTheme="minorHAnsi"/>
          <w:i/>
        </w:rPr>
        <w:t>Выпускник научится:</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5842C8" w:rsidRPr="00B56A63" w:rsidRDefault="005842C8" w:rsidP="005842C8">
      <w:pPr>
        <w:pStyle w:val="a3"/>
        <w:rPr>
          <w:rStyle w:val="Zag11"/>
          <w:rFonts w:asciiTheme="minorHAnsi" w:eastAsia="@Arial Unicode MS" w:hAnsiTheme="minorHAnsi"/>
          <w:b/>
          <w:i/>
        </w:rPr>
      </w:pPr>
    </w:p>
    <w:p w:rsidR="005842C8" w:rsidRPr="00B56A63" w:rsidRDefault="005842C8" w:rsidP="005842C8">
      <w:pPr>
        <w:pStyle w:val="a3"/>
        <w:rPr>
          <w:rStyle w:val="Zag11"/>
          <w:rFonts w:asciiTheme="minorHAnsi" w:eastAsia="@Arial Unicode MS" w:hAnsiTheme="minorHAnsi"/>
          <w:b/>
          <w:i/>
        </w:rPr>
      </w:pPr>
      <w:r w:rsidRPr="00B56A63">
        <w:rPr>
          <w:rStyle w:val="Zag11"/>
          <w:rFonts w:asciiTheme="minorHAnsi" w:eastAsia="@Arial Unicode MS" w:hAnsiTheme="minorHAnsi"/>
          <w:b/>
          <w:i/>
        </w:rPr>
        <w:t>Способы физкультурной деятельности</w:t>
      </w:r>
    </w:p>
    <w:p w:rsidR="005842C8" w:rsidRPr="00B56A63" w:rsidRDefault="005842C8" w:rsidP="005842C8">
      <w:pPr>
        <w:pStyle w:val="a3"/>
        <w:rPr>
          <w:rStyle w:val="Zag11"/>
          <w:rFonts w:asciiTheme="minorHAnsi" w:eastAsia="@Arial Unicode MS" w:hAnsiTheme="minorHAnsi"/>
          <w:b/>
          <w:i/>
        </w:rPr>
      </w:pPr>
      <w:r w:rsidRPr="00B56A63">
        <w:rPr>
          <w:rStyle w:val="Zag11"/>
          <w:rFonts w:asciiTheme="minorHAnsi" w:eastAsia="@Arial Unicode MS" w:hAnsiTheme="minorHAnsi"/>
          <w:i/>
        </w:rPr>
        <w:t>Выпускник научится:</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·отбирать и выполнять комплексы упражнений для утренней зарядки и физкультминуток в соответствии с изученными правилами;</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lastRenderedPageBreak/>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rsidR="005842C8" w:rsidRPr="00B56A63" w:rsidRDefault="005842C8" w:rsidP="005842C8">
      <w:pPr>
        <w:pStyle w:val="a3"/>
        <w:rPr>
          <w:rStyle w:val="Zag11"/>
          <w:rFonts w:asciiTheme="minorHAnsi" w:eastAsia="@Arial Unicode MS" w:hAnsiTheme="minorHAnsi"/>
          <w:iCs/>
        </w:rPr>
      </w:pP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iCs/>
        </w:rPr>
        <w:t>Выпускник получит возможность научиться:</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w:t>
      </w:r>
      <w:r w:rsidRPr="00B56A63">
        <w:rPr>
          <w:rStyle w:val="Zag11"/>
          <w:rFonts w:asciiTheme="minorHAnsi" w:eastAsia="@Arial Unicode MS" w:hAnsiTheme="minorHAnsi"/>
          <w:iCs/>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w:t>
      </w:r>
      <w:r w:rsidRPr="00B56A63">
        <w:rPr>
          <w:rStyle w:val="Zag11"/>
          <w:rFonts w:asciiTheme="minorHAnsi" w:eastAsia="@Arial Unicode MS" w:hAnsiTheme="minorHAnsi"/>
          <w:iCs/>
        </w:rPr>
        <w:t>целенаправленно отбирать физические упражнения для индивидуальных занятий по развитию физических качеств;</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·выполнять простейшие приёмы оказания доврачебной помощи при травмах и ушибах.</w:t>
      </w:r>
    </w:p>
    <w:p w:rsidR="005842C8" w:rsidRPr="00B56A63" w:rsidRDefault="005842C8" w:rsidP="005842C8">
      <w:pPr>
        <w:pStyle w:val="a3"/>
        <w:rPr>
          <w:rStyle w:val="Zag11"/>
          <w:rFonts w:asciiTheme="minorHAnsi" w:eastAsia="@Arial Unicode MS" w:hAnsiTheme="minorHAnsi"/>
          <w:b/>
          <w:i/>
        </w:rPr>
      </w:pPr>
      <w:r w:rsidRPr="00B56A63">
        <w:rPr>
          <w:rStyle w:val="Zag11"/>
          <w:rFonts w:asciiTheme="minorHAnsi" w:eastAsia="@Arial Unicode MS" w:hAnsiTheme="minorHAnsi"/>
          <w:b/>
          <w:i/>
        </w:rPr>
        <w:t>Физическое совершенствование</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Выпускник научится:</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·выполнять тестовые упражнения на оценку динамики индивидуального развития основных физических качеств;</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·выполнять организующие строевые команды и приёмы;</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·выполнять акробатические упражнения (кувырки, стойки, перекаты);</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·выполнять гимнастические упражнения на спортивных снарядах (низкие перекладина и брусья, напольное гимнастическое бревно);</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·выполнять легкоатлетические упражнения (бег, прыжки, метания и броски мяча разного веса и объёма);</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rPr>
        <w:t>·выполнять игровые действия и упражнения из подвижных игр разной функциональной направленности.</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iCs/>
        </w:rPr>
        <w:t>Выпускник получит возможность научиться:</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w:t>
      </w:r>
      <w:r w:rsidRPr="00B56A63">
        <w:rPr>
          <w:rStyle w:val="Zag11"/>
          <w:rFonts w:asciiTheme="minorHAnsi" w:eastAsia="@Arial Unicode MS" w:hAnsiTheme="minorHAnsi"/>
          <w:iCs/>
        </w:rPr>
        <w:t>сохранять правильную осанку, оптимальное телосложение;</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w:t>
      </w:r>
      <w:r w:rsidRPr="00B56A63">
        <w:rPr>
          <w:rStyle w:val="Zag11"/>
          <w:rFonts w:asciiTheme="minorHAnsi" w:eastAsia="@Arial Unicode MS" w:hAnsiTheme="minorHAnsi"/>
          <w:iCs/>
        </w:rPr>
        <w:t>выполнять эстетически красиво гимнастические и акробатические комбинации;</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w:t>
      </w:r>
      <w:r w:rsidRPr="00B56A63">
        <w:rPr>
          <w:rStyle w:val="Zag11"/>
          <w:rFonts w:asciiTheme="minorHAnsi" w:eastAsia="@Arial Unicode MS" w:hAnsiTheme="minorHAnsi"/>
          <w:iCs/>
        </w:rPr>
        <w:t>играть в баскетбол, футбол и волейбол по упрощённым правилам;</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w:t>
      </w:r>
      <w:r w:rsidRPr="00B56A63">
        <w:rPr>
          <w:rStyle w:val="Zag11"/>
          <w:rFonts w:asciiTheme="minorHAnsi" w:eastAsia="@Arial Unicode MS" w:hAnsiTheme="minorHAnsi"/>
          <w:iCs/>
        </w:rPr>
        <w:t>выполнять тестовые нормативы по физической подготовке;</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w:t>
      </w:r>
      <w:r w:rsidRPr="00B56A63">
        <w:rPr>
          <w:rStyle w:val="Zag11"/>
          <w:rFonts w:asciiTheme="minorHAnsi" w:eastAsia="@Arial Unicode MS" w:hAnsiTheme="minorHAnsi"/>
          <w:iCs/>
        </w:rPr>
        <w:t>плавать, в том числе спортивными способами;</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rPr>
        <w:t>·</w:t>
      </w:r>
      <w:r w:rsidRPr="00B56A63">
        <w:rPr>
          <w:rStyle w:val="Zag11"/>
          <w:rFonts w:asciiTheme="minorHAnsi" w:eastAsia="@Arial Unicode MS" w:hAnsiTheme="minorHAnsi"/>
          <w:iCs/>
        </w:rPr>
        <w:t>выполнять передвижения на лыжах (для снежных регионов России).</w:t>
      </w:r>
    </w:p>
    <w:p w:rsidR="005842C8" w:rsidRPr="00B56A63" w:rsidRDefault="005842C8" w:rsidP="005842C8">
      <w:pPr>
        <w:pStyle w:val="a3"/>
        <w:rPr>
          <w:rFonts w:asciiTheme="minorHAnsi" w:hAnsiTheme="minorHAnsi"/>
          <w:b/>
          <w:spacing w:val="-6"/>
        </w:rPr>
      </w:pPr>
    </w:p>
    <w:p w:rsidR="005842C8" w:rsidRPr="00B56A63" w:rsidRDefault="005842C8" w:rsidP="005842C8">
      <w:pPr>
        <w:pStyle w:val="a3"/>
        <w:rPr>
          <w:rFonts w:asciiTheme="minorHAnsi" w:hAnsiTheme="minorHAnsi"/>
          <w:b/>
          <w:spacing w:val="-6"/>
        </w:rPr>
      </w:pPr>
    </w:p>
    <w:p w:rsidR="005842C8" w:rsidRPr="00B56A63" w:rsidRDefault="005842C8" w:rsidP="005842C8">
      <w:pPr>
        <w:pStyle w:val="a3"/>
        <w:rPr>
          <w:rFonts w:asciiTheme="minorHAnsi" w:hAnsiTheme="minorHAnsi"/>
          <w:b/>
          <w:spacing w:val="-6"/>
        </w:rPr>
      </w:pPr>
    </w:p>
    <w:p w:rsidR="005842C8" w:rsidRPr="00B56A63" w:rsidRDefault="005842C8" w:rsidP="005842C8">
      <w:pPr>
        <w:pStyle w:val="a3"/>
        <w:rPr>
          <w:rFonts w:asciiTheme="minorHAnsi" w:hAnsiTheme="minorHAnsi"/>
          <w:b/>
          <w:spacing w:val="-6"/>
        </w:rPr>
      </w:pPr>
    </w:p>
    <w:p w:rsidR="005842C8" w:rsidRPr="00B56A63" w:rsidRDefault="005842C8" w:rsidP="005842C8">
      <w:pPr>
        <w:pStyle w:val="a3"/>
        <w:rPr>
          <w:rFonts w:asciiTheme="minorHAnsi" w:hAnsiTheme="minorHAnsi"/>
          <w:b/>
          <w:spacing w:val="-6"/>
        </w:rPr>
      </w:pPr>
    </w:p>
    <w:p w:rsidR="005842C8" w:rsidRPr="00B56A63" w:rsidRDefault="005842C8" w:rsidP="005842C8">
      <w:pPr>
        <w:pStyle w:val="a3"/>
        <w:rPr>
          <w:rFonts w:asciiTheme="minorHAnsi" w:hAnsiTheme="minorHAnsi"/>
          <w:b/>
          <w:spacing w:val="-6"/>
        </w:rPr>
      </w:pPr>
      <w:r w:rsidRPr="00B56A63">
        <w:rPr>
          <w:rFonts w:asciiTheme="minorHAnsi" w:hAnsiTheme="minorHAnsi"/>
          <w:b/>
          <w:spacing w:val="-6"/>
        </w:rPr>
        <w:t xml:space="preserve"> </w:t>
      </w:r>
    </w:p>
    <w:p w:rsidR="005842C8" w:rsidRPr="00B56A63" w:rsidRDefault="005842C8" w:rsidP="005842C8">
      <w:pPr>
        <w:pStyle w:val="a3"/>
        <w:rPr>
          <w:rFonts w:asciiTheme="minorHAnsi" w:hAnsiTheme="minorHAnsi"/>
          <w:b/>
          <w:spacing w:val="-6"/>
        </w:rPr>
      </w:pPr>
    </w:p>
    <w:p w:rsidR="005842C8" w:rsidRPr="00B56A63" w:rsidRDefault="005842C8" w:rsidP="005842C8">
      <w:pPr>
        <w:pStyle w:val="a3"/>
        <w:rPr>
          <w:rFonts w:asciiTheme="minorHAnsi" w:hAnsiTheme="minorHAnsi"/>
          <w:b/>
          <w:spacing w:val="-6"/>
        </w:rPr>
      </w:pPr>
    </w:p>
    <w:p w:rsidR="005842C8" w:rsidRPr="00B56A63" w:rsidRDefault="005842C8" w:rsidP="005842C8">
      <w:pPr>
        <w:pStyle w:val="a6"/>
        <w:rPr>
          <w:rFonts w:asciiTheme="minorHAnsi" w:hAnsiTheme="minorHAnsi"/>
          <w:b/>
          <w:spacing w:val="-6"/>
        </w:rPr>
      </w:pPr>
    </w:p>
    <w:p w:rsidR="005842C8" w:rsidRPr="00B56A63" w:rsidRDefault="005842C8" w:rsidP="005842C8">
      <w:pPr>
        <w:pStyle w:val="a6"/>
        <w:rPr>
          <w:rFonts w:asciiTheme="minorHAnsi" w:hAnsiTheme="minorHAnsi"/>
          <w:spacing w:val="-6"/>
        </w:rPr>
      </w:pPr>
      <w:r w:rsidRPr="00B56A63">
        <w:rPr>
          <w:rFonts w:asciiTheme="minorHAnsi" w:hAnsiTheme="minorHAnsi"/>
          <w:b/>
          <w:spacing w:val="-6"/>
        </w:rPr>
        <w:t xml:space="preserve">                                               </w:t>
      </w:r>
    </w:p>
    <w:p w:rsidR="005842C8" w:rsidRPr="00B56A63" w:rsidRDefault="005842C8" w:rsidP="005842C8">
      <w:pPr>
        <w:pStyle w:val="a6"/>
        <w:rPr>
          <w:rStyle w:val="Zag11"/>
          <w:rFonts w:asciiTheme="minorHAnsi" w:hAnsiTheme="minorHAnsi"/>
          <w:b/>
          <w:u w:val="single"/>
        </w:rPr>
      </w:pPr>
      <w:r w:rsidRPr="00B56A63">
        <w:rPr>
          <w:rStyle w:val="Zag11"/>
          <w:rFonts w:asciiTheme="minorHAnsi" w:eastAsia="@Arial Unicode MS" w:hAnsiTheme="minorHAnsi"/>
          <w:b/>
        </w:rPr>
        <w:t xml:space="preserve">1.2.4. </w:t>
      </w:r>
      <w:r w:rsidRPr="00B56A63">
        <w:rPr>
          <w:rFonts w:asciiTheme="minorHAnsi" w:hAnsiTheme="minorHAnsi"/>
          <w:b/>
          <w:spacing w:val="-6"/>
          <w:u w:val="single"/>
        </w:rPr>
        <w:t>Метапредметные результаты освоения основной</w:t>
      </w:r>
      <w:r w:rsidRPr="00B56A63">
        <w:rPr>
          <w:rFonts w:asciiTheme="minorHAnsi" w:hAnsiTheme="minorHAnsi"/>
          <w:b/>
          <w:u w:val="single"/>
        </w:rPr>
        <w:t xml:space="preserve"> образовательной программы  начального</w:t>
      </w:r>
      <w:r w:rsidRPr="00B56A63">
        <w:rPr>
          <w:rFonts w:asciiTheme="minorHAnsi" w:hAnsiTheme="minorHAnsi"/>
          <w:b/>
        </w:rPr>
        <w:t xml:space="preserve"> </w:t>
      </w:r>
      <w:r w:rsidRPr="00B56A63">
        <w:rPr>
          <w:rFonts w:asciiTheme="minorHAnsi" w:hAnsiTheme="minorHAnsi"/>
          <w:b/>
          <w:u w:val="single"/>
        </w:rPr>
        <w:t xml:space="preserve"> общего образования</w:t>
      </w:r>
      <w:r w:rsidRPr="00B56A63">
        <w:rPr>
          <w:rStyle w:val="Zag11"/>
          <w:rFonts w:asciiTheme="minorHAnsi" w:eastAsia="@Arial Unicode MS" w:hAnsiTheme="minorHAnsi"/>
          <w:b/>
          <w:u w:val="single"/>
        </w:rPr>
        <w:t xml:space="preserve"> </w:t>
      </w:r>
    </w:p>
    <w:p w:rsidR="005842C8" w:rsidRPr="00B56A63" w:rsidRDefault="005842C8" w:rsidP="005842C8">
      <w:pPr>
        <w:ind w:firstLine="426"/>
        <w:rPr>
          <w:rStyle w:val="Zag11"/>
          <w:rFonts w:eastAsia="@Arial Unicode MS"/>
          <w:b/>
          <w:sz w:val="24"/>
          <w:szCs w:val="24"/>
        </w:rPr>
      </w:pPr>
    </w:p>
    <w:p w:rsidR="005842C8" w:rsidRPr="00B56A63" w:rsidRDefault="005842C8" w:rsidP="005842C8">
      <w:pPr>
        <w:ind w:firstLine="426"/>
        <w:rPr>
          <w:rStyle w:val="Zag11"/>
          <w:rFonts w:eastAsia="Times New Roman"/>
          <w:spacing w:val="-6"/>
          <w:sz w:val="24"/>
          <w:szCs w:val="24"/>
          <w:u w:val="single"/>
        </w:rPr>
      </w:pPr>
      <w:r w:rsidRPr="00B56A63">
        <w:rPr>
          <w:rStyle w:val="Zag11"/>
          <w:rFonts w:eastAsia="@Arial Unicode MS"/>
          <w:b/>
          <w:sz w:val="24"/>
          <w:szCs w:val="24"/>
          <w:u w:val="single"/>
        </w:rPr>
        <w:t>Чтение. Работа с текстом</w:t>
      </w:r>
      <w:r w:rsidRPr="00B56A63">
        <w:rPr>
          <w:rStyle w:val="Zag11"/>
          <w:rFonts w:eastAsia="@Arial Unicode MS"/>
          <w:sz w:val="24"/>
          <w:szCs w:val="24"/>
          <w:u w:val="single"/>
        </w:rPr>
        <w:t xml:space="preserve"> </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 xml:space="preserve">В результате изучения </w:t>
      </w:r>
      <w:r w:rsidRPr="00B56A63">
        <w:rPr>
          <w:rStyle w:val="Zag11"/>
          <w:rFonts w:asciiTheme="minorHAnsi" w:eastAsia="@Arial Unicode MS" w:hAnsiTheme="minorHAnsi"/>
          <w:b/>
          <w:bCs/>
        </w:rPr>
        <w:t xml:space="preserve">всех без исключения учебных предметов </w:t>
      </w:r>
      <w:r w:rsidRPr="00B56A63">
        <w:rPr>
          <w:rStyle w:val="Zag11"/>
          <w:rFonts w:asciiTheme="minorHAnsi" w:eastAsia="@Arial Unicode MS" w:hAnsiTheme="minorHAnsi"/>
        </w:rPr>
        <w:t>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5842C8" w:rsidRPr="00B56A63" w:rsidRDefault="005842C8" w:rsidP="005842C8">
      <w:pPr>
        <w:pStyle w:val="Zag3"/>
        <w:tabs>
          <w:tab w:val="left" w:leader="dot" w:pos="624"/>
        </w:tabs>
        <w:spacing w:after="0" w:line="240" w:lineRule="auto"/>
        <w:ind w:firstLine="426"/>
        <w:jc w:val="both"/>
        <w:rPr>
          <w:rStyle w:val="Zag11"/>
          <w:rFonts w:asciiTheme="minorHAnsi" w:eastAsia="@Arial Unicode MS" w:hAnsiTheme="minorHAnsi"/>
          <w:i w:val="0"/>
          <w:iCs w:val="0"/>
          <w:color w:val="auto"/>
          <w:lang w:val="ru-RU"/>
        </w:rPr>
      </w:pPr>
      <w:r w:rsidRPr="00B56A63">
        <w:rPr>
          <w:rStyle w:val="Zag11"/>
          <w:rFonts w:asciiTheme="minorHAnsi" w:eastAsia="@Arial Unicode MS" w:hAnsiTheme="minorHAnsi"/>
          <w:i w:val="0"/>
          <w:iCs w:val="0"/>
          <w:color w:val="auto"/>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5842C8" w:rsidRPr="00B56A63" w:rsidRDefault="005842C8" w:rsidP="005842C8">
      <w:pPr>
        <w:pStyle w:val="Zag3"/>
        <w:tabs>
          <w:tab w:val="left" w:leader="dot" w:pos="624"/>
        </w:tabs>
        <w:spacing w:line="240" w:lineRule="auto"/>
        <w:ind w:firstLine="426"/>
        <w:jc w:val="left"/>
        <w:rPr>
          <w:rStyle w:val="Zag11"/>
          <w:rFonts w:asciiTheme="minorHAnsi" w:eastAsia="@Arial Unicode MS" w:hAnsiTheme="minorHAnsi"/>
          <w:b/>
          <w:i w:val="0"/>
          <w:color w:val="auto"/>
          <w:lang w:val="ru-RU"/>
        </w:rPr>
      </w:pPr>
    </w:p>
    <w:p w:rsidR="005842C8" w:rsidRPr="00B56A63" w:rsidRDefault="005842C8" w:rsidP="005842C8">
      <w:pPr>
        <w:pStyle w:val="Zag3"/>
        <w:tabs>
          <w:tab w:val="left" w:leader="dot" w:pos="624"/>
        </w:tabs>
        <w:spacing w:line="240" w:lineRule="auto"/>
        <w:ind w:firstLine="426"/>
        <w:jc w:val="left"/>
        <w:rPr>
          <w:rStyle w:val="Zag11"/>
          <w:rFonts w:asciiTheme="minorHAnsi" w:eastAsia="@Arial Unicode MS" w:hAnsiTheme="minorHAnsi"/>
          <w:b/>
          <w:i w:val="0"/>
          <w:color w:val="auto"/>
          <w:lang w:val="ru-RU"/>
        </w:rPr>
      </w:pPr>
      <w:r w:rsidRPr="00B56A63">
        <w:rPr>
          <w:rStyle w:val="Zag11"/>
          <w:rFonts w:asciiTheme="minorHAnsi" w:eastAsia="@Arial Unicode MS" w:hAnsiTheme="minorHAnsi"/>
          <w:b/>
          <w:i w:val="0"/>
          <w:color w:val="auto"/>
          <w:lang w:val="ru-RU"/>
        </w:rPr>
        <w:t>Работа с текстом: поиск информации и понимание прочитанного</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Выпускник научится:</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находить в тексте конкретные сведения, факты, заданные в явном виде;</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определять тему и главную мысль текста;</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делить тексты на смысловые части, составлять план текста;</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сравнивать между собой объекты, описанные в тексте, выделяя два</w:t>
      </w:r>
      <w:r w:rsidRPr="00B56A63">
        <w:rPr>
          <w:rStyle w:val="Zag11"/>
          <w:rFonts w:asciiTheme="minorHAnsi" w:eastAsia="@Arial Unicode MS" w:hAnsiTheme="minorHAnsi"/>
        </w:rPr>
        <w:noBreakHyphen/>
        <w:t>три существенных признака;</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понимать информацию, представленную разными способами: словесно, в виде таблицы, схемы, диаграммы;</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lastRenderedPageBreak/>
        <w:t>понимать текст, опираясь не только на содержащуюся в нём информацию, но и на жанр, структуру, выразительные средства текста;</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использовать различные виды чтения: ознакомительное, изучающее, поисковое, выбирать нужный вид чтения в соответствии с целью чтения;</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ориентироваться в соответствующих возрасту словарях и справочниках.</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iCs/>
        </w:rPr>
        <w:t>Выпускник получит возможность научиться:</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iCs/>
        </w:rPr>
        <w:t>использовать формальные элементы текста (например, подзаголовки, сноски) для поиска нужной информации;</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iCs/>
        </w:rPr>
        <w:t>работать с  несколькими источниками информации;</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сопоставлять информацию, полученную из нескольких источников.</w:t>
      </w:r>
    </w:p>
    <w:p w:rsidR="005842C8" w:rsidRPr="00B56A63" w:rsidRDefault="005842C8" w:rsidP="005842C8">
      <w:pPr>
        <w:pStyle w:val="a3"/>
        <w:rPr>
          <w:rStyle w:val="Zag11"/>
          <w:rFonts w:asciiTheme="minorHAnsi" w:eastAsia="@Arial Unicode MS" w:hAnsiTheme="minorHAnsi"/>
          <w:b/>
          <w:i/>
        </w:rPr>
      </w:pPr>
      <w:r w:rsidRPr="00B56A63">
        <w:rPr>
          <w:rStyle w:val="Zag11"/>
          <w:rFonts w:asciiTheme="minorHAnsi" w:eastAsia="@Arial Unicode MS" w:hAnsiTheme="minorHAnsi"/>
          <w:b/>
          <w:i/>
        </w:rPr>
        <w:t>Работа с текстом: преобразование и интерпретация информации</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Выпускник научится:</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·пересказывать текст подробно и сжато, устно и письменно;</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соотносить факты с общей идеей текста, устанавливать простые связи, не показанные в тексте напрямую;</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формулировать несложные выводы, основываясь на тексте; находить аргументы, подтверждающие вывод;</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сопоставлять и обобщать содержащуюся в разных частях текста информацию;</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составлять на основании текста небольшое монологическое высказывание, отвечая на поставленный вопрос.</w:t>
      </w:r>
    </w:p>
    <w:p w:rsidR="005842C8" w:rsidRPr="00B56A63" w:rsidRDefault="005842C8" w:rsidP="005842C8">
      <w:pPr>
        <w:pStyle w:val="a3"/>
        <w:rPr>
          <w:rStyle w:val="Zag11"/>
          <w:rFonts w:asciiTheme="minorHAnsi" w:eastAsia="@Arial Unicode MS" w:hAnsiTheme="minorHAnsi"/>
          <w:i/>
        </w:rPr>
      </w:pPr>
      <w:r w:rsidRPr="00B56A63">
        <w:rPr>
          <w:rStyle w:val="Zag11"/>
          <w:rFonts w:asciiTheme="minorHAnsi" w:eastAsia="@Arial Unicode MS" w:hAnsiTheme="minorHAnsi"/>
          <w:i/>
          <w:iCs/>
        </w:rPr>
        <w:t>Выпускник получит возможность научиться:</w:t>
      </w:r>
    </w:p>
    <w:p w:rsidR="005842C8" w:rsidRPr="00B56A63" w:rsidRDefault="005842C8" w:rsidP="005842C8">
      <w:pPr>
        <w:pStyle w:val="a3"/>
        <w:rPr>
          <w:rStyle w:val="Zag11"/>
          <w:rFonts w:asciiTheme="minorHAnsi" w:eastAsia="@Arial Unicode MS" w:hAnsiTheme="minorHAnsi"/>
          <w:i/>
        </w:rPr>
      </w:pPr>
      <w:r w:rsidRPr="00B56A63">
        <w:rPr>
          <w:rStyle w:val="Zag11"/>
          <w:rFonts w:asciiTheme="minorHAnsi" w:eastAsia="@Arial Unicode MS" w:hAnsiTheme="minorHAnsi"/>
          <w:iCs/>
        </w:rPr>
        <w:t>делать выписки из прочитанных текстов с учётом цели их дальнейшего использования;</w:t>
      </w:r>
    </w:p>
    <w:p w:rsidR="005842C8" w:rsidRPr="00B56A63" w:rsidRDefault="005842C8" w:rsidP="005842C8">
      <w:pPr>
        <w:pStyle w:val="a3"/>
        <w:rPr>
          <w:rStyle w:val="Zag11"/>
          <w:rFonts w:asciiTheme="minorHAnsi" w:eastAsia="@Arial Unicode MS" w:hAnsiTheme="minorHAnsi"/>
          <w:i/>
        </w:rPr>
      </w:pPr>
      <w:r w:rsidRPr="00B56A63">
        <w:rPr>
          <w:rStyle w:val="Zag11"/>
          <w:rFonts w:asciiTheme="minorHAnsi" w:eastAsia="@Arial Unicode MS" w:hAnsiTheme="minorHAnsi"/>
        </w:rPr>
        <w:t>·составлять небольшие письменные аннотации к тексту, отзывы о прочитанном.</w:t>
      </w:r>
    </w:p>
    <w:p w:rsidR="005842C8" w:rsidRPr="00B56A63" w:rsidRDefault="005842C8" w:rsidP="005842C8">
      <w:pPr>
        <w:pStyle w:val="a3"/>
        <w:rPr>
          <w:rStyle w:val="Zag11"/>
          <w:rFonts w:asciiTheme="minorHAnsi" w:eastAsia="@Arial Unicode MS" w:hAnsiTheme="minorHAnsi"/>
          <w:i/>
        </w:rPr>
      </w:pPr>
      <w:r w:rsidRPr="00B56A63">
        <w:rPr>
          <w:rStyle w:val="Zag11"/>
          <w:rFonts w:asciiTheme="minorHAnsi" w:eastAsia="@Arial Unicode MS" w:hAnsiTheme="minorHAnsi"/>
          <w:b/>
        </w:rPr>
        <w:t>Работа с текстом: оценка информации</w:t>
      </w:r>
    </w:p>
    <w:p w:rsidR="005842C8" w:rsidRPr="00B56A63" w:rsidRDefault="005842C8" w:rsidP="005842C8">
      <w:pPr>
        <w:pStyle w:val="a3"/>
        <w:rPr>
          <w:rStyle w:val="Zag11"/>
          <w:rFonts w:asciiTheme="minorHAnsi" w:eastAsia="@Arial Unicode MS" w:hAnsiTheme="minorHAnsi"/>
          <w:i/>
        </w:rPr>
      </w:pPr>
      <w:r w:rsidRPr="00B56A63">
        <w:rPr>
          <w:rStyle w:val="Zag11"/>
          <w:rFonts w:asciiTheme="minorHAnsi" w:eastAsia="@Arial Unicode MS" w:hAnsiTheme="minorHAnsi"/>
          <w:i/>
        </w:rPr>
        <w:t>Выпускник научится:</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высказывать оценочные суждения и свою точку зрения о прочитанном тексте;</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·оценивать содержание, языковые особенности и структуру текста; определять место и роль иллюстративного ряда в тексте;</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участвовать в учебном диалоге при обсуждении прочитанного или прослушанного текста.</w:t>
      </w:r>
    </w:p>
    <w:p w:rsidR="005842C8" w:rsidRPr="00B56A63" w:rsidRDefault="005842C8" w:rsidP="005842C8">
      <w:pPr>
        <w:pStyle w:val="a3"/>
        <w:rPr>
          <w:rStyle w:val="Zag11"/>
          <w:rFonts w:asciiTheme="minorHAnsi" w:eastAsia="@Arial Unicode MS" w:hAnsiTheme="minorHAnsi"/>
          <w:i/>
        </w:rPr>
      </w:pPr>
      <w:r w:rsidRPr="00B56A63">
        <w:rPr>
          <w:rStyle w:val="Zag11"/>
          <w:rFonts w:asciiTheme="minorHAnsi" w:eastAsia="@Arial Unicode MS" w:hAnsiTheme="minorHAnsi"/>
          <w:i/>
          <w:iCs/>
        </w:rPr>
        <w:t>Выпускник получит возможность научиться:</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iCs/>
        </w:rPr>
        <w:t>сопоставлять различные точки зрения;</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iCs/>
        </w:rPr>
        <w:t>соотносить позицию автора с собственной точкой зрения;</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iCs/>
        </w:rPr>
        <w:t>в процессе работы с одним или несколькими источниками выявлять достоверную (противоречивую) информацию.</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u w:val="single"/>
        </w:rPr>
        <w:t xml:space="preserve">Формирование ИКТ-компетентности обучающихся </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 xml:space="preserve">В результате изучения </w:t>
      </w:r>
      <w:r w:rsidRPr="00B56A63">
        <w:rPr>
          <w:rStyle w:val="Zag11"/>
          <w:rFonts w:asciiTheme="minorHAnsi" w:eastAsia="@Arial Unicode MS" w:hAnsiTheme="minorHAnsi"/>
          <w:b/>
          <w:bCs/>
        </w:rPr>
        <w:t xml:space="preserve">всех без исключения предметов </w:t>
      </w:r>
      <w:r w:rsidRPr="00B56A63">
        <w:rPr>
          <w:rStyle w:val="Zag11"/>
          <w:rFonts w:asciiTheme="minorHAnsi" w:eastAsia="@Arial Unicode MS" w:hAnsiTheme="minorHAnsi"/>
        </w:rPr>
        <w:t xml:space="preserve">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w:t>
      </w:r>
      <w:r w:rsidRPr="00B56A63">
        <w:rPr>
          <w:rStyle w:val="Zag11"/>
          <w:rFonts w:asciiTheme="minorHAnsi" w:eastAsia="@Arial Unicode MS" w:hAnsiTheme="minorHAnsi"/>
        </w:rPr>
        <w:lastRenderedPageBreak/>
        <w:t>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гипермедиасообщения.</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Они научатся планировать, проектировать и моделировать процессы в простых учебных и практических ситуациях.</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5842C8" w:rsidRPr="00B56A63" w:rsidRDefault="005842C8" w:rsidP="005842C8">
      <w:pPr>
        <w:pStyle w:val="a3"/>
        <w:rPr>
          <w:rStyle w:val="Zag11"/>
          <w:rFonts w:asciiTheme="minorHAnsi" w:eastAsia="@Arial Unicode MS" w:hAnsiTheme="minorHAnsi"/>
          <w:b/>
          <w:i/>
        </w:rPr>
      </w:pPr>
    </w:p>
    <w:p w:rsidR="005842C8" w:rsidRPr="00B56A63" w:rsidRDefault="005842C8" w:rsidP="005842C8">
      <w:pPr>
        <w:pStyle w:val="a3"/>
        <w:rPr>
          <w:rStyle w:val="Zag11"/>
          <w:rFonts w:asciiTheme="minorHAnsi" w:eastAsia="@Arial Unicode MS" w:hAnsiTheme="minorHAnsi"/>
          <w:b/>
          <w:i/>
        </w:rPr>
      </w:pPr>
      <w:r w:rsidRPr="00B56A63">
        <w:rPr>
          <w:rStyle w:val="Zag11"/>
          <w:rFonts w:asciiTheme="minorHAnsi" w:eastAsia="@Arial Unicode MS" w:hAnsiTheme="minorHAnsi"/>
          <w:b/>
        </w:rPr>
        <w:t>Знакомство со средствами ИКТ, гигиена работы с компьютером</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Выпускник научится:</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5842C8" w:rsidRPr="00B56A63" w:rsidRDefault="005842C8" w:rsidP="005842C8">
      <w:pPr>
        <w:pStyle w:val="a3"/>
        <w:rPr>
          <w:rStyle w:val="Zag11"/>
          <w:rFonts w:asciiTheme="minorHAnsi" w:eastAsia="@Arial Unicode MS" w:hAnsiTheme="minorHAnsi"/>
          <w:i/>
          <w:iCs/>
        </w:rPr>
      </w:pPr>
      <w:r w:rsidRPr="00B56A63">
        <w:rPr>
          <w:rStyle w:val="Zag11"/>
          <w:rFonts w:asciiTheme="minorHAnsi" w:eastAsia="@Arial Unicode MS" w:hAnsiTheme="minorHAnsi"/>
        </w:rPr>
        <w:t>·организовывать систему папок для хранения собственной информации в компьютере.</w:t>
      </w:r>
    </w:p>
    <w:p w:rsidR="005842C8" w:rsidRPr="00B56A63" w:rsidRDefault="005842C8" w:rsidP="005842C8">
      <w:pPr>
        <w:pStyle w:val="a3"/>
        <w:rPr>
          <w:rStyle w:val="Zag11"/>
          <w:rFonts w:asciiTheme="minorHAnsi" w:eastAsia="@Arial Unicode MS" w:hAnsiTheme="minorHAnsi"/>
          <w:b/>
          <w:i/>
        </w:rPr>
      </w:pPr>
    </w:p>
    <w:p w:rsidR="005842C8" w:rsidRPr="00B56A63" w:rsidRDefault="005842C8" w:rsidP="005842C8">
      <w:pPr>
        <w:pStyle w:val="a3"/>
        <w:rPr>
          <w:rStyle w:val="Zag11"/>
          <w:rFonts w:asciiTheme="minorHAnsi" w:eastAsia="@Arial Unicode MS" w:hAnsiTheme="minorHAnsi"/>
          <w:b/>
        </w:rPr>
      </w:pPr>
    </w:p>
    <w:p w:rsidR="005842C8" w:rsidRPr="00B56A63" w:rsidRDefault="005842C8" w:rsidP="005842C8">
      <w:pPr>
        <w:pStyle w:val="a3"/>
        <w:rPr>
          <w:rStyle w:val="Zag11"/>
          <w:rFonts w:asciiTheme="minorHAnsi" w:eastAsia="@Arial Unicode MS" w:hAnsiTheme="minorHAnsi"/>
          <w:b/>
          <w:i/>
        </w:rPr>
      </w:pPr>
      <w:r w:rsidRPr="00B56A63">
        <w:rPr>
          <w:rStyle w:val="Zag11"/>
          <w:rFonts w:asciiTheme="minorHAnsi" w:eastAsia="@Arial Unicode MS" w:hAnsiTheme="minorHAnsi"/>
          <w:b/>
        </w:rPr>
        <w:t xml:space="preserve">                                                                                                Технология ввода информации в компьютер: ввод текста, запись звука, изображения, цифровых данных</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Выпускник научится:</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·вводить информацию в компьютер с использованием различных технических средств (фото</w:t>
      </w:r>
      <w:r w:rsidRPr="00B56A63">
        <w:rPr>
          <w:rStyle w:val="Zag11"/>
          <w:rFonts w:asciiTheme="minorHAnsi" w:eastAsia="@Arial Unicode MS" w:hAnsiTheme="minorHAnsi"/>
        </w:rPr>
        <w:noBreakHyphen/>
        <w:t xml:space="preserve"> и видеокамеры, микрофона и т. д.), сохранять полученную информацию;</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·рисовать изображения на графическом планшете;</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·сканировать рисунки и тексты.</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iCs/>
        </w:rPr>
        <w:t>Выпускник получит возможность научиться:</w:t>
      </w:r>
    </w:p>
    <w:p w:rsidR="005842C8" w:rsidRPr="00B56A63" w:rsidRDefault="005842C8" w:rsidP="005842C8">
      <w:pPr>
        <w:pStyle w:val="a3"/>
        <w:rPr>
          <w:rStyle w:val="Zag11"/>
          <w:rFonts w:asciiTheme="minorHAnsi" w:eastAsia="@Arial Unicode MS" w:hAnsiTheme="minorHAnsi"/>
          <w:i/>
          <w:iCs/>
        </w:rPr>
      </w:pPr>
      <w:r w:rsidRPr="00B56A63">
        <w:rPr>
          <w:rStyle w:val="Zag11"/>
          <w:rFonts w:asciiTheme="minorHAnsi" w:eastAsia="@Arial Unicode MS" w:hAnsiTheme="minorHAnsi"/>
          <w:i/>
          <w:iCs/>
        </w:rPr>
        <w:t>·</w:t>
      </w:r>
      <w:r w:rsidRPr="00B56A63">
        <w:rPr>
          <w:rStyle w:val="Zag11"/>
          <w:rFonts w:asciiTheme="minorHAnsi" w:eastAsia="@Arial Unicode MS" w:hAnsiTheme="minorHAnsi"/>
          <w:i/>
        </w:rPr>
        <w:t>использовать программу распознавания сканированного текста на русском языке.</w:t>
      </w:r>
    </w:p>
    <w:p w:rsidR="005842C8" w:rsidRPr="00B56A63" w:rsidRDefault="005842C8" w:rsidP="005842C8">
      <w:pPr>
        <w:pStyle w:val="a3"/>
        <w:rPr>
          <w:rStyle w:val="Zag11"/>
          <w:rFonts w:asciiTheme="minorHAnsi" w:eastAsia="@Arial Unicode MS" w:hAnsiTheme="minorHAnsi"/>
          <w:b/>
          <w:i/>
        </w:rPr>
      </w:pPr>
      <w:r w:rsidRPr="00B56A63">
        <w:rPr>
          <w:rStyle w:val="Zag11"/>
          <w:rFonts w:asciiTheme="minorHAnsi" w:eastAsia="@Arial Unicode MS" w:hAnsiTheme="minorHAnsi"/>
          <w:b/>
          <w:i/>
        </w:rPr>
        <w:t>Обработка и поиск информации</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lastRenderedPageBreak/>
        <w:t>Выпускник научится:</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w:t>
      </w:r>
      <w:r w:rsidRPr="00B56A63">
        <w:rPr>
          <w:rStyle w:val="Zag11"/>
          <w:rFonts w:asciiTheme="minorHAnsi" w:eastAsia="@Arial Unicode MS" w:hAnsiTheme="minorHAnsi"/>
        </w:rPr>
        <w:noBreakHyphen/>
        <w:t xml:space="preserve"> и аудиозаписей, фотоизображений;</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·заполнять учебные базы данных.</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rPr>
        <w:t xml:space="preserve"> </w:t>
      </w:r>
      <w:r w:rsidRPr="00B56A63">
        <w:rPr>
          <w:rStyle w:val="Zag11"/>
          <w:rFonts w:asciiTheme="minorHAnsi" w:eastAsia="@Arial Unicode MS" w:hAnsiTheme="minorHAnsi"/>
          <w:iCs/>
        </w:rPr>
        <w:t>Выпускник получит возможность научиться:</w:t>
      </w:r>
    </w:p>
    <w:p w:rsidR="005842C8" w:rsidRPr="00B56A63" w:rsidRDefault="005842C8" w:rsidP="005842C8">
      <w:pPr>
        <w:pStyle w:val="a3"/>
        <w:rPr>
          <w:rStyle w:val="Zag11"/>
          <w:rFonts w:asciiTheme="minorHAnsi" w:eastAsia="@Arial Unicode MS" w:hAnsiTheme="minorHAnsi"/>
          <w:i/>
          <w:iCs/>
        </w:rPr>
      </w:pPr>
      <w:r w:rsidRPr="00B56A63">
        <w:rPr>
          <w:rStyle w:val="Zag11"/>
          <w:rFonts w:asciiTheme="minorHAnsi" w:eastAsia="@Arial Unicode MS" w:hAnsiTheme="minorHAnsi"/>
          <w:i/>
          <w:iCs/>
        </w:rPr>
        <w:t>·</w:t>
      </w:r>
      <w:r w:rsidRPr="00B56A63">
        <w:rPr>
          <w:rStyle w:val="Zag11"/>
          <w:rFonts w:asciiTheme="minorHAnsi" w:eastAsia="@Arial Unicode MS" w:hAnsiTheme="minorHAnsi"/>
          <w:i/>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5842C8" w:rsidRPr="00B56A63" w:rsidRDefault="005842C8" w:rsidP="005842C8">
      <w:pPr>
        <w:pStyle w:val="a3"/>
        <w:rPr>
          <w:rStyle w:val="Zag11"/>
          <w:rFonts w:asciiTheme="minorHAnsi" w:eastAsia="@Arial Unicode MS" w:hAnsiTheme="minorHAnsi"/>
          <w:b/>
          <w:i/>
        </w:rPr>
      </w:pPr>
      <w:r w:rsidRPr="00B56A63">
        <w:rPr>
          <w:rStyle w:val="Zag11"/>
          <w:rFonts w:asciiTheme="minorHAnsi" w:eastAsia="@Arial Unicode MS" w:hAnsiTheme="minorHAnsi"/>
          <w:b/>
          <w:i/>
        </w:rPr>
        <w:t>Создание, представление и передача сообщений</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Выпускник научится:</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·создавать текстовые сообщения с использованием средств ИКТ: редактировать, оформлять и сохранять их;</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·создавать сообщения в виде аудио</w:t>
      </w:r>
      <w:r w:rsidRPr="00B56A63">
        <w:rPr>
          <w:rStyle w:val="Zag11"/>
          <w:rFonts w:asciiTheme="minorHAnsi" w:eastAsia="@Arial Unicode MS" w:hAnsiTheme="minorHAnsi"/>
        </w:rPr>
        <w:noBreakHyphen/>
        <w:t xml:space="preserve"> и видеофрагментов или цепочки экранов с использованием иллюстраций, видеоизображения, звука, текста;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·создавать диаграммы, планы территории и пр.;</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·создавать изображения, пользуясь графическими возможностями компьютера; составлять новое изображение из готовых фрагментов (аппликация);</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·размещать сообщение в информационной образовательной среде образовательного учреждения;</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iCs/>
        </w:rPr>
        <w:t>Выпускник получит возможность научиться:</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rPr>
        <w:t>·</w:t>
      </w:r>
      <w:r w:rsidRPr="00B56A63">
        <w:rPr>
          <w:rStyle w:val="Zag11"/>
          <w:rFonts w:asciiTheme="minorHAnsi" w:eastAsia="@Arial Unicode MS" w:hAnsiTheme="minorHAnsi"/>
          <w:iCs/>
        </w:rPr>
        <w:t>представлять данные;</w:t>
      </w:r>
    </w:p>
    <w:p w:rsidR="005842C8" w:rsidRPr="00B56A63" w:rsidRDefault="005842C8" w:rsidP="005842C8">
      <w:pPr>
        <w:pStyle w:val="Zag3"/>
        <w:numPr>
          <w:ilvl w:val="0"/>
          <w:numId w:val="33"/>
        </w:numPr>
        <w:tabs>
          <w:tab w:val="left" w:leader="dot" w:pos="624"/>
        </w:tabs>
        <w:spacing w:after="0" w:line="240" w:lineRule="auto"/>
        <w:ind w:firstLine="426"/>
        <w:jc w:val="both"/>
        <w:rPr>
          <w:rStyle w:val="Zag11"/>
          <w:rFonts w:asciiTheme="minorHAnsi" w:eastAsia="@Arial Unicode MS" w:hAnsiTheme="minorHAnsi"/>
          <w:i w:val="0"/>
          <w:color w:val="auto"/>
          <w:lang w:val="ru-RU"/>
        </w:rPr>
      </w:pPr>
      <w:r w:rsidRPr="00B56A63">
        <w:rPr>
          <w:rStyle w:val="Zag11"/>
          <w:rFonts w:asciiTheme="minorHAnsi" w:eastAsia="@Arial Unicode MS" w:hAnsiTheme="minorHAnsi"/>
          <w:i w:val="0"/>
          <w:iCs w:val="0"/>
          <w:color w:val="auto"/>
          <w:lang w:val="ru-RU"/>
        </w:rPr>
        <w:t>·</w:t>
      </w:r>
      <w:r w:rsidRPr="00B56A63">
        <w:rPr>
          <w:rStyle w:val="Zag11"/>
          <w:rFonts w:asciiTheme="minorHAnsi" w:eastAsia="@Arial Unicode MS" w:hAnsiTheme="minorHAnsi"/>
          <w:i w:val="0"/>
          <w:color w:val="auto"/>
          <w:lang w:val="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5842C8" w:rsidRPr="00B56A63" w:rsidRDefault="005842C8" w:rsidP="005842C8">
      <w:pPr>
        <w:pStyle w:val="Zag3"/>
        <w:tabs>
          <w:tab w:val="left" w:leader="dot" w:pos="624"/>
        </w:tabs>
        <w:spacing w:line="240" w:lineRule="auto"/>
        <w:ind w:left="780" w:firstLine="426"/>
        <w:jc w:val="left"/>
        <w:rPr>
          <w:rStyle w:val="Zag11"/>
          <w:rFonts w:asciiTheme="minorHAnsi" w:eastAsia="@Arial Unicode MS" w:hAnsiTheme="minorHAnsi"/>
          <w:b/>
          <w:i w:val="0"/>
          <w:color w:val="auto"/>
          <w:lang w:val="ru-RU"/>
        </w:rPr>
      </w:pPr>
      <w:r w:rsidRPr="00B56A63">
        <w:rPr>
          <w:rStyle w:val="Zag11"/>
          <w:rFonts w:asciiTheme="minorHAnsi" w:eastAsia="@Arial Unicode MS" w:hAnsiTheme="minorHAnsi"/>
          <w:b/>
          <w:i w:val="0"/>
          <w:color w:val="auto"/>
          <w:lang w:val="ru-RU"/>
        </w:rPr>
        <w:t>Планирование деятельности, управление и организация</w:t>
      </w:r>
    </w:p>
    <w:p w:rsidR="005842C8" w:rsidRPr="00B56A63" w:rsidRDefault="005842C8" w:rsidP="005842C8">
      <w:pPr>
        <w:pStyle w:val="ae"/>
        <w:tabs>
          <w:tab w:val="left" w:leader="dot" w:pos="624"/>
        </w:tabs>
        <w:ind w:firstLine="426"/>
        <w:jc w:val="both"/>
        <w:rPr>
          <w:rStyle w:val="Zag11"/>
          <w:rFonts w:asciiTheme="minorHAnsi" w:eastAsia="@Arial Unicode MS" w:hAnsiTheme="minorHAnsi"/>
          <w:color w:val="auto"/>
          <w:lang w:val="ru-RU"/>
        </w:rPr>
      </w:pPr>
      <w:r w:rsidRPr="00B56A63">
        <w:rPr>
          <w:rStyle w:val="Zag11"/>
          <w:rFonts w:asciiTheme="minorHAnsi" w:eastAsia="@Arial Unicode MS" w:hAnsiTheme="minorHAnsi"/>
          <w:color w:val="auto"/>
          <w:lang w:val="ru-RU"/>
        </w:rPr>
        <w:t>Выпускник научится:</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lastRenderedPageBreak/>
        <w:t>·создавать движущиеся модели и управлять ими в компьютерно-управляемых средах;</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5842C8" w:rsidRPr="00B56A63" w:rsidRDefault="005842C8" w:rsidP="005842C8">
      <w:pPr>
        <w:pStyle w:val="ae"/>
        <w:numPr>
          <w:ilvl w:val="0"/>
          <w:numId w:val="33"/>
        </w:numPr>
        <w:tabs>
          <w:tab w:val="left" w:leader="dot" w:pos="624"/>
        </w:tabs>
        <w:ind w:firstLine="426"/>
        <w:jc w:val="both"/>
        <w:rPr>
          <w:rStyle w:val="Zag11"/>
          <w:rFonts w:asciiTheme="minorHAnsi" w:eastAsia="@Arial Unicode MS" w:hAnsiTheme="minorHAnsi"/>
          <w:color w:val="auto"/>
          <w:lang w:val="ru-RU"/>
        </w:rPr>
      </w:pPr>
      <w:r w:rsidRPr="00B56A63">
        <w:rPr>
          <w:rStyle w:val="Zag11"/>
          <w:rFonts w:asciiTheme="minorHAnsi" w:eastAsia="@Arial Unicode MS" w:hAnsiTheme="minorHAnsi"/>
          <w:color w:val="auto"/>
          <w:lang w:val="ru-RU"/>
        </w:rPr>
        <w:t>·планировать несложные исследования объектов и процессов внешнего мира.</w:t>
      </w:r>
    </w:p>
    <w:p w:rsidR="005842C8" w:rsidRPr="00B56A63" w:rsidRDefault="005842C8" w:rsidP="005842C8">
      <w:pPr>
        <w:pStyle w:val="ae"/>
        <w:tabs>
          <w:tab w:val="left" w:leader="dot" w:pos="624"/>
        </w:tabs>
        <w:ind w:firstLine="426"/>
        <w:jc w:val="both"/>
        <w:rPr>
          <w:rStyle w:val="Zag11"/>
          <w:rFonts w:asciiTheme="minorHAnsi" w:eastAsia="@Arial Unicode MS" w:hAnsiTheme="minorHAnsi"/>
          <w:iCs/>
          <w:color w:val="auto"/>
          <w:lang w:val="ru-RU"/>
        </w:rPr>
      </w:pPr>
      <w:r w:rsidRPr="00B56A63">
        <w:rPr>
          <w:rStyle w:val="Zag11"/>
          <w:rFonts w:asciiTheme="minorHAnsi" w:eastAsia="@Arial Unicode MS" w:hAnsiTheme="minorHAnsi"/>
          <w:iCs/>
          <w:color w:val="auto"/>
          <w:lang w:val="ru-RU"/>
        </w:rPr>
        <w:t>Выпускник получит возможность научиться:</w:t>
      </w:r>
    </w:p>
    <w:p w:rsidR="005842C8" w:rsidRPr="00B56A63" w:rsidRDefault="005842C8" w:rsidP="005842C8">
      <w:pPr>
        <w:pStyle w:val="a3"/>
        <w:rPr>
          <w:rStyle w:val="Zag11"/>
          <w:rFonts w:asciiTheme="minorHAnsi" w:eastAsia="@Arial Unicode MS" w:hAnsiTheme="minorHAnsi"/>
          <w:iCs/>
        </w:rPr>
      </w:pPr>
      <w:r w:rsidRPr="00B56A63">
        <w:rPr>
          <w:rStyle w:val="Zag11"/>
          <w:rFonts w:asciiTheme="minorHAnsi" w:eastAsia="@Arial Unicode MS" w:hAnsiTheme="minorHAnsi"/>
        </w:rPr>
        <w:t>·</w:t>
      </w:r>
      <w:r w:rsidRPr="00B56A63">
        <w:rPr>
          <w:rStyle w:val="Zag11"/>
          <w:rFonts w:asciiTheme="minorHAnsi" w:eastAsia="@Arial Unicode MS" w:hAnsiTheme="minorHAnsi"/>
          <w:iCs/>
        </w:rPr>
        <w:t>проектировать несложные объекты и процессы реального мира, своей собственной деятельности и деятельности группы;</w:t>
      </w:r>
    </w:p>
    <w:p w:rsidR="005842C8" w:rsidRPr="00B56A63" w:rsidRDefault="005842C8" w:rsidP="005842C8">
      <w:pPr>
        <w:pStyle w:val="ae"/>
        <w:numPr>
          <w:ilvl w:val="0"/>
          <w:numId w:val="33"/>
        </w:numPr>
        <w:tabs>
          <w:tab w:val="left" w:leader="dot" w:pos="624"/>
        </w:tabs>
        <w:ind w:firstLine="426"/>
        <w:jc w:val="both"/>
        <w:rPr>
          <w:rFonts w:asciiTheme="minorHAnsi" w:eastAsia="@Arial Unicode MS" w:hAnsiTheme="minorHAnsi"/>
          <w:color w:val="auto"/>
          <w:lang w:val="ru-RU"/>
        </w:rPr>
      </w:pPr>
      <w:r w:rsidRPr="00B56A63">
        <w:rPr>
          <w:rStyle w:val="Zag11"/>
          <w:rFonts w:asciiTheme="minorHAnsi" w:eastAsia="@Arial Unicode MS" w:hAnsiTheme="minorHAnsi"/>
          <w:color w:val="auto"/>
          <w:lang w:val="ru-RU"/>
        </w:rPr>
        <w:t>·</w:t>
      </w:r>
      <w:r w:rsidRPr="00B56A63">
        <w:rPr>
          <w:rStyle w:val="Zag11"/>
          <w:rFonts w:asciiTheme="minorHAnsi" w:eastAsia="@Arial Unicode MS" w:hAnsiTheme="minorHAnsi"/>
          <w:iCs/>
          <w:color w:val="auto"/>
          <w:lang w:val="ru-RU"/>
        </w:rPr>
        <w:t>моделировать объекты и процессы реального мира.</w:t>
      </w:r>
    </w:p>
    <w:p w:rsidR="005842C8" w:rsidRPr="00B56A63" w:rsidRDefault="005842C8" w:rsidP="005842C8">
      <w:pPr>
        <w:pStyle w:val="a6"/>
        <w:rPr>
          <w:rFonts w:asciiTheme="minorHAnsi" w:hAnsiTheme="minorHAnsi"/>
          <w:b/>
          <w:u w:val="single"/>
        </w:rPr>
      </w:pPr>
      <w:r w:rsidRPr="00B56A63">
        <w:rPr>
          <w:rFonts w:asciiTheme="minorHAnsi" w:hAnsiTheme="minorHAnsi"/>
          <w:b/>
          <w:u w:val="single"/>
        </w:rPr>
        <w:t>1.2.5.  Требования к освоению основной образовательной программы</w:t>
      </w:r>
    </w:p>
    <w:p w:rsidR="005842C8" w:rsidRPr="00B56A63" w:rsidRDefault="005842C8" w:rsidP="005842C8">
      <w:pPr>
        <w:pStyle w:val="a6"/>
        <w:jc w:val="center"/>
        <w:rPr>
          <w:rFonts w:asciiTheme="minorHAnsi" w:eastAsia="Times New Roman" w:hAnsiTheme="minorHAnsi"/>
          <w:b/>
          <w:u w:val="single"/>
        </w:rPr>
      </w:pPr>
      <w:r w:rsidRPr="00B56A63">
        <w:rPr>
          <w:rFonts w:asciiTheme="minorHAnsi" w:hAnsiTheme="minorHAnsi"/>
          <w:b/>
          <w:u w:val="single"/>
        </w:rPr>
        <w:t>начального общего образования</w:t>
      </w:r>
    </w:p>
    <w:p w:rsidR="005842C8" w:rsidRPr="00B56A63" w:rsidRDefault="005842C8" w:rsidP="005842C8">
      <w:pPr>
        <w:tabs>
          <w:tab w:val="left" w:pos="360"/>
          <w:tab w:val="left" w:pos="540"/>
        </w:tabs>
        <w:jc w:val="both"/>
        <w:rPr>
          <w:sz w:val="24"/>
          <w:szCs w:val="24"/>
        </w:rPr>
      </w:pPr>
      <w:r w:rsidRPr="00B56A63">
        <w:rPr>
          <w:b/>
          <w:sz w:val="24"/>
          <w:szCs w:val="24"/>
        </w:rPr>
        <w:t>I.</w:t>
      </w:r>
      <w:r w:rsidRPr="00B56A63">
        <w:rPr>
          <w:sz w:val="24"/>
          <w:szCs w:val="24"/>
        </w:rPr>
        <w:t xml:space="preserve"> </w:t>
      </w:r>
      <w:r w:rsidRPr="00B56A63">
        <w:rPr>
          <w:sz w:val="24"/>
          <w:szCs w:val="24"/>
          <w:u w:val="single"/>
        </w:rPr>
        <w:t>Требования к основным предметным результатам:</w:t>
      </w:r>
    </w:p>
    <w:p w:rsidR="005842C8" w:rsidRPr="00B56A63" w:rsidRDefault="005842C8" w:rsidP="005842C8">
      <w:pPr>
        <w:pStyle w:val="a3"/>
        <w:rPr>
          <w:rFonts w:asciiTheme="minorHAnsi" w:hAnsiTheme="minorHAnsi"/>
        </w:rPr>
      </w:pPr>
      <w:r w:rsidRPr="00B56A63">
        <w:rPr>
          <w:rFonts w:asciiTheme="minorHAnsi" w:hAnsiTheme="minorHAnsi"/>
        </w:rPr>
        <w:t>выполнение итоговых предметных тестов;</w:t>
      </w:r>
    </w:p>
    <w:p w:rsidR="005842C8" w:rsidRPr="00B56A63" w:rsidRDefault="005842C8" w:rsidP="005842C8">
      <w:pPr>
        <w:pStyle w:val="a3"/>
        <w:rPr>
          <w:rFonts w:asciiTheme="minorHAnsi" w:hAnsiTheme="minorHAnsi"/>
        </w:rPr>
      </w:pPr>
      <w:r w:rsidRPr="00B56A63">
        <w:rPr>
          <w:rFonts w:asciiTheme="minorHAnsi" w:hAnsiTheme="minorHAnsi"/>
        </w:rPr>
        <w:t>грамотная письменная речь;</w:t>
      </w:r>
    </w:p>
    <w:p w:rsidR="005842C8" w:rsidRPr="00B56A63" w:rsidRDefault="005842C8" w:rsidP="005842C8">
      <w:pPr>
        <w:pStyle w:val="a3"/>
        <w:rPr>
          <w:rFonts w:asciiTheme="minorHAnsi" w:hAnsiTheme="minorHAnsi"/>
        </w:rPr>
      </w:pPr>
      <w:r w:rsidRPr="00B56A63">
        <w:rPr>
          <w:rFonts w:asciiTheme="minorHAnsi" w:hAnsiTheme="minorHAnsi"/>
        </w:rPr>
        <w:t>умение строить высказывания в определенном стиле, в соответствии с изученными орфографическими и пунктуационными нормами;</w:t>
      </w:r>
    </w:p>
    <w:p w:rsidR="005842C8" w:rsidRPr="00B56A63" w:rsidRDefault="005842C8" w:rsidP="005842C8">
      <w:pPr>
        <w:pStyle w:val="a3"/>
        <w:rPr>
          <w:rFonts w:asciiTheme="minorHAnsi" w:hAnsiTheme="minorHAnsi"/>
        </w:rPr>
      </w:pPr>
      <w:r w:rsidRPr="00B56A63">
        <w:rPr>
          <w:rFonts w:asciiTheme="minorHAnsi" w:hAnsiTheme="minorHAnsi"/>
        </w:rPr>
        <w:t>владение навыками устного счета;</w:t>
      </w:r>
    </w:p>
    <w:p w:rsidR="005842C8" w:rsidRPr="00B56A63" w:rsidRDefault="005842C8" w:rsidP="005842C8">
      <w:pPr>
        <w:pStyle w:val="a3"/>
        <w:rPr>
          <w:rFonts w:asciiTheme="minorHAnsi" w:hAnsiTheme="minorHAnsi"/>
        </w:rPr>
      </w:pPr>
      <w:r w:rsidRPr="00B56A63">
        <w:rPr>
          <w:rFonts w:asciiTheme="minorHAnsi" w:hAnsiTheme="minorHAnsi"/>
        </w:rPr>
        <w:t>знание правил и умение применять правила поиска неизвестного компонента в уравнениях;</w:t>
      </w:r>
    </w:p>
    <w:p w:rsidR="005842C8" w:rsidRPr="00B56A63" w:rsidRDefault="005842C8" w:rsidP="005842C8">
      <w:pPr>
        <w:pStyle w:val="a3"/>
        <w:rPr>
          <w:rFonts w:asciiTheme="minorHAnsi" w:hAnsiTheme="minorHAnsi"/>
        </w:rPr>
      </w:pPr>
      <w:r w:rsidRPr="00B56A63">
        <w:rPr>
          <w:rFonts w:asciiTheme="minorHAnsi" w:hAnsiTheme="minorHAnsi"/>
        </w:rPr>
        <w:t>умение самостоятельно выстраивать линию времени по историческим темам;</w:t>
      </w:r>
    </w:p>
    <w:p w:rsidR="005842C8" w:rsidRPr="00B56A63" w:rsidRDefault="005842C8" w:rsidP="005842C8">
      <w:pPr>
        <w:pStyle w:val="a3"/>
        <w:rPr>
          <w:rFonts w:asciiTheme="minorHAnsi" w:hAnsiTheme="minorHAnsi"/>
        </w:rPr>
      </w:pPr>
      <w:r w:rsidRPr="00B56A63">
        <w:rPr>
          <w:rFonts w:asciiTheme="minorHAnsi" w:hAnsiTheme="minorHAnsi"/>
        </w:rPr>
        <w:t>умение работать с различными картами.</w:t>
      </w:r>
    </w:p>
    <w:p w:rsidR="005842C8" w:rsidRPr="00B56A63" w:rsidRDefault="005842C8" w:rsidP="005842C8">
      <w:pPr>
        <w:tabs>
          <w:tab w:val="left" w:pos="360"/>
          <w:tab w:val="left" w:pos="540"/>
        </w:tabs>
        <w:ind w:firstLine="426"/>
        <w:jc w:val="both"/>
        <w:rPr>
          <w:b/>
          <w:sz w:val="24"/>
          <w:szCs w:val="24"/>
        </w:rPr>
      </w:pPr>
    </w:p>
    <w:p w:rsidR="005842C8" w:rsidRPr="00B56A63" w:rsidRDefault="005842C8" w:rsidP="005842C8">
      <w:pPr>
        <w:tabs>
          <w:tab w:val="left" w:pos="360"/>
          <w:tab w:val="left" w:pos="540"/>
        </w:tabs>
        <w:jc w:val="both"/>
        <w:rPr>
          <w:b/>
          <w:sz w:val="24"/>
          <w:szCs w:val="24"/>
        </w:rPr>
      </w:pPr>
      <w:r w:rsidRPr="00B56A63">
        <w:rPr>
          <w:b/>
          <w:sz w:val="24"/>
          <w:szCs w:val="24"/>
        </w:rPr>
        <w:t>II.</w:t>
      </w:r>
      <w:r w:rsidRPr="00B56A63">
        <w:rPr>
          <w:sz w:val="24"/>
          <w:szCs w:val="24"/>
        </w:rPr>
        <w:t xml:space="preserve"> </w:t>
      </w:r>
      <w:r w:rsidRPr="00B56A63">
        <w:rPr>
          <w:sz w:val="24"/>
          <w:szCs w:val="24"/>
          <w:u w:val="single"/>
        </w:rPr>
        <w:t>Требования к основным  метапредметным результатам:</w:t>
      </w:r>
    </w:p>
    <w:p w:rsidR="005842C8" w:rsidRPr="00B56A63" w:rsidRDefault="005842C8" w:rsidP="005842C8">
      <w:pPr>
        <w:tabs>
          <w:tab w:val="left" w:pos="360"/>
          <w:tab w:val="left" w:pos="426"/>
          <w:tab w:val="left" w:pos="540"/>
          <w:tab w:val="left" w:pos="708"/>
        </w:tabs>
        <w:spacing w:after="0" w:line="240" w:lineRule="auto"/>
        <w:jc w:val="both"/>
        <w:rPr>
          <w:i/>
          <w:sz w:val="24"/>
          <w:szCs w:val="24"/>
        </w:rPr>
      </w:pPr>
      <w:r w:rsidRPr="00B56A63">
        <w:rPr>
          <w:i/>
          <w:sz w:val="24"/>
          <w:szCs w:val="24"/>
        </w:rPr>
        <w:t>Универсальные учебные умения:</w:t>
      </w:r>
    </w:p>
    <w:p w:rsidR="005842C8" w:rsidRPr="00B56A63" w:rsidRDefault="005842C8" w:rsidP="00ED43B6">
      <w:pPr>
        <w:pStyle w:val="a9"/>
        <w:numPr>
          <w:ilvl w:val="0"/>
          <w:numId w:val="64"/>
        </w:numPr>
        <w:tabs>
          <w:tab w:val="left" w:pos="360"/>
          <w:tab w:val="left" w:pos="426"/>
          <w:tab w:val="left" w:pos="540"/>
          <w:tab w:val="left" w:pos="708"/>
        </w:tabs>
        <w:spacing w:after="0" w:line="240" w:lineRule="auto"/>
        <w:jc w:val="both"/>
        <w:rPr>
          <w:sz w:val="24"/>
          <w:szCs w:val="24"/>
        </w:rPr>
      </w:pPr>
      <w:r w:rsidRPr="00B56A63">
        <w:rPr>
          <w:sz w:val="24"/>
          <w:szCs w:val="24"/>
        </w:rPr>
        <w:t xml:space="preserve">умение самостоятельно работать со справочной и дополнительной литературой; </w:t>
      </w:r>
    </w:p>
    <w:p w:rsidR="005842C8" w:rsidRPr="00B56A63" w:rsidRDefault="005842C8" w:rsidP="00ED43B6">
      <w:pPr>
        <w:pStyle w:val="a9"/>
        <w:numPr>
          <w:ilvl w:val="0"/>
          <w:numId w:val="64"/>
        </w:numPr>
        <w:tabs>
          <w:tab w:val="left" w:pos="360"/>
          <w:tab w:val="left" w:pos="426"/>
          <w:tab w:val="left" w:pos="540"/>
          <w:tab w:val="left" w:pos="708"/>
        </w:tabs>
        <w:spacing w:after="0" w:line="240" w:lineRule="auto"/>
        <w:jc w:val="both"/>
        <w:rPr>
          <w:sz w:val="24"/>
          <w:szCs w:val="24"/>
        </w:rPr>
      </w:pPr>
      <w:r w:rsidRPr="00B56A63">
        <w:rPr>
          <w:sz w:val="24"/>
          <w:szCs w:val="24"/>
        </w:rPr>
        <w:t>умение находить межпредметные связи;</w:t>
      </w:r>
    </w:p>
    <w:p w:rsidR="005842C8" w:rsidRPr="00B56A63" w:rsidRDefault="005842C8" w:rsidP="00ED43B6">
      <w:pPr>
        <w:pStyle w:val="a9"/>
        <w:numPr>
          <w:ilvl w:val="0"/>
          <w:numId w:val="64"/>
        </w:numPr>
        <w:tabs>
          <w:tab w:val="left" w:pos="360"/>
          <w:tab w:val="left" w:pos="426"/>
          <w:tab w:val="left" w:pos="540"/>
          <w:tab w:val="left" w:pos="708"/>
        </w:tabs>
        <w:spacing w:after="0" w:line="240" w:lineRule="auto"/>
        <w:jc w:val="both"/>
        <w:rPr>
          <w:sz w:val="24"/>
          <w:szCs w:val="24"/>
        </w:rPr>
      </w:pPr>
      <w:r w:rsidRPr="00B56A63">
        <w:rPr>
          <w:sz w:val="24"/>
          <w:szCs w:val="24"/>
        </w:rPr>
        <w:t xml:space="preserve"> умение связно, осмысленно и творчески пересказывать содержание изученного материала; </w:t>
      </w:r>
    </w:p>
    <w:p w:rsidR="005842C8" w:rsidRPr="00B56A63" w:rsidRDefault="005842C8" w:rsidP="00ED43B6">
      <w:pPr>
        <w:pStyle w:val="a9"/>
        <w:numPr>
          <w:ilvl w:val="0"/>
          <w:numId w:val="64"/>
        </w:numPr>
        <w:tabs>
          <w:tab w:val="left" w:pos="360"/>
          <w:tab w:val="left" w:pos="426"/>
          <w:tab w:val="left" w:pos="540"/>
          <w:tab w:val="left" w:pos="708"/>
        </w:tabs>
        <w:spacing w:after="0" w:line="240" w:lineRule="auto"/>
        <w:jc w:val="both"/>
        <w:rPr>
          <w:sz w:val="24"/>
          <w:szCs w:val="24"/>
        </w:rPr>
      </w:pPr>
      <w:r w:rsidRPr="00B56A63">
        <w:rPr>
          <w:sz w:val="24"/>
          <w:szCs w:val="24"/>
        </w:rPr>
        <w:t xml:space="preserve">умение осмысленно ставить перед собой учебные цели, задачи и достигать их; </w:t>
      </w:r>
    </w:p>
    <w:p w:rsidR="005842C8" w:rsidRPr="00B56A63" w:rsidRDefault="005842C8" w:rsidP="00ED43B6">
      <w:pPr>
        <w:pStyle w:val="a9"/>
        <w:numPr>
          <w:ilvl w:val="0"/>
          <w:numId w:val="64"/>
        </w:numPr>
        <w:tabs>
          <w:tab w:val="left" w:pos="360"/>
          <w:tab w:val="left" w:pos="426"/>
          <w:tab w:val="left" w:pos="540"/>
          <w:tab w:val="left" w:pos="708"/>
        </w:tabs>
        <w:spacing w:after="0" w:line="240" w:lineRule="auto"/>
        <w:jc w:val="both"/>
        <w:rPr>
          <w:sz w:val="24"/>
          <w:szCs w:val="24"/>
        </w:rPr>
      </w:pPr>
      <w:r w:rsidRPr="00B56A63">
        <w:rPr>
          <w:sz w:val="24"/>
          <w:szCs w:val="24"/>
        </w:rPr>
        <w:t>умение самостоятельно организовывать свою работу на уроке;</w:t>
      </w:r>
    </w:p>
    <w:p w:rsidR="005842C8" w:rsidRPr="00B56A63" w:rsidRDefault="005842C8" w:rsidP="00ED43B6">
      <w:pPr>
        <w:pStyle w:val="a9"/>
        <w:numPr>
          <w:ilvl w:val="0"/>
          <w:numId w:val="64"/>
        </w:numPr>
        <w:tabs>
          <w:tab w:val="left" w:pos="360"/>
          <w:tab w:val="left" w:pos="426"/>
          <w:tab w:val="left" w:pos="540"/>
          <w:tab w:val="left" w:pos="708"/>
        </w:tabs>
        <w:spacing w:after="0" w:line="240" w:lineRule="auto"/>
        <w:jc w:val="both"/>
        <w:rPr>
          <w:sz w:val="24"/>
          <w:szCs w:val="24"/>
        </w:rPr>
      </w:pPr>
      <w:r w:rsidRPr="00B56A63">
        <w:rPr>
          <w:sz w:val="24"/>
          <w:szCs w:val="24"/>
        </w:rPr>
        <w:t xml:space="preserve"> умение самостоятельно выполнять действия по алгоритму; </w:t>
      </w:r>
    </w:p>
    <w:p w:rsidR="005842C8" w:rsidRPr="00B56A63" w:rsidRDefault="005842C8" w:rsidP="00ED43B6">
      <w:pPr>
        <w:pStyle w:val="a9"/>
        <w:numPr>
          <w:ilvl w:val="0"/>
          <w:numId w:val="64"/>
        </w:numPr>
        <w:tabs>
          <w:tab w:val="left" w:pos="360"/>
          <w:tab w:val="left" w:pos="426"/>
          <w:tab w:val="left" w:pos="540"/>
          <w:tab w:val="left" w:pos="708"/>
        </w:tabs>
        <w:spacing w:after="0" w:line="240" w:lineRule="auto"/>
        <w:jc w:val="both"/>
        <w:rPr>
          <w:sz w:val="24"/>
          <w:szCs w:val="24"/>
        </w:rPr>
      </w:pPr>
      <w:r w:rsidRPr="00B56A63">
        <w:rPr>
          <w:sz w:val="24"/>
          <w:szCs w:val="24"/>
        </w:rPr>
        <w:t>овладение первичными навыками работы на компьютере;</w:t>
      </w:r>
    </w:p>
    <w:p w:rsidR="005842C8" w:rsidRPr="00B56A63" w:rsidRDefault="005842C8" w:rsidP="00ED43B6">
      <w:pPr>
        <w:pStyle w:val="a9"/>
        <w:numPr>
          <w:ilvl w:val="0"/>
          <w:numId w:val="64"/>
        </w:numPr>
        <w:tabs>
          <w:tab w:val="left" w:pos="360"/>
          <w:tab w:val="left" w:pos="426"/>
          <w:tab w:val="left" w:pos="540"/>
          <w:tab w:val="left" w:pos="708"/>
        </w:tabs>
        <w:spacing w:after="0" w:line="240" w:lineRule="auto"/>
        <w:jc w:val="both"/>
        <w:rPr>
          <w:sz w:val="24"/>
          <w:szCs w:val="24"/>
        </w:rPr>
      </w:pPr>
      <w:r w:rsidRPr="00B56A63">
        <w:rPr>
          <w:sz w:val="24"/>
          <w:szCs w:val="24"/>
        </w:rPr>
        <w:t xml:space="preserve"> умение формулировать разноуровневые вопросы;</w:t>
      </w:r>
    </w:p>
    <w:p w:rsidR="005842C8" w:rsidRPr="00B56A63" w:rsidRDefault="005842C8" w:rsidP="00ED43B6">
      <w:pPr>
        <w:pStyle w:val="a9"/>
        <w:numPr>
          <w:ilvl w:val="0"/>
          <w:numId w:val="64"/>
        </w:numPr>
        <w:tabs>
          <w:tab w:val="left" w:pos="360"/>
          <w:tab w:val="left" w:pos="426"/>
          <w:tab w:val="left" w:pos="540"/>
          <w:tab w:val="left" w:pos="708"/>
        </w:tabs>
        <w:spacing w:after="0" w:line="240" w:lineRule="auto"/>
        <w:jc w:val="both"/>
        <w:rPr>
          <w:sz w:val="24"/>
          <w:szCs w:val="24"/>
        </w:rPr>
      </w:pPr>
      <w:r w:rsidRPr="00B56A63">
        <w:rPr>
          <w:sz w:val="24"/>
          <w:szCs w:val="24"/>
        </w:rPr>
        <w:t xml:space="preserve"> умение графически оформлять изучаемый материал; </w:t>
      </w:r>
    </w:p>
    <w:p w:rsidR="005842C8" w:rsidRPr="00B56A63" w:rsidRDefault="005842C8" w:rsidP="00ED43B6">
      <w:pPr>
        <w:pStyle w:val="a9"/>
        <w:numPr>
          <w:ilvl w:val="0"/>
          <w:numId w:val="64"/>
        </w:numPr>
        <w:tabs>
          <w:tab w:val="left" w:pos="360"/>
          <w:tab w:val="left" w:pos="426"/>
          <w:tab w:val="left" w:pos="540"/>
          <w:tab w:val="left" w:pos="708"/>
        </w:tabs>
        <w:spacing w:after="0" w:line="240" w:lineRule="auto"/>
        <w:jc w:val="both"/>
        <w:rPr>
          <w:sz w:val="24"/>
          <w:szCs w:val="24"/>
        </w:rPr>
      </w:pPr>
      <w:r w:rsidRPr="00B56A63">
        <w:rPr>
          <w:sz w:val="24"/>
          <w:szCs w:val="24"/>
        </w:rPr>
        <w:t xml:space="preserve">умение составлять свой текст на основе изученного материала; </w:t>
      </w:r>
    </w:p>
    <w:p w:rsidR="005842C8" w:rsidRPr="00B56A63" w:rsidRDefault="005842C8" w:rsidP="00ED43B6">
      <w:pPr>
        <w:pStyle w:val="a9"/>
        <w:numPr>
          <w:ilvl w:val="0"/>
          <w:numId w:val="64"/>
        </w:numPr>
        <w:tabs>
          <w:tab w:val="left" w:pos="360"/>
          <w:tab w:val="left" w:pos="426"/>
          <w:tab w:val="left" w:pos="540"/>
          <w:tab w:val="left" w:pos="708"/>
        </w:tabs>
        <w:spacing w:after="0" w:line="240" w:lineRule="auto"/>
        <w:jc w:val="both"/>
        <w:rPr>
          <w:sz w:val="24"/>
          <w:szCs w:val="24"/>
        </w:rPr>
      </w:pPr>
      <w:r w:rsidRPr="00B56A63">
        <w:rPr>
          <w:sz w:val="24"/>
          <w:szCs w:val="24"/>
        </w:rPr>
        <w:t xml:space="preserve">умение аргументировать свою точку зрения на основе изученного материала; </w:t>
      </w:r>
    </w:p>
    <w:p w:rsidR="005842C8" w:rsidRPr="00B56A63" w:rsidRDefault="005842C8" w:rsidP="00ED43B6">
      <w:pPr>
        <w:pStyle w:val="a9"/>
        <w:numPr>
          <w:ilvl w:val="0"/>
          <w:numId w:val="64"/>
        </w:numPr>
        <w:tabs>
          <w:tab w:val="left" w:pos="360"/>
          <w:tab w:val="left" w:pos="426"/>
          <w:tab w:val="left" w:pos="540"/>
          <w:tab w:val="left" w:pos="708"/>
        </w:tabs>
        <w:spacing w:after="0" w:line="240" w:lineRule="auto"/>
        <w:jc w:val="both"/>
        <w:rPr>
          <w:sz w:val="24"/>
          <w:szCs w:val="24"/>
        </w:rPr>
      </w:pPr>
      <w:r w:rsidRPr="00B56A63">
        <w:rPr>
          <w:sz w:val="24"/>
          <w:szCs w:val="24"/>
        </w:rPr>
        <w:t>умение грамотно оформлять задания в тетради;</w:t>
      </w:r>
    </w:p>
    <w:p w:rsidR="005842C8" w:rsidRPr="00B56A63" w:rsidRDefault="005842C8" w:rsidP="00ED43B6">
      <w:pPr>
        <w:pStyle w:val="a9"/>
        <w:numPr>
          <w:ilvl w:val="0"/>
          <w:numId w:val="64"/>
        </w:numPr>
        <w:tabs>
          <w:tab w:val="left" w:pos="360"/>
          <w:tab w:val="left" w:pos="426"/>
          <w:tab w:val="left" w:pos="540"/>
          <w:tab w:val="left" w:pos="708"/>
        </w:tabs>
        <w:spacing w:after="0" w:line="240" w:lineRule="auto"/>
        <w:jc w:val="both"/>
        <w:rPr>
          <w:sz w:val="24"/>
          <w:szCs w:val="24"/>
        </w:rPr>
      </w:pPr>
      <w:r w:rsidRPr="00B56A63">
        <w:rPr>
          <w:sz w:val="24"/>
          <w:szCs w:val="24"/>
        </w:rPr>
        <w:t xml:space="preserve"> умение выражать свои мысли устно и письменно.</w:t>
      </w:r>
    </w:p>
    <w:p w:rsidR="005842C8" w:rsidRPr="00B56A63" w:rsidRDefault="005842C8" w:rsidP="005842C8">
      <w:pPr>
        <w:tabs>
          <w:tab w:val="left" w:pos="360"/>
          <w:tab w:val="left" w:pos="426"/>
          <w:tab w:val="left" w:pos="540"/>
          <w:tab w:val="left" w:pos="708"/>
        </w:tabs>
        <w:spacing w:after="0" w:line="240" w:lineRule="auto"/>
        <w:jc w:val="both"/>
        <w:rPr>
          <w:sz w:val="24"/>
          <w:szCs w:val="24"/>
        </w:rPr>
      </w:pPr>
      <w:r w:rsidRPr="00B56A63">
        <w:rPr>
          <w:i/>
          <w:sz w:val="24"/>
          <w:szCs w:val="24"/>
        </w:rPr>
        <w:t>Уровень развития познавательных процессов:</w:t>
      </w:r>
      <w:r w:rsidRPr="00B56A63">
        <w:rPr>
          <w:sz w:val="24"/>
          <w:szCs w:val="24"/>
        </w:rPr>
        <w:t xml:space="preserve"> </w:t>
      </w:r>
    </w:p>
    <w:p w:rsidR="005842C8" w:rsidRPr="00B56A63" w:rsidRDefault="005842C8" w:rsidP="00ED43B6">
      <w:pPr>
        <w:pStyle w:val="a9"/>
        <w:numPr>
          <w:ilvl w:val="0"/>
          <w:numId w:val="65"/>
        </w:numPr>
        <w:tabs>
          <w:tab w:val="left" w:pos="360"/>
          <w:tab w:val="left" w:pos="426"/>
          <w:tab w:val="left" w:pos="540"/>
          <w:tab w:val="left" w:pos="708"/>
        </w:tabs>
        <w:spacing w:after="0" w:line="240" w:lineRule="auto"/>
        <w:jc w:val="both"/>
        <w:rPr>
          <w:sz w:val="24"/>
          <w:szCs w:val="24"/>
        </w:rPr>
      </w:pPr>
      <w:r w:rsidRPr="00B56A63">
        <w:rPr>
          <w:sz w:val="24"/>
          <w:szCs w:val="24"/>
        </w:rPr>
        <w:t xml:space="preserve">наблюдательность; </w:t>
      </w:r>
    </w:p>
    <w:p w:rsidR="005842C8" w:rsidRPr="00B56A63" w:rsidRDefault="005842C8" w:rsidP="00ED43B6">
      <w:pPr>
        <w:pStyle w:val="a9"/>
        <w:numPr>
          <w:ilvl w:val="0"/>
          <w:numId w:val="65"/>
        </w:numPr>
        <w:tabs>
          <w:tab w:val="left" w:pos="360"/>
          <w:tab w:val="left" w:pos="426"/>
          <w:tab w:val="left" w:pos="540"/>
          <w:tab w:val="left" w:pos="708"/>
        </w:tabs>
        <w:spacing w:after="0" w:line="240" w:lineRule="auto"/>
        <w:jc w:val="both"/>
        <w:rPr>
          <w:sz w:val="24"/>
          <w:szCs w:val="24"/>
        </w:rPr>
      </w:pPr>
      <w:r w:rsidRPr="00B56A63">
        <w:rPr>
          <w:sz w:val="24"/>
          <w:szCs w:val="24"/>
        </w:rPr>
        <w:t xml:space="preserve">осмысленное запоминание по тексту и на слух; </w:t>
      </w:r>
    </w:p>
    <w:p w:rsidR="005842C8" w:rsidRPr="00B56A63" w:rsidRDefault="005842C8" w:rsidP="00ED43B6">
      <w:pPr>
        <w:pStyle w:val="a9"/>
        <w:numPr>
          <w:ilvl w:val="0"/>
          <w:numId w:val="65"/>
        </w:numPr>
        <w:tabs>
          <w:tab w:val="left" w:pos="360"/>
          <w:tab w:val="left" w:pos="426"/>
          <w:tab w:val="left" w:pos="540"/>
          <w:tab w:val="left" w:pos="708"/>
        </w:tabs>
        <w:spacing w:after="0" w:line="240" w:lineRule="auto"/>
        <w:jc w:val="both"/>
        <w:rPr>
          <w:sz w:val="24"/>
          <w:szCs w:val="24"/>
        </w:rPr>
      </w:pPr>
      <w:r w:rsidRPr="00B56A63">
        <w:rPr>
          <w:sz w:val="24"/>
          <w:szCs w:val="24"/>
        </w:rPr>
        <w:t xml:space="preserve">умение самостоятельно устанавливать причинно-следственные связи; </w:t>
      </w:r>
    </w:p>
    <w:p w:rsidR="005842C8" w:rsidRPr="00B56A63" w:rsidRDefault="005842C8" w:rsidP="00ED43B6">
      <w:pPr>
        <w:pStyle w:val="a9"/>
        <w:numPr>
          <w:ilvl w:val="0"/>
          <w:numId w:val="65"/>
        </w:numPr>
        <w:tabs>
          <w:tab w:val="left" w:pos="360"/>
          <w:tab w:val="left" w:pos="426"/>
          <w:tab w:val="left" w:pos="540"/>
          <w:tab w:val="left" w:pos="708"/>
        </w:tabs>
        <w:spacing w:after="0" w:line="240" w:lineRule="auto"/>
        <w:jc w:val="both"/>
        <w:rPr>
          <w:sz w:val="24"/>
          <w:szCs w:val="24"/>
        </w:rPr>
      </w:pPr>
      <w:r w:rsidRPr="00B56A63">
        <w:rPr>
          <w:sz w:val="24"/>
          <w:szCs w:val="24"/>
        </w:rPr>
        <w:t xml:space="preserve">умение самостоятельно выделять в изучаемом материале существенные характеристики; </w:t>
      </w:r>
    </w:p>
    <w:p w:rsidR="005842C8" w:rsidRPr="00B56A63" w:rsidRDefault="005842C8" w:rsidP="00ED43B6">
      <w:pPr>
        <w:pStyle w:val="a9"/>
        <w:numPr>
          <w:ilvl w:val="0"/>
          <w:numId w:val="65"/>
        </w:numPr>
        <w:tabs>
          <w:tab w:val="left" w:pos="360"/>
          <w:tab w:val="left" w:pos="426"/>
          <w:tab w:val="left" w:pos="540"/>
          <w:tab w:val="left" w:pos="708"/>
        </w:tabs>
        <w:spacing w:after="0" w:line="240" w:lineRule="auto"/>
        <w:jc w:val="both"/>
        <w:rPr>
          <w:sz w:val="24"/>
          <w:szCs w:val="24"/>
        </w:rPr>
      </w:pPr>
      <w:r w:rsidRPr="00B56A63">
        <w:rPr>
          <w:sz w:val="24"/>
          <w:szCs w:val="24"/>
        </w:rPr>
        <w:t>развитое произвольное внимание.</w:t>
      </w:r>
    </w:p>
    <w:p w:rsidR="005842C8" w:rsidRPr="00B56A63" w:rsidRDefault="005842C8" w:rsidP="005842C8">
      <w:pPr>
        <w:tabs>
          <w:tab w:val="left" w:pos="360"/>
          <w:tab w:val="left" w:pos="426"/>
          <w:tab w:val="left" w:pos="540"/>
        </w:tabs>
        <w:jc w:val="both"/>
        <w:rPr>
          <w:sz w:val="24"/>
          <w:szCs w:val="24"/>
          <w:u w:val="single"/>
        </w:rPr>
      </w:pPr>
      <w:r w:rsidRPr="00B56A63">
        <w:rPr>
          <w:b/>
          <w:sz w:val="24"/>
          <w:szCs w:val="24"/>
          <w:lang w:val="en-US"/>
        </w:rPr>
        <w:t>III</w:t>
      </w:r>
      <w:r w:rsidRPr="00B56A63">
        <w:rPr>
          <w:sz w:val="24"/>
          <w:szCs w:val="24"/>
          <w:u w:val="single"/>
        </w:rPr>
        <w:t>. Требования к результатам личностного развития</w:t>
      </w:r>
    </w:p>
    <w:p w:rsidR="005842C8" w:rsidRPr="00B56A63" w:rsidRDefault="005842C8" w:rsidP="005842C8">
      <w:pPr>
        <w:tabs>
          <w:tab w:val="left" w:pos="360"/>
          <w:tab w:val="left" w:pos="540"/>
        </w:tabs>
        <w:ind w:firstLine="426"/>
        <w:jc w:val="both"/>
        <w:rPr>
          <w:sz w:val="24"/>
          <w:szCs w:val="24"/>
        </w:rPr>
      </w:pPr>
      <w:r w:rsidRPr="00B56A63">
        <w:rPr>
          <w:sz w:val="24"/>
          <w:szCs w:val="24"/>
        </w:rPr>
        <w:lastRenderedPageBreak/>
        <w:t>у выпускника начальной школы к концу его обучения в начальном звене должны быть сформированы следующие основные компоненты его ведущей учебной деятельности:</w:t>
      </w:r>
    </w:p>
    <w:p w:rsidR="005842C8" w:rsidRPr="00B56A63" w:rsidRDefault="005842C8" w:rsidP="005842C8">
      <w:pPr>
        <w:numPr>
          <w:ilvl w:val="0"/>
          <w:numId w:val="34"/>
        </w:numPr>
        <w:tabs>
          <w:tab w:val="left" w:pos="360"/>
          <w:tab w:val="left" w:pos="540"/>
          <w:tab w:val="left" w:pos="708"/>
        </w:tabs>
        <w:spacing w:after="0" w:line="240" w:lineRule="auto"/>
        <w:ind w:firstLine="426"/>
        <w:jc w:val="both"/>
        <w:rPr>
          <w:sz w:val="24"/>
          <w:szCs w:val="24"/>
        </w:rPr>
      </w:pPr>
      <w:r w:rsidRPr="00B56A63">
        <w:rPr>
          <w:sz w:val="24"/>
          <w:szCs w:val="24"/>
        </w:rPr>
        <w:t>достаточно высокий уровень овладения учебными навыками и действиями;</w:t>
      </w:r>
    </w:p>
    <w:p w:rsidR="005842C8" w:rsidRPr="00B56A63" w:rsidRDefault="005842C8" w:rsidP="005842C8">
      <w:pPr>
        <w:numPr>
          <w:ilvl w:val="0"/>
          <w:numId w:val="34"/>
        </w:numPr>
        <w:tabs>
          <w:tab w:val="left" w:pos="360"/>
          <w:tab w:val="left" w:pos="540"/>
          <w:tab w:val="left" w:pos="708"/>
        </w:tabs>
        <w:spacing w:after="0" w:line="240" w:lineRule="auto"/>
        <w:ind w:firstLine="426"/>
        <w:jc w:val="both"/>
        <w:rPr>
          <w:sz w:val="24"/>
          <w:szCs w:val="24"/>
        </w:rPr>
      </w:pPr>
      <w:r w:rsidRPr="00B56A63">
        <w:rPr>
          <w:sz w:val="24"/>
          <w:szCs w:val="24"/>
        </w:rPr>
        <w:t>развитие познавательной сферы должно соответствовать уровню, адекватному возрастным нормам;</w:t>
      </w:r>
    </w:p>
    <w:p w:rsidR="005842C8" w:rsidRPr="00B56A63" w:rsidRDefault="005842C8" w:rsidP="005842C8">
      <w:pPr>
        <w:numPr>
          <w:ilvl w:val="0"/>
          <w:numId w:val="34"/>
        </w:numPr>
        <w:tabs>
          <w:tab w:val="left" w:pos="360"/>
          <w:tab w:val="left" w:pos="540"/>
          <w:tab w:val="left" w:pos="708"/>
        </w:tabs>
        <w:spacing w:after="0" w:line="240" w:lineRule="auto"/>
        <w:ind w:firstLine="426"/>
        <w:jc w:val="both"/>
        <w:rPr>
          <w:sz w:val="24"/>
          <w:szCs w:val="24"/>
        </w:rPr>
      </w:pPr>
      <w:r w:rsidRPr="00B56A63">
        <w:rPr>
          <w:sz w:val="24"/>
          <w:szCs w:val="24"/>
        </w:rPr>
        <w:t>достаточно развитое мышление и нормальный уровень интеллектуального развития,</w:t>
      </w:r>
    </w:p>
    <w:p w:rsidR="005842C8" w:rsidRPr="00B56A63" w:rsidRDefault="005842C8" w:rsidP="005842C8">
      <w:pPr>
        <w:numPr>
          <w:ilvl w:val="0"/>
          <w:numId w:val="34"/>
        </w:numPr>
        <w:tabs>
          <w:tab w:val="left" w:pos="360"/>
          <w:tab w:val="left" w:pos="540"/>
          <w:tab w:val="left" w:pos="708"/>
        </w:tabs>
        <w:spacing w:after="0" w:line="240" w:lineRule="auto"/>
        <w:ind w:firstLine="426"/>
        <w:jc w:val="both"/>
        <w:rPr>
          <w:sz w:val="24"/>
          <w:szCs w:val="24"/>
        </w:rPr>
      </w:pPr>
      <w:r w:rsidRPr="00B56A63">
        <w:rPr>
          <w:sz w:val="24"/>
          <w:szCs w:val="24"/>
        </w:rPr>
        <w:t>нормальный или высокий уровень учебной мотивации,</w:t>
      </w:r>
    </w:p>
    <w:p w:rsidR="005842C8" w:rsidRPr="00B56A63" w:rsidRDefault="005842C8" w:rsidP="005842C8">
      <w:pPr>
        <w:numPr>
          <w:ilvl w:val="0"/>
          <w:numId w:val="34"/>
        </w:numPr>
        <w:tabs>
          <w:tab w:val="left" w:pos="360"/>
          <w:tab w:val="left" w:pos="540"/>
          <w:tab w:val="left" w:pos="708"/>
        </w:tabs>
        <w:spacing w:after="0" w:line="240" w:lineRule="auto"/>
        <w:ind w:firstLine="426"/>
        <w:jc w:val="both"/>
        <w:rPr>
          <w:sz w:val="24"/>
          <w:szCs w:val="24"/>
        </w:rPr>
      </w:pPr>
      <w:r w:rsidRPr="00B56A63">
        <w:rPr>
          <w:sz w:val="24"/>
          <w:szCs w:val="24"/>
        </w:rPr>
        <w:t>сформированные учебно-познавательные мотивы;</w:t>
      </w:r>
    </w:p>
    <w:p w:rsidR="005842C8" w:rsidRPr="00B56A63" w:rsidRDefault="005842C8" w:rsidP="005842C8">
      <w:pPr>
        <w:numPr>
          <w:ilvl w:val="0"/>
          <w:numId w:val="34"/>
        </w:numPr>
        <w:tabs>
          <w:tab w:val="left" w:pos="360"/>
          <w:tab w:val="left" w:pos="540"/>
          <w:tab w:val="left" w:pos="708"/>
        </w:tabs>
        <w:spacing w:after="0" w:line="240" w:lineRule="auto"/>
        <w:ind w:firstLine="426"/>
        <w:jc w:val="both"/>
        <w:rPr>
          <w:sz w:val="24"/>
          <w:szCs w:val="24"/>
        </w:rPr>
      </w:pPr>
      <w:r w:rsidRPr="00B56A63">
        <w:rPr>
          <w:sz w:val="24"/>
          <w:szCs w:val="24"/>
        </w:rPr>
        <w:t>сформированный контроль и самоконтроль;</w:t>
      </w:r>
    </w:p>
    <w:p w:rsidR="005842C8" w:rsidRPr="00B56A63" w:rsidRDefault="005842C8" w:rsidP="005842C8">
      <w:pPr>
        <w:numPr>
          <w:ilvl w:val="0"/>
          <w:numId w:val="34"/>
        </w:numPr>
        <w:tabs>
          <w:tab w:val="left" w:pos="360"/>
          <w:tab w:val="left" w:pos="540"/>
          <w:tab w:val="left" w:pos="708"/>
        </w:tabs>
        <w:spacing w:after="0" w:line="240" w:lineRule="auto"/>
        <w:ind w:firstLine="426"/>
        <w:jc w:val="both"/>
        <w:rPr>
          <w:sz w:val="24"/>
          <w:szCs w:val="24"/>
        </w:rPr>
      </w:pPr>
      <w:r w:rsidRPr="00B56A63">
        <w:rPr>
          <w:sz w:val="24"/>
          <w:szCs w:val="24"/>
        </w:rPr>
        <w:t>положительная самооценка.</w:t>
      </w:r>
    </w:p>
    <w:p w:rsidR="005842C8" w:rsidRPr="00B56A63" w:rsidRDefault="005842C8" w:rsidP="005842C8">
      <w:pPr>
        <w:jc w:val="both"/>
        <w:rPr>
          <w:sz w:val="24"/>
          <w:szCs w:val="24"/>
        </w:rPr>
      </w:pPr>
      <w:r w:rsidRPr="00B56A63">
        <w:rPr>
          <w:sz w:val="24"/>
          <w:szCs w:val="24"/>
        </w:rPr>
        <w:t>Требования к результатам освоения Основной образовательной программы начальной школы  соответствуют требованиям, предъявляемым ФГОС.</w:t>
      </w:r>
    </w:p>
    <w:p w:rsidR="005842C8" w:rsidRPr="00B56A63" w:rsidRDefault="005842C8" w:rsidP="005842C8">
      <w:pPr>
        <w:jc w:val="both"/>
        <w:rPr>
          <w:b/>
          <w:sz w:val="24"/>
          <w:szCs w:val="24"/>
          <w:u w:val="single"/>
        </w:rPr>
      </w:pPr>
    </w:p>
    <w:p w:rsidR="005842C8" w:rsidRPr="00B56A63" w:rsidRDefault="005842C8" w:rsidP="005842C8">
      <w:pPr>
        <w:jc w:val="both"/>
        <w:rPr>
          <w:sz w:val="24"/>
          <w:szCs w:val="24"/>
        </w:rPr>
      </w:pPr>
      <w:r w:rsidRPr="00B56A63">
        <w:rPr>
          <w:b/>
          <w:sz w:val="24"/>
          <w:szCs w:val="24"/>
          <w:u w:val="single"/>
        </w:rPr>
        <w:t>1.2.6. Основные этапы</w:t>
      </w:r>
      <w:r w:rsidRPr="00B56A63">
        <w:rPr>
          <w:sz w:val="24"/>
          <w:szCs w:val="24"/>
        </w:rPr>
        <w:t xml:space="preserve"> </w:t>
      </w:r>
      <w:r w:rsidRPr="00B56A63">
        <w:rPr>
          <w:b/>
          <w:sz w:val="24"/>
          <w:szCs w:val="24"/>
          <w:u w:val="single"/>
        </w:rPr>
        <w:t>организации образовательного процесса в МБОУ Ильменской СОШ для эффективной  реализации планируемых результатов освоения обучающимися школы основной образовательной программы начального общего образования.</w:t>
      </w:r>
    </w:p>
    <w:p w:rsidR="005842C8" w:rsidRPr="00B56A63" w:rsidRDefault="005842C8" w:rsidP="005842C8">
      <w:pPr>
        <w:pStyle w:val="a3"/>
        <w:rPr>
          <w:rFonts w:asciiTheme="minorHAnsi" w:eastAsia="FreeSans" w:hAnsiTheme="minorHAnsi"/>
        </w:rPr>
      </w:pPr>
      <w:r w:rsidRPr="00B56A63">
        <w:rPr>
          <w:rFonts w:asciiTheme="minorHAnsi" w:hAnsiTheme="minorHAnsi"/>
        </w:rPr>
        <w:t xml:space="preserve"> </w:t>
      </w:r>
      <w:r w:rsidRPr="00B56A63">
        <w:rPr>
          <w:rFonts w:asciiTheme="minorHAnsi" w:eastAsia="FreeSans" w:hAnsiTheme="minorHAnsi"/>
        </w:rPr>
        <w:t xml:space="preserve">В соответствии с возрастными особенностями младших школьников ООП НОО делится на три этапа: </w:t>
      </w:r>
    </w:p>
    <w:p w:rsidR="005842C8" w:rsidRPr="00B56A63" w:rsidRDefault="005842C8" w:rsidP="005842C8">
      <w:pPr>
        <w:pStyle w:val="a3"/>
        <w:rPr>
          <w:rFonts w:asciiTheme="minorHAnsi" w:eastAsia="FreeSans" w:hAnsiTheme="minorHAnsi"/>
          <w:b/>
          <w:i/>
        </w:rPr>
      </w:pPr>
      <w:r w:rsidRPr="00B56A63">
        <w:rPr>
          <w:rFonts w:asciiTheme="minorHAnsi" w:eastAsia="FreeSans" w:hAnsiTheme="minorHAnsi"/>
          <w:b/>
          <w:i/>
          <w:u w:val="single"/>
        </w:rPr>
        <w:t>Первый этап</w:t>
      </w:r>
      <w:r w:rsidRPr="00B56A63">
        <w:rPr>
          <w:rFonts w:asciiTheme="minorHAnsi" w:eastAsia="FreeSans" w:hAnsiTheme="minorHAnsi"/>
          <w:b/>
          <w:i/>
        </w:rPr>
        <w:t xml:space="preserve"> </w:t>
      </w:r>
    </w:p>
    <w:p w:rsidR="005842C8" w:rsidRPr="00B56A63" w:rsidRDefault="005842C8" w:rsidP="005842C8">
      <w:pPr>
        <w:pStyle w:val="a3"/>
        <w:rPr>
          <w:rFonts w:asciiTheme="minorHAnsi" w:eastAsia="FreeSans" w:hAnsiTheme="minorHAnsi"/>
          <w:b/>
          <w:i/>
        </w:rPr>
      </w:pPr>
      <w:r w:rsidRPr="00B56A63">
        <w:rPr>
          <w:rFonts w:asciiTheme="minorHAnsi" w:eastAsia="FreeSans" w:hAnsiTheme="minorHAnsi"/>
          <w:b/>
          <w:i/>
        </w:rPr>
        <w:t>первое полугодие первого класса – переходный адаптационный период от дошкольного образования к школе.</w:t>
      </w:r>
    </w:p>
    <w:p w:rsidR="005842C8" w:rsidRPr="00B56A63" w:rsidRDefault="005842C8" w:rsidP="005842C8">
      <w:pPr>
        <w:pStyle w:val="a3"/>
        <w:rPr>
          <w:rFonts w:asciiTheme="minorHAnsi" w:hAnsiTheme="minorHAnsi"/>
          <w:b/>
          <w:u w:val="single"/>
        </w:rPr>
      </w:pPr>
      <w:r w:rsidRPr="00B56A63">
        <w:rPr>
          <w:rFonts w:asciiTheme="minorHAnsi" w:hAnsiTheme="minorHAnsi"/>
          <w:b/>
          <w:u w:val="single"/>
        </w:rPr>
        <w:t>2 этап</w:t>
      </w:r>
    </w:p>
    <w:p w:rsidR="005842C8" w:rsidRPr="00B56A63" w:rsidRDefault="005842C8" w:rsidP="005842C8">
      <w:pPr>
        <w:pStyle w:val="a3"/>
        <w:rPr>
          <w:rFonts w:asciiTheme="minorHAnsi" w:hAnsiTheme="minorHAnsi"/>
          <w:b/>
          <w:i/>
        </w:rPr>
      </w:pPr>
      <w:r w:rsidRPr="00B56A63">
        <w:rPr>
          <w:rFonts w:asciiTheme="minorHAnsi" w:hAnsiTheme="minorHAnsi"/>
          <w:b/>
          <w:i/>
        </w:rPr>
        <w:t>Второе полугодие первого класса - первое полугодие четвертого класса.</w:t>
      </w:r>
    </w:p>
    <w:p w:rsidR="005842C8" w:rsidRPr="00B56A63" w:rsidRDefault="005842C8" w:rsidP="005842C8">
      <w:pPr>
        <w:pStyle w:val="a3"/>
        <w:rPr>
          <w:rFonts w:asciiTheme="minorHAnsi" w:hAnsiTheme="minorHAnsi"/>
          <w:b/>
          <w:u w:val="single"/>
        </w:rPr>
      </w:pPr>
      <w:r w:rsidRPr="00B56A63">
        <w:rPr>
          <w:rFonts w:asciiTheme="minorHAnsi" w:hAnsiTheme="minorHAnsi"/>
          <w:b/>
          <w:u w:val="single"/>
        </w:rPr>
        <w:t>3 этап</w:t>
      </w:r>
    </w:p>
    <w:p w:rsidR="005842C8" w:rsidRPr="00B56A63" w:rsidRDefault="005842C8" w:rsidP="005842C8">
      <w:pPr>
        <w:pStyle w:val="a3"/>
        <w:rPr>
          <w:rFonts w:asciiTheme="minorHAnsi" w:hAnsiTheme="minorHAnsi"/>
          <w:b/>
          <w:i/>
        </w:rPr>
      </w:pPr>
      <w:r w:rsidRPr="00B56A63">
        <w:rPr>
          <w:rFonts w:asciiTheme="minorHAnsi" w:hAnsiTheme="minorHAnsi"/>
          <w:b/>
          <w:i/>
        </w:rPr>
        <w:t>Второе полугодие  4 класса.</w:t>
      </w:r>
    </w:p>
    <w:p w:rsidR="005842C8" w:rsidRPr="00B56A63" w:rsidRDefault="005842C8" w:rsidP="005842C8">
      <w:pPr>
        <w:pStyle w:val="a3"/>
        <w:rPr>
          <w:rFonts w:asciiTheme="minorHAnsi" w:eastAsia="FreeSans" w:hAnsiTheme="minorHAnsi"/>
        </w:rPr>
      </w:pPr>
      <w:r w:rsidRPr="00B56A63">
        <w:rPr>
          <w:rFonts w:asciiTheme="minorHAnsi" w:eastAsia="FreeSans" w:hAnsiTheme="minorHAnsi"/>
        </w:rPr>
        <w:sym w:font="Wingdings" w:char="F04C"/>
      </w:r>
    </w:p>
    <w:tbl>
      <w:tblPr>
        <w:tblW w:w="9662"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9"/>
        <w:gridCol w:w="4628"/>
        <w:gridCol w:w="2885"/>
      </w:tblGrid>
      <w:tr w:rsidR="005842C8" w:rsidRPr="00B56A63" w:rsidTr="00C8673B">
        <w:trPr>
          <w:jc w:val="center"/>
        </w:trPr>
        <w:tc>
          <w:tcPr>
            <w:tcW w:w="2149"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Этапы организации</w:t>
            </w:r>
          </w:p>
          <w:p w:rsidR="005842C8" w:rsidRPr="00B56A63" w:rsidRDefault="005842C8" w:rsidP="00C8673B">
            <w:pPr>
              <w:pStyle w:val="a3"/>
              <w:rPr>
                <w:rFonts w:asciiTheme="minorHAnsi" w:hAnsiTheme="minorHAnsi"/>
              </w:rPr>
            </w:pPr>
            <w:r w:rsidRPr="00B56A63">
              <w:rPr>
                <w:rFonts w:asciiTheme="minorHAnsi" w:hAnsiTheme="minorHAnsi"/>
              </w:rPr>
              <w:t>образовательного процесса</w:t>
            </w:r>
          </w:p>
        </w:tc>
        <w:tc>
          <w:tcPr>
            <w:tcW w:w="4628"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Педагогические действия</w:t>
            </w:r>
          </w:p>
        </w:tc>
        <w:tc>
          <w:tcPr>
            <w:tcW w:w="2885"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Промежуточные результаты</w:t>
            </w:r>
          </w:p>
        </w:tc>
      </w:tr>
      <w:tr w:rsidR="005842C8" w:rsidRPr="00B56A63" w:rsidTr="00C8673B">
        <w:trPr>
          <w:jc w:val="center"/>
        </w:trPr>
        <w:tc>
          <w:tcPr>
            <w:tcW w:w="2149"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 xml:space="preserve">1 этап </w:t>
            </w:r>
          </w:p>
          <w:p w:rsidR="005842C8" w:rsidRPr="00B56A63" w:rsidRDefault="005842C8" w:rsidP="00C8673B">
            <w:pPr>
              <w:pStyle w:val="a3"/>
              <w:rPr>
                <w:rFonts w:asciiTheme="minorHAnsi" w:hAnsiTheme="minorHAnsi"/>
              </w:rPr>
            </w:pPr>
            <w:r w:rsidRPr="00B56A63">
              <w:rPr>
                <w:rFonts w:asciiTheme="minorHAnsi" w:hAnsiTheme="minorHAnsi"/>
              </w:rPr>
              <w:t>Первое полугодие первого класса</w:t>
            </w:r>
          </w:p>
          <w:p w:rsidR="005842C8" w:rsidRPr="00B56A63" w:rsidRDefault="005842C8" w:rsidP="00C8673B">
            <w:pPr>
              <w:pStyle w:val="a3"/>
              <w:rPr>
                <w:rFonts w:asciiTheme="minorHAnsi" w:hAnsiTheme="minorHAnsi"/>
              </w:rPr>
            </w:pPr>
            <w:r w:rsidRPr="00B56A63">
              <w:rPr>
                <w:rFonts w:asciiTheme="minorHAnsi" w:hAnsiTheme="minorHAnsi"/>
              </w:rPr>
              <w:t>(адаптационный период)</w:t>
            </w:r>
          </w:p>
        </w:tc>
        <w:tc>
          <w:tcPr>
            <w:tcW w:w="4628" w:type="dxa"/>
            <w:tcBorders>
              <w:top w:val="single" w:sz="4" w:space="0" w:color="auto"/>
              <w:left w:val="single" w:sz="4" w:space="0" w:color="auto"/>
              <w:bottom w:val="single" w:sz="4" w:space="0" w:color="auto"/>
              <w:right w:val="single" w:sz="4" w:space="0" w:color="auto"/>
            </w:tcBorders>
          </w:tcPr>
          <w:p w:rsidR="005842C8" w:rsidRPr="00B56A63" w:rsidRDefault="005842C8" w:rsidP="00C8673B">
            <w:pPr>
              <w:pStyle w:val="a3"/>
              <w:rPr>
                <w:rFonts w:asciiTheme="minorHAnsi" w:hAnsiTheme="minorHAnsi"/>
              </w:rPr>
            </w:pPr>
            <w:r w:rsidRPr="00B56A63">
              <w:rPr>
                <w:rFonts w:asciiTheme="minorHAnsi" w:hAnsiTheme="minorHAnsi"/>
              </w:rPr>
              <w:t>Обеспечить плавный переход детей от игровой к учебной деятельности, выработка основных правил и норм школьной жизни.</w:t>
            </w:r>
          </w:p>
          <w:p w:rsidR="005842C8" w:rsidRPr="00B56A63" w:rsidRDefault="005842C8" w:rsidP="00C8673B">
            <w:pPr>
              <w:pStyle w:val="a3"/>
              <w:rPr>
                <w:rFonts w:asciiTheme="minorHAnsi" w:hAnsiTheme="minorHAnsi"/>
              </w:rPr>
            </w:pPr>
          </w:p>
        </w:tc>
        <w:tc>
          <w:tcPr>
            <w:tcW w:w="2885"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1) определить количественный и качественный прирост         в предметных способах/средствах действия, компетентностях и социальном опыте;</w:t>
            </w:r>
          </w:p>
          <w:p w:rsidR="005842C8" w:rsidRPr="00B56A63" w:rsidRDefault="005842C8" w:rsidP="00C8673B">
            <w:pPr>
              <w:pStyle w:val="a3"/>
              <w:rPr>
                <w:rFonts w:asciiTheme="minorHAnsi" w:hAnsiTheme="minorHAnsi"/>
              </w:rPr>
            </w:pPr>
            <w:r w:rsidRPr="00B56A63">
              <w:rPr>
                <w:rFonts w:asciiTheme="minorHAnsi" w:hAnsiTheme="minorHAnsi"/>
              </w:rPr>
              <w:t xml:space="preserve">2) оценить возможности первоклассников действовать в нестандартных условиях </w:t>
            </w:r>
            <w:r w:rsidRPr="00B56A63">
              <w:rPr>
                <w:rFonts w:asciiTheme="minorHAnsi" w:hAnsiTheme="minorHAnsi"/>
              </w:rPr>
              <w:lastRenderedPageBreak/>
              <w:t>в малой группе;</w:t>
            </w:r>
          </w:p>
          <w:p w:rsidR="005842C8" w:rsidRPr="00B56A63" w:rsidRDefault="005842C8" w:rsidP="00C8673B">
            <w:pPr>
              <w:pStyle w:val="a3"/>
              <w:rPr>
                <w:rFonts w:asciiTheme="minorHAnsi" w:hAnsiTheme="minorHAnsi"/>
              </w:rPr>
            </w:pPr>
            <w:r w:rsidRPr="00B56A63">
              <w:rPr>
                <w:rFonts w:asciiTheme="minorHAnsi" w:hAnsiTheme="minorHAnsi"/>
              </w:rPr>
              <w:t>3) собрать все  материалы в  портфолио;</w:t>
            </w:r>
          </w:p>
        </w:tc>
      </w:tr>
      <w:tr w:rsidR="005842C8" w:rsidRPr="00B56A63" w:rsidTr="00C8673B">
        <w:trPr>
          <w:jc w:val="center"/>
        </w:trPr>
        <w:tc>
          <w:tcPr>
            <w:tcW w:w="2149" w:type="dxa"/>
            <w:tcBorders>
              <w:top w:val="single" w:sz="4" w:space="0" w:color="auto"/>
              <w:left w:val="single" w:sz="4" w:space="0" w:color="auto"/>
              <w:bottom w:val="single" w:sz="4" w:space="0" w:color="auto"/>
              <w:right w:val="single" w:sz="4" w:space="0" w:color="auto"/>
            </w:tcBorders>
          </w:tcPr>
          <w:p w:rsidR="005842C8" w:rsidRPr="00B56A63" w:rsidRDefault="005842C8" w:rsidP="00C8673B">
            <w:pPr>
              <w:pStyle w:val="a3"/>
              <w:rPr>
                <w:rFonts w:asciiTheme="minorHAnsi" w:hAnsiTheme="minorHAnsi"/>
                <w:b/>
                <w:u w:val="single"/>
              </w:rPr>
            </w:pPr>
            <w:r w:rsidRPr="00B56A63">
              <w:rPr>
                <w:rFonts w:asciiTheme="minorHAnsi" w:hAnsiTheme="minorHAnsi"/>
                <w:b/>
                <w:u w:val="single"/>
              </w:rPr>
              <w:lastRenderedPageBreak/>
              <w:t>2 этап</w:t>
            </w:r>
          </w:p>
          <w:p w:rsidR="005842C8" w:rsidRPr="00B56A63" w:rsidRDefault="005842C8" w:rsidP="00C8673B">
            <w:pPr>
              <w:pStyle w:val="a3"/>
              <w:rPr>
                <w:rFonts w:asciiTheme="minorHAnsi" w:hAnsiTheme="minorHAnsi"/>
                <w:b/>
                <w:i/>
              </w:rPr>
            </w:pPr>
            <w:r w:rsidRPr="00B56A63">
              <w:rPr>
                <w:rFonts w:asciiTheme="minorHAnsi" w:hAnsiTheme="minorHAnsi"/>
                <w:b/>
                <w:i/>
              </w:rPr>
              <w:t>Второе полугодие первого класса - первое полугодие четвертого класса</w:t>
            </w:r>
          </w:p>
          <w:p w:rsidR="005842C8" w:rsidRPr="00B56A63" w:rsidRDefault="005842C8" w:rsidP="00C8673B">
            <w:pPr>
              <w:pStyle w:val="a3"/>
              <w:rPr>
                <w:rFonts w:asciiTheme="minorHAnsi" w:hAnsiTheme="minorHAnsi"/>
              </w:rPr>
            </w:pPr>
          </w:p>
        </w:tc>
        <w:tc>
          <w:tcPr>
            <w:tcW w:w="4628"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Конструирование коллективного «инструмента» учебной  деятельности в учебной общности класса</w:t>
            </w:r>
          </w:p>
          <w:p w:rsidR="005842C8" w:rsidRPr="00B56A63" w:rsidRDefault="005842C8" w:rsidP="00C8673B">
            <w:pPr>
              <w:pStyle w:val="a3"/>
              <w:rPr>
                <w:rFonts w:asciiTheme="minorHAnsi" w:hAnsiTheme="minorHAnsi"/>
                <w:b/>
              </w:rPr>
            </w:pPr>
            <w:r w:rsidRPr="00B56A63">
              <w:rPr>
                <w:rFonts w:asciiTheme="minorHAnsi" w:hAnsiTheme="minorHAnsi"/>
              </w:rPr>
              <w:t>Придумывание  игр  с правилами (практика первоначального конструирования); спортивные  игры, требующие разметки площадок (практики измерения и отмеривания); сбор и коллекционирование разнообразных искусственных и естественных объектов (камни, сорта  бумаги, листья и др.); конструирование (архитектурное и др.); практика мелких движений (каллиграфия, вышивание,  движения кистью и др.); словесные игры (конструирование  слов и предложений  из кассы букв и др.);  предметные преобразования («как  сделать, чтобы…», «что будет, если…); слушание  и чтение различных литературных  произведений;  речевые практики (рассказывание  историй, придумывание окончания и начала историй, составление загадок), спортивные игры (футбол, баскетбол) и тренировки, обеспечивающие  физическую  готовность  к ним.</w:t>
            </w:r>
          </w:p>
        </w:tc>
        <w:tc>
          <w:tcPr>
            <w:tcW w:w="2885" w:type="dxa"/>
            <w:tcBorders>
              <w:top w:val="single" w:sz="4" w:space="0" w:color="auto"/>
              <w:left w:val="single" w:sz="4" w:space="0" w:color="auto"/>
              <w:bottom w:val="single" w:sz="4" w:space="0" w:color="auto"/>
              <w:right w:val="single" w:sz="4" w:space="0" w:color="auto"/>
            </w:tcBorders>
          </w:tcPr>
          <w:p w:rsidR="005842C8" w:rsidRPr="00B56A63" w:rsidRDefault="005842C8" w:rsidP="00C8673B">
            <w:pPr>
              <w:pStyle w:val="a3"/>
              <w:rPr>
                <w:rFonts w:asciiTheme="minorHAnsi" w:hAnsiTheme="minorHAnsi"/>
              </w:rPr>
            </w:pPr>
            <w:r w:rsidRPr="00B56A63">
              <w:rPr>
                <w:rFonts w:asciiTheme="minorHAnsi" w:hAnsiTheme="minorHAnsi"/>
              </w:rPr>
              <w:t>1)диагностика уровней освоения действий младших школьников по основным учебным предметам: математика, русский язык, окружающий мир, литературное  чтение.</w:t>
            </w:r>
          </w:p>
          <w:p w:rsidR="005842C8" w:rsidRPr="00B56A63" w:rsidRDefault="005842C8" w:rsidP="00C8673B">
            <w:pPr>
              <w:pStyle w:val="a3"/>
              <w:rPr>
                <w:rFonts w:asciiTheme="minorHAnsi" w:hAnsiTheme="minorHAnsi"/>
                <w:b/>
              </w:rPr>
            </w:pPr>
          </w:p>
        </w:tc>
      </w:tr>
      <w:tr w:rsidR="005842C8" w:rsidRPr="00B56A63" w:rsidTr="00C8673B">
        <w:trPr>
          <w:jc w:val="center"/>
        </w:trPr>
        <w:tc>
          <w:tcPr>
            <w:tcW w:w="2149"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b/>
              </w:rPr>
            </w:pPr>
            <w:r w:rsidRPr="00B56A63">
              <w:rPr>
                <w:rFonts w:asciiTheme="minorHAnsi" w:hAnsiTheme="minorHAnsi"/>
                <w:b/>
              </w:rPr>
              <w:t>3 этап</w:t>
            </w:r>
          </w:p>
          <w:p w:rsidR="005842C8" w:rsidRPr="00B56A63" w:rsidRDefault="005842C8" w:rsidP="00C8673B">
            <w:pPr>
              <w:pStyle w:val="a3"/>
              <w:rPr>
                <w:rFonts w:asciiTheme="minorHAnsi" w:hAnsiTheme="minorHAnsi"/>
                <w:b/>
                <w:i/>
              </w:rPr>
            </w:pPr>
            <w:r w:rsidRPr="00B56A63">
              <w:rPr>
                <w:rFonts w:asciiTheme="minorHAnsi" w:hAnsiTheme="minorHAnsi"/>
                <w:b/>
                <w:i/>
              </w:rPr>
              <w:t>Второе полугодие                 4 класса)</w:t>
            </w:r>
          </w:p>
        </w:tc>
        <w:tc>
          <w:tcPr>
            <w:tcW w:w="4628"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Построить отсутствующий в современной педагогической практике главный, постепенный, некризисный переход школьников с начальной на основную ступень образования:</w:t>
            </w:r>
          </w:p>
          <w:p w:rsidR="005842C8" w:rsidRPr="00B56A63" w:rsidRDefault="005842C8" w:rsidP="00C8673B">
            <w:pPr>
              <w:pStyle w:val="a3"/>
              <w:rPr>
                <w:rFonts w:asciiTheme="minorHAnsi" w:hAnsiTheme="minorHAnsi"/>
              </w:rPr>
            </w:pPr>
            <w:r w:rsidRPr="00B56A63">
              <w:rPr>
                <w:rFonts w:asciiTheme="minorHAnsi" w:hAnsiTheme="minorHAnsi"/>
              </w:rPr>
              <w:t>1) фиксация  результатов  наблюдений  педагогов и пятиклассников;</w:t>
            </w:r>
          </w:p>
          <w:p w:rsidR="005842C8" w:rsidRPr="00B56A63" w:rsidRDefault="005842C8" w:rsidP="00C8673B">
            <w:pPr>
              <w:pStyle w:val="a3"/>
              <w:rPr>
                <w:rFonts w:asciiTheme="minorHAnsi" w:hAnsiTheme="minorHAnsi"/>
              </w:rPr>
            </w:pPr>
            <w:r w:rsidRPr="00B56A63">
              <w:rPr>
                <w:rFonts w:asciiTheme="minorHAnsi" w:hAnsiTheme="minorHAnsi"/>
              </w:rPr>
              <w:t>2) организация разновозрастного  сотрудничества  первоклассников и пятиклассников;</w:t>
            </w:r>
          </w:p>
          <w:p w:rsidR="005842C8" w:rsidRPr="00B56A63" w:rsidRDefault="005842C8" w:rsidP="00C8673B">
            <w:pPr>
              <w:pStyle w:val="a3"/>
              <w:rPr>
                <w:rFonts w:asciiTheme="minorHAnsi" w:hAnsiTheme="minorHAnsi"/>
              </w:rPr>
            </w:pPr>
            <w:r w:rsidRPr="00B56A63">
              <w:rPr>
                <w:rFonts w:asciiTheme="minorHAnsi" w:hAnsiTheme="minorHAnsi"/>
              </w:rPr>
              <w:t>3) организация работы  детей в разных образовательных пространствах, в разных коллективных формах (группа, пара, класс)</w:t>
            </w:r>
          </w:p>
          <w:p w:rsidR="005842C8" w:rsidRPr="00B56A63" w:rsidRDefault="005842C8" w:rsidP="00C8673B">
            <w:pPr>
              <w:pStyle w:val="a3"/>
              <w:rPr>
                <w:rFonts w:asciiTheme="minorHAnsi" w:hAnsiTheme="minorHAnsi"/>
              </w:rPr>
            </w:pPr>
            <w:r w:rsidRPr="00B56A63">
              <w:rPr>
                <w:rFonts w:asciiTheme="minorHAnsi" w:hAnsiTheme="minorHAnsi"/>
              </w:rPr>
              <w:t>4)  проведение  диагностики;</w:t>
            </w:r>
          </w:p>
          <w:p w:rsidR="005842C8" w:rsidRPr="00B56A63" w:rsidRDefault="005842C8" w:rsidP="00C8673B">
            <w:pPr>
              <w:pStyle w:val="a3"/>
              <w:rPr>
                <w:rFonts w:asciiTheme="minorHAnsi" w:hAnsiTheme="minorHAnsi"/>
              </w:rPr>
            </w:pPr>
            <w:r w:rsidRPr="00B56A63">
              <w:rPr>
                <w:rFonts w:asciiTheme="minorHAnsi" w:hAnsiTheme="minorHAnsi"/>
              </w:rPr>
              <w:t>5)обработка результатов  диагностики (характеристики);</w:t>
            </w:r>
          </w:p>
          <w:p w:rsidR="005842C8" w:rsidRPr="00B56A63" w:rsidRDefault="005842C8" w:rsidP="00C8673B">
            <w:pPr>
              <w:pStyle w:val="a3"/>
              <w:rPr>
                <w:rFonts w:asciiTheme="minorHAnsi" w:hAnsiTheme="minorHAnsi"/>
                <w:b/>
              </w:rPr>
            </w:pPr>
            <w:r w:rsidRPr="00B56A63">
              <w:rPr>
                <w:rFonts w:asciiTheme="minorHAnsi" w:hAnsiTheme="minorHAnsi"/>
              </w:rPr>
              <w:t xml:space="preserve">6)проведение  детских и родительских  </w:t>
            </w:r>
            <w:r w:rsidRPr="00B56A63">
              <w:rPr>
                <w:rFonts w:asciiTheme="minorHAnsi" w:hAnsiTheme="minorHAnsi"/>
              </w:rPr>
              <w:lastRenderedPageBreak/>
              <w:t>рефлексий</w:t>
            </w:r>
          </w:p>
        </w:tc>
        <w:tc>
          <w:tcPr>
            <w:tcW w:w="2885" w:type="dxa"/>
            <w:tcBorders>
              <w:top w:val="single" w:sz="4" w:space="0" w:color="auto"/>
              <w:left w:val="single" w:sz="4" w:space="0" w:color="auto"/>
              <w:bottom w:val="single" w:sz="4" w:space="0" w:color="auto"/>
              <w:right w:val="single" w:sz="4" w:space="0" w:color="auto"/>
            </w:tcBorders>
          </w:tcPr>
          <w:p w:rsidR="005842C8" w:rsidRPr="00B56A63" w:rsidRDefault="005842C8" w:rsidP="00C8673B">
            <w:pPr>
              <w:pStyle w:val="a3"/>
              <w:rPr>
                <w:rFonts w:asciiTheme="minorHAnsi" w:hAnsiTheme="minorHAnsi"/>
              </w:rPr>
            </w:pPr>
            <w:r w:rsidRPr="00B56A63">
              <w:rPr>
                <w:rFonts w:asciiTheme="minorHAnsi" w:hAnsiTheme="minorHAnsi"/>
              </w:rPr>
              <w:lastRenderedPageBreak/>
              <w:t>1)проведение итоговых проверочных работ по 4 предметам;</w:t>
            </w:r>
          </w:p>
          <w:p w:rsidR="005842C8" w:rsidRPr="00B56A63" w:rsidRDefault="005842C8" w:rsidP="00C8673B">
            <w:pPr>
              <w:pStyle w:val="a3"/>
              <w:rPr>
                <w:rFonts w:asciiTheme="minorHAnsi" w:hAnsiTheme="minorHAnsi"/>
              </w:rPr>
            </w:pPr>
            <w:r w:rsidRPr="00B56A63">
              <w:rPr>
                <w:rFonts w:asciiTheme="minorHAnsi" w:hAnsiTheme="minorHAnsi"/>
              </w:rPr>
              <w:t>2)написание  рефлексивных сочинений и анкетирование учащихся;</w:t>
            </w:r>
          </w:p>
          <w:p w:rsidR="005842C8" w:rsidRPr="00B56A63" w:rsidRDefault="005842C8" w:rsidP="00C8673B">
            <w:pPr>
              <w:pStyle w:val="a3"/>
              <w:rPr>
                <w:rFonts w:asciiTheme="minorHAnsi" w:hAnsiTheme="minorHAnsi"/>
              </w:rPr>
            </w:pPr>
            <w:r w:rsidRPr="00B56A63">
              <w:rPr>
                <w:rFonts w:asciiTheme="minorHAnsi" w:hAnsiTheme="minorHAnsi"/>
              </w:rPr>
              <w:t>3)подготовка "портфеля" ученика и представлений достижений;</w:t>
            </w:r>
          </w:p>
          <w:p w:rsidR="005842C8" w:rsidRPr="00B56A63" w:rsidRDefault="005842C8" w:rsidP="00C8673B">
            <w:pPr>
              <w:pStyle w:val="a3"/>
              <w:rPr>
                <w:rFonts w:asciiTheme="minorHAnsi" w:hAnsiTheme="minorHAnsi"/>
              </w:rPr>
            </w:pPr>
          </w:p>
        </w:tc>
      </w:tr>
    </w:tbl>
    <w:p w:rsidR="005842C8" w:rsidRPr="00B56A63" w:rsidRDefault="005842C8" w:rsidP="005842C8">
      <w:pPr>
        <w:adjustRightInd w:val="0"/>
        <w:ind w:firstLine="426"/>
        <w:jc w:val="both"/>
        <w:rPr>
          <w:sz w:val="24"/>
          <w:szCs w:val="24"/>
        </w:rPr>
      </w:pPr>
      <w:r w:rsidRPr="00B56A63">
        <w:rPr>
          <w:b/>
          <w:sz w:val="24"/>
          <w:szCs w:val="24"/>
          <w:u w:val="single"/>
        </w:rPr>
        <w:lastRenderedPageBreak/>
        <w:t>1.3.Система оценки достижения планируемых результатов освоения учащимися МОУ Ильменской СОШ основной образовательной программы начального общего образования.</w:t>
      </w:r>
    </w:p>
    <w:p w:rsidR="005842C8" w:rsidRPr="00B56A63" w:rsidRDefault="005842C8" w:rsidP="005842C8">
      <w:pPr>
        <w:pStyle w:val="a6"/>
        <w:rPr>
          <w:rFonts w:asciiTheme="minorHAnsi" w:hAnsiTheme="minorHAnsi"/>
        </w:rPr>
      </w:pPr>
      <w:r w:rsidRPr="00B56A63">
        <w:rPr>
          <w:rFonts w:asciiTheme="minorHAnsi" w:hAnsiTheme="minorHAnsi"/>
        </w:rPr>
        <w:t>1.3.1. Оценка достижений требований стандарта ведётся  на основе планируемых результатов, которые призваны обеспечить связь между требованиями стандарта, образовательным процессом и системой оценки.</w:t>
      </w:r>
    </w:p>
    <w:p w:rsidR="005842C8" w:rsidRPr="00B56A63" w:rsidRDefault="005842C8" w:rsidP="005842C8">
      <w:pPr>
        <w:pStyle w:val="a6"/>
        <w:rPr>
          <w:rFonts w:asciiTheme="minorHAnsi" w:hAnsiTheme="minorHAnsi"/>
        </w:rPr>
      </w:pPr>
      <w:r w:rsidRPr="00B56A63">
        <w:rPr>
          <w:rFonts w:asciiTheme="minorHAnsi" w:hAnsiTheme="minorHAnsi"/>
        </w:rPr>
        <w:t>1.3.2.Предметом оценки и содержательной основой оценки</w:t>
      </w:r>
      <w:r w:rsidRPr="00B56A63">
        <w:rPr>
          <w:rFonts w:asciiTheme="minorHAnsi" w:hAnsiTheme="minorHAnsi"/>
          <w:b/>
        </w:rPr>
        <w:t xml:space="preserve"> </w:t>
      </w:r>
      <w:r w:rsidRPr="00B56A63">
        <w:rPr>
          <w:rFonts w:asciiTheme="minorHAnsi" w:hAnsiTheme="minorHAnsi"/>
        </w:rPr>
        <w:t>образовательной деятельности учащихся в начальной школе являются ожидаемые результаты, которые связаны</w:t>
      </w:r>
      <w:r w:rsidRPr="00B56A63">
        <w:rPr>
          <w:rFonts w:asciiTheme="minorHAnsi" w:hAnsiTheme="minorHAnsi"/>
          <w:b/>
        </w:rPr>
        <w:t xml:space="preserve"> с </w:t>
      </w:r>
      <w:r w:rsidRPr="00B56A63">
        <w:rPr>
          <w:rFonts w:asciiTheme="minorHAnsi" w:hAnsiTheme="minorHAnsi"/>
        </w:rPr>
        <w:t>целями</w:t>
      </w:r>
      <w:r w:rsidRPr="00B56A63">
        <w:rPr>
          <w:rFonts w:asciiTheme="minorHAnsi" w:hAnsiTheme="minorHAnsi"/>
          <w:b/>
        </w:rPr>
        <w:t xml:space="preserve">  </w:t>
      </w:r>
      <w:r w:rsidRPr="00B56A63">
        <w:rPr>
          <w:rFonts w:asciiTheme="minorHAnsi" w:hAnsiTheme="minorHAnsi"/>
        </w:rPr>
        <w:t>данной программы и</w:t>
      </w:r>
      <w:r w:rsidRPr="00B56A63">
        <w:rPr>
          <w:rFonts w:asciiTheme="minorHAnsi" w:hAnsiTheme="minorHAnsi"/>
          <w:b/>
        </w:rPr>
        <w:t xml:space="preserve"> </w:t>
      </w:r>
      <w:r w:rsidRPr="00B56A63">
        <w:rPr>
          <w:rFonts w:asciiTheme="minorHAnsi" w:hAnsiTheme="minorHAnsi"/>
        </w:rPr>
        <w:t>составляют три</w:t>
      </w:r>
      <w:r w:rsidRPr="00B56A63">
        <w:rPr>
          <w:rFonts w:asciiTheme="minorHAnsi" w:hAnsiTheme="minorHAnsi"/>
          <w:b/>
        </w:rPr>
        <w:t xml:space="preserve"> </w:t>
      </w:r>
      <w:r w:rsidRPr="00B56A63">
        <w:rPr>
          <w:rFonts w:asciiTheme="minorHAnsi" w:hAnsiTheme="minorHAnsi"/>
        </w:rPr>
        <w:t>группы  взаимосвязанных результатов: предметные,</w:t>
      </w:r>
      <w:r w:rsidRPr="00B56A63">
        <w:rPr>
          <w:rFonts w:asciiTheme="minorHAnsi" w:hAnsiTheme="minorHAnsi"/>
          <w:b/>
        </w:rPr>
        <w:t xml:space="preserve"> </w:t>
      </w:r>
      <w:r w:rsidRPr="00B56A63">
        <w:rPr>
          <w:rFonts w:asciiTheme="minorHAnsi" w:hAnsiTheme="minorHAnsi"/>
        </w:rPr>
        <w:t>метапредметные, личностные  результаты.</w:t>
      </w:r>
    </w:p>
    <w:p w:rsidR="005842C8" w:rsidRPr="00B56A63" w:rsidRDefault="005842C8" w:rsidP="005842C8">
      <w:pPr>
        <w:pStyle w:val="a6"/>
        <w:rPr>
          <w:rStyle w:val="Zag11"/>
          <w:rFonts w:asciiTheme="minorHAnsi" w:hAnsiTheme="minorHAnsi"/>
        </w:rPr>
      </w:pPr>
      <w:r w:rsidRPr="00B56A63">
        <w:rPr>
          <w:rFonts w:asciiTheme="minorHAnsi" w:hAnsiTheme="minorHAnsi"/>
        </w:rPr>
        <w:t xml:space="preserve">Особенности этих трех групп результатов   проявляются  посредством   различных способов оценивания: для оценки результатов учебной деятельности (предметных и метапредметных результатов) последовательно используются   в 1 классе - безотметочное оценивание, во 2 – 4 классах – наряду с оценкой  используется  критериальное оценивание.  С 1 по 4 класс для оценки личностных достижений. </w:t>
      </w:r>
    </w:p>
    <w:p w:rsidR="005842C8" w:rsidRPr="00B56A63" w:rsidRDefault="005842C8" w:rsidP="005842C8">
      <w:pPr>
        <w:pStyle w:val="a6"/>
        <w:rPr>
          <w:rStyle w:val="Zag11"/>
          <w:rFonts w:asciiTheme="minorHAnsi" w:eastAsia="@Arial Unicode MS" w:hAnsiTheme="minorHAnsi"/>
        </w:rPr>
      </w:pPr>
      <w:r w:rsidRPr="00B56A63">
        <w:rPr>
          <w:rStyle w:val="Zag11"/>
          <w:rFonts w:asciiTheme="minorHAnsi" w:eastAsia="@Arial Unicode MS" w:hAnsiTheme="minorHAnsi"/>
        </w:rPr>
        <w:t>1.3.3. 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школы и педагогических кадров. Полученные данные используются для оценки состояния и тенденций развития системы образования разного уровня.</w:t>
      </w:r>
    </w:p>
    <w:p w:rsidR="005842C8" w:rsidRPr="00B56A63" w:rsidRDefault="005842C8" w:rsidP="005842C8">
      <w:pPr>
        <w:pStyle w:val="a6"/>
        <w:rPr>
          <w:rStyle w:val="Zag11"/>
          <w:rFonts w:asciiTheme="minorHAnsi" w:eastAsia="@Arial Unicode MS" w:hAnsiTheme="minorHAnsi"/>
        </w:rPr>
      </w:pPr>
      <w:r w:rsidRPr="00B56A63">
        <w:rPr>
          <w:rStyle w:val="Zag11"/>
          <w:rFonts w:asciiTheme="minorHAnsi" w:eastAsia="@Arial Unicode MS" w:hAnsiTheme="minorHAnsi"/>
          <w:b/>
        </w:rPr>
        <w:t xml:space="preserve">1.3.4. </w:t>
      </w:r>
      <w:r w:rsidRPr="00B56A63">
        <w:rPr>
          <w:rFonts w:asciiTheme="minorHAnsi" w:hAnsiTheme="minorHAnsi"/>
        </w:rPr>
        <w:t>Система оценки достижения планируемых результатов</w:t>
      </w:r>
      <w:r w:rsidRPr="00B56A63">
        <w:rPr>
          <w:rStyle w:val="Zag11"/>
          <w:rFonts w:asciiTheme="minorHAnsi" w:eastAsia="@Arial Unicode MS" w:hAnsiTheme="minorHAnsi"/>
          <w:b/>
        </w:rPr>
        <w:t xml:space="preserve"> </w:t>
      </w:r>
      <w:r w:rsidRPr="00B56A63">
        <w:rPr>
          <w:rStyle w:val="Zag11"/>
          <w:rFonts w:asciiTheme="minorHAnsi" w:eastAsia="@Arial Unicode MS" w:hAnsiTheme="minorHAnsi"/>
        </w:rPr>
        <w:t xml:space="preserve">освоения основной образовательной программы начального общего образования предполагает </w:t>
      </w:r>
      <w:r w:rsidRPr="00B56A63">
        <w:rPr>
          <w:rStyle w:val="Zag11"/>
          <w:rFonts w:asciiTheme="minorHAnsi" w:eastAsia="@Arial Unicode MS" w:hAnsiTheme="minorHAnsi"/>
          <w:bCs/>
          <w:iCs/>
        </w:rPr>
        <w:t>комплексный подход к оценке результатов</w:t>
      </w:r>
      <w:r w:rsidRPr="00B56A63">
        <w:rPr>
          <w:rStyle w:val="Zag11"/>
          <w:rFonts w:asciiTheme="minorHAnsi" w:eastAsia="@Arial Unicode MS" w:hAnsiTheme="minorHAnsi"/>
        </w:rPr>
        <w:t xml:space="preserve"> образования, позволяющий вести оценку достижения обучающимися всех трёх групп результатов образования:</w:t>
      </w:r>
      <w:r w:rsidRPr="00B56A63">
        <w:rPr>
          <w:rStyle w:val="Zag11"/>
          <w:rFonts w:asciiTheme="minorHAnsi" w:eastAsia="@Arial Unicode MS" w:hAnsiTheme="minorHAnsi"/>
          <w:b/>
          <w:bCs/>
          <w:iCs/>
        </w:rPr>
        <w:t xml:space="preserve"> </w:t>
      </w:r>
      <w:r w:rsidRPr="00B56A63">
        <w:rPr>
          <w:rStyle w:val="Zag11"/>
          <w:rFonts w:asciiTheme="minorHAnsi" w:eastAsia="@Arial Unicode MS" w:hAnsiTheme="minorHAnsi"/>
          <w:bCs/>
          <w:iCs/>
        </w:rPr>
        <w:t>личностных, метапредметных и предметных</w:t>
      </w:r>
      <w:r w:rsidRPr="00B56A63">
        <w:rPr>
          <w:rStyle w:val="Zag11"/>
          <w:rFonts w:asciiTheme="minorHAnsi" w:eastAsia="@Arial Unicode MS" w:hAnsiTheme="minorHAnsi"/>
        </w:rPr>
        <w:t>.</w:t>
      </w:r>
    </w:p>
    <w:p w:rsidR="005842C8" w:rsidRPr="00B56A63" w:rsidRDefault="005842C8" w:rsidP="005842C8">
      <w:pPr>
        <w:pStyle w:val="a6"/>
        <w:rPr>
          <w:rFonts w:asciiTheme="minorHAnsi" w:hAnsiTheme="minorHAnsi"/>
        </w:rPr>
      </w:pPr>
      <w:r w:rsidRPr="00B56A63">
        <w:rPr>
          <w:rFonts w:asciiTheme="minorHAnsi" w:hAnsiTheme="minorHAnsi"/>
        </w:rPr>
        <w:t>Для сохранения результатов учебной и внеучебной деятельности учащихся (в строгом терминологическом смысле этого слова) используются:</w:t>
      </w:r>
    </w:p>
    <w:p w:rsidR="005842C8" w:rsidRPr="00B56A63" w:rsidRDefault="005842C8" w:rsidP="00ED43B6">
      <w:pPr>
        <w:pStyle w:val="a6"/>
        <w:numPr>
          <w:ilvl w:val="0"/>
          <w:numId w:val="56"/>
        </w:numPr>
        <w:rPr>
          <w:rFonts w:asciiTheme="minorHAnsi" w:eastAsia="Times New Roman" w:hAnsiTheme="minorHAnsi"/>
          <w:b/>
        </w:rPr>
      </w:pPr>
      <w:r w:rsidRPr="00B56A63">
        <w:rPr>
          <w:rFonts w:asciiTheme="minorHAnsi" w:eastAsia="Times New Roman" w:hAnsiTheme="minorHAnsi"/>
        </w:rPr>
        <w:t>классные журналы, личные дела учащихся, ведомости успеваемости — как форма сохранения результатов учебной деятельности класса;</w:t>
      </w:r>
    </w:p>
    <w:p w:rsidR="005842C8" w:rsidRPr="00B56A63" w:rsidRDefault="005842C8" w:rsidP="00ED43B6">
      <w:pPr>
        <w:pStyle w:val="a6"/>
        <w:numPr>
          <w:ilvl w:val="0"/>
          <w:numId w:val="56"/>
        </w:numPr>
        <w:rPr>
          <w:rFonts w:asciiTheme="minorHAnsi" w:eastAsia="Times New Roman" w:hAnsiTheme="minorHAnsi"/>
          <w:b/>
        </w:rPr>
      </w:pPr>
      <w:r w:rsidRPr="00B56A63">
        <w:rPr>
          <w:rFonts w:asciiTheme="minorHAnsi" w:eastAsia="Times New Roman" w:hAnsiTheme="minorHAnsi"/>
        </w:rPr>
        <w:t xml:space="preserve">презентации (цифровые учебные объекты или в виде распечатанных материалов) — как форма сохранения результатов пробно-поисковой работы группы.                                               </w:t>
      </w:r>
    </w:p>
    <w:p w:rsidR="005842C8" w:rsidRPr="00B56A63" w:rsidRDefault="005842C8" w:rsidP="005842C8">
      <w:pPr>
        <w:pStyle w:val="a6"/>
        <w:ind w:left="360"/>
        <w:rPr>
          <w:rFonts w:asciiTheme="minorHAnsi" w:eastAsia="Times New Roman" w:hAnsiTheme="minorHAnsi"/>
          <w:b/>
        </w:rPr>
      </w:pPr>
      <w:r w:rsidRPr="00B56A63">
        <w:rPr>
          <w:rFonts w:asciiTheme="minorHAnsi" w:eastAsia="Times New Roman" w:hAnsiTheme="minorHAnsi"/>
        </w:rPr>
        <w:t>Для сохранения результатов практических работ учащихся используются:</w:t>
      </w:r>
    </w:p>
    <w:p w:rsidR="005842C8" w:rsidRPr="00B56A63" w:rsidRDefault="005842C8" w:rsidP="00ED43B6">
      <w:pPr>
        <w:pStyle w:val="a6"/>
        <w:numPr>
          <w:ilvl w:val="0"/>
          <w:numId w:val="56"/>
        </w:numPr>
        <w:rPr>
          <w:rFonts w:asciiTheme="minorHAnsi" w:eastAsia="Times New Roman" w:hAnsiTheme="minorHAnsi"/>
          <w:b/>
        </w:rPr>
      </w:pPr>
      <w:r w:rsidRPr="00B56A63">
        <w:rPr>
          <w:rFonts w:asciiTheme="minorHAnsi" w:eastAsia="Times New Roman" w:hAnsiTheme="minorHAnsi"/>
          <w:b/>
        </w:rPr>
        <w:tab/>
      </w:r>
      <w:r w:rsidRPr="00B56A63">
        <w:rPr>
          <w:rFonts w:asciiTheme="minorHAnsi" w:eastAsia="Times New Roman" w:hAnsiTheme="minorHAnsi"/>
        </w:rPr>
        <w:t>творческие работы (графические, живописные, литературные, научные описания собственных наблюдений и экспериментов) как в форме портфолио (накопительных папок), так и в форме выставок, научных журналов, литературных сборников (возможны как цифровые, так и печатные формы);</w:t>
      </w:r>
    </w:p>
    <w:p w:rsidR="005842C8" w:rsidRPr="00B56A63" w:rsidRDefault="005842C8" w:rsidP="00ED43B6">
      <w:pPr>
        <w:pStyle w:val="a6"/>
        <w:numPr>
          <w:ilvl w:val="0"/>
          <w:numId w:val="56"/>
        </w:numPr>
        <w:rPr>
          <w:rFonts w:asciiTheme="minorHAnsi" w:eastAsia="Times New Roman" w:hAnsiTheme="minorHAnsi"/>
          <w:b/>
        </w:rPr>
      </w:pPr>
      <w:r w:rsidRPr="00B56A63">
        <w:rPr>
          <w:rFonts w:asciiTheme="minorHAnsi" w:eastAsia="Times New Roman" w:hAnsiTheme="minorHAnsi"/>
        </w:rPr>
        <w:t>презентация, фиксация результатов преобразования модели (схема, чертеж и др. знаковые формы, полученные ребенком в ходе индивидуального решения задачи (в виде цифрового объекта или распечатки);</w:t>
      </w:r>
    </w:p>
    <w:p w:rsidR="005842C8" w:rsidRPr="00B56A63" w:rsidRDefault="005842C8" w:rsidP="00ED43B6">
      <w:pPr>
        <w:pStyle w:val="a6"/>
        <w:numPr>
          <w:ilvl w:val="0"/>
          <w:numId w:val="56"/>
        </w:numPr>
        <w:rPr>
          <w:rFonts w:asciiTheme="minorHAnsi" w:eastAsia="Times New Roman" w:hAnsiTheme="minorHAnsi"/>
          <w:b/>
        </w:rPr>
      </w:pPr>
      <w:r w:rsidRPr="00B56A63">
        <w:rPr>
          <w:rFonts w:asciiTheme="minorHAnsi" w:eastAsia="Times New Roman" w:hAnsiTheme="minorHAnsi"/>
        </w:rPr>
        <w:t>выполненные работы в компьютерных средах, таблицы и графики, отражающие состояние навыков ребенка — соревнование с самим собой (в виде цифрового объекта или распечатки).</w:t>
      </w:r>
    </w:p>
    <w:p w:rsidR="005842C8" w:rsidRPr="00B56A63" w:rsidRDefault="005842C8" w:rsidP="005842C8">
      <w:pPr>
        <w:pStyle w:val="a6"/>
        <w:rPr>
          <w:rFonts w:asciiTheme="minorHAnsi" w:hAnsiTheme="minorHAnsi"/>
        </w:rPr>
      </w:pPr>
      <w:r w:rsidRPr="00B56A63">
        <w:rPr>
          <w:rFonts w:asciiTheme="minorHAnsi" w:hAnsiTheme="minorHAnsi"/>
        </w:rPr>
        <w:t xml:space="preserve">Все  материалы младшего  школьника по итогам  образования в начальной школе  оформляются  в форме «портфолио» (дневника, накопительной папки).  </w:t>
      </w:r>
    </w:p>
    <w:p w:rsidR="005842C8" w:rsidRPr="00B56A63" w:rsidRDefault="005842C8" w:rsidP="005842C8">
      <w:pPr>
        <w:pStyle w:val="a6"/>
        <w:rPr>
          <w:rStyle w:val="Zag11"/>
          <w:rFonts w:asciiTheme="minorHAnsi" w:eastAsia="@Arial Unicode MS" w:hAnsiTheme="minorHAnsi"/>
        </w:rPr>
      </w:pPr>
      <w:r w:rsidRPr="00B56A63">
        <w:rPr>
          <w:rStyle w:val="Zag11"/>
          <w:rFonts w:asciiTheme="minorHAnsi" w:eastAsia="@Arial Unicode MS" w:hAnsiTheme="minorHAnsi"/>
          <w:b/>
          <w:bCs/>
        </w:rPr>
        <w:t>1.3.5. Оценка предметных результатов</w:t>
      </w:r>
      <w:r w:rsidRPr="00B56A63">
        <w:rPr>
          <w:rStyle w:val="Zag11"/>
          <w:rFonts w:asciiTheme="minorHAnsi" w:eastAsia="@Arial Unicode MS" w:hAnsiTheme="minorHAnsi"/>
        </w:rPr>
        <w:t xml:space="preserve"> представляет собой оценку достижения обучающимся планируемых результатов по отдельным предметам. 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 xml:space="preserve">В соответствии с пониманием сущности образовательных результатов, заложенном в Стандарте, предметные результаты содержат в себе, во-первых, </w:t>
      </w:r>
      <w:r w:rsidRPr="00B56A63">
        <w:rPr>
          <w:rStyle w:val="Zag11"/>
          <w:rFonts w:asciiTheme="minorHAnsi" w:eastAsia="@Arial Unicode MS" w:hAnsiTheme="minorHAnsi"/>
          <w:iCs/>
        </w:rPr>
        <w:t xml:space="preserve">систему основополагающих </w:t>
      </w:r>
      <w:r w:rsidRPr="00B56A63">
        <w:rPr>
          <w:rStyle w:val="Zag11"/>
          <w:rFonts w:asciiTheme="minorHAnsi" w:eastAsia="@Arial Unicode MS" w:hAnsiTheme="minorHAnsi"/>
          <w:iCs/>
        </w:rPr>
        <w:lastRenderedPageBreak/>
        <w:t>элементов научного знания</w:t>
      </w:r>
      <w:r w:rsidRPr="00B56A63">
        <w:rPr>
          <w:rStyle w:val="Zag11"/>
          <w:rFonts w:asciiTheme="minorHAnsi" w:eastAsia="@Arial Unicode MS" w:hAnsiTheme="minorHAnsi"/>
        </w:rPr>
        <w:t xml:space="preserve">, которая  выражается через учебный материал различных курсов (далее — </w:t>
      </w:r>
      <w:r w:rsidRPr="00B56A63">
        <w:rPr>
          <w:rStyle w:val="Zag11"/>
          <w:rFonts w:asciiTheme="minorHAnsi" w:eastAsia="@Arial Unicode MS" w:hAnsiTheme="minorHAnsi"/>
          <w:iCs/>
        </w:rPr>
        <w:t>систему предметных знаний</w:t>
      </w:r>
      <w:r w:rsidRPr="00B56A63">
        <w:rPr>
          <w:rStyle w:val="Zag11"/>
          <w:rFonts w:asciiTheme="minorHAnsi" w:eastAsia="@Arial Unicode MS" w:hAnsiTheme="minorHAnsi"/>
        </w:rPr>
        <w:t xml:space="preserve">), и, во-вторых, </w:t>
      </w:r>
      <w:r w:rsidRPr="00B56A63">
        <w:rPr>
          <w:rStyle w:val="Zag11"/>
          <w:rFonts w:asciiTheme="minorHAnsi" w:eastAsia="@Arial Unicode MS" w:hAnsiTheme="minorHAnsi"/>
          <w:iCs/>
        </w:rPr>
        <w:t>систему формируемых действий с</w:t>
      </w:r>
      <w:r w:rsidRPr="00B56A63">
        <w:rPr>
          <w:rStyle w:val="Zag11"/>
          <w:rFonts w:asciiTheme="minorHAnsi" w:eastAsia="@Arial Unicode MS" w:hAnsiTheme="minorHAnsi"/>
        </w:rPr>
        <w:t xml:space="preserve">  </w:t>
      </w:r>
      <w:r w:rsidRPr="00B56A63">
        <w:rPr>
          <w:rStyle w:val="Zag11"/>
          <w:rFonts w:asciiTheme="minorHAnsi" w:eastAsia="@Arial Unicode MS" w:hAnsiTheme="minorHAnsi"/>
          <w:iCs/>
        </w:rPr>
        <w:t>учебным материалом</w:t>
      </w:r>
      <w:r w:rsidRPr="00B56A63">
        <w:rPr>
          <w:rStyle w:val="Zag11"/>
          <w:rFonts w:asciiTheme="minorHAnsi" w:eastAsia="@Arial Unicode MS" w:hAnsiTheme="minorHAnsi"/>
        </w:rPr>
        <w:t xml:space="preserve"> (далее — </w:t>
      </w:r>
      <w:r w:rsidRPr="00B56A63">
        <w:rPr>
          <w:rStyle w:val="Zag11"/>
          <w:rFonts w:asciiTheme="minorHAnsi" w:eastAsia="@Arial Unicode MS" w:hAnsiTheme="minorHAnsi"/>
          <w:iCs/>
        </w:rPr>
        <w:t>систему предметных действий</w:t>
      </w:r>
      <w:r w:rsidRPr="00B56A63">
        <w:rPr>
          <w:rStyle w:val="Zag11"/>
          <w:rFonts w:asciiTheme="minorHAnsi" w:eastAsia="@Arial Unicode MS" w:hAnsiTheme="minorHAnsi"/>
        </w:rPr>
        <w:t>), которые направлены на применение знаний, их преобразование и получение нового знания.</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b/>
          <w:bCs/>
          <w:iCs/>
        </w:rPr>
        <w:t>1.3.6.Система предметных знаний</w:t>
      </w:r>
      <w:r w:rsidRPr="00B56A63">
        <w:rPr>
          <w:rStyle w:val="Zag11"/>
          <w:rFonts w:asciiTheme="minorHAnsi" w:eastAsia="@Arial Unicode MS" w:hAnsiTheme="minorHAnsi"/>
        </w:rPr>
        <w:t xml:space="preserve"> — важнейшая составляющая предметных результатов. В ней можно выделить </w:t>
      </w:r>
      <w:r w:rsidRPr="00B56A63">
        <w:rPr>
          <w:rStyle w:val="Zag11"/>
          <w:rFonts w:asciiTheme="minorHAnsi" w:eastAsia="@Arial Unicode MS" w:hAnsiTheme="minorHAnsi"/>
          <w:iCs/>
        </w:rPr>
        <w:t>опорные знания</w:t>
      </w:r>
      <w:r w:rsidRPr="00B56A63">
        <w:rPr>
          <w:rStyle w:val="Zag11"/>
          <w:rFonts w:asciiTheme="minorHAnsi" w:eastAsia="@Arial Unicode MS" w:hAnsiTheme="minorHAnsi"/>
        </w:rP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 xml:space="preserve">На ступени начального общего образования особое значение для продолжения образования имеет усвоение учащимися </w:t>
      </w:r>
      <w:r w:rsidRPr="00B56A63">
        <w:rPr>
          <w:rStyle w:val="Zag11"/>
          <w:rFonts w:asciiTheme="minorHAnsi" w:eastAsia="@Arial Unicode MS" w:hAnsiTheme="minorHAnsi"/>
          <w:iCs/>
        </w:rPr>
        <w:t>опорной системы знаний по русскому языку,  и математике</w:t>
      </w:r>
      <w:r w:rsidRPr="00B56A63">
        <w:rPr>
          <w:rStyle w:val="Zag11"/>
          <w:rFonts w:asciiTheme="minorHAnsi" w:eastAsia="@Arial Unicode MS" w:hAnsiTheme="minorHAnsi"/>
        </w:rPr>
        <w:t>.</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b/>
          <w:bCs/>
        </w:rPr>
        <w:t>Объектом оценки предметных результатов</w:t>
      </w:r>
      <w:r w:rsidRPr="00B56A63">
        <w:rPr>
          <w:rStyle w:val="Zag11"/>
          <w:rFonts w:asciiTheme="minorHAnsi" w:eastAsia="@Arial Unicode MS" w:hAnsiTheme="minorHAnsi"/>
        </w:rPr>
        <w:t xml:space="preserve">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5842C8" w:rsidRPr="00B56A63" w:rsidRDefault="005842C8" w:rsidP="005842C8">
      <w:pPr>
        <w:pStyle w:val="a3"/>
        <w:rPr>
          <w:rFonts w:asciiTheme="minorHAnsi" w:eastAsia="@Arial Unicode MS" w:hAnsiTheme="minorHAnsi"/>
          <w:u w:val="single"/>
        </w:rPr>
      </w:pPr>
      <w:r w:rsidRPr="00B56A63">
        <w:rPr>
          <w:rFonts w:asciiTheme="minorHAnsi" w:eastAsia="@Arial Unicode MS" w:hAnsiTheme="minorHAnsi"/>
          <w:u w:val="single"/>
        </w:rPr>
        <w:t xml:space="preserve">Мониторинг оценки достижений обучающихся: </w:t>
      </w:r>
    </w:p>
    <w:p w:rsidR="005842C8" w:rsidRPr="00B56A63" w:rsidRDefault="005842C8" w:rsidP="00ED43B6">
      <w:pPr>
        <w:pStyle w:val="a3"/>
        <w:numPr>
          <w:ilvl w:val="0"/>
          <w:numId w:val="68"/>
        </w:numPr>
        <w:rPr>
          <w:rFonts w:asciiTheme="minorHAnsi" w:eastAsia="@Arial Unicode MS" w:hAnsiTheme="minorHAnsi"/>
        </w:rPr>
      </w:pPr>
      <w:r w:rsidRPr="00B56A63">
        <w:rPr>
          <w:rFonts w:asciiTheme="minorHAnsi" w:eastAsia="@Arial Unicode MS" w:hAnsiTheme="minorHAnsi"/>
        </w:rPr>
        <w:t>Заполнение Карт наблюдений сформированности предпосылок к учебной деятельности обу</w:t>
      </w:r>
      <w:r w:rsidRPr="00B56A63">
        <w:rPr>
          <w:rFonts w:asciiTheme="minorHAnsi" w:eastAsia="@Arial Unicode MS" w:hAnsiTheme="minorHAnsi"/>
          <w:iCs/>
        </w:rPr>
        <w:t>чающихся</w:t>
      </w:r>
      <w:r w:rsidRPr="00B56A63">
        <w:rPr>
          <w:rFonts w:asciiTheme="minorHAnsi" w:eastAsia="@Arial Unicode MS" w:hAnsiTheme="minorHAnsi"/>
        </w:rPr>
        <w:t>:</w:t>
      </w:r>
    </w:p>
    <w:p w:rsidR="005842C8" w:rsidRPr="00B56A63" w:rsidRDefault="005842C8" w:rsidP="00ED43B6">
      <w:pPr>
        <w:pStyle w:val="a3"/>
        <w:numPr>
          <w:ilvl w:val="0"/>
          <w:numId w:val="67"/>
        </w:numPr>
        <w:rPr>
          <w:rFonts w:asciiTheme="minorHAnsi" w:eastAsia="@Arial Unicode MS" w:hAnsiTheme="minorHAnsi"/>
        </w:rPr>
      </w:pPr>
      <w:r w:rsidRPr="00B56A63">
        <w:rPr>
          <w:rFonts w:asciiTheme="minorHAnsi" w:eastAsia="@Arial Unicode MS" w:hAnsiTheme="minorHAnsi"/>
        </w:rPr>
        <w:t xml:space="preserve">на момент поступления в школу (сентябрь); </w:t>
      </w:r>
    </w:p>
    <w:p w:rsidR="005842C8" w:rsidRPr="00B56A63" w:rsidRDefault="005842C8" w:rsidP="00ED43B6">
      <w:pPr>
        <w:pStyle w:val="a3"/>
        <w:numPr>
          <w:ilvl w:val="0"/>
          <w:numId w:val="67"/>
        </w:numPr>
        <w:rPr>
          <w:rFonts w:asciiTheme="minorHAnsi" w:eastAsia="@Arial Unicode MS" w:hAnsiTheme="minorHAnsi"/>
        </w:rPr>
      </w:pPr>
      <w:r w:rsidRPr="00B56A63">
        <w:rPr>
          <w:rFonts w:asciiTheme="minorHAnsi" w:eastAsia="@Arial Unicode MS" w:hAnsiTheme="minorHAnsi"/>
        </w:rPr>
        <w:t xml:space="preserve">на момент окончания 1 класса (май); </w:t>
      </w:r>
    </w:p>
    <w:p w:rsidR="005842C8" w:rsidRPr="00B56A63" w:rsidRDefault="005842C8" w:rsidP="00ED43B6">
      <w:pPr>
        <w:pStyle w:val="a3"/>
        <w:numPr>
          <w:ilvl w:val="0"/>
          <w:numId w:val="67"/>
        </w:numPr>
        <w:rPr>
          <w:rFonts w:asciiTheme="minorHAnsi" w:eastAsia="@Arial Unicode MS" w:hAnsiTheme="minorHAnsi"/>
        </w:rPr>
      </w:pPr>
      <w:r w:rsidRPr="00B56A63">
        <w:rPr>
          <w:rFonts w:asciiTheme="minorHAnsi" w:eastAsia="@Arial Unicode MS" w:hAnsiTheme="minorHAnsi"/>
        </w:rPr>
        <w:t xml:space="preserve">на момент окончания 4 класса (май).                               </w:t>
      </w:r>
    </w:p>
    <w:p w:rsidR="005842C8" w:rsidRPr="00B56A63" w:rsidRDefault="005842C8" w:rsidP="00ED43B6">
      <w:pPr>
        <w:pStyle w:val="a3"/>
        <w:numPr>
          <w:ilvl w:val="0"/>
          <w:numId w:val="68"/>
        </w:numPr>
        <w:rPr>
          <w:rFonts w:asciiTheme="minorHAnsi" w:eastAsia="@Arial Unicode MS" w:hAnsiTheme="minorHAnsi"/>
        </w:rPr>
      </w:pPr>
      <w:r w:rsidRPr="00B56A63">
        <w:rPr>
          <w:rFonts w:asciiTheme="minorHAnsi" w:eastAsia="@Arial Unicode MS" w:hAnsiTheme="minorHAnsi"/>
          <w:iCs/>
        </w:rPr>
        <w:t>Карта наблюдений за особенностями личностного развития ребенка</w:t>
      </w:r>
      <w:r w:rsidRPr="00B56A63">
        <w:rPr>
          <w:rFonts w:asciiTheme="minorHAnsi" w:eastAsia="@Arial Unicode MS" w:hAnsiTheme="minorHAnsi"/>
          <w:i/>
          <w:iCs/>
        </w:rPr>
        <w:t xml:space="preserve"> </w:t>
      </w:r>
      <w:r w:rsidRPr="00B56A63">
        <w:rPr>
          <w:rFonts w:asciiTheme="minorHAnsi" w:eastAsia="@Arial Unicode MS" w:hAnsiTheme="minorHAnsi"/>
        </w:rPr>
        <w:t xml:space="preserve">(в течение всех лет обучения).                                           </w:t>
      </w:r>
      <w:r w:rsidRPr="00B56A63">
        <w:rPr>
          <w:rFonts w:asciiTheme="minorHAnsi" w:eastAsia="@Arial Unicode MS" w:hAnsiTheme="minorHAnsi"/>
          <w:iCs/>
        </w:rPr>
        <w:t>Карты оценки предметных результатов</w:t>
      </w:r>
      <w:r w:rsidRPr="00B56A63">
        <w:rPr>
          <w:rFonts w:asciiTheme="minorHAnsi" w:eastAsia="@Arial Unicode MS" w:hAnsiTheme="minorHAnsi"/>
          <w:i/>
          <w:iCs/>
        </w:rPr>
        <w:t xml:space="preserve">: </w:t>
      </w:r>
    </w:p>
    <w:p w:rsidR="005842C8" w:rsidRPr="00B56A63" w:rsidRDefault="005842C8" w:rsidP="00ED43B6">
      <w:pPr>
        <w:pStyle w:val="a3"/>
        <w:numPr>
          <w:ilvl w:val="0"/>
          <w:numId w:val="69"/>
        </w:numPr>
        <w:rPr>
          <w:rFonts w:asciiTheme="minorHAnsi" w:eastAsia="@Arial Unicode MS" w:hAnsiTheme="minorHAnsi"/>
        </w:rPr>
      </w:pPr>
      <w:r w:rsidRPr="00B56A63">
        <w:rPr>
          <w:rFonts w:asciiTheme="minorHAnsi" w:eastAsia="@Arial Unicode MS" w:hAnsiTheme="minorHAnsi"/>
        </w:rPr>
        <w:t xml:space="preserve">литературное чтение (в течение года, 1 – 4 класс); </w:t>
      </w:r>
    </w:p>
    <w:p w:rsidR="005842C8" w:rsidRPr="00B56A63" w:rsidRDefault="005842C8" w:rsidP="00ED43B6">
      <w:pPr>
        <w:pStyle w:val="a3"/>
        <w:numPr>
          <w:ilvl w:val="0"/>
          <w:numId w:val="69"/>
        </w:numPr>
        <w:rPr>
          <w:rFonts w:asciiTheme="minorHAnsi" w:eastAsia="@Arial Unicode MS" w:hAnsiTheme="minorHAnsi"/>
        </w:rPr>
      </w:pPr>
      <w:r w:rsidRPr="00B56A63">
        <w:rPr>
          <w:rFonts w:asciiTheme="minorHAnsi" w:eastAsia="@Arial Unicode MS" w:hAnsiTheme="minorHAnsi"/>
        </w:rPr>
        <w:t xml:space="preserve">русский язык (в течение года, 1 – 4 класс); </w:t>
      </w:r>
    </w:p>
    <w:p w:rsidR="005842C8" w:rsidRPr="00B56A63" w:rsidRDefault="005842C8" w:rsidP="00ED43B6">
      <w:pPr>
        <w:pStyle w:val="a3"/>
        <w:numPr>
          <w:ilvl w:val="0"/>
          <w:numId w:val="69"/>
        </w:numPr>
        <w:rPr>
          <w:rFonts w:asciiTheme="minorHAnsi" w:eastAsia="@Arial Unicode MS" w:hAnsiTheme="minorHAnsi"/>
        </w:rPr>
      </w:pPr>
      <w:r w:rsidRPr="00B56A63">
        <w:rPr>
          <w:rFonts w:asciiTheme="minorHAnsi" w:eastAsia="@Arial Unicode MS" w:hAnsiTheme="minorHAnsi"/>
        </w:rPr>
        <w:t xml:space="preserve"> математика (в течение года, 1 – 4 класс); </w:t>
      </w:r>
    </w:p>
    <w:p w:rsidR="005842C8" w:rsidRPr="00B56A63" w:rsidRDefault="005842C8" w:rsidP="00ED43B6">
      <w:pPr>
        <w:pStyle w:val="a3"/>
        <w:numPr>
          <w:ilvl w:val="0"/>
          <w:numId w:val="69"/>
        </w:numPr>
        <w:rPr>
          <w:rFonts w:asciiTheme="minorHAnsi" w:eastAsia="@Arial Unicode MS" w:hAnsiTheme="minorHAnsi"/>
        </w:rPr>
      </w:pPr>
      <w:r w:rsidRPr="00B56A63">
        <w:rPr>
          <w:rFonts w:asciiTheme="minorHAnsi" w:eastAsia="@Arial Unicode MS" w:hAnsiTheme="minorHAnsi"/>
        </w:rPr>
        <w:t xml:space="preserve">окружающий мир (в течение года, 1 – 4 класс); </w:t>
      </w:r>
    </w:p>
    <w:p w:rsidR="005842C8" w:rsidRPr="00B56A63" w:rsidRDefault="005842C8" w:rsidP="005842C8">
      <w:pPr>
        <w:pStyle w:val="a3"/>
        <w:rPr>
          <w:rFonts w:asciiTheme="minorHAnsi" w:eastAsia="@Arial Unicode MS" w:hAnsiTheme="minorHAnsi"/>
        </w:rPr>
      </w:pPr>
      <w:r w:rsidRPr="00B56A63">
        <w:rPr>
          <w:rFonts w:asciiTheme="minorHAnsi" w:eastAsia="@Arial Unicode MS" w:hAnsiTheme="minorHAnsi"/>
        </w:rPr>
        <w:t>Контроль оценочных действий(КОД) обучающихся и педагогов:</w:t>
      </w:r>
    </w:p>
    <w:tbl>
      <w:tblPr>
        <w:tblW w:w="9507" w:type="dxa"/>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9"/>
        <w:gridCol w:w="2046"/>
        <w:gridCol w:w="2998"/>
        <w:gridCol w:w="2474"/>
      </w:tblGrid>
      <w:tr w:rsidR="005842C8" w:rsidRPr="00B56A63" w:rsidTr="00C8673B">
        <w:trPr>
          <w:trHeight w:val="354"/>
        </w:trPr>
        <w:tc>
          <w:tcPr>
            <w:tcW w:w="1247" w:type="dxa"/>
            <w:shd w:val="clear" w:color="auto" w:fill="auto"/>
          </w:tcPr>
          <w:p w:rsidR="005842C8" w:rsidRPr="00B56A63" w:rsidRDefault="005842C8" w:rsidP="00C8673B">
            <w:pPr>
              <w:pStyle w:val="a3"/>
              <w:rPr>
                <w:rFonts w:asciiTheme="minorHAnsi" w:eastAsia="@Arial Unicode MS" w:hAnsiTheme="minorHAnsi"/>
              </w:rPr>
            </w:pPr>
            <w:r w:rsidRPr="00B56A63">
              <w:rPr>
                <w:rFonts w:asciiTheme="minorHAnsi" w:eastAsia="@Arial Unicode MS" w:hAnsiTheme="minorHAnsi"/>
              </w:rPr>
              <w:t>Вид КОД</w:t>
            </w:r>
          </w:p>
        </w:tc>
        <w:tc>
          <w:tcPr>
            <w:tcW w:w="2084" w:type="dxa"/>
          </w:tcPr>
          <w:p w:rsidR="005842C8" w:rsidRPr="00B56A63" w:rsidRDefault="005842C8" w:rsidP="00C8673B">
            <w:pPr>
              <w:pStyle w:val="a3"/>
              <w:rPr>
                <w:rFonts w:asciiTheme="minorHAnsi" w:eastAsia="@Arial Unicode MS" w:hAnsiTheme="minorHAnsi"/>
              </w:rPr>
            </w:pPr>
            <w:r w:rsidRPr="00B56A63">
              <w:rPr>
                <w:rFonts w:asciiTheme="minorHAnsi" w:eastAsia="@Arial Unicode MS" w:hAnsiTheme="minorHAnsi"/>
              </w:rPr>
              <w:t>Время проведения</w:t>
            </w:r>
          </w:p>
        </w:tc>
        <w:tc>
          <w:tcPr>
            <w:tcW w:w="3402" w:type="dxa"/>
          </w:tcPr>
          <w:p w:rsidR="005842C8" w:rsidRPr="00B56A63" w:rsidRDefault="005842C8" w:rsidP="00C8673B">
            <w:pPr>
              <w:pStyle w:val="a3"/>
              <w:rPr>
                <w:rFonts w:asciiTheme="minorHAnsi" w:eastAsia="@Arial Unicode MS" w:hAnsiTheme="minorHAnsi"/>
              </w:rPr>
            </w:pPr>
            <w:r w:rsidRPr="00B56A63">
              <w:rPr>
                <w:rFonts w:asciiTheme="minorHAnsi" w:eastAsia="@Arial Unicode MS" w:hAnsiTheme="minorHAnsi"/>
              </w:rPr>
              <w:t>Содержание</w:t>
            </w:r>
          </w:p>
        </w:tc>
        <w:tc>
          <w:tcPr>
            <w:tcW w:w="2774" w:type="dxa"/>
          </w:tcPr>
          <w:p w:rsidR="005842C8" w:rsidRPr="00B56A63" w:rsidRDefault="005842C8" w:rsidP="00C8673B">
            <w:pPr>
              <w:pStyle w:val="a3"/>
              <w:rPr>
                <w:rFonts w:asciiTheme="minorHAnsi" w:eastAsia="@Arial Unicode MS" w:hAnsiTheme="minorHAnsi"/>
              </w:rPr>
            </w:pPr>
            <w:r w:rsidRPr="00B56A63">
              <w:rPr>
                <w:rFonts w:asciiTheme="minorHAnsi" w:eastAsia="@Arial Unicode MS" w:hAnsiTheme="minorHAnsi"/>
              </w:rPr>
              <w:t>Формы и виды  оценки</w:t>
            </w:r>
          </w:p>
        </w:tc>
      </w:tr>
      <w:tr w:rsidR="005842C8" w:rsidRPr="00B56A63" w:rsidTr="00C8673B">
        <w:trPr>
          <w:trHeight w:val="354"/>
        </w:trPr>
        <w:tc>
          <w:tcPr>
            <w:tcW w:w="1247" w:type="dxa"/>
            <w:shd w:val="clear" w:color="auto" w:fill="auto"/>
          </w:tcPr>
          <w:p w:rsidR="005842C8" w:rsidRPr="00B56A63" w:rsidRDefault="005842C8" w:rsidP="00C8673B">
            <w:pPr>
              <w:pStyle w:val="a3"/>
              <w:rPr>
                <w:rFonts w:asciiTheme="minorHAnsi" w:eastAsia="@Arial Unicode MS" w:hAnsiTheme="minorHAnsi"/>
              </w:rPr>
            </w:pPr>
            <w:r w:rsidRPr="00B56A63">
              <w:rPr>
                <w:rFonts w:asciiTheme="minorHAnsi" w:eastAsia="@Arial Unicode MS" w:hAnsiTheme="minorHAnsi"/>
              </w:rPr>
              <w:t>Стартовая работа</w:t>
            </w:r>
          </w:p>
        </w:tc>
        <w:tc>
          <w:tcPr>
            <w:tcW w:w="2084" w:type="dxa"/>
          </w:tcPr>
          <w:p w:rsidR="005842C8" w:rsidRPr="00B56A63" w:rsidRDefault="005842C8" w:rsidP="00C8673B">
            <w:pPr>
              <w:pStyle w:val="a3"/>
              <w:rPr>
                <w:rFonts w:asciiTheme="minorHAnsi" w:eastAsia="@Arial Unicode MS" w:hAnsiTheme="minorHAnsi"/>
              </w:rPr>
            </w:pPr>
            <w:r w:rsidRPr="00B56A63">
              <w:rPr>
                <w:rFonts w:asciiTheme="minorHAnsi" w:eastAsia="@Arial Unicode MS" w:hAnsiTheme="minorHAnsi"/>
              </w:rPr>
              <w:t>Начало сентября</w:t>
            </w:r>
          </w:p>
        </w:tc>
        <w:tc>
          <w:tcPr>
            <w:tcW w:w="3402" w:type="dxa"/>
          </w:tcPr>
          <w:p w:rsidR="005842C8" w:rsidRPr="00B56A63" w:rsidRDefault="005842C8" w:rsidP="00C8673B">
            <w:pPr>
              <w:pStyle w:val="a3"/>
              <w:rPr>
                <w:rFonts w:asciiTheme="minorHAnsi" w:eastAsia="@Arial Unicode MS" w:hAnsiTheme="minorHAnsi"/>
              </w:rPr>
            </w:pPr>
            <w:r w:rsidRPr="00B56A63">
              <w:rPr>
                <w:rFonts w:asciiTheme="minorHAnsi" w:eastAsia="@Arial Unicode MS" w:hAnsiTheme="minorHAnsi"/>
              </w:rPr>
              <w:t xml:space="preserve">Определяет актуальный уровень знаний, необходимый для продолжения обучения, а также намечает «зону ближайщего развития» и предметных знаний, организует коррекционную работу в </w:t>
            </w:r>
            <w:r w:rsidRPr="00B56A63">
              <w:rPr>
                <w:rFonts w:asciiTheme="minorHAnsi" w:eastAsia="@Arial Unicode MS" w:hAnsiTheme="minorHAnsi"/>
              </w:rPr>
              <w:lastRenderedPageBreak/>
              <w:t>зоне актуальных знаний.</w:t>
            </w:r>
          </w:p>
        </w:tc>
        <w:tc>
          <w:tcPr>
            <w:tcW w:w="2774" w:type="dxa"/>
          </w:tcPr>
          <w:p w:rsidR="005842C8" w:rsidRPr="00B56A63" w:rsidRDefault="005842C8" w:rsidP="00C8673B">
            <w:pPr>
              <w:pStyle w:val="a3"/>
              <w:rPr>
                <w:rFonts w:asciiTheme="minorHAnsi" w:eastAsia="@Arial Unicode MS" w:hAnsiTheme="minorHAnsi"/>
              </w:rPr>
            </w:pPr>
            <w:r w:rsidRPr="00B56A63">
              <w:rPr>
                <w:rFonts w:asciiTheme="minorHAnsi" w:eastAsia="@Arial Unicode MS" w:hAnsiTheme="minorHAnsi"/>
              </w:rPr>
              <w:lastRenderedPageBreak/>
              <w:t xml:space="preserve">Фиксируется учителем в журнале. Оцениваются отдельно задания актуального уровня и уровня ближайшего развития по пятибальной шкале оценивания. </w:t>
            </w:r>
            <w:r w:rsidRPr="00B56A63">
              <w:rPr>
                <w:rFonts w:asciiTheme="minorHAnsi" w:eastAsia="@Arial Unicode MS" w:hAnsiTheme="minorHAnsi"/>
              </w:rPr>
              <w:lastRenderedPageBreak/>
              <w:t>Результаты работы не влияют на итоговую оценку младшего школьника, выставляемую в дальнейшем.</w:t>
            </w:r>
          </w:p>
        </w:tc>
      </w:tr>
      <w:tr w:rsidR="005842C8" w:rsidRPr="00B56A63" w:rsidTr="00C8673B">
        <w:trPr>
          <w:trHeight w:val="354"/>
        </w:trPr>
        <w:tc>
          <w:tcPr>
            <w:tcW w:w="1247" w:type="dxa"/>
            <w:shd w:val="clear" w:color="auto" w:fill="auto"/>
          </w:tcPr>
          <w:p w:rsidR="005842C8" w:rsidRPr="00B56A63" w:rsidRDefault="005842C8" w:rsidP="00C8673B">
            <w:pPr>
              <w:pStyle w:val="a3"/>
              <w:rPr>
                <w:rFonts w:asciiTheme="minorHAnsi" w:eastAsia="@Arial Unicode MS" w:hAnsiTheme="minorHAnsi"/>
              </w:rPr>
            </w:pPr>
            <w:r w:rsidRPr="00B56A63">
              <w:rPr>
                <w:rFonts w:asciiTheme="minorHAnsi" w:eastAsia="@Arial Unicode MS" w:hAnsiTheme="minorHAnsi"/>
              </w:rPr>
              <w:lastRenderedPageBreak/>
              <w:t>Диагностическая работа</w:t>
            </w:r>
          </w:p>
        </w:tc>
        <w:tc>
          <w:tcPr>
            <w:tcW w:w="2084" w:type="dxa"/>
          </w:tcPr>
          <w:p w:rsidR="005842C8" w:rsidRPr="00B56A63" w:rsidRDefault="005842C8" w:rsidP="00C8673B">
            <w:pPr>
              <w:pStyle w:val="a3"/>
              <w:rPr>
                <w:rFonts w:asciiTheme="minorHAnsi" w:eastAsia="@Arial Unicode MS" w:hAnsiTheme="minorHAnsi"/>
              </w:rPr>
            </w:pPr>
            <w:r w:rsidRPr="00B56A63">
              <w:rPr>
                <w:rFonts w:asciiTheme="minorHAnsi" w:eastAsia="@Arial Unicode MS" w:hAnsiTheme="minorHAnsi"/>
              </w:rPr>
              <w:t>Проводится в начале и по завершению изучения темы при освоении способов действия. Количество работ зависит от количества поставленных учебных задач.</w:t>
            </w:r>
          </w:p>
        </w:tc>
        <w:tc>
          <w:tcPr>
            <w:tcW w:w="3402" w:type="dxa"/>
          </w:tcPr>
          <w:p w:rsidR="005842C8" w:rsidRPr="00B56A63" w:rsidRDefault="005842C8" w:rsidP="00C8673B">
            <w:pPr>
              <w:pStyle w:val="a3"/>
              <w:rPr>
                <w:rFonts w:asciiTheme="minorHAnsi" w:eastAsia="@Arial Unicode MS" w:hAnsiTheme="minorHAnsi"/>
              </w:rPr>
            </w:pPr>
            <w:r w:rsidRPr="00B56A63">
              <w:rPr>
                <w:rFonts w:asciiTheme="minorHAnsi" w:eastAsia="@Arial Unicode MS" w:hAnsiTheme="minorHAnsi"/>
              </w:rPr>
              <w:t>Направлена на проверку пооперационного состава действия, которым необходимо овладеть обучающимся в рамках решения учебной задачи.</w:t>
            </w:r>
          </w:p>
        </w:tc>
        <w:tc>
          <w:tcPr>
            <w:tcW w:w="2774" w:type="dxa"/>
          </w:tcPr>
          <w:p w:rsidR="005842C8" w:rsidRPr="00B56A63" w:rsidRDefault="005842C8" w:rsidP="00C8673B">
            <w:pPr>
              <w:pStyle w:val="a3"/>
              <w:rPr>
                <w:rFonts w:asciiTheme="minorHAnsi" w:eastAsia="@Arial Unicode MS" w:hAnsiTheme="minorHAnsi"/>
              </w:rPr>
            </w:pPr>
            <w:r w:rsidRPr="00B56A63">
              <w:rPr>
                <w:rFonts w:asciiTheme="minorHAnsi" w:eastAsia="@Arial Unicode MS" w:hAnsiTheme="minorHAnsi"/>
              </w:rPr>
              <w:t>Результаты фиксируются  отдельно по каждой операции(0-1 балл) и также не влияют на дальнейшую итоговую оценку младшего школьника.</w:t>
            </w:r>
          </w:p>
        </w:tc>
      </w:tr>
      <w:tr w:rsidR="005842C8" w:rsidRPr="00B56A63" w:rsidTr="00C8673B">
        <w:trPr>
          <w:trHeight w:val="354"/>
        </w:trPr>
        <w:tc>
          <w:tcPr>
            <w:tcW w:w="1247" w:type="dxa"/>
            <w:shd w:val="clear" w:color="auto" w:fill="auto"/>
          </w:tcPr>
          <w:p w:rsidR="005842C8" w:rsidRPr="00B56A63" w:rsidRDefault="005842C8" w:rsidP="00C8673B">
            <w:pPr>
              <w:pStyle w:val="a3"/>
              <w:rPr>
                <w:rFonts w:asciiTheme="minorHAnsi" w:eastAsia="@Arial Unicode MS" w:hAnsiTheme="minorHAnsi"/>
              </w:rPr>
            </w:pPr>
            <w:r w:rsidRPr="00B56A63">
              <w:rPr>
                <w:rFonts w:asciiTheme="minorHAnsi" w:eastAsia="@Arial Unicode MS" w:hAnsiTheme="minorHAnsi"/>
              </w:rPr>
              <w:t>Самостоятельная работа</w:t>
            </w:r>
          </w:p>
        </w:tc>
        <w:tc>
          <w:tcPr>
            <w:tcW w:w="2084" w:type="dxa"/>
          </w:tcPr>
          <w:p w:rsidR="005842C8" w:rsidRPr="00B56A63" w:rsidRDefault="005842C8" w:rsidP="00C8673B">
            <w:pPr>
              <w:pStyle w:val="a3"/>
              <w:rPr>
                <w:rFonts w:asciiTheme="minorHAnsi" w:eastAsia="@Arial Unicode MS" w:hAnsiTheme="minorHAnsi"/>
              </w:rPr>
            </w:pPr>
            <w:r w:rsidRPr="00B56A63">
              <w:rPr>
                <w:rFonts w:asciiTheme="minorHAnsi" w:eastAsia="@Arial Unicode MS" w:hAnsiTheme="minorHAnsi"/>
              </w:rPr>
              <w:t>Не более одного раза в месяц   (5-6 работ в год)</w:t>
            </w:r>
          </w:p>
        </w:tc>
        <w:tc>
          <w:tcPr>
            <w:tcW w:w="3402" w:type="dxa"/>
          </w:tcPr>
          <w:p w:rsidR="005842C8" w:rsidRPr="00B56A63" w:rsidRDefault="005842C8" w:rsidP="00C8673B">
            <w:pPr>
              <w:pStyle w:val="a3"/>
              <w:rPr>
                <w:rFonts w:asciiTheme="minorHAnsi" w:eastAsia="@Arial Unicode MS" w:hAnsiTheme="minorHAnsi"/>
              </w:rPr>
            </w:pPr>
            <w:r w:rsidRPr="00B56A63">
              <w:rPr>
                <w:rFonts w:asciiTheme="minorHAnsi" w:eastAsia="@Arial Unicode MS" w:hAnsiTheme="minorHAnsi"/>
              </w:rPr>
              <w:t>Направлена, с одной стороны, на возможную коррекцию результатов предыдущей темы обучения, а с другой стороны, на отработку и углубление знаний по текущей изучаемой теме. Задания составляются по основным предметным  содержательным линиям на двух уровнях: базовом и расширенном.</w:t>
            </w:r>
          </w:p>
        </w:tc>
        <w:tc>
          <w:tcPr>
            <w:tcW w:w="2774" w:type="dxa"/>
          </w:tcPr>
          <w:p w:rsidR="005842C8" w:rsidRPr="00B56A63" w:rsidRDefault="005842C8" w:rsidP="00C8673B">
            <w:pPr>
              <w:pStyle w:val="a3"/>
              <w:rPr>
                <w:rFonts w:asciiTheme="minorHAnsi" w:eastAsia="@Arial Unicode MS" w:hAnsiTheme="minorHAnsi"/>
              </w:rPr>
            </w:pPr>
            <w:r w:rsidRPr="00B56A63">
              <w:rPr>
                <w:rFonts w:asciiTheme="minorHAnsi" w:eastAsia="@Arial Unicode MS" w:hAnsiTheme="minorHAnsi"/>
              </w:rPr>
              <w:t>Обучающийся сам оценивает все задания, которые он выполнил; проводит рефлексивную оценку своей работы: описывает объём выполненных заданий; отмечает  свои достижения и трудности;  количественно  по пятибалльной школе  оценивает уровень выполненной работы.</w:t>
            </w:r>
          </w:p>
          <w:p w:rsidR="005842C8" w:rsidRPr="00B56A63" w:rsidRDefault="005842C8" w:rsidP="00C8673B">
            <w:pPr>
              <w:pStyle w:val="a3"/>
              <w:rPr>
                <w:rFonts w:asciiTheme="minorHAnsi" w:eastAsia="@Arial Unicode MS" w:hAnsiTheme="minorHAnsi"/>
              </w:rPr>
            </w:pPr>
            <w:r w:rsidRPr="00B56A63">
              <w:rPr>
                <w:rFonts w:asciiTheme="minorHAnsi" w:eastAsia="@Arial Unicode MS" w:hAnsiTheme="minorHAnsi"/>
              </w:rPr>
              <w:t xml:space="preserve">Учитель проверяет и оценивает выполненные школьником задания отдельно по уровням, определяет процент выполненных заданий и качество их выполнения. Далее ученик соотносит свою оценку с оценкой учителя, после чего определяются дальнейшие шаги по </w:t>
            </w:r>
            <w:r w:rsidRPr="00B56A63">
              <w:rPr>
                <w:rFonts w:asciiTheme="minorHAnsi" w:eastAsia="@Arial Unicode MS" w:hAnsiTheme="minorHAnsi"/>
              </w:rPr>
              <w:lastRenderedPageBreak/>
              <w:t>самостоятельной работе обучающихся.</w:t>
            </w:r>
          </w:p>
        </w:tc>
      </w:tr>
      <w:tr w:rsidR="005842C8" w:rsidRPr="00B56A63" w:rsidTr="00C8673B">
        <w:trPr>
          <w:trHeight w:val="354"/>
        </w:trPr>
        <w:tc>
          <w:tcPr>
            <w:tcW w:w="1247" w:type="dxa"/>
            <w:shd w:val="clear" w:color="auto" w:fill="auto"/>
          </w:tcPr>
          <w:p w:rsidR="005842C8" w:rsidRPr="00B56A63" w:rsidRDefault="005842C8" w:rsidP="00C8673B">
            <w:pPr>
              <w:pStyle w:val="a3"/>
              <w:rPr>
                <w:rFonts w:asciiTheme="minorHAnsi" w:eastAsia="@Arial Unicode MS" w:hAnsiTheme="minorHAnsi"/>
              </w:rPr>
            </w:pPr>
            <w:r w:rsidRPr="00B56A63">
              <w:rPr>
                <w:rFonts w:asciiTheme="minorHAnsi" w:eastAsia="@Arial Unicode MS" w:hAnsiTheme="minorHAnsi"/>
              </w:rPr>
              <w:lastRenderedPageBreak/>
              <w:t>Проверочная работа по итогам выполнения самостоятельной работы</w:t>
            </w:r>
          </w:p>
        </w:tc>
        <w:tc>
          <w:tcPr>
            <w:tcW w:w="2084" w:type="dxa"/>
          </w:tcPr>
          <w:p w:rsidR="005842C8" w:rsidRPr="00B56A63" w:rsidRDefault="005842C8" w:rsidP="00C8673B">
            <w:pPr>
              <w:pStyle w:val="a3"/>
              <w:rPr>
                <w:rFonts w:asciiTheme="minorHAnsi" w:eastAsia="@Arial Unicode MS" w:hAnsiTheme="minorHAnsi"/>
              </w:rPr>
            </w:pPr>
            <w:r w:rsidRPr="00B56A63">
              <w:rPr>
                <w:rFonts w:asciiTheme="minorHAnsi" w:eastAsia="@Arial Unicode MS" w:hAnsiTheme="minorHAnsi"/>
              </w:rPr>
              <w:t>Проводится после выполнения самостоятельной работы ( 5-6 работ в год)</w:t>
            </w:r>
          </w:p>
        </w:tc>
        <w:tc>
          <w:tcPr>
            <w:tcW w:w="3402" w:type="dxa"/>
          </w:tcPr>
          <w:p w:rsidR="005842C8" w:rsidRPr="00B56A63" w:rsidRDefault="005842C8" w:rsidP="00C8673B">
            <w:pPr>
              <w:pStyle w:val="a3"/>
              <w:rPr>
                <w:rFonts w:asciiTheme="minorHAnsi" w:eastAsia="@Arial Unicode MS" w:hAnsiTheme="minorHAnsi"/>
              </w:rPr>
            </w:pPr>
            <w:r w:rsidRPr="00B56A63">
              <w:rPr>
                <w:rFonts w:asciiTheme="minorHAnsi" w:eastAsia="@Arial Unicode MS" w:hAnsiTheme="minorHAnsi"/>
              </w:rPr>
              <w:t>Предъявляет результаты (достижения) учителю и служит механизмом управления и коррекции следующего этапа самостоятельной работы школьников. Обучающийся сам определяет объём проверочной работы  для своего выполнения. Работа задаётся на двух уровнях: базовом и расширенном</w:t>
            </w:r>
          </w:p>
        </w:tc>
        <w:tc>
          <w:tcPr>
            <w:tcW w:w="2774" w:type="dxa"/>
          </w:tcPr>
          <w:p w:rsidR="005842C8" w:rsidRPr="00B56A63" w:rsidRDefault="005842C8" w:rsidP="00C8673B">
            <w:pPr>
              <w:pStyle w:val="a3"/>
              <w:rPr>
                <w:rFonts w:asciiTheme="minorHAnsi" w:eastAsia="@Arial Unicode MS" w:hAnsiTheme="minorHAnsi"/>
              </w:rPr>
            </w:pPr>
            <w:r w:rsidRPr="00B56A63">
              <w:rPr>
                <w:rFonts w:asciiTheme="minorHAnsi" w:eastAsia="@Arial Unicode MS" w:hAnsiTheme="minorHAnsi"/>
              </w:rPr>
              <w:t>Учитель проверяет и оценивает только те задания, которые ученик решил и предъявил для оценки. Оценивание  происходит по пятибалльной шкале отдельно по каждому уровню.</w:t>
            </w:r>
          </w:p>
        </w:tc>
      </w:tr>
      <w:tr w:rsidR="005842C8" w:rsidRPr="00B56A63" w:rsidTr="00C8673B">
        <w:trPr>
          <w:trHeight w:val="354"/>
        </w:trPr>
        <w:tc>
          <w:tcPr>
            <w:tcW w:w="1247" w:type="dxa"/>
            <w:shd w:val="clear" w:color="auto" w:fill="auto"/>
          </w:tcPr>
          <w:p w:rsidR="005842C8" w:rsidRPr="00B56A63" w:rsidRDefault="005842C8" w:rsidP="00C8673B">
            <w:pPr>
              <w:pStyle w:val="a3"/>
              <w:rPr>
                <w:rFonts w:asciiTheme="minorHAnsi" w:eastAsia="@Arial Unicode MS" w:hAnsiTheme="minorHAnsi"/>
              </w:rPr>
            </w:pPr>
            <w:r w:rsidRPr="00B56A63">
              <w:rPr>
                <w:rFonts w:asciiTheme="minorHAnsi" w:eastAsia="@Arial Unicode MS" w:hAnsiTheme="minorHAnsi"/>
              </w:rPr>
              <w:t>Проверочная работа</w:t>
            </w:r>
          </w:p>
        </w:tc>
        <w:tc>
          <w:tcPr>
            <w:tcW w:w="2084" w:type="dxa"/>
          </w:tcPr>
          <w:p w:rsidR="005842C8" w:rsidRPr="00B56A63" w:rsidRDefault="005842C8" w:rsidP="00C8673B">
            <w:pPr>
              <w:pStyle w:val="a3"/>
              <w:rPr>
                <w:rFonts w:asciiTheme="minorHAnsi" w:eastAsia="@Arial Unicode MS" w:hAnsiTheme="minorHAnsi"/>
              </w:rPr>
            </w:pPr>
            <w:r w:rsidRPr="00B56A63">
              <w:rPr>
                <w:rFonts w:asciiTheme="minorHAnsi" w:eastAsia="@Arial Unicode MS" w:hAnsiTheme="minorHAnsi"/>
              </w:rPr>
              <w:t>Проводится после решения учебной задачи</w:t>
            </w:r>
          </w:p>
        </w:tc>
        <w:tc>
          <w:tcPr>
            <w:tcW w:w="3402" w:type="dxa"/>
          </w:tcPr>
          <w:p w:rsidR="005842C8" w:rsidRPr="00B56A63" w:rsidRDefault="005842C8" w:rsidP="00C8673B">
            <w:pPr>
              <w:pStyle w:val="a3"/>
              <w:rPr>
                <w:rFonts w:asciiTheme="minorHAnsi" w:eastAsia="@Arial Unicode MS" w:hAnsiTheme="minorHAnsi"/>
              </w:rPr>
            </w:pPr>
            <w:r w:rsidRPr="00B56A63">
              <w:rPr>
                <w:rFonts w:asciiTheme="minorHAnsi" w:eastAsia="@Arial Unicode MS" w:hAnsiTheme="minorHAnsi"/>
              </w:rPr>
              <w:t>Проверяется уровень освоения обучающимися предметных способов действия. Уровни:</w:t>
            </w:r>
          </w:p>
          <w:p w:rsidR="005842C8" w:rsidRPr="00B56A63" w:rsidRDefault="005842C8" w:rsidP="00C8673B">
            <w:pPr>
              <w:pStyle w:val="a3"/>
              <w:rPr>
                <w:rFonts w:asciiTheme="minorHAnsi" w:eastAsia="@Arial Unicode MS" w:hAnsiTheme="minorHAnsi"/>
              </w:rPr>
            </w:pPr>
            <w:r w:rsidRPr="00B56A63">
              <w:rPr>
                <w:rFonts w:asciiTheme="minorHAnsi" w:eastAsia="@Arial Unicode MS" w:hAnsiTheme="minorHAnsi"/>
              </w:rPr>
              <w:t>1. Формальный.</w:t>
            </w:r>
          </w:p>
          <w:p w:rsidR="005842C8" w:rsidRPr="00B56A63" w:rsidRDefault="005842C8" w:rsidP="00C8673B">
            <w:pPr>
              <w:pStyle w:val="a3"/>
              <w:rPr>
                <w:rFonts w:asciiTheme="minorHAnsi" w:eastAsia="@Arial Unicode MS" w:hAnsiTheme="minorHAnsi"/>
              </w:rPr>
            </w:pPr>
            <w:r w:rsidRPr="00B56A63">
              <w:rPr>
                <w:rFonts w:asciiTheme="minorHAnsi" w:eastAsia="@Arial Unicode MS" w:hAnsiTheme="minorHAnsi"/>
              </w:rPr>
              <w:t>2. Рефлексивный (предметный).</w:t>
            </w:r>
          </w:p>
          <w:p w:rsidR="005842C8" w:rsidRPr="00B56A63" w:rsidRDefault="005842C8" w:rsidP="00C8673B">
            <w:pPr>
              <w:pStyle w:val="a3"/>
              <w:rPr>
                <w:rFonts w:asciiTheme="minorHAnsi" w:eastAsia="@Arial Unicode MS" w:hAnsiTheme="minorHAnsi"/>
              </w:rPr>
            </w:pPr>
            <w:r w:rsidRPr="00B56A63">
              <w:rPr>
                <w:rFonts w:asciiTheme="minorHAnsi" w:eastAsia="@Arial Unicode MS" w:hAnsiTheme="minorHAnsi"/>
              </w:rPr>
              <w:t>3. Ресурсный (функциональный)</w:t>
            </w:r>
          </w:p>
          <w:p w:rsidR="005842C8" w:rsidRPr="00B56A63" w:rsidRDefault="005842C8" w:rsidP="00C8673B">
            <w:pPr>
              <w:pStyle w:val="a3"/>
              <w:rPr>
                <w:rFonts w:asciiTheme="minorHAnsi" w:eastAsia="@Arial Unicode MS" w:hAnsiTheme="minorHAnsi"/>
              </w:rPr>
            </w:pPr>
            <w:r w:rsidRPr="00B56A63">
              <w:rPr>
                <w:rFonts w:asciiTheme="minorHAnsi" w:eastAsia="@Arial Unicode MS" w:hAnsiTheme="minorHAnsi"/>
              </w:rPr>
              <w:t>Представляет собой трёхуровневую задачу, состоящую из трёх заданий, соответствующих трём уровням.</w:t>
            </w:r>
          </w:p>
        </w:tc>
        <w:tc>
          <w:tcPr>
            <w:tcW w:w="2774" w:type="dxa"/>
          </w:tcPr>
          <w:p w:rsidR="005842C8" w:rsidRPr="00B56A63" w:rsidRDefault="005842C8" w:rsidP="00C8673B">
            <w:pPr>
              <w:pStyle w:val="a3"/>
              <w:rPr>
                <w:rFonts w:asciiTheme="minorHAnsi" w:eastAsia="@Arial Unicode MS" w:hAnsiTheme="minorHAnsi"/>
              </w:rPr>
            </w:pPr>
            <w:r w:rsidRPr="00B56A63">
              <w:rPr>
                <w:rFonts w:asciiTheme="minorHAnsi" w:eastAsia="@Arial Unicode MS" w:hAnsiTheme="minorHAnsi"/>
              </w:rPr>
              <w:t>Все задания обязательны для выполнения. Учитель оценивает все задания по уровням (0-1 балл) и строит персональный «профиль» ученика по  освоению предметного способа действия</w:t>
            </w:r>
          </w:p>
        </w:tc>
      </w:tr>
      <w:tr w:rsidR="005842C8" w:rsidRPr="00B56A63" w:rsidTr="00C8673B">
        <w:trPr>
          <w:trHeight w:val="354"/>
        </w:trPr>
        <w:tc>
          <w:tcPr>
            <w:tcW w:w="1247" w:type="dxa"/>
            <w:shd w:val="clear" w:color="auto" w:fill="auto"/>
          </w:tcPr>
          <w:p w:rsidR="005842C8" w:rsidRPr="00B56A63" w:rsidRDefault="005842C8" w:rsidP="00C8673B">
            <w:pPr>
              <w:pStyle w:val="a3"/>
              <w:rPr>
                <w:rFonts w:asciiTheme="minorHAnsi" w:eastAsia="@Arial Unicode MS" w:hAnsiTheme="minorHAnsi"/>
              </w:rPr>
            </w:pPr>
            <w:r w:rsidRPr="00B56A63">
              <w:rPr>
                <w:rFonts w:asciiTheme="minorHAnsi" w:eastAsia="@Arial Unicode MS" w:hAnsiTheme="minorHAnsi"/>
              </w:rPr>
              <w:t>Решение проектной задачи</w:t>
            </w:r>
          </w:p>
        </w:tc>
        <w:tc>
          <w:tcPr>
            <w:tcW w:w="2084" w:type="dxa"/>
          </w:tcPr>
          <w:p w:rsidR="005842C8" w:rsidRPr="00B56A63" w:rsidRDefault="005842C8" w:rsidP="00C8673B">
            <w:pPr>
              <w:pStyle w:val="a3"/>
              <w:rPr>
                <w:rFonts w:asciiTheme="minorHAnsi" w:eastAsia="@Arial Unicode MS" w:hAnsiTheme="minorHAnsi"/>
              </w:rPr>
            </w:pPr>
            <w:r w:rsidRPr="00B56A63">
              <w:rPr>
                <w:rFonts w:asciiTheme="minorHAnsi" w:eastAsia="@Arial Unicode MS" w:hAnsiTheme="minorHAnsi"/>
              </w:rPr>
              <w:t>Проводится 2-3 раза в год</w:t>
            </w:r>
          </w:p>
        </w:tc>
        <w:tc>
          <w:tcPr>
            <w:tcW w:w="3402" w:type="dxa"/>
          </w:tcPr>
          <w:p w:rsidR="005842C8" w:rsidRPr="00B56A63" w:rsidRDefault="005842C8" w:rsidP="00C8673B">
            <w:pPr>
              <w:pStyle w:val="a3"/>
              <w:rPr>
                <w:rFonts w:asciiTheme="minorHAnsi" w:eastAsia="@Arial Unicode MS" w:hAnsiTheme="minorHAnsi"/>
              </w:rPr>
            </w:pPr>
            <w:r w:rsidRPr="00B56A63">
              <w:rPr>
                <w:rFonts w:asciiTheme="minorHAnsi" w:eastAsia="@Arial Unicode MS" w:hAnsiTheme="minorHAnsi"/>
              </w:rPr>
              <w:t>Направлена на выявление уровня освоения ключевых компетентностей.</w:t>
            </w:r>
          </w:p>
        </w:tc>
        <w:tc>
          <w:tcPr>
            <w:tcW w:w="2774" w:type="dxa"/>
          </w:tcPr>
          <w:p w:rsidR="005842C8" w:rsidRPr="00B56A63" w:rsidRDefault="005842C8" w:rsidP="00C8673B">
            <w:pPr>
              <w:pStyle w:val="a3"/>
              <w:rPr>
                <w:rFonts w:asciiTheme="minorHAnsi" w:eastAsia="@Arial Unicode MS" w:hAnsiTheme="minorHAnsi"/>
              </w:rPr>
            </w:pPr>
            <w:r w:rsidRPr="00B56A63">
              <w:rPr>
                <w:rFonts w:asciiTheme="minorHAnsi" w:eastAsia="@Arial Unicode MS" w:hAnsiTheme="minorHAnsi"/>
              </w:rPr>
              <w:t>Экспертная оценка по специально созданным экспертным картам ( по каждому критерию 0-1 балл)</w:t>
            </w:r>
          </w:p>
        </w:tc>
      </w:tr>
      <w:tr w:rsidR="005842C8" w:rsidRPr="00B56A63" w:rsidTr="00C8673B">
        <w:trPr>
          <w:trHeight w:val="354"/>
        </w:trPr>
        <w:tc>
          <w:tcPr>
            <w:tcW w:w="1247" w:type="dxa"/>
            <w:shd w:val="clear" w:color="auto" w:fill="auto"/>
          </w:tcPr>
          <w:p w:rsidR="005842C8" w:rsidRPr="00B56A63" w:rsidRDefault="005842C8" w:rsidP="00C8673B">
            <w:pPr>
              <w:pStyle w:val="a3"/>
              <w:rPr>
                <w:rFonts w:asciiTheme="minorHAnsi" w:eastAsia="@Arial Unicode MS" w:hAnsiTheme="minorHAnsi"/>
              </w:rPr>
            </w:pPr>
            <w:r w:rsidRPr="00B56A63">
              <w:rPr>
                <w:rFonts w:asciiTheme="minorHAnsi" w:eastAsia="@Arial Unicode MS" w:hAnsiTheme="minorHAnsi"/>
              </w:rPr>
              <w:t>Посещение консультаций</w:t>
            </w:r>
          </w:p>
        </w:tc>
        <w:tc>
          <w:tcPr>
            <w:tcW w:w="2084" w:type="dxa"/>
          </w:tcPr>
          <w:p w:rsidR="005842C8" w:rsidRPr="00B56A63" w:rsidRDefault="005842C8" w:rsidP="00C8673B">
            <w:pPr>
              <w:pStyle w:val="a3"/>
              <w:rPr>
                <w:rFonts w:asciiTheme="minorHAnsi" w:eastAsia="@Arial Unicode MS" w:hAnsiTheme="minorHAnsi"/>
              </w:rPr>
            </w:pPr>
            <w:r w:rsidRPr="00B56A63">
              <w:rPr>
                <w:rFonts w:asciiTheme="minorHAnsi" w:eastAsia="@Arial Unicode MS" w:hAnsiTheme="minorHAnsi"/>
              </w:rPr>
              <w:t>Проводится 1 раз в неделю</w:t>
            </w:r>
          </w:p>
        </w:tc>
        <w:tc>
          <w:tcPr>
            <w:tcW w:w="3402" w:type="dxa"/>
          </w:tcPr>
          <w:p w:rsidR="005842C8" w:rsidRPr="00B56A63" w:rsidRDefault="005842C8" w:rsidP="00C8673B">
            <w:pPr>
              <w:pStyle w:val="a3"/>
              <w:rPr>
                <w:rFonts w:asciiTheme="minorHAnsi" w:eastAsia="@Arial Unicode MS" w:hAnsiTheme="minorHAnsi"/>
              </w:rPr>
            </w:pPr>
            <w:r w:rsidRPr="00B56A63">
              <w:rPr>
                <w:rFonts w:asciiTheme="minorHAnsi" w:eastAsia="@Arial Unicode MS" w:hAnsiTheme="minorHAnsi"/>
              </w:rPr>
              <w:t xml:space="preserve">Ставит задачу обучения учащихся задавать (инициировать) умные вопросы      </w:t>
            </w:r>
          </w:p>
        </w:tc>
        <w:tc>
          <w:tcPr>
            <w:tcW w:w="2774" w:type="dxa"/>
          </w:tcPr>
          <w:p w:rsidR="005842C8" w:rsidRPr="00B56A63" w:rsidRDefault="005842C8" w:rsidP="00C8673B">
            <w:pPr>
              <w:pStyle w:val="a3"/>
              <w:rPr>
                <w:rFonts w:asciiTheme="minorHAnsi" w:eastAsia="@Arial Unicode MS" w:hAnsiTheme="minorHAnsi"/>
              </w:rPr>
            </w:pPr>
            <w:r w:rsidRPr="00B56A63">
              <w:rPr>
                <w:rFonts w:asciiTheme="minorHAnsi" w:eastAsia="@Arial Unicode MS" w:hAnsiTheme="minorHAnsi"/>
              </w:rPr>
              <w:t>Фиксируется учителем следующим образом:</w:t>
            </w:r>
          </w:p>
          <w:p w:rsidR="005842C8" w:rsidRPr="00B56A63" w:rsidRDefault="005842C8" w:rsidP="00C8673B">
            <w:pPr>
              <w:pStyle w:val="a3"/>
              <w:rPr>
                <w:rFonts w:asciiTheme="minorHAnsi" w:eastAsia="@Arial Unicode MS" w:hAnsiTheme="minorHAnsi"/>
              </w:rPr>
            </w:pPr>
            <w:r w:rsidRPr="00B56A63">
              <w:rPr>
                <w:rFonts w:asciiTheme="minorHAnsi" w:eastAsia="@Arial Unicode MS" w:hAnsiTheme="minorHAnsi"/>
              </w:rPr>
              <w:t>*1балл- ученик присутствовал на консультации, но вопросов не задавал;</w:t>
            </w:r>
          </w:p>
          <w:p w:rsidR="005842C8" w:rsidRPr="00B56A63" w:rsidRDefault="005842C8" w:rsidP="00C8673B">
            <w:pPr>
              <w:pStyle w:val="a3"/>
              <w:rPr>
                <w:rFonts w:asciiTheme="minorHAnsi" w:eastAsia="@Arial Unicode MS" w:hAnsiTheme="minorHAnsi"/>
              </w:rPr>
            </w:pPr>
            <w:r w:rsidRPr="00B56A63">
              <w:rPr>
                <w:rFonts w:asciiTheme="minorHAnsi" w:eastAsia="@Arial Unicode MS" w:hAnsiTheme="minorHAnsi"/>
              </w:rPr>
              <w:t>*2 балла- задавал вопросы, но не содержательные;</w:t>
            </w:r>
          </w:p>
          <w:p w:rsidR="005842C8" w:rsidRPr="00B56A63" w:rsidRDefault="005842C8" w:rsidP="00C8673B">
            <w:pPr>
              <w:pStyle w:val="a3"/>
              <w:rPr>
                <w:rFonts w:asciiTheme="minorHAnsi" w:eastAsia="@Arial Unicode MS" w:hAnsiTheme="minorHAnsi"/>
              </w:rPr>
            </w:pPr>
            <w:r w:rsidRPr="00B56A63">
              <w:rPr>
                <w:rFonts w:asciiTheme="minorHAnsi" w:eastAsia="@Arial Unicode MS" w:hAnsiTheme="minorHAnsi"/>
              </w:rPr>
              <w:lastRenderedPageBreak/>
              <w:t>* 3 балла –задавал «умные» (содержательные ) вопросы</w:t>
            </w:r>
          </w:p>
          <w:p w:rsidR="005842C8" w:rsidRPr="00B56A63" w:rsidRDefault="005842C8" w:rsidP="00C8673B">
            <w:pPr>
              <w:pStyle w:val="a3"/>
              <w:rPr>
                <w:rFonts w:asciiTheme="minorHAnsi" w:eastAsia="@Arial Unicode MS" w:hAnsiTheme="minorHAnsi"/>
              </w:rPr>
            </w:pPr>
          </w:p>
          <w:p w:rsidR="005842C8" w:rsidRPr="00B56A63" w:rsidRDefault="005842C8" w:rsidP="00C8673B">
            <w:pPr>
              <w:pStyle w:val="a3"/>
              <w:rPr>
                <w:rFonts w:asciiTheme="minorHAnsi" w:eastAsia="@Arial Unicode MS" w:hAnsiTheme="minorHAnsi"/>
              </w:rPr>
            </w:pPr>
          </w:p>
          <w:p w:rsidR="005842C8" w:rsidRPr="00B56A63" w:rsidRDefault="005842C8" w:rsidP="00C8673B">
            <w:pPr>
              <w:pStyle w:val="a3"/>
              <w:rPr>
                <w:rFonts w:asciiTheme="minorHAnsi" w:eastAsia="@Arial Unicode MS" w:hAnsiTheme="minorHAnsi"/>
              </w:rPr>
            </w:pPr>
          </w:p>
        </w:tc>
      </w:tr>
      <w:tr w:rsidR="005842C8" w:rsidRPr="00B56A63" w:rsidTr="00C8673B">
        <w:trPr>
          <w:trHeight w:val="354"/>
        </w:trPr>
        <w:tc>
          <w:tcPr>
            <w:tcW w:w="1247" w:type="dxa"/>
            <w:shd w:val="clear" w:color="auto" w:fill="auto"/>
          </w:tcPr>
          <w:p w:rsidR="005842C8" w:rsidRPr="00B56A63" w:rsidRDefault="005842C8" w:rsidP="00C8673B">
            <w:pPr>
              <w:pStyle w:val="a3"/>
              <w:rPr>
                <w:rFonts w:asciiTheme="minorHAnsi" w:eastAsia="@Arial Unicode MS" w:hAnsiTheme="minorHAnsi"/>
              </w:rPr>
            </w:pPr>
            <w:r w:rsidRPr="00B56A63">
              <w:rPr>
                <w:rFonts w:asciiTheme="minorHAnsi" w:eastAsia="@Arial Unicode MS" w:hAnsiTheme="minorHAnsi"/>
              </w:rPr>
              <w:lastRenderedPageBreak/>
              <w:t>Итоговая проверочная работа</w:t>
            </w:r>
          </w:p>
        </w:tc>
        <w:tc>
          <w:tcPr>
            <w:tcW w:w="2084" w:type="dxa"/>
          </w:tcPr>
          <w:p w:rsidR="005842C8" w:rsidRPr="00B56A63" w:rsidRDefault="005842C8" w:rsidP="00C8673B">
            <w:pPr>
              <w:pStyle w:val="a3"/>
              <w:rPr>
                <w:rFonts w:asciiTheme="minorHAnsi" w:eastAsia="@Arial Unicode MS" w:hAnsiTheme="minorHAnsi"/>
              </w:rPr>
            </w:pPr>
            <w:r w:rsidRPr="00B56A63">
              <w:rPr>
                <w:rFonts w:asciiTheme="minorHAnsi" w:eastAsia="@Arial Unicode MS" w:hAnsiTheme="minorHAnsi"/>
              </w:rPr>
              <w:t>Конец апреля - май</w:t>
            </w:r>
          </w:p>
        </w:tc>
        <w:tc>
          <w:tcPr>
            <w:tcW w:w="3402" w:type="dxa"/>
          </w:tcPr>
          <w:p w:rsidR="005842C8" w:rsidRPr="00B56A63" w:rsidRDefault="005842C8" w:rsidP="00C8673B">
            <w:pPr>
              <w:pStyle w:val="a3"/>
              <w:rPr>
                <w:rFonts w:asciiTheme="minorHAnsi" w:eastAsia="@Arial Unicode MS" w:hAnsiTheme="minorHAnsi"/>
              </w:rPr>
            </w:pPr>
            <w:r w:rsidRPr="00B56A63">
              <w:rPr>
                <w:rFonts w:asciiTheme="minorHAnsi" w:eastAsia="@Arial Unicode MS" w:hAnsiTheme="minorHAnsi"/>
              </w:rPr>
              <w:t>Включает основные темы, изученные в учебном году. Задания рассчитаны на проверку не только знаний, но и развивающего эффекта обучения. Задания  разного уровня, как по сложности (базовый и расширенный), так и по уровню (формальный, рефлексивный и ресурсный)</w:t>
            </w:r>
          </w:p>
        </w:tc>
        <w:tc>
          <w:tcPr>
            <w:tcW w:w="2774" w:type="dxa"/>
          </w:tcPr>
          <w:p w:rsidR="005842C8" w:rsidRPr="00B56A63" w:rsidRDefault="005842C8" w:rsidP="00C8673B">
            <w:pPr>
              <w:pStyle w:val="a3"/>
              <w:rPr>
                <w:rFonts w:asciiTheme="minorHAnsi" w:eastAsia="@Arial Unicode MS" w:hAnsiTheme="minorHAnsi"/>
              </w:rPr>
            </w:pPr>
            <w:r w:rsidRPr="00B56A63">
              <w:rPr>
                <w:rFonts w:asciiTheme="minorHAnsi" w:eastAsia="@Arial Unicode MS" w:hAnsiTheme="minorHAnsi"/>
              </w:rPr>
              <w:t>Оценивание пятибалльное отдельно по уровням. Проводится сравнение результатов стартовой и итоговой работы</w:t>
            </w:r>
          </w:p>
        </w:tc>
      </w:tr>
      <w:tr w:rsidR="005842C8" w:rsidRPr="00B56A63" w:rsidTr="00C8673B">
        <w:trPr>
          <w:trHeight w:val="354"/>
        </w:trPr>
        <w:tc>
          <w:tcPr>
            <w:tcW w:w="1247" w:type="dxa"/>
            <w:shd w:val="clear" w:color="auto" w:fill="auto"/>
          </w:tcPr>
          <w:p w:rsidR="005842C8" w:rsidRPr="00B56A63" w:rsidRDefault="005842C8" w:rsidP="00C8673B">
            <w:pPr>
              <w:pStyle w:val="a3"/>
              <w:rPr>
                <w:rFonts w:asciiTheme="minorHAnsi" w:eastAsia="@Arial Unicode MS" w:hAnsiTheme="minorHAnsi"/>
              </w:rPr>
            </w:pPr>
            <w:r w:rsidRPr="00B56A63">
              <w:rPr>
                <w:rFonts w:asciiTheme="minorHAnsi" w:eastAsia="@Arial Unicode MS" w:hAnsiTheme="minorHAnsi"/>
              </w:rPr>
              <w:t>Предъявление достижений ученика за год</w:t>
            </w:r>
          </w:p>
        </w:tc>
        <w:tc>
          <w:tcPr>
            <w:tcW w:w="2084" w:type="dxa"/>
          </w:tcPr>
          <w:p w:rsidR="005842C8" w:rsidRPr="00B56A63" w:rsidRDefault="005842C8" w:rsidP="00C8673B">
            <w:pPr>
              <w:pStyle w:val="a3"/>
              <w:rPr>
                <w:rFonts w:asciiTheme="minorHAnsi" w:eastAsia="@Arial Unicode MS" w:hAnsiTheme="minorHAnsi"/>
              </w:rPr>
            </w:pPr>
            <w:r w:rsidRPr="00B56A63">
              <w:rPr>
                <w:rFonts w:asciiTheme="minorHAnsi" w:eastAsia="@Arial Unicode MS" w:hAnsiTheme="minorHAnsi"/>
              </w:rPr>
              <w:t>май</w:t>
            </w:r>
          </w:p>
        </w:tc>
        <w:tc>
          <w:tcPr>
            <w:tcW w:w="3402" w:type="dxa"/>
          </w:tcPr>
          <w:p w:rsidR="005842C8" w:rsidRPr="00B56A63" w:rsidRDefault="005842C8" w:rsidP="00C8673B">
            <w:pPr>
              <w:pStyle w:val="a3"/>
              <w:rPr>
                <w:rFonts w:asciiTheme="minorHAnsi" w:eastAsia="@Arial Unicode MS" w:hAnsiTheme="minorHAnsi"/>
              </w:rPr>
            </w:pPr>
            <w:r w:rsidRPr="00B56A63">
              <w:rPr>
                <w:rFonts w:asciiTheme="minorHAnsi" w:eastAsia="@Arial Unicode MS" w:hAnsiTheme="minorHAnsi"/>
              </w:rPr>
              <w:t>Каждый обучающийся в конце года должен продемонстрировать всё, на что он способен по данному предмету</w:t>
            </w:r>
          </w:p>
        </w:tc>
        <w:tc>
          <w:tcPr>
            <w:tcW w:w="2774" w:type="dxa"/>
          </w:tcPr>
          <w:p w:rsidR="005842C8" w:rsidRPr="00B56A63" w:rsidRDefault="005842C8" w:rsidP="00C8673B">
            <w:pPr>
              <w:pStyle w:val="a3"/>
              <w:rPr>
                <w:rFonts w:asciiTheme="minorHAnsi" w:eastAsia="@Arial Unicode MS" w:hAnsiTheme="minorHAnsi"/>
              </w:rPr>
            </w:pPr>
            <w:r w:rsidRPr="00B56A63">
              <w:rPr>
                <w:rFonts w:asciiTheme="minorHAnsi" w:eastAsia="@Arial Unicode MS" w:hAnsiTheme="minorHAnsi"/>
              </w:rPr>
              <w:t>Цель этой формы оценки заключается в смещении акцента с того, что обучающийся не знает и не умеет, к тому, что он знает  и умеет по данной теме и данному предмету; перенос педагогического внимания с оценки на самооценку.</w:t>
            </w:r>
          </w:p>
        </w:tc>
      </w:tr>
    </w:tbl>
    <w:p w:rsidR="005842C8" w:rsidRPr="00B56A63" w:rsidRDefault="005842C8" w:rsidP="005842C8">
      <w:pPr>
        <w:pStyle w:val="a3"/>
        <w:rPr>
          <w:rStyle w:val="Zag11"/>
          <w:rFonts w:asciiTheme="minorHAnsi" w:eastAsia="@Arial Unicode MS" w:hAnsiTheme="minorHAnsi"/>
        </w:rPr>
      </w:pPr>
      <w:r w:rsidRPr="00B56A63">
        <w:rPr>
          <w:rFonts w:asciiTheme="minorHAnsi" w:eastAsia="@Arial Unicode MS" w:hAnsiTheme="minorHAnsi"/>
        </w:rPr>
        <w:t xml:space="preserve">                                                      Содержательный контроль и оценка предметных компетентностей (грамотности) обучающихся предусматривает выявление индивидуальной динамики качества усвоения предмета школьником и не допускает сравнения его с другими учениками.</w:t>
      </w:r>
    </w:p>
    <w:p w:rsidR="005842C8" w:rsidRPr="00B56A63" w:rsidRDefault="005842C8" w:rsidP="005842C8">
      <w:pPr>
        <w:pStyle w:val="a3"/>
        <w:rPr>
          <w:rStyle w:val="Zag11"/>
          <w:rFonts w:asciiTheme="minorHAnsi" w:eastAsia="@Arial Unicode MS" w:hAnsiTheme="minorHAnsi"/>
        </w:rPr>
      </w:pPr>
    </w:p>
    <w:p w:rsidR="005842C8" w:rsidRPr="00B56A63" w:rsidRDefault="005842C8" w:rsidP="005842C8">
      <w:pPr>
        <w:jc w:val="both"/>
        <w:rPr>
          <w:rStyle w:val="Zag11"/>
          <w:rFonts w:eastAsia="@Arial Unicode MS"/>
          <w:sz w:val="24"/>
          <w:szCs w:val="24"/>
        </w:rPr>
      </w:pPr>
      <w:r w:rsidRPr="00B56A63">
        <w:rPr>
          <w:rStyle w:val="Zag11"/>
          <w:rFonts w:eastAsia="@Arial Unicode MS"/>
          <w:b/>
          <w:sz w:val="24"/>
          <w:szCs w:val="24"/>
        </w:rPr>
        <w:t>1.3.7.</w:t>
      </w:r>
      <w:r w:rsidRPr="00B56A63">
        <w:rPr>
          <w:rStyle w:val="Zag11"/>
          <w:rFonts w:eastAsia="@Arial Unicode MS"/>
          <w:sz w:val="24"/>
          <w:szCs w:val="24"/>
        </w:rPr>
        <w:t xml:space="preserve"> </w:t>
      </w:r>
      <w:r w:rsidRPr="00B56A63">
        <w:rPr>
          <w:rStyle w:val="Zag11"/>
          <w:rFonts w:eastAsia="@Arial Unicode MS"/>
          <w:b/>
          <w:sz w:val="24"/>
          <w:szCs w:val="24"/>
        </w:rPr>
        <w:t>Портфель достижений как инструмент оценки динамики индивидуальных образовательных достижений.</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 xml:space="preserve">Показатель динамики образовательных достижений – один из основных показателей в оценке образовательных достижений. Одним из наиболее адекватных инструментов для оценки динамики образовательных достижений служит портфель достижений ученика. </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поддерживать высокую учебную мотивацию обучающихся;</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lastRenderedPageBreak/>
        <w:t>поощрять их активность и самостоятельность, расширять возможности обучения и самообучения;</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развивать навыки рефлексивной и оценочной (в том числе самооценочной) деятельности обучающихся;</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формировать умение учиться — ставить цели, планировать и организовывать собственную учебную деятельность.</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b/>
          <w:bCs/>
          <w:iCs/>
        </w:rPr>
        <w:t>Портфель достижений</w:t>
      </w:r>
      <w:r w:rsidRPr="00B56A63">
        <w:rPr>
          <w:rStyle w:val="Zag11"/>
          <w:rFonts w:asciiTheme="minorHAnsi" w:eastAsia="@Arial Unicode MS" w:hAnsiTheme="minorHAnsi"/>
        </w:rPr>
        <w:t xml:space="preserve">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w:t>
      </w:r>
    </w:p>
    <w:p w:rsidR="005842C8" w:rsidRPr="00B56A63" w:rsidRDefault="005842C8" w:rsidP="005842C8">
      <w:pPr>
        <w:pStyle w:val="a3"/>
        <w:ind w:left="720"/>
        <w:rPr>
          <w:rFonts w:asciiTheme="minorHAnsi" w:eastAsia="@Arial Unicode MS" w:hAnsiTheme="minorHAnsi"/>
        </w:rPr>
      </w:pPr>
      <w:r w:rsidRPr="00B56A63">
        <w:rPr>
          <w:rFonts w:asciiTheme="minorHAnsi" w:eastAsia="@Arial Unicode MS" w:hAnsiTheme="minorHAnsi"/>
          <w:b/>
          <w:bCs/>
        </w:rPr>
        <w:t>Разделы портфолио:</w:t>
      </w:r>
    </w:p>
    <w:p w:rsidR="005842C8" w:rsidRPr="00B56A63" w:rsidRDefault="005842C8" w:rsidP="00ED43B6">
      <w:pPr>
        <w:pStyle w:val="a3"/>
        <w:numPr>
          <w:ilvl w:val="0"/>
          <w:numId w:val="72"/>
        </w:numPr>
        <w:rPr>
          <w:rFonts w:asciiTheme="minorHAnsi" w:eastAsia="@Arial Unicode MS" w:hAnsiTheme="minorHAnsi"/>
        </w:rPr>
      </w:pPr>
      <w:r w:rsidRPr="00B56A63">
        <w:rPr>
          <w:rFonts w:asciiTheme="minorHAnsi" w:eastAsia="@Arial Unicode MS" w:hAnsiTheme="minorHAnsi"/>
          <w:u w:val="single"/>
        </w:rPr>
        <w:t>Обязательный раздел</w:t>
      </w:r>
      <w:r w:rsidRPr="00B56A63">
        <w:rPr>
          <w:rFonts w:asciiTheme="minorHAnsi" w:eastAsia="@Arial Unicode MS" w:hAnsiTheme="minorHAnsi"/>
        </w:rPr>
        <w:t xml:space="preserve"> включает в себя:</w:t>
      </w:r>
    </w:p>
    <w:p w:rsidR="005842C8" w:rsidRPr="00B56A63" w:rsidRDefault="005842C8" w:rsidP="00ED43B6">
      <w:pPr>
        <w:pStyle w:val="a3"/>
        <w:numPr>
          <w:ilvl w:val="0"/>
          <w:numId w:val="66"/>
        </w:numPr>
        <w:rPr>
          <w:rFonts w:asciiTheme="minorHAnsi" w:eastAsia="@Arial Unicode MS" w:hAnsiTheme="minorHAnsi"/>
        </w:rPr>
      </w:pPr>
      <w:r w:rsidRPr="00B56A63">
        <w:rPr>
          <w:rFonts w:asciiTheme="minorHAnsi" w:eastAsia="@Arial Unicode MS" w:hAnsiTheme="minorHAnsi"/>
        </w:rPr>
        <w:t>материалы стартовой диагностики, промежуточных и итоговых стандартизированных работ по отдельным предметам;</w:t>
      </w:r>
    </w:p>
    <w:p w:rsidR="005842C8" w:rsidRPr="00B56A63" w:rsidRDefault="005842C8" w:rsidP="00ED43B6">
      <w:pPr>
        <w:pStyle w:val="a3"/>
        <w:numPr>
          <w:ilvl w:val="0"/>
          <w:numId w:val="66"/>
        </w:numPr>
        <w:rPr>
          <w:rStyle w:val="Zag11"/>
          <w:rFonts w:asciiTheme="minorHAnsi" w:eastAsia="@Arial Unicode MS" w:hAnsiTheme="minorHAnsi"/>
        </w:rPr>
      </w:pPr>
      <w:r w:rsidRPr="00B56A63">
        <w:rPr>
          <w:rFonts w:asciiTheme="minorHAnsi" w:eastAsia="@Arial Unicode MS" w:hAnsiTheme="minorHAnsi"/>
        </w:rPr>
        <w:t xml:space="preserve"> </w:t>
      </w:r>
      <w:r w:rsidRPr="00B56A63">
        <w:rPr>
          <w:rStyle w:val="Zag11"/>
          <w:rFonts w:asciiTheme="minorHAnsi" w:eastAsia="@Arial Unicode MS" w:hAnsiTheme="minorHAnsi"/>
          <w:b/>
          <w:bCs/>
          <w:iCs/>
        </w:rPr>
        <w:t>выборки детских работ — формальных и творческих</w:t>
      </w:r>
      <w:r w:rsidRPr="00B56A63">
        <w:rPr>
          <w:rStyle w:val="Zag11"/>
          <w:rFonts w:asciiTheme="minorHAnsi" w:eastAsia="@Arial Unicode MS" w:hAnsiTheme="minorHAnsi"/>
        </w:rPr>
        <w:t>,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школы(как её общеобразовательной составляющей, так и программы дополнительного образования.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w:t>
      </w:r>
    </w:p>
    <w:p w:rsidR="005842C8" w:rsidRPr="00B56A63" w:rsidRDefault="005842C8" w:rsidP="00ED43B6">
      <w:pPr>
        <w:pStyle w:val="a3"/>
        <w:numPr>
          <w:ilvl w:val="0"/>
          <w:numId w:val="57"/>
        </w:numPr>
        <w:rPr>
          <w:rStyle w:val="Zag11"/>
          <w:rFonts w:asciiTheme="minorHAnsi" w:eastAsia="@Arial Unicode MS" w:hAnsiTheme="minorHAnsi"/>
        </w:rPr>
      </w:pPr>
      <w:r w:rsidRPr="00B56A63">
        <w:rPr>
          <w:rStyle w:val="Zag11"/>
          <w:rFonts w:asciiTheme="minorHAnsi" w:eastAsia="@Arial Unicode MS" w:hAnsiTheme="minorHAnsi"/>
          <w:iCs/>
        </w:rPr>
        <w:t>по русскому, родному языку и литературному чтению, литературному чтению , иностранному языку</w:t>
      </w:r>
      <w:r w:rsidRPr="00B56A63">
        <w:rPr>
          <w:rStyle w:val="Zag11"/>
          <w:rFonts w:asciiTheme="minorHAnsi" w:eastAsia="@Arial Unicode MS" w:hAnsiTheme="minorHAnsi"/>
        </w:rPr>
        <w:t xml:space="preserve">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т.п.;</w:t>
      </w:r>
    </w:p>
    <w:p w:rsidR="005842C8" w:rsidRPr="00B56A63" w:rsidRDefault="005842C8" w:rsidP="00ED43B6">
      <w:pPr>
        <w:pStyle w:val="a3"/>
        <w:numPr>
          <w:ilvl w:val="0"/>
          <w:numId w:val="57"/>
        </w:numPr>
        <w:rPr>
          <w:rStyle w:val="Zag11"/>
          <w:rFonts w:asciiTheme="minorHAnsi" w:eastAsia="@Arial Unicode MS" w:hAnsiTheme="minorHAnsi"/>
        </w:rPr>
      </w:pPr>
      <w:r w:rsidRPr="00B56A63">
        <w:rPr>
          <w:rStyle w:val="Zag11"/>
          <w:rFonts w:asciiTheme="minorHAnsi" w:eastAsia="@Arial Unicode MS" w:hAnsiTheme="minorHAnsi"/>
          <w:iCs/>
        </w:rPr>
        <w:t>по математике</w:t>
      </w:r>
      <w:r w:rsidRPr="00B56A63">
        <w:rPr>
          <w:rStyle w:val="Zag11"/>
          <w:rFonts w:asciiTheme="minorHAnsi" w:eastAsia="@Arial Unicode MS" w:hAnsiTheme="minorHAnsi"/>
        </w:rPr>
        <w:t xml:space="preserve"> — математические диктанты, оформленные результаты мини</w:t>
      </w:r>
      <w:r w:rsidRPr="00B56A63">
        <w:rPr>
          <w:rStyle w:val="Zag11"/>
          <w:rFonts w:asciiTheme="minorHAnsi" w:eastAsia="@Arial Unicode MS" w:hAnsiTheme="minorHAnsi"/>
        </w:rPr>
        <w:noBreakHyphen/>
        <w:t>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т.п.;</w:t>
      </w:r>
    </w:p>
    <w:p w:rsidR="005842C8" w:rsidRPr="00B56A63" w:rsidRDefault="005842C8" w:rsidP="00ED43B6">
      <w:pPr>
        <w:pStyle w:val="a3"/>
        <w:numPr>
          <w:ilvl w:val="0"/>
          <w:numId w:val="57"/>
        </w:numPr>
        <w:rPr>
          <w:rStyle w:val="Zag11"/>
          <w:rFonts w:asciiTheme="minorHAnsi" w:eastAsia="@Arial Unicode MS" w:hAnsiTheme="minorHAnsi"/>
        </w:rPr>
      </w:pPr>
      <w:r w:rsidRPr="00B56A63">
        <w:rPr>
          <w:rStyle w:val="Zag11"/>
          <w:rFonts w:asciiTheme="minorHAnsi" w:eastAsia="@Arial Unicode MS" w:hAnsiTheme="minorHAnsi"/>
          <w:iCs/>
        </w:rPr>
        <w:t>по окружающему миру</w:t>
      </w:r>
      <w:r w:rsidRPr="00B56A63">
        <w:rPr>
          <w:rStyle w:val="Zag11"/>
          <w:rFonts w:asciiTheme="minorHAnsi" w:eastAsia="@Arial Unicode MS" w:hAnsiTheme="minorHAnsi"/>
        </w:rPr>
        <w:t xml:space="preserve">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и·т.п.;</w:t>
      </w:r>
    </w:p>
    <w:p w:rsidR="005842C8" w:rsidRPr="00B56A63" w:rsidRDefault="005842C8" w:rsidP="00ED43B6">
      <w:pPr>
        <w:pStyle w:val="a3"/>
        <w:numPr>
          <w:ilvl w:val="0"/>
          <w:numId w:val="57"/>
        </w:numPr>
        <w:rPr>
          <w:rStyle w:val="Zag11"/>
          <w:rFonts w:asciiTheme="minorHAnsi" w:eastAsia="@Arial Unicode MS" w:hAnsiTheme="minorHAnsi"/>
        </w:rPr>
      </w:pPr>
      <w:r w:rsidRPr="00B56A63">
        <w:rPr>
          <w:rStyle w:val="Zag11"/>
          <w:rFonts w:asciiTheme="minorHAnsi" w:eastAsia="@Arial Unicode MS" w:hAnsiTheme="minorHAnsi"/>
          <w:iCs/>
        </w:rPr>
        <w:t>по предметам эстетического цикла</w:t>
      </w:r>
      <w:r w:rsidRPr="00B56A63">
        <w:rPr>
          <w:rStyle w:val="Zag11"/>
          <w:rFonts w:asciiTheme="minorHAnsi" w:eastAsia="@Arial Unicode MS" w:hAnsiTheme="minorHAnsi"/>
        </w:rPr>
        <w:t xml:space="preserve"> — аудиозаписи, фото</w:t>
      </w:r>
      <w:r w:rsidRPr="00B56A63">
        <w:rPr>
          <w:rStyle w:val="Zag11"/>
          <w:rFonts w:asciiTheme="minorHAnsi" w:eastAsia="@Arial Unicode MS" w:hAnsiTheme="minorHAnsi"/>
        </w:rPr>
        <w:noBreakHyphen/>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5842C8" w:rsidRPr="00B56A63" w:rsidRDefault="005842C8" w:rsidP="00ED43B6">
      <w:pPr>
        <w:pStyle w:val="a3"/>
        <w:numPr>
          <w:ilvl w:val="0"/>
          <w:numId w:val="57"/>
        </w:numPr>
        <w:rPr>
          <w:rStyle w:val="Zag11"/>
          <w:rFonts w:asciiTheme="minorHAnsi" w:eastAsia="@Arial Unicode MS" w:hAnsiTheme="minorHAnsi"/>
        </w:rPr>
      </w:pPr>
      <w:r w:rsidRPr="00B56A63">
        <w:rPr>
          <w:rStyle w:val="Zag11"/>
          <w:rFonts w:asciiTheme="minorHAnsi" w:eastAsia="@Arial Unicode MS" w:hAnsiTheme="minorHAnsi"/>
          <w:iCs/>
        </w:rPr>
        <w:t>по технологии</w:t>
      </w:r>
      <w:r w:rsidRPr="00B56A63">
        <w:rPr>
          <w:rStyle w:val="Zag11"/>
          <w:rFonts w:asciiTheme="minorHAnsi" w:eastAsia="@Arial Unicode MS" w:hAnsiTheme="minorHAnsi"/>
        </w:rPr>
        <w:t xml:space="preserve"> — фото</w:t>
      </w:r>
      <w:r w:rsidRPr="00B56A63">
        <w:rPr>
          <w:rStyle w:val="Zag11"/>
          <w:rFonts w:asciiTheme="minorHAnsi" w:eastAsia="@Arial Unicode MS" w:hAnsiTheme="minorHAnsi"/>
        </w:rPr>
        <w:noBreakHyphen/>
        <w:t xml:space="preserve">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5842C8" w:rsidRPr="00B56A63" w:rsidRDefault="005842C8" w:rsidP="00ED43B6">
      <w:pPr>
        <w:pStyle w:val="a3"/>
        <w:numPr>
          <w:ilvl w:val="0"/>
          <w:numId w:val="57"/>
        </w:numPr>
        <w:rPr>
          <w:rStyle w:val="Zag11"/>
          <w:rFonts w:asciiTheme="minorHAnsi" w:eastAsia="@Arial Unicode MS" w:hAnsiTheme="minorHAnsi"/>
        </w:rPr>
      </w:pPr>
      <w:r w:rsidRPr="00B56A63">
        <w:rPr>
          <w:rStyle w:val="Zag11"/>
          <w:rFonts w:asciiTheme="minorHAnsi" w:eastAsia="@Arial Unicode MS" w:hAnsiTheme="minorHAnsi"/>
          <w:iCs/>
        </w:rPr>
        <w:t xml:space="preserve">по физкультуре </w:t>
      </w:r>
      <w:r w:rsidRPr="00B56A63">
        <w:rPr>
          <w:rStyle w:val="Zag11"/>
          <w:rFonts w:asciiTheme="minorHAnsi" w:eastAsia="@Arial Unicode MS" w:hAnsiTheme="minorHAnsi"/>
        </w:rPr>
        <w:t xml:space="preserve">— видеоизображения примеров исполнительской деятельности, дневники наблюдений и самоконтроля, самостоятельно составленные расписания и </w:t>
      </w:r>
      <w:r w:rsidRPr="00B56A63">
        <w:rPr>
          <w:rStyle w:val="Zag11"/>
          <w:rFonts w:asciiTheme="minorHAnsi" w:eastAsia="@Arial Unicode MS" w:hAnsiTheme="minorHAnsi"/>
        </w:rPr>
        <w:lastRenderedPageBreak/>
        <w:t>режим дня, комплексы физических упражнений, материалы самоанализа и рефлексии и т. п.</w:t>
      </w:r>
    </w:p>
    <w:p w:rsidR="005842C8" w:rsidRPr="00B56A63" w:rsidRDefault="005842C8" w:rsidP="005842C8">
      <w:pPr>
        <w:pStyle w:val="a3"/>
        <w:ind w:left="720"/>
        <w:rPr>
          <w:rFonts w:asciiTheme="minorHAnsi" w:eastAsia="@Arial Unicode MS" w:hAnsiTheme="minorHAnsi"/>
        </w:rPr>
      </w:pPr>
    </w:p>
    <w:p w:rsidR="005842C8" w:rsidRPr="00B56A63" w:rsidRDefault="005842C8" w:rsidP="00ED43B6">
      <w:pPr>
        <w:pStyle w:val="a3"/>
        <w:numPr>
          <w:ilvl w:val="0"/>
          <w:numId w:val="72"/>
        </w:numPr>
        <w:rPr>
          <w:rStyle w:val="Zag11"/>
          <w:rFonts w:asciiTheme="minorHAnsi" w:eastAsia="@Arial Unicode MS" w:hAnsiTheme="minorHAnsi"/>
        </w:rPr>
      </w:pPr>
      <w:r w:rsidRPr="00B56A63">
        <w:rPr>
          <w:rStyle w:val="Zag11"/>
          <w:rFonts w:asciiTheme="minorHAnsi" w:eastAsia="@Arial Unicode MS" w:hAnsiTheme="minorHAnsi"/>
          <w:b/>
          <w:bCs/>
          <w:iCs/>
        </w:rPr>
        <w:t xml:space="preserve"> Систематизированные материалы наблюдений</w:t>
      </w:r>
      <w:r w:rsidRPr="00B56A63">
        <w:rPr>
          <w:rStyle w:val="Zag11"/>
          <w:rFonts w:asciiTheme="minorHAnsi" w:eastAsia="@Arial Unicode MS" w:hAnsiTheme="minorHAnsi"/>
        </w:rPr>
        <w:t xml:space="preserve"> </w:t>
      </w:r>
      <w:r w:rsidRPr="00B56A63">
        <w:rPr>
          <w:rStyle w:val="Zag11"/>
          <w:rFonts w:asciiTheme="minorHAnsi" w:eastAsia="@Arial Unicode MS" w:hAnsiTheme="minorHAnsi"/>
          <w:iCs/>
        </w:rPr>
        <w:t xml:space="preserve">(оценочные листы, материалы и листы наблюдений и т.п.) </w:t>
      </w:r>
      <w:r w:rsidRPr="00B56A63">
        <w:rPr>
          <w:rStyle w:val="Zag11"/>
          <w:rFonts w:asciiTheme="minorHAnsi" w:eastAsia="@Arial Unicode MS" w:hAnsiTheme="minorHAnsi"/>
        </w:rPr>
        <w:t xml:space="preserve">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вожатая и другие непосредственные участники образовательного процесса.                                                                     </w:t>
      </w:r>
    </w:p>
    <w:p w:rsidR="005842C8" w:rsidRPr="00B56A63" w:rsidRDefault="005842C8" w:rsidP="00ED43B6">
      <w:pPr>
        <w:pStyle w:val="a3"/>
        <w:numPr>
          <w:ilvl w:val="0"/>
          <w:numId w:val="72"/>
        </w:numPr>
        <w:rPr>
          <w:rStyle w:val="Zag11"/>
          <w:rFonts w:asciiTheme="minorHAnsi" w:eastAsia="@Arial Unicode MS" w:hAnsiTheme="minorHAnsi"/>
          <w:b/>
          <w:bCs/>
          <w:iCs/>
        </w:rPr>
      </w:pPr>
      <w:r w:rsidRPr="00B56A63">
        <w:rPr>
          <w:rStyle w:val="Zag11"/>
          <w:rFonts w:asciiTheme="minorHAnsi" w:eastAsia="@Arial Unicode MS" w:hAnsiTheme="minorHAnsi"/>
          <w:b/>
          <w:bCs/>
          <w:iCs/>
        </w:rPr>
        <w:t xml:space="preserve"> Материалы, характеризующие достижения обучающихся в рамках внеучебной</w:t>
      </w:r>
      <w:r w:rsidRPr="00B56A63">
        <w:rPr>
          <w:rStyle w:val="Zag11"/>
          <w:rFonts w:asciiTheme="minorHAnsi" w:eastAsia="@Arial Unicode MS" w:hAnsiTheme="minorHAnsi"/>
        </w:rPr>
        <w:t xml:space="preserve"> (школьной и внешкольной) </w:t>
      </w:r>
      <w:r w:rsidRPr="00B56A63">
        <w:rPr>
          <w:rStyle w:val="Zag11"/>
          <w:rFonts w:asciiTheme="minorHAnsi" w:eastAsia="@Arial Unicode MS" w:hAnsiTheme="minorHAnsi"/>
          <w:b/>
          <w:bCs/>
          <w:iCs/>
        </w:rPr>
        <w:t>и</w:t>
      </w:r>
      <w:r w:rsidRPr="00B56A63">
        <w:rPr>
          <w:rStyle w:val="Zag11"/>
          <w:rFonts w:asciiTheme="minorHAnsi" w:eastAsia="@Arial Unicode MS" w:hAnsiTheme="minorHAnsi"/>
        </w:rPr>
        <w:t xml:space="preserve"> </w:t>
      </w:r>
      <w:r w:rsidRPr="00B56A63">
        <w:rPr>
          <w:rStyle w:val="Zag11"/>
          <w:rFonts w:asciiTheme="minorHAnsi" w:eastAsia="@Arial Unicode MS" w:hAnsiTheme="minorHAnsi"/>
          <w:b/>
          <w:bCs/>
          <w:iCs/>
        </w:rPr>
        <w:t>досуговой деятельности</w:t>
      </w:r>
      <w:r w:rsidRPr="00B56A63">
        <w:rPr>
          <w:rStyle w:val="Zag11"/>
          <w:rFonts w:asciiTheme="minorHAnsi" w:eastAsia="@Arial Unicode MS" w:hAnsiTheme="minorHAnsi"/>
        </w:rPr>
        <w:t xml:space="preserve">,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 </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b/>
          <w:bCs/>
        </w:rPr>
        <w:t xml:space="preserve">Анализ, интерпретация и оценка </w:t>
      </w:r>
      <w:r w:rsidRPr="00B56A63">
        <w:rPr>
          <w:rStyle w:val="Zag11"/>
          <w:rFonts w:asciiTheme="minorHAnsi" w:eastAsia="@Arial Unicode MS" w:hAnsiTheme="minorHAnsi"/>
        </w:rPr>
        <w:t>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 xml:space="preserve">Оценка как отдельных составляющих, так и портфеля достижений в целом ведётся на </w:t>
      </w:r>
      <w:r w:rsidRPr="00B56A63">
        <w:rPr>
          <w:rStyle w:val="Zag11"/>
          <w:rFonts w:asciiTheme="minorHAnsi" w:eastAsia="@Arial Unicode MS" w:hAnsiTheme="minorHAnsi"/>
          <w:iCs/>
        </w:rPr>
        <w:t>критериальной основе</w:t>
      </w:r>
      <w:r w:rsidRPr="00B56A63">
        <w:rPr>
          <w:rStyle w:val="Zag11"/>
          <w:rFonts w:asciiTheme="minorHAnsi" w:eastAsia="@Arial Unicode MS" w:hAnsiTheme="minorHAnsi"/>
        </w:rPr>
        <w:t>,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По результатам оценки, которая формируется на основе материалов портфеля достижений, делаются выводы о:</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 xml:space="preserve">1) сформированности у обучающегося </w:t>
      </w:r>
      <w:r w:rsidRPr="00B56A63">
        <w:rPr>
          <w:rStyle w:val="Zag11"/>
          <w:rFonts w:asciiTheme="minorHAnsi" w:eastAsia="@Arial Unicode MS" w:hAnsiTheme="minorHAnsi"/>
          <w:iCs/>
        </w:rPr>
        <w:t>универсальных и предметных способов действий</w:t>
      </w:r>
      <w:r w:rsidRPr="00B56A63">
        <w:rPr>
          <w:rStyle w:val="Zag11"/>
          <w:rFonts w:asciiTheme="minorHAnsi" w:eastAsia="@Arial Unicode MS" w:hAnsiTheme="minorHAnsi"/>
        </w:rPr>
        <w:t xml:space="preserve">, а также </w:t>
      </w:r>
      <w:r w:rsidRPr="00B56A63">
        <w:rPr>
          <w:rStyle w:val="Zag11"/>
          <w:rFonts w:asciiTheme="minorHAnsi" w:eastAsia="@Arial Unicode MS" w:hAnsiTheme="minorHAnsi"/>
          <w:iCs/>
        </w:rPr>
        <w:t>опорной системы знаний</w:t>
      </w:r>
      <w:r w:rsidRPr="00B56A63">
        <w:rPr>
          <w:rStyle w:val="Zag11"/>
          <w:rFonts w:asciiTheme="minorHAnsi" w:eastAsia="@Arial Unicode MS" w:hAnsiTheme="minorHAnsi"/>
        </w:rPr>
        <w:t>, обеспечивающих ему возможность продолжения образования в основной школе;</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 xml:space="preserve">2) сформированности основ </w:t>
      </w:r>
      <w:r w:rsidRPr="00B56A63">
        <w:rPr>
          <w:rStyle w:val="Zag11"/>
          <w:rFonts w:asciiTheme="minorHAnsi" w:eastAsia="@Arial Unicode MS" w:hAnsiTheme="minorHAnsi"/>
          <w:iCs/>
        </w:rPr>
        <w:t>умения учиться</w:t>
      </w:r>
      <w:r w:rsidRPr="00B56A63">
        <w:rPr>
          <w:rStyle w:val="Zag11"/>
          <w:rFonts w:asciiTheme="minorHAnsi" w:eastAsia="@Arial Unicode MS" w:hAnsiTheme="minorHAnsi"/>
        </w:rPr>
        <w:t>, понимаемой как способности к самоорганизации с целью постановки и решения учебно-познавательных и учебно-практических задач;</w:t>
      </w:r>
    </w:p>
    <w:p w:rsidR="005842C8" w:rsidRPr="00B56A63" w:rsidRDefault="005842C8" w:rsidP="005842C8">
      <w:pPr>
        <w:pStyle w:val="a3"/>
        <w:rPr>
          <w:rStyle w:val="Zag11"/>
          <w:rFonts w:asciiTheme="minorHAnsi" w:eastAsia="@Arial Unicode MS" w:hAnsiTheme="minorHAnsi"/>
        </w:rPr>
      </w:pPr>
      <w:r w:rsidRPr="00B56A63">
        <w:rPr>
          <w:rStyle w:val="Zag11"/>
          <w:rFonts w:asciiTheme="minorHAnsi" w:eastAsia="@Arial Unicode MS" w:hAnsiTheme="minorHAnsi"/>
        </w:rPr>
        <w:t xml:space="preserve">3) </w:t>
      </w:r>
      <w:r w:rsidRPr="00B56A63">
        <w:rPr>
          <w:rStyle w:val="Zag11"/>
          <w:rFonts w:asciiTheme="minorHAnsi" w:eastAsia="@Arial Unicode MS" w:hAnsiTheme="minorHAnsi"/>
          <w:iCs/>
        </w:rPr>
        <w:t>индивидуальном прогрессе</w:t>
      </w:r>
      <w:r w:rsidRPr="00B56A63">
        <w:rPr>
          <w:rStyle w:val="Zag11"/>
          <w:rFonts w:asciiTheme="minorHAnsi" w:eastAsia="@Arial Unicode MS" w:hAnsiTheme="minorHAnsi"/>
        </w:rPr>
        <w:t xml:space="preserve"> в основных сферах развития личности — мотивационно-смысловой, познавательной, эмоциональной, волевой и саморегуляции.</w:t>
      </w:r>
    </w:p>
    <w:p w:rsidR="005842C8" w:rsidRPr="00B56A63" w:rsidRDefault="005842C8" w:rsidP="005842C8">
      <w:pPr>
        <w:pStyle w:val="a3"/>
        <w:rPr>
          <w:rFonts w:asciiTheme="minorHAnsi" w:hAnsiTheme="minorHAnsi"/>
        </w:rPr>
      </w:pPr>
      <w:r w:rsidRPr="00B56A63">
        <w:rPr>
          <w:rStyle w:val="a5"/>
          <w:rFonts w:asciiTheme="minorHAnsi" w:hAnsiTheme="minorHAnsi"/>
        </w:rPr>
        <w:t>1.3.8. Итоговая оценка выпускника начальной школы</w:t>
      </w:r>
      <w:r w:rsidRPr="00B56A63">
        <w:rPr>
          <w:rFonts w:asciiTheme="minorHAnsi" w:hAnsiTheme="minorHAnsi"/>
        </w:rPr>
        <w:t xml:space="preserve"> формируется на основе на</w:t>
      </w:r>
      <w:r w:rsidRPr="00B56A63">
        <w:rPr>
          <w:rFonts w:asciiTheme="minorHAnsi" w:hAnsiTheme="minorHAnsi"/>
        </w:rPr>
        <w:softHyphen/>
        <w:t>копленной оценки по всем учебным предметам и оценок за выполнение, как минимум, двух итоговых работ (по русско</w:t>
      </w:r>
      <w:r w:rsidRPr="00B56A63">
        <w:rPr>
          <w:rFonts w:asciiTheme="minorHAnsi" w:hAnsiTheme="minorHAnsi"/>
        </w:rPr>
        <w:softHyphen/>
        <w:t>му языку и математике).</w:t>
      </w:r>
    </w:p>
    <w:p w:rsidR="005842C8" w:rsidRPr="00B56A63" w:rsidRDefault="005842C8" w:rsidP="005842C8">
      <w:pPr>
        <w:pStyle w:val="a3"/>
        <w:rPr>
          <w:rFonts w:asciiTheme="minorHAnsi" w:hAnsiTheme="minorHAnsi"/>
        </w:rPr>
      </w:pPr>
      <w:r w:rsidRPr="00B56A63">
        <w:rPr>
          <w:rFonts w:asciiTheme="minorHAnsi" w:hAnsiTheme="minorHAnsi"/>
        </w:rPr>
        <w:t>       </w:t>
      </w:r>
      <w:r w:rsidRPr="00B56A63">
        <w:rPr>
          <w:rFonts w:asciiTheme="minorHAnsi" w:hAnsiTheme="minorHAnsi"/>
          <w:b/>
        </w:rPr>
        <w:t>Итоговое оценивание</w:t>
      </w:r>
      <w:r w:rsidRPr="00B56A63">
        <w:rPr>
          <w:rFonts w:asciiTheme="minorHAnsi" w:hAnsiTheme="minorHAnsi"/>
        </w:rPr>
        <w:t xml:space="preserve"> целесообразно проводить в форме </w:t>
      </w:r>
      <w:r w:rsidRPr="00B56A63">
        <w:rPr>
          <w:rFonts w:asciiTheme="minorHAnsi" w:hAnsiTheme="minorHAnsi"/>
          <w:b/>
        </w:rPr>
        <w:t>накопленной оценки</w:t>
      </w:r>
      <w:r w:rsidRPr="00B56A63">
        <w:rPr>
          <w:rFonts w:asciiTheme="minorHAnsi" w:hAnsiTheme="minorHAnsi"/>
        </w:rPr>
        <w:t xml:space="preserve">  на основе синтеза всей накопленной за четыре года обучения информации об учебных достижениях ребенка как в чисто учебной сфере (освоение основных понятий, предметных учебных навыков и т.п.), так и междисциплинарной области (умение сотрудничать, выполнять различные </w:t>
      </w:r>
      <w:r w:rsidRPr="00B56A63">
        <w:rPr>
          <w:rFonts w:asciiTheme="minorHAnsi" w:hAnsiTheme="minorHAnsi"/>
        </w:rPr>
        <w:lastRenderedPageBreak/>
        <w:t xml:space="preserve">учебные роли, первичные навыки организации работы и саморегуляции, первичные навыки планирования и проведения небольших исследований, навыки работы с информацией и т.п.),                                                             </w:t>
      </w:r>
    </w:p>
    <w:p w:rsidR="005842C8" w:rsidRPr="00B56A63" w:rsidRDefault="005842C8" w:rsidP="005842C8">
      <w:pPr>
        <w:pStyle w:val="a3"/>
        <w:rPr>
          <w:rFonts w:asciiTheme="minorHAnsi" w:hAnsiTheme="minorHAnsi"/>
        </w:rPr>
      </w:pPr>
      <w:r w:rsidRPr="00B56A63">
        <w:rPr>
          <w:rFonts w:asciiTheme="minorHAnsi" w:hAnsiTheme="minorHAnsi"/>
        </w:rPr>
        <w:t xml:space="preserve">                                                                                                      </w:t>
      </w:r>
    </w:p>
    <w:p w:rsidR="005842C8" w:rsidRPr="00B56A63" w:rsidRDefault="005842C8" w:rsidP="005842C8">
      <w:pPr>
        <w:pStyle w:val="a3"/>
        <w:rPr>
          <w:rFonts w:asciiTheme="minorHAnsi" w:hAnsiTheme="minorHAnsi"/>
        </w:rPr>
      </w:pPr>
      <w:r w:rsidRPr="00B56A63">
        <w:rPr>
          <w:rFonts w:asciiTheme="minorHAnsi" w:hAnsiTheme="minorHAnsi"/>
        </w:rPr>
        <w:t>а также данных, подтверждающих индивидуальный прогресс ребенка в различных областях.</w:t>
      </w:r>
    </w:p>
    <w:p w:rsidR="005842C8" w:rsidRPr="00B56A63" w:rsidRDefault="005842C8" w:rsidP="005842C8">
      <w:pPr>
        <w:pStyle w:val="a3"/>
        <w:rPr>
          <w:rFonts w:asciiTheme="minorHAnsi" w:hAnsiTheme="minorHAnsi"/>
        </w:rPr>
      </w:pPr>
      <w:r w:rsidRPr="00B56A63">
        <w:rPr>
          <w:rFonts w:asciiTheme="minorHAnsi" w:hAnsiTheme="minorHAnsi"/>
        </w:rPr>
        <w:t>Источниками данных служат:</w:t>
      </w:r>
    </w:p>
    <w:p w:rsidR="005842C8" w:rsidRPr="00B56A63" w:rsidRDefault="005842C8" w:rsidP="00ED43B6">
      <w:pPr>
        <w:pStyle w:val="a3"/>
        <w:numPr>
          <w:ilvl w:val="0"/>
          <w:numId w:val="58"/>
        </w:numPr>
        <w:rPr>
          <w:rFonts w:asciiTheme="minorHAnsi" w:hAnsiTheme="minorHAnsi"/>
        </w:rPr>
      </w:pPr>
      <w:r w:rsidRPr="00B56A63">
        <w:rPr>
          <w:rFonts w:asciiTheme="minorHAnsi" w:hAnsiTheme="minorHAnsi"/>
        </w:rPr>
        <w:t xml:space="preserve">заполняемые по ходу обучения листы наблюдений, </w:t>
      </w:r>
    </w:p>
    <w:p w:rsidR="005842C8" w:rsidRPr="00B56A63" w:rsidRDefault="005842C8" w:rsidP="00ED43B6">
      <w:pPr>
        <w:pStyle w:val="a3"/>
        <w:numPr>
          <w:ilvl w:val="0"/>
          <w:numId w:val="58"/>
        </w:numPr>
        <w:rPr>
          <w:rFonts w:asciiTheme="minorHAnsi" w:hAnsiTheme="minorHAnsi"/>
        </w:rPr>
      </w:pPr>
      <w:r w:rsidRPr="00B56A63">
        <w:rPr>
          <w:rFonts w:asciiTheme="minorHAnsi" w:hAnsiTheme="minorHAnsi"/>
        </w:rPr>
        <w:t xml:space="preserve">дифференцированная оценка наиболее существенных итогов обучения, </w:t>
      </w:r>
    </w:p>
    <w:p w:rsidR="005842C8" w:rsidRPr="00B56A63" w:rsidRDefault="005842C8" w:rsidP="00ED43B6">
      <w:pPr>
        <w:pStyle w:val="a3"/>
        <w:numPr>
          <w:ilvl w:val="0"/>
          <w:numId w:val="58"/>
        </w:numPr>
        <w:rPr>
          <w:rFonts w:asciiTheme="minorHAnsi" w:hAnsiTheme="minorHAnsi"/>
        </w:rPr>
      </w:pPr>
      <w:r w:rsidRPr="00B56A63">
        <w:rPr>
          <w:rFonts w:asciiTheme="minorHAnsi" w:hAnsiTheme="minorHAnsi"/>
        </w:rPr>
        <w:t xml:space="preserve">результаты промежуточных проверочных работ, результаты тестирования, результаты административных стартовых, промежуточных, итоговых контрольных работ и различные папки работ учащихся – составляющих портфолио. </w:t>
      </w:r>
    </w:p>
    <w:p w:rsidR="005842C8" w:rsidRPr="00B56A63" w:rsidRDefault="005842C8" w:rsidP="005842C8">
      <w:pPr>
        <w:pStyle w:val="a3"/>
        <w:rPr>
          <w:rFonts w:asciiTheme="minorHAnsi" w:eastAsia="Calibri" w:hAnsiTheme="minorHAnsi"/>
        </w:rPr>
      </w:pPr>
      <w:r w:rsidRPr="00B56A63">
        <w:rPr>
          <w:rFonts w:asciiTheme="minorHAnsi" w:eastAsia="Calibri" w:hAnsiTheme="minorHAnsi"/>
        </w:rPr>
        <w:t>В  школе применяется пятибалльная система оценок знаний обучающихся.    Текущие отметки выставляются за письменные, устные ответы, контрольные срезы, самостоятельные, практические, лабораторные, зачетные работы, домашние задания.</w:t>
      </w:r>
    </w:p>
    <w:p w:rsidR="005842C8" w:rsidRPr="00B56A63" w:rsidRDefault="005842C8" w:rsidP="005842C8">
      <w:pPr>
        <w:pStyle w:val="a3"/>
        <w:rPr>
          <w:rFonts w:asciiTheme="minorHAnsi" w:eastAsia="Calibri" w:hAnsiTheme="minorHAnsi"/>
        </w:rPr>
      </w:pPr>
      <w:r w:rsidRPr="00B56A63">
        <w:rPr>
          <w:rFonts w:asciiTheme="minorHAnsi" w:eastAsia="Calibri" w:hAnsiTheme="minorHAnsi"/>
        </w:rPr>
        <w:t xml:space="preserve">    Годовые отметки выставляются на основании четвертных во 2 –4 классах. </w:t>
      </w:r>
    </w:p>
    <w:p w:rsidR="005842C8" w:rsidRPr="00B56A63" w:rsidRDefault="005842C8" w:rsidP="005842C8">
      <w:pPr>
        <w:pStyle w:val="a3"/>
        <w:rPr>
          <w:rFonts w:asciiTheme="minorHAnsi" w:eastAsia="Calibri" w:hAnsiTheme="minorHAnsi"/>
        </w:rPr>
      </w:pPr>
      <w:r w:rsidRPr="00B56A63">
        <w:rPr>
          <w:rFonts w:asciiTheme="minorHAnsi" w:eastAsia="Calibri" w:hAnsiTheme="minorHAnsi"/>
        </w:rPr>
        <w:t xml:space="preserve">         В 1 классе и первом полугодии 2 класса используется только словесная оценка знаний, умений и навыков учащихся. </w:t>
      </w:r>
    </w:p>
    <w:p w:rsidR="005842C8" w:rsidRPr="00B56A63" w:rsidRDefault="005842C8" w:rsidP="005842C8">
      <w:pPr>
        <w:pStyle w:val="a3"/>
        <w:rPr>
          <w:rFonts w:asciiTheme="minorHAnsi" w:hAnsiTheme="minorHAnsi"/>
          <w:b/>
        </w:rPr>
      </w:pPr>
      <w:r w:rsidRPr="00B56A63">
        <w:rPr>
          <w:rFonts w:asciiTheme="minorHAnsi" w:hAnsiTheme="minorHAnsi"/>
        </w:rPr>
        <w:t xml:space="preserve">В процессе итоговой оценки используются разнообразные методы и формы, взаимно дополняющие друг друга </w:t>
      </w:r>
      <w:r w:rsidRPr="00B56A63">
        <w:rPr>
          <w:rFonts w:asciiTheme="minorHAnsi" w:hAnsiTheme="minorHAnsi"/>
          <w:b/>
        </w:rPr>
        <w:t>(стандартизирован</w:t>
      </w:r>
      <w:r w:rsidRPr="00B56A63">
        <w:rPr>
          <w:rFonts w:asciiTheme="minorHAnsi" w:hAnsiTheme="minorHAnsi"/>
          <w:b/>
        </w:rPr>
        <w:softHyphen/>
        <w:t>ные письменные и устные работы, проекты, практические ра</w:t>
      </w:r>
      <w:r w:rsidRPr="00B56A63">
        <w:rPr>
          <w:rFonts w:asciiTheme="minorHAnsi" w:hAnsiTheme="minorHAnsi"/>
          <w:b/>
        </w:rPr>
        <w:softHyphen/>
        <w:t>боты, тесты, творческие работы, самоанализ и самооценка, наблю</w:t>
      </w:r>
      <w:r w:rsidRPr="00B56A63">
        <w:rPr>
          <w:rFonts w:asciiTheme="minorHAnsi" w:hAnsiTheme="minorHAnsi"/>
          <w:b/>
        </w:rPr>
        <w:softHyphen/>
        <w:t>дения и др.).</w:t>
      </w:r>
    </w:p>
    <w:p w:rsidR="005842C8" w:rsidRPr="00B56A63" w:rsidRDefault="005842C8" w:rsidP="005842C8">
      <w:pPr>
        <w:pStyle w:val="a3"/>
        <w:rPr>
          <w:rFonts w:asciiTheme="minorHAnsi" w:hAnsiTheme="minorHAnsi"/>
        </w:rPr>
      </w:pPr>
      <w:r w:rsidRPr="00B56A63">
        <w:rPr>
          <w:rFonts w:asciiTheme="minorHAnsi" w:hAnsiTheme="minorHAnsi"/>
        </w:rPr>
        <w:t>      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w:t>
      </w:r>
      <w:r w:rsidRPr="00B56A63">
        <w:rPr>
          <w:rFonts w:asciiTheme="minorHAnsi" w:hAnsiTheme="minorHAnsi"/>
        </w:rPr>
        <w:softHyphen/>
        <w:t>зультатов.</w:t>
      </w:r>
    </w:p>
    <w:p w:rsidR="005842C8" w:rsidRPr="00B56A63" w:rsidRDefault="005842C8" w:rsidP="005842C8">
      <w:pPr>
        <w:pStyle w:val="a3"/>
        <w:rPr>
          <w:rFonts w:asciiTheme="minorHAnsi" w:hAnsiTheme="minorHAnsi"/>
        </w:rPr>
      </w:pPr>
      <w:r w:rsidRPr="00B56A63">
        <w:rPr>
          <w:rFonts w:asciiTheme="minorHAnsi" w:hAnsiTheme="minorHAnsi"/>
        </w:rPr>
        <w:t>1)  Выпускник овладел опорной системой знаний и учебными действиями, необходимыми для продолжения образо</w:t>
      </w:r>
      <w:r w:rsidRPr="00B56A63">
        <w:rPr>
          <w:rFonts w:asciiTheme="minorHAnsi" w:hAnsiTheme="minorHAnsi"/>
        </w:rPr>
        <w:softHyphen/>
        <w:t>вания на следующей ступени общего образования, и спосо</w:t>
      </w:r>
      <w:r w:rsidRPr="00B56A63">
        <w:rPr>
          <w:rFonts w:asciiTheme="minorHAnsi" w:hAnsiTheme="minorHAnsi"/>
        </w:rPr>
        <w:softHyphen/>
        <w:t>бен использовать их для решения простых учебно-познава</w:t>
      </w:r>
      <w:r w:rsidRPr="00B56A63">
        <w:rPr>
          <w:rFonts w:asciiTheme="minorHAnsi" w:hAnsiTheme="minorHAnsi"/>
        </w:rPr>
        <w:softHyphen/>
        <w:t>тельных и учебно-практических задач средствами данного предмета.</w:t>
      </w:r>
    </w:p>
    <w:p w:rsidR="005842C8" w:rsidRPr="00B56A63" w:rsidRDefault="005842C8" w:rsidP="005842C8">
      <w:pPr>
        <w:pStyle w:val="a3"/>
        <w:rPr>
          <w:rFonts w:asciiTheme="minorHAnsi" w:hAnsiTheme="minorHAnsi"/>
        </w:rPr>
      </w:pPr>
      <w:r w:rsidRPr="00B56A63">
        <w:rPr>
          <w:rFonts w:asciiTheme="minorHAnsi" w:hAnsiTheme="minorHAnsi"/>
        </w:rPr>
        <w:t>    Такой вывод делается, если в материалах накопительной системы оценки зафиксировано достижение планируемых ре</w:t>
      </w:r>
      <w:r w:rsidRPr="00B56A63">
        <w:rPr>
          <w:rFonts w:asciiTheme="minorHAnsi" w:hAnsiTheme="minorHAnsi"/>
        </w:rPr>
        <w:softHyphen/>
        <w:t>зультатов по всем основным разделам учебной программы как минимум с оценкой «зачёт» (или «удовлетворительно»), а результаты выполнения итоговых работ свидетельствуют о правильном выполнении не менее 50% заданий базового уровня.</w:t>
      </w:r>
    </w:p>
    <w:p w:rsidR="005842C8" w:rsidRPr="00B56A63" w:rsidRDefault="005842C8" w:rsidP="005842C8">
      <w:pPr>
        <w:pStyle w:val="a3"/>
        <w:rPr>
          <w:rFonts w:asciiTheme="minorHAnsi" w:hAnsiTheme="minorHAnsi"/>
        </w:rPr>
      </w:pPr>
      <w:r w:rsidRPr="00B56A63">
        <w:rPr>
          <w:rFonts w:asciiTheme="minorHAnsi" w:hAnsiTheme="minorHAnsi"/>
        </w:rPr>
        <w:t>2)  Выпускник овладел опорной системой знаний, необ</w:t>
      </w:r>
      <w:r w:rsidRPr="00B56A63">
        <w:rPr>
          <w:rFonts w:asciiTheme="minorHAnsi" w:hAnsiTheme="minorHAnsi"/>
        </w:rPr>
        <w:softHyphen/>
        <w:t>ходимой для продолжения образования на следующей ступе</w:t>
      </w:r>
      <w:r w:rsidRPr="00B56A63">
        <w:rPr>
          <w:rFonts w:asciiTheme="minorHAnsi" w:hAnsiTheme="minorHAnsi"/>
        </w:rPr>
        <w:softHyphen/>
        <w:t>ни общего образования, на уровне осознанного произвольного овладения учебными действиями.</w:t>
      </w:r>
    </w:p>
    <w:p w:rsidR="005842C8" w:rsidRPr="00B56A63" w:rsidRDefault="005842C8" w:rsidP="005842C8">
      <w:pPr>
        <w:pStyle w:val="a3"/>
        <w:rPr>
          <w:rFonts w:asciiTheme="minorHAnsi" w:hAnsiTheme="minorHAnsi"/>
        </w:rPr>
      </w:pPr>
      <w:r w:rsidRPr="00B56A63">
        <w:rPr>
          <w:rFonts w:asciiTheme="minorHAnsi" w:hAnsiTheme="minorHAnsi"/>
        </w:rPr>
        <w:t>      Такой вывод делается, если в материалах накопительной системы оценки зафиксировано достижение планируемых ре</w:t>
      </w:r>
      <w:r w:rsidRPr="00B56A63">
        <w:rPr>
          <w:rFonts w:asciiTheme="minorHAnsi" w:hAnsiTheme="minorHAnsi"/>
        </w:rPr>
        <w:softHyphen/>
        <w:t>зультатов по всем основным разделам учебной программы, причём не менее чем по половине разделов выставлена оцен</w:t>
      </w:r>
      <w:r w:rsidRPr="00B56A63">
        <w:rPr>
          <w:rFonts w:asciiTheme="minorHAnsi" w:hAnsiTheme="minorHAnsi"/>
        </w:rPr>
        <w:softHyphen/>
        <w:t>ка «хорошо» или «отлично», а результаты выполнения итого</w:t>
      </w:r>
      <w:r w:rsidRPr="00B56A63">
        <w:rPr>
          <w:rFonts w:asciiTheme="minorHAnsi" w:hAnsiTheme="minorHAnsi"/>
        </w:rPr>
        <w:softHyphen/>
        <w:t>вых работ свидетельствуют о правильном выполнении не ме</w:t>
      </w:r>
      <w:r w:rsidRPr="00B56A63">
        <w:rPr>
          <w:rFonts w:asciiTheme="minorHAnsi" w:hAnsiTheme="minorHAnsi"/>
        </w:rPr>
        <w:softHyphen/>
        <w:t>нее 65% заданий базового уровня и получил                не менее 50% от максимального балла за выполнение заданий повышенно</w:t>
      </w:r>
      <w:r w:rsidRPr="00B56A63">
        <w:rPr>
          <w:rFonts w:asciiTheme="minorHAnsi" w:hAnsiTheme="minorHAnsi"/>
        </w:rPr>
        <w:softHyphen/>
        <w:t>го уровня.</w:t>
      </w:r>
    </w:p>
    <w:p w:rsidR="005842C8" w:rsidRPr="00B56A63" w:rsidRDefault="005842C8" w:rsidP="005842C8">
      <w:pPr>
        <w:pStyle w:val="a3"/>
        <w:rPr>
          <w:rFonts w:asciiTheme="minorHAnsi" w:hAnsiTheme="minorHAnsi"/>
        </w:rPr>
      </w:pPr>
      <w:r w:rsidRPr="00B56A63">
        <w:rPr>
          <w:rFonts w:asciiTheme="minorHAnsi" w:hAnsiTheme="minorHAnsi"/>
        </w:rPr>
        <w:t>3)   Выпускник не овладел опорной системой знаний и учебными действиями, необходимыми для продолжения об</w:t>
      </w:r>
      <w:r w:rsidRPr="00B56A63">
        <w:rPr>
          <w:rFonts w:asciiTheme="minorHAnsi" w:hAnsiTheme="minorHAnsi"/>
        </w:rPr>
        <w:softHyphen/>
        <w:t>разования на следующей ступени общего образования.</w:t>
      </w:r>
    </w:p>
    <w:p w:rsidR="005842C8" w:rsidRPr="00B56A63" w:rsidRDefault="005842C8" w:rsidP="005842C8">
      <w:pPr>
        <w:pStyle w:val="a3"/>
        <w:rPr>
          <w:rFonts w:asciiTheme="minorHAnsi" w:hAnsiTheme="minorHAnsi"/>
        </w:rPr>
      </w:pPr>
      <w:r w:rsidRPr="00B56A63">
        <w:rPr>
          <w:rFonts w:asciiTheme="minorHAnsi" w:hAnsiTheme="minorHAnsi"/>
        </w:rPr>
        <w:t xml:space="preserve">  Такой вывод делается, если в материалах накопительной системы оценки не зафиксировано достижение планируемых результатов по </w:t>
      </w:r>
      <w:r w:rsidRPr="00B56A63">
        <w:rPr>
          <w:rFonts w:asciiTheme="minorHAnsi" w:hAnsiTheme="minorHAnsi"/>
          <w:u w:val="single"/>
        </w:rPr>
        <w:t>всем</w:t>
      </w:r>
      <w:r w:rsidRPr="00B56A63">
        <w:rPr>
          <w:rFonts w:asciiTheme="minorHAnsi" w:hAnsiTheme="minorHAnsi"/>
        </w:rPr>
        <w:t xml:space="preserve"> основным разделам учебной программы, а </w:t>
      </w:r>
      <w:r w:rsidRPr="00B56A63">
        <w:rPr>
          <w:rFonts w:asciiTheme="minorHAnsi" w:hAnsiTheme="minorHAnsi"/>
        </w:rPr>
        <w:lastRenderedPageBreak/>
        <w:t>результаты выполнения итоговых работ свидетельствуют о правильном выполнении менее 50% заданий базового уровня.</w:t>
      </w:r>
    </w:p>
    <w:p w:rsidR="005842C8" w:rsidRPr="00B56A63" w:rsidRDefault="005842C8" w:rsidP="005842C8">
      <w:pPr>
        <w:pStyle w:val="a3"/>
        <w:rPr>
          <w:rFonts w:asciiTheme="minorHAnsi" w:eastAsia="Calibri" w:hAnsiTheme="minorHAnsi"/>
        </w:rPr>
      </w:pPr>
      <w:r w:rsidRPr="00B56A63">
        <w:rPr>
          <w:rFonts w:asciiTheme="minorHAnsi" w:eastAsia="Calibri" w:hAnsiTheme="minorHAnsi"/>
        </w:rPr>
        <w:t xml:space="preserve">   Обучающиеся на ступенях начального общего,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года. Учреждение обязано создать условия обучающимся для ликвидации этой задолженности и обеспечить контроль за своевременностью её ликвидации.</w:t>
      </w:r>
    </w:p>
    <w:p w:rsidR="005842C8" w:rsidRPr="00B56A63" w:rsidRDefault="005842C8" w:rsidP="005842C8">
      <w:pPr>
        <w:pStyle w:val="a3"/>
        <w:rPr>
          <w:rFonts w:asciiTheme="minorHAnsi" w:eastAsia="Calibri" w:hAnsiTheme="minorHAnsi"/>
        </w:rPr>
      </w:pPr>
      <w:r w:rsidRPr="00B56A63">
        <w:rPr>
          <w:rFonts w:asciiTheme="minorHAnsi" w:eastAsia="Calibri" w:hAnsiTheme="minorHAnsi"/>
        </w:rPr>
        <w:t xml:space="preserve"> </w:t>
      </w:r>
      <w:r w:rsidRPr="00B56A63">
        <w:rPr>
          <w:rFonts w:asciiTheme="minorHAnsi" w:eastAsia="Calibri" w:hAnsiTheme="minorHAnsi"/>
        </w:rPr>
        <w:tab/>
        <w:t>Обучающиеся на ступенях начального общего образования, не освоившие образовательную программу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академическую задолженность по одному предмету, по усмотрению родителей (законных представителей) оставляются на повторное обучение, переводятся в классы компенсирующего обучения или продолжают получать образование в иных формах.</w:t>
      </w:r>
    </w:p>
    <w:p w:rsidR="005842C8" w:rsidRPr="00B56A63" w:rsidRDefault="005842C8" w:rsidP="005842C8">
      <w:pPr>
        <w:pStyle w:val="a3"/>
        <w:rPr>
          <w:rFonts w:asciiTheme="minorHAnsi" w:hAnsiTheme="minorHAnsi"/>
        </w:rPr>
      </w:pPr>
      <w:r w:rsidRPr="00B56A63">
        <w:rPr>
          <w:rFonts w:asciiTheme="minorHAnsi" w:hAnsiTheme="minorHAnsi"/>
        </w:rPr>
        <w:t xml:space="preserve">  Решение об </w:t>
      </w:r>
      <w:r w:rsidRPr="00B56A63">
        <w:rPr>
          <w:rStyle w:val="a5"/>
          <w:rFonts w:asciiTheme="minorHAnsi" w:hAnsiTheme="minorHAnsi"/>
          <w:b w:val="0"/>
        </w:rPr>
        <w:t>успешном освоении обучающимися основ</w:t>
      </w:r>
      <w:r w:rsidRPr="00B56A63">
        <w:rPr>
          <w:rStyle w:val="a5"/>
          <w:rFonts w:asciiTheme="minorHAnsi" w:hAnsiTheme="minorHAnsi"/>
          <w:b w:val="0"/>
        </w:rPr>
        <w:softHyphen/>
        <w:t>ной образовательной программы начального общего обра</w:t>
      </w:r>
      <w:r w:rsidRPr="00B56A63">
        <w:rPr>
          <w:rStyle w:val="a5"/>
          <w:rFonts w:asciiTheme="minorHAnsi" w:hAnsiTheme="minorHAnsi"/>
          <w:b w:val="0"/>
        </w:rPr>
        <w:softHyphen/>
        <w:t>зования и переводе на следующую ступень общего обра</w:t>
      </w:r>
      <w:r w:rsidRPr="00B56A63">
        <w:rPr>
          <w:rStyle w:val="a5"/>
          <w:rFonts w:asciiTheme="minorHAnsi" w:hAnsiTheme="minorHAnsi"/>
          <w:b w:val="0"/>
        </w:rPr>
        <w:softHyphen/>
        <w:t>зования</w:t>
      </w:r>
      <w:r w:rsidRPr="00B56A63">
        <w:rPr>
          <w:rStyle w:val="a5"/>
          <w:rFonts w:asciiTheme="minorHAnsi" w:hAnsiTheme="minorHAnsi"/>
        </w:rPr>
        <w:t xml:space="preserve"> </w:t>
      </w:r>
      <w:r w:rsidRPr="00B56A63">
        <w:rPr>
          <w:rFonts w:asciiTheme="minorHAnsi" w:hAnsiTheme="minorHAnsi"/>
        </w:rPr>
        <w:t>принимается педагогическим советом школы на основании сделанных выводов о дости</w:t>
      </w:r>
      <w:r w:rsidRPr="00B56A63">
        <w:rPr>
          <w:rFonts w:asciiTheme="minorHAnsi" w:hAnsiTheme="minorHAnsi"/>
        </w:rPr>
        <w:softHyphen/>
        <w:t>жении планируемых результатов освоения основной образо</w:t>
      </w:r>
      <w:r w:rsidRPr="00B56A63">
        <w:rPr>
          <w:rFonts w:asciiTheme="minorHAnsi" w:hAnsiTheme="minorHAnsi"/>
        </w:rPr>
        <w:softHyphen/>
        <w:t>вательной программы начального общего образования одновременно с рассмотре</w:t>
      </w:r>
      <w:r w:rsidRPr="00B56A63">
        <w:rPr>
          <w:rFonts w:asciiTheme="minorHAnsi" w:hAnsiTheme="minorHAnsi"/>
        </w:rPr>
        <w:softHyphen/>
        <w:t xml:space="preserve">нием и утверждением </w:t>
      </w:r>
      <w:r w:rsidRPr="00B56A63">
        <w:rPr>
          <w:rStyle w:val="a5"/>
          <w:rFonts w:asciiTheme="minorHAnsi" w:hAnsiTheme="minorHAnsi"/>
        </w:rPr>
        <w:t xml:space="preserve">характеристики выпускника, </w:t>
      </w:r>
      <w:r w:rsidRPr="00B56A63">
        <w:rPr>
          <w:rFonts w:asciiTheme="minorHAnsi" w:hAnsiTheme="minorHAnsi"/>
        </w:rPr>
        <w:t>в кото</w:t>
      </w:r>
      <w:r w:rsidRPr="00B56A63">
        <w:rPr>
          <w:rFonts w:asciiTheme="minorHAnsi" w:hAnsiTheme="minorHAnsi"/>
        </w:rPr>
        <w:softHyphen/>
        <w:t>рой:</w:t>
      </w:r>
    </w:p>
    <w:p w:rsidR="005842C8" w:rsidRPr="00B56A63" w:rsidRDefault="005842C8" w:rsidP="00ED43B6">
      <w:pPr>
        <w:pStyle w:val="a3"/>
        <w:numPr>
          <w:ilvl w:val="0"/>
          <w:numId w:val="63"/>
        </w:numPr>
        <w:rPr>
          <w:rFonts w:asciiTheme="minorHAnsi" w:hAnsiTheme="minorHAnsi"/>
        </w:rPr>
      </w:pPr>
      <w:r w:rsidRPr="00B56A63">
        <w:rPr>
          <w:rFonts w:asciiTheme="minorHAnsi" w:hAnsiTheme="minorHAnsi"/>
        </w:rPr>
        <w:t>отмечаются образовательные достижения и положитель</w:t>
      </w:r>
      <w:r w:rsidRPr="00B56A63">
        <w:rPr>
          <w:rFonts w:asciiTheme="minorHAnsi" w:hAnsiTheme="minorHAnsi"/>
        </w:rPr>
        <w:softHyphen/>
        <w:t>ные качества выпускника;</w:t>
      </w:r>
    </w:p>
    <w:p w:rsidR="005842C8" w:rsidRPr="00B56A63" w:rsidRDefault="005842C8" w:rsidP="00ED43B6">
      <w:pPr>
        <w:pStyle w:val="a3"/>
        <w:numPr>
          <w:ilvl w:val="0"/>
          <w:numId w:val="63"/>
        </w:numPr>
        <w:rPr>
          <w:rFonts w:asciiTheme="minorHAnsi" w:hAnsiTheme="minorHAnsi"/>
        </w:rPr>
      </w:pPr>
      <w:r w:rsidRPr="00B56A63">
        <w:rPr>
          <w:rFonts w:asciiTheme="minorHAnsi" w:hAnsiTheme="minorHAnsi"/>
        </w:rPr>
        <w:t>определяются приоритетные задачи и направления лич</w:t>
      </w:r>
      <w:r w:rsidRPr="00B56A63">
        <w:rPr>
          <w:rFonts w:asciiTheme="minorHAnsi" w:hAnsiTheme="minorHAnsi"/>
        </w:rPr>
        <w:softHyphen/>
        <w:t>ностного развития с учетом, как достижений, так и психоло</w:t>
      </w:r>
      <w:r w:rsidRPr="00B56A63">
        <w:rPr>
          <w:rFonts w:asciiTheme="minorHAnsi" w:hAnsiTheme="minorHAnsi"/>
        </w:rPr>
        <w:softHyphen/>
        <w:t>гических проблем развития ребёнка;</w:t>
      </w:r>
    </w:p>
    <w:p w:rsidR="005842C8" w:rsidRPr="00B56A63" w:rsidRDefault="005842C8" w:rsidP="00ED43B6">
      <w:pPr>
        <w:pStyle w:val="a3"/>
        <w:numPr>
          <w:ilvl w:val="0"/>
          <w:numId w:val="63"/>
        </w:numPr>
        <w:rPr>
          <w:rFonts w:asciiTheme="minorHAnsi" w:hAnsiTheme="minorHAnsi"/>
        </w:rPr>
      </w:pPr>
      <w:r w:rsidRPr="00B56A63">
        <w:rPr>
          <w:rFonts w:asciiTheme="minorHAnsi" w:hAnsiTheme="minorHAnsi"/>
        </w:rPr>
        <w:t>даются психолого-педагогические рекомендации, при</w:t>
      </w:r>
      <w:r w:rsidRPr="00B56A63">
        <w:rPr>
          <w:rFonts w:asciiTheme="minorHAnsi" w:hAnsiTheme="minorHAnsi"/>
        </w:rPr>
        <w:softHyphen/>
        <w:t>званные обеспечить успешную реализацию намеченных задач на следующей ступени обучения.</w:t>
      </w:r>
    </w:p>
    <w:p w:rsidR="005842C8" w:rsidRPr="00B56A63" w:rsidRDefault="005842C8" w:rsidP="005842C8">
      <w:pPr>
        <w:pStyle w:val="a3"/>
        <w:ind w:left="720"/>
        <w:rPr>
          <w:rFonts w:asciiTheme="minorHAnsi" w:hAnsiTheme="minorHAnsi"/>
        </w:rPr>
      </w:pPr>
      <w:r w:rsidRPr="00B56A63">
        <w:rPr>
          <w:rFonts w:asciiTheme="minorHAnsi" w:hAnsiTheme="minorHAnsi"/>
        </w:rPr>
        <w:t>     Все выводы и оценки, включаемые в характеристику, должны быть подтверждены материалами портфеля достиже</w:t>
      </w:r>
      <w:r w:rsidRPr="00B56A63">
        <w:rPr>
          <w:rFonts w:asciiTheme="minorHAnsi" w:hAnsiTheme="minorHAnsi"/>
        </w:rPr>
        <w:softHyphen/>
        <w:t>ний и другими объективными показателями.</w:t>
      </w:r>
    </w:p>
    <w:p w:rsidR="005842C8" w:rsidRPr="00B56A63" w:rsidRDefault="005842C8" w:rsidP="005842C8">
      <w:pPr>
        <w:pStyle w:val="a3"/>
        <w:rPr>
          <w:rFonts w:asciiTheme="minorHAnsi" w:hAnsiTheme="minorHAnsi"/>
        </w:rPr>
      </w:pPr>
    </w:p>
    <w:p w:rsidR="005842C8" w:rsidRPr="00B56A63" w:rsidRDefault="005842C8" w:rsidP="005842C8">
      <w:pPr>
        <w:pStyle w:val="a3"/>
        <w:rPr>
          <w:rFonts w:asciiTheme="minorHAnsi" w:hAnsiTheme="minorHAnsi"/>
          <w:i/>
        </w:rPr>
      </w:pPr>
    </w:p>
    <w:p w:rsidR="005842C8" w:rsidRPr="00B56A63" w:rsidRDefault="005842C8" w:rsidP="005842C8">
      <w:pPr>
        <w:pStyle w:val="a3"/>
        <w:rPr>
          <w:rFonts w:asciiTheme="minorHAnsi" w:hAnsiTheme="minorHAnsi"/>
          <w:i/>
          <w:u w:val="single"/>
        </w:rPr>
      </w:pPr>
    </w:p>
    <w:p w:rsidR="005842C8" w:rsidRPr="00B56A63" w:rsidRDefault="005842C8" w:rsidP="005842C8">
      <w:pPr>
        <w:pStyle w:val="a3"/>
        <w:rPr>
          <w:rFonts w:asciiTheme="minorHAnsi" w:hAnsiTheme="minorHAnsi"/>
          <w:i/>
          <w:u w:val="single"/>
        </w:rPr>
      </w:pPr>
      <w:r w:rsidRPr="00B56A63">
        <w:rPr>
          <w:rFonts w:asciiTheme="minorHAnsi" w:hAnsiTheme="minorHAnsi"/>
          <w:i/>
          <w:u w:val="single"/>
        </w:rPr>
        <w:t>Комплексные итоговые работы</w:t>
      </w:r>
    </w:p>
    <w:p w:rsidR="005842C8" w:rsidRPr="00B56A63" w:rsidRDefault="005842C8" w:rsidP="005842C8">
      <w:pPr>
        <w:pStyle w:val="a3"/>
        <w:rPr>
          <w:rFonts w:asciiTheme="minorHAnsi" w:hAnsiTheme="minorHAnsi"/>
        </w:rPr>
      </w:pPr>
      <w:r w:rsidRPr="00B56A63">
        <w:rPr>
          <w:rFonts w:asciiTheme="minorHAnsi" w:hAnsiTheme="minorHAnsi"/>
        </w:rPr>
        <w:t>Проведение комплексной интегрированной письменной контрольной работы важно потому, что оно позволяет определить сформированность умения переноса знаний и способов учебных действий, полученных в одних предметах, на другие учебные ситуации и задачи, т.е. способствовать выявлению как разнообразных важнейших предметных аспектов обучения, так и целостной оценки, так и в определенном смысле выявлению меры сформированности уровня компетентности ребенка в решении разнообразных проблем.</w:t>
      </w:r>
    </w:p>
    <w:p w:rsidR="005842C8" w:rsidRPr="00B56A63" w:rsidRDefault="005842C8" w:rsidP="005842C8">
      <w:pPr>
        <w:pStyle w:val="a3"/>
        <w:rPr>
          <w:rFonts w:asciiTheme="minorHAnsi" w:hAnsiTheme="minorHAnsi"/>
        </w:rPr>
      </w:pPr>
      <w:r w:rsidRPr="00B56A63">
        <w:rPr>
          <w:rFonts w:asciiTheme="minorHAnsi" w:hAnsiTheme="minorHAnsi"/>
        </w:rPr>
        <w:t>Все итоговые комплексные проверочные работы имеют схожую структуру, позволяющую отслеживать динамику в подготовке каждого ученика.</w:t>
      </w:r>
    </w:p>
    <w:p w:rsidR="005842C8" w:rsidRPr="00B56A63" w:rsidRDefault="005842C8" w:rsidP="005842C8">
      <w:pPr>
        <w:pStyle w:val="a3"/>
        <w:rPr>
          <w:rFonts w:asciiTheme="minorHAnsi" w:hAnsiTheme="minorHAnsi"/>
        </w:rPr>
      </w:pPr>
      <w:r w:rsidRPr="00B56A63">
        <w:rPr>
          <w:rFonts w:asciiTheme="minorHAnsi" w:hAnsiTheme="minorHAnsi"/>
        </w:rPr>
        <w:t>Они строятся на основе не сплошного текста, к которому дается от 11 (в первом классе) до 16 вопросов и заданий в основной части работы и 5 – 7 дополнительных заданий.</w:t>
      </w:r>
    </w:p>
    <w:p w:rsidR="005842C8" w:rsidRPr="00B56A63" w:rsidRDefault="005842C8" w:rsidP="005842C8">
      <w:pPr>
        <w:pStyle w:val="a3"/>
        <w:rPr>
          <w:rFonts w:asciiTheme="minorHAnsi" w:hAnsiTheme="minorHAnsi"/>
        </w:rPr>
      </w:pPr>
      <w:r w:rsidRPr="00B56A63">
        <w:rPr>
          <w:rFonts w:asciiTheme="minorHAnsi" w:hAnsiTheme="minorHAnsi"/>
        </w:rPr>
        <w:t>В отличие от заданий основной части дополнительные задания имеют более высокую сложность; их выполнение может потребовать самостоятельно «рождения» ребенком нового знания или умений непосредственно в ходе выполнения работы, более активного привлечения личного опыта.</w:t>
      </w:r>
    </w:p>
    <w:p w:rsidR="005842C8" w:rsidRPr="00B56A63" w:rsidRDefault="005842C8" w:rsidP="005842C8">
      <w:pPr>
        <w:pStyle w:val="a3"/>
        <w:rPr>
          <w:rFonts w:asciiTheme="minorHAnsi" w:hAnsiTheme="minorHAnsi"/>
        </w:rPr>
      </w:pPr>
      <w:r w:rsidRPr="00B56A63">
        <w:rPr>
          <w:rFonts w:asciiTheme="minorHAnsi" w:hAnsiTheme="minorHAnsi"/>
        </w:rPr>
        <w:lastRenderedPageBreak/>
        <w:t>Поэтому выполнение заданий дополнительной части для ребенка не обязательно – они выполняются детьми только на добровольной основе. Соответственно, и негативные результаты по этим заданиям интерпретации не подлежат.</w:t>
      </w:r>
    </w:p>
    <w:p w:rsidR="005842C8" w:rsidRPr="00B56A63" w:rsidRDefault="005842C8" w:rsidP="005842C8">
      <w:pPr>
        <w:pStyle w:val="a3"/>
        <w:rPr>
          <w:rFonts w:asciiTheme="minorHAnsi" w:hAnsiTheme="minorHAnsi"/>
        </w:rPr>
      </w:pPr>
      <w:r w:rsidRPr="00B56A63">
        <w:rPr>
          <w:rFonts w:asciiTheme="minorHAnsi" w:hAnsiTheme="minorHAnsi"/>
        </w:rPr>
        <w:t>Выполнение заданий дополнительной части может использоваться исключительно с целью дополнительного поощрения ребенка, но никоим образом не в ущерб ему.</w:t>
      </w:r>
    </w:p>
    <w:p w:rsidR="005842C8" w:rsidRPr="00B56A63" w:rsidRDefault="005842C8" w:rsidP="005842C8">
      <w:pPr>
        <w:pStyle w:val="a3"/>
        <w:rPr>
          <w:rFonts w:asciiTheme="minorHAnsi" w:hAnsiTheme="minorHAnsi"/>
        </w:rPr>
      </w:pPr>
      <w:r w:rsidRPr="00B56A63">
        <w:rPr>
          <w:rFonts w:asciiTheme="minorHAnsi" w:hAnsiTheme="minorHAnsi"/>
        </w:rPr>
        <w:t>Задания основной части охватывают все предметы, служащие основой дальнейшего обучения – русский язык, чтение, математика; может добавляться и окружающий мир.</w:t>
      </w:r>
    </w:p>
    <w:p w:rsidR="005842C8" w:rsidRPr="00B56A63" w:rsidRDefault="005842C8" w:rsidP="005842C8">
      <w:pPr>
        <w:pStyle w:val="a3"/>
        <w:rPr>
          <w:rFonts w:asciiTheme="minorHAnsi" w:hAnsiTheme="minorHAnsi"/>
        </w:rPr>
      </w:pPr>
      <w:r w:rsidRPr="00B56A63">
        <w:rPr>
          <w:rFonts w:asciiTheme="minorHAnsi" w:hAnsiTheme="minorHAnsi"/>
        </w:rPr>
        <w:t>С помощью этих работ оценивается</w:t>
      </w:r>
    </w:p>
    <w:p w:rsidR="005842C8" w:rsidRPr="00B56A63" w:rsidRDefault="005842C8" w:rsidP="005842C8">
      <w:pPr>
        <w:numPr>
          <w:ilvl w:val="0"/>
          <w:numId w:val="2"/>
        </w:numPr>
        <w:tabs>
          <w:tab w:val="left" w:pos="1014"/>
          <w:tab w:val="left" w:pos="8568"/>
        </w:tabs>
        <w:spacing w:after="0" w:line="240" w:lineRule="auto"/>
        <w:ind w:firstLine="426"/>
        <w:jc w:val="both"/>
        <w:rPr>
          <w:b/>
          <w:sz w:val="24"/>
          <w:szCs w:val="24"/>
          <w:u w:val="single"/>
        </w:rPr>
      </w:pPr>
      <w:r w:rsidRPr="00B56A63">
        <w:rPr>
          <w:b/>
          <w:sz w:val="24"/>
          <w:szCs w:val="24"/>
          <w:u w:val="single"/>
        </w:rPr>
        <w:t>В области чтения</w:t>
      </w:r>
    </w:p>
    <w:p w:rsidR="005842C8" w:rsidRPr="00B56A63" w:rsidRDefault="005842C8" w:rsidP="005842C8">
      <w:pPr>
        <w:numPr>
          <w:ilvl w:val="0"/>
          <w:numId w:val="1"/>
        </w:numPr>
        <w:tabs>
          <w:tab w:val="left" w:pos="708"/>
          <w:tab w:val="left" w:pos="1014"/>
        </w:tabs>
        <w:spacing w:after="0" w:line="240" w:lineRule="auto"/>
        <w:ind w:left="142" w:firstLine="426"/>
        <w:jc w:val="both"/>
        <w:rPr>
          <w:b/>
          <w:sz w:val="24"/>
          <w:szCs w:val="24"/>
        </w:rPr>
      </w:pPr>
      <w:r w:rsidRPr="00B56A63">
        <w:rPr>
          <w:b/>
          <w:sz w:val="24"/>
          <w:szCs w:val="24"/>
        </w:rPr>
        <w:t>техника и навыки чтения</w:t>
      </w:r>
    </w:p>
    <w:p w:rsidR="005842C8" w:rsidRPr="00B56A63" w:rsidRDefault="005842C8" w:rsidP="005842C8">
      <w:pPr>
        <w:pStyle w:val="a3"/>
        <w:rPr>
          <w:rFonts w:asciiTheme="minorHAnsi" w:hAnsiTheme="minorHAnsi"/>
        </w:rPr>
      </w:pPr>
      <w:r w:rsidRPr="00B56A63">
        <w:rPr>
          <w:rFonts w:asciiTheme="minorHAnsi" w:hAnsiTheme="minorHAnsi"/>
        </w:rPr>
        <w:t>скорость чтения (в скрытой для детей форме) несплошного текста;</w:t>
      </w:r>
    </w:p>
    <w:p w:rsidR="005842C8" w:rsidRPr="00B56A63" w:rsidRDefault="005842C8" w:rsidP="005842C8">
      <w:pPr>
        <w:pStyle w:val="a3"/>
        <w:rPr>
          <w:rFonts w:asciiTheme="minorHAnsi" w:hAnsiTheme="minorHAnsi"/>
        </w:rPr>
      </w:pPr>
      <w:r w:rsidRPr="00B56A63">
        <w:rPr>
          <w:rFonts w:asciiTheme="minorHAnsi" w:hAnsiTheme="minorHAnsi"/>
        </w:rPr>
        <w:t>общая ориентация в структуре текста (деление текста на абзацы);</w:t>
      </w:r>
    </w:p>
    <w:p w:rsidR="005842C8" w:rsidRPr="00B56A63" w:rsidRDefault="005842C8" w:rsidP="005842C8">
      <w:pPr>
        <w:pStyle w:val="a3"/>
        <w:rPr>
          <w:rFonts w:asciiTheme="minorHAnsi" w:hAnsiTheme="minorHAnsi"/>
        </w:rPr>
      </w:pPr>
      <w:r w:rsidRPr="00B56A63">
        <w:rPr>
          <w:rFonts w:asciiTheme="minorHAnsi" w:hAnsiTheme="minorHAnsi"/>
        </w:rPr>
        <w:t>сформированность навыков ознакомительного, выборочного и поискового чтения;</w:t>
      </w:r>
    </w:p>
    <w:p w:rsidR="005842C8" w:rsidRPr="00B56A63" w:rsidRDefault="005842C8" w:rsidP="005842C8">
      <w:pPr>
        <w:pStyle w:val="a3"/>
        <w:rPr>
          <w:rFonts w:asciiTheme="minorHAnsi" w:hAnsiTheme="minorHAnsi"/>
        </w:rPr>
      </w:pPr>
      <w:r w:rsidRPr="00B56A63">
        <w:rPr>
          <w:rFonts w:asciiTheme="minorHAnsi" w:hAnsiTheme="minorHAnsi"/>
        </w:rPr>
        <w:t>умение прочитать и понять инструкцию, содержащуюся в тексте задания и неукоснительно ее придерживаться;</w:t>
      </w:r>
    </w:p>
    <w:p w:rsidR="005842C8" w:rsidRPr="00B56A63" w:rsidRDefault="005842C8" w:rsidP="005842C8">
      <w:pPr>
        <w:pStyle w:val="a3"/>
        <w:rPr>
          <w:rFonts w:asciiTheme="minorHAnsi" w:hAnsiTheme="minorHAnsi"/>
        </w:rPr>
      </w:pPr>
      <w:r w:rsidRPr="00B56A63">
        <w:rPr>
          <w:rFonts w:asciiTheme="minorHAnsi" w:hAnsiTheme="minorHAnsi"/>
        </w:rPr>
        <w:t xml:space="preserve">При этом указывается, что при проверке скорости чтения результаты детей с </w:t>
      </w:r>
      <w:r w:rsidRPr="00B56A63">
        <w:rPr>
          <w:rFonts w:asciiTheme="minorHAnsi" w:hAnsiTheme="minorHAnsi"/>
          <w:u w:val="single"/>
        </w:rPr>
        <w:t>дисграфией</w:t>
      </w:r>
      <w:r w:rsidRPr="00B56A63">
        <w:rPr>
          <w:rFonts w:asciiTheme="minorHAnsi" w:hAnsiTheme="minorHAnsi"/>
        </w:rPr>
        <w:t xml:space="preserve"> или </w:t>
      </w:r>
      <w:r w:rsidRPr="00B56A63">
        <w:rPr>
          <w:rFonts w:asciiTheme="minorHAnsi" w:hAnsiTheme="minorHAnsi"/>
          <w:u w:val="single"/>
        </w:rPr>
        <w:t>дислексией</w:t>
      </w:r>
      <w:r w:rsidRPr="00B56A63">
        <w:rPr>
          <w:rFonts w:asciiTheme="minorHAnsi" w:hAnsiTheme="minorHAnsi"/>
        </w:rPr>
        <w:t xml:space="preserve"> интерпретации не подлежат. Таких детей лучше вообще освободить от выполнения данной контрольной работы, дав им какое-либо иное задание.</w:t>
      </w:r>
    </w:p>
    <w:p w:rsidR="005842C8" w:rsidRPr="00B56A63" w:rsidRDefault="005842C8" w:rsidP="005842C8">
      <w:pPr>
        <w:pStyle w:val="a3"/>
        <w:rPr>
          <w:rFonts w:asciiTheme="minorHAnsi" w:hAnsiTheme="minorHAnsi"/>
        </w:rPr>
      </w:pPr>
      <w:r w:rsidRPr="00B56A63">
        <w:rPr>
          <w:rFonts w:asciiTheme="minorHAnsi" w:hAnsiTheme="minorHAnsi"/>
          <w:b/>
        </w:rPr>
        <w:t xml:space="preserve">                                                2) культура чтения, навыки работы с текстом и информацией</w:t>
      </w:r>
      <w:r w:rsidRPr="00B56A63">
        <w:rPr>
          <w:rFonts w:asciiTheme="minorHAnsi" w:hAnsiTheme="minorHAnsi"/>
        </w:rPr>
        <w:t xml:space="preserve">, включающие разнообразные аспекты, детально описанные в пояснениях и рекомендациях по оцениванию </w:t>
      </w:r>
      <w:r w:rsidRPr="00B56A63">
        <w:rPr>
          <w:rFonts w:asciiTheme="minorHAnsi" w:hAnsiTheme="minorHAnsi"/>
          <w:u w:val="single"/>
        </w:rPr>
        <w:t>каждого</w:t>
      </w:r>
      <w:r w:rsidRPr="00B56A63">
        <w:rPr>
          <w:rFonts w:asciiTheme="minorHAnsi" w:hAnsiTheme="minorHAnsi"/>
        </w:rPr>
        <w:t xml:space="preserve"> из предлагаемых заданий (поиск и упорядочивание информации, вычленение ключевой информации; представление ее в разных форматах, связь информации, представленной в различных частях текста и в разных форматах, интерпретация информации и т.д.);</w:t>
      </w:r>
    </w:p>
    <w:p w:rsidR="005842C8" w:rsidRPr="00B56A63" w:rsidRDefault="005842C8" w:rsidP="005842C8">
      <w:pPr>
        <w:tabs>
          <w:tab w:val="num" w:pos="720"/>
          <w:tab w:val="left" w:pos="1014"/>
          <w:tab w:val="left" w:pos="8568"/>
        </w:tabs>
        <w:ind w:firstLine="426"/>
        <w:jc w:val="both"/>
        <w:rPr>
          <w:b/>
          <w:sz w:val="24"/>
          <w:szCs w:val="24"/>
          <w:u w:val="single"/>
        </w:rPr>
      </w:pPr>
      <w:r w:rsidRPr="00B56A63">
        <w:rPr>
          <w:b/>
          <w:sz w:val="24"/>
          <w:szCs w:val="24"/>
        </w:rPr>
        <w:t>3) читательский отклик на прочитанное.</w:t>
      </w:r>
    </w:p>
    <w:p w:rsidR="005842C8" w:rsidRPr="00B56A63" w:rsidRDefault="005842C8" w:rsidP="005842C8">
      <w:pPr>
        <w:numPr>
          <w:ilvl w:val="0"/>
          <w:numId w:val="3"/>
        </w:numPr>
        <w:tabs>
          <w:tab w:val="left" w:pos="1014"/>
          <w:tab w:val="left" w:pos="8568"/>
        </w:tabs>
        <w:spacing w:after="0" w:line="240" w:lineRule="auto"/>
        <w:ind w:firstLine="426"/>
        <w:jc w:val="both"/>
        <w:rPr>
          <w:b/>
          <w:sz w:val="24"/>
          <w:szCs w:val="24"/>
          <w:u w:val="single"/>
        </w:rPr>
      </w:pPr>
      <w:r w:rsidRPr="00B56A63">
        <w:rPr>
          <w:b/>
          <w:sz w:val="24"/>
          <w:szCs w:val="24"/>
          <w:u w:val="single"/>
        </w:rPr>
        <w:t>В области системы языка</w:t>
      </w:r>
    </w:p>
    <w:p w:rsidR="005842C8" w:rsidRPr="00B56A63" w:rsidRDefault="005842C8" w:rsidP="005842C8">
      <w:pPr>
        <w:pStyle w:val="a3"/>
        <w:rPr>
          <w:rFonts w:asciiTheme="minorHAnsi" w:hAnsiTheme="minorHAnsi"/>
          <w:b/>
        </w:rPr>
      </w:pPr>
      <w:r w:rsidRPr="00B56A63">
        <w:rPr>
          <w:rFonts w:asciiTheme="minorHAnsi" w:hAnsiTheme="minorHAnsi"/>
          <w:b/>
        </w:rPr>
        <w:t xml:space="preserve">1)овладение ребенком основными системами понятий и дифференцированных предметных учебных действий </w:t>
      </w:r>
      <w:r w:rsidRPr="00B56A63">
        <w:rPr>
          <w:rFonts w:asciiTheme="minorHAnsi" w:hAnsiTheme="minorHAnsi"/>
        </w:rPr>
        <w:t>по всем изученным разделам курса (фонетика, орфоэпия, графика, лексика, морфемика, морфология, синтаксис и пунктуация, орфография, культура речи)</w:t>
      </w:r>
    </w:p>
    <w:p w:rsidR="005842C8" w:rsidRPr="00B56A63" w:rsidRDefault="005842C8" w:rsidP="005842C8">
      <w:pPr>
        <w:pStyle w:val="a3"/>
        <w:rPr>
          <w:rFonts w:asciiTheme="minorHAnsi" w:hAnsiTheme="minorHAnsi"/>
        </w:rPr>
      </w:pPr>
      <w:r w:rsidRPr="00B56A63">
        <w:rPr>
          <w:rFonts w:asciiTheme="minorHAnsi" w:hAnsiTheme="minorHAnsi"/>
        </w:rPr>
        <w:t>целостность системы понятий (4 кл.);</w:t>
      </w:r>
    </w:p>
    <w:p w:rsidR="005842C8" w:rsidRPr="00B56A63" w:rsidRDefault="005842C8" w:rsidP="005842C8">
      <w:pPr>
        <w:pStyle w:val="a3"/>
        <w:rPr>
          <w:rFonts w:asciiTheme="minorHAnsi" w:hAnsiTheme="minorHAnsi"/>
        </w:rPr>
      </w:pPr>
      <w:r w:rsidRPr="00B56A63">
        <w:rPr>
          <w:rFonts w:asciiTheme="minorHAnsi" w:hAnsiTheme="minorHAnsi"/>
        </w:rPr>
        <w:t>фонетический разбор слова, звукобуквенные связи;</w:t>
      </w:r>
    </w:p>
    <w:p w:rsidR="005842C8" w:rsidRPr="00B56A63" w:rsidRDefault="005842C8" w:rsidP="005842C8">
      <w:pPr>
        <w:pStyle w:val="a3"/>
        <w:rPr>
          <w:rFonts w:asciiTheme="minorHAnsi" w:hAnsiTheme="minorHAnsi"/>
        </w:rPr>
      </w:pPr>
      <w:r w:rsidRPr="00B56A63">
        <w:rPr>
          <w:rFonts w:asciiTheme="minorHAnsi" w:hAnsiTheme="minorHAnsi"/>
        </w:rPr>
        <w:t>разбор слова по составу (начиная с 3-го кл.);</w:t>
      </w:r>
    </w:p>
    <w:p w:rsidR="005842C8" w:rsidRPr="00B56A63" w:rsidRDefault="005842C8" w:rsidP="005842C8">
      <w:pPr>
        <w:pStyle w:val="a3"/>
        <w:rPr>
          <w:rFonts w:asciiTheme="minorHAnsi" w:hAnsiTheme="minorHAnsi"/>
        </w:rPr>
      </w:pPr>
      <w:r w:rsidRPr="00B56A63">
        <w:rPr>
          <w:rFonts w:asciiTheme="minorHAnsi" w:hAnsiTheme="minorHAnsi"/>
        </w:rPr>
        <w:t>разбор предложения по частям речи;</w:t>
      </w:r>
    </w:p>
    <w:p w:rsidR="005842C8" w:rsidRPr="00B56A63" w:rsidRDefault="005842C8" w:rsidP="005842C8">
      <w:pPr>
        <w:pStyle w:val="a3"/>
        <w:rPr>
          <w:rFonts w:asciiTheme="minorHAnsi" w:hAnsiTheme="minorHAnsi"/>
        </w:rPr>
      </w:pPr>
      <w:r w:rsidRPr="00B56A63">
        <w:rPr>
          <w:rFonts w:asciiTheme="minorHAnsi" w:hAnsiTheme="minorHAnsi"/>
        </w:rPr>
        <w:t>синтаксический разбор предложения;</w:t>
      </w:r>
    </w:p>
    <w:p w:rsidR="005842C8" w:rsidRPr="00B56A63" w:rsidRDefault="005842C8" w:rsidP="005842C8">
      <w:pPr>
        <w:pStyle w:val="a3"/>
        <w:rPr>
          <w:rFonts w:asciiTheme="minorHAnsi" w:hAnsiTheme="minorHAnsi"/>
          <w:b/>
        </w:rPr>
      </w:pPr>
      <w:r w:rsidRPr="00B56A63">
        <w:rPr>
          <w:rFonts w:asciiTheme="minorHAnsi" w:hAnsiTheme="minorHAnsi"/>
          <w:b/>
        </w:rPr>
        <w:t>2)умение строить свободные высказывания:</w:t>
      </w:r>
    </w:p>
    <w:p w:rsidR="005842C8" w:rsidRPr="00B56A63" w:rsidRDefault="005842C8" w:rsidP="005842C8">
      <w:pPr>
        <w:pStyle w:val="a3"/>
        <w:rPr>
          <w:rFonts w:asciiTheme="minorHAnsi" w:hAnsiTheme="minorHAnsi"/>
        </w:rPr>
      </w:pPr>
      <w:r w:rsidRPr="00B56A63">
        <w:rPr>
          <w:rFonts w:asciiTheme="minorHAnsi" w:hAnsiTheme="minorHAnsi"/>
        </w:rPr>
        <w:t>словосочетания (умение озаглавить текст, начиная со 2-го класса);</w:t>
      </w:r>
    </w:p>
    <w:p w:rsidR="005842C8" w:rsidRPr="00B56A63" w:rsidRDefault="005842C8" w:rsidP="005842C8">
      <w:pPr>
        <w:pStyle w:val="a3"/>
        <w:rPr>
          <w:rFonts w:asciiTheme="minorHAnsi" w:hAnsiTheme="minorHAnsi"/>
        </w:rPr>
      </w:pPr>
      <w:r w:rsidRPr="00B56A63">
        <w:rPr>
          <w:rFonts w:asciiTheme="minorHAnsi" w:hAnsiTheme="minorHAnsi"/>
        </w:rPr>
        <w:t>предложения</w:t>
      </w:r>
    </w:p>
    <w:p w:rsidR="005842C8" w:rsidRPr="00B56A63" w:rsidRDefault="005842C8" w:rsidP="005842C8">
      <w:pPr>
        <w:pStyle w:val="a3"/>
        <w:rPr>
          <w:rFonts w:asciiTheme="minorHAnsi" w:hAnsiTheme="minorHAnsi"/>
          <w:spacing w:val="-20"/>
        </w:rPr>
      </w:pPr>
      <w:r w:rsidRPr="00B56A63">
        <w:rPr>
          <w:rFonts w:asciiTheme="minorHAnsi" w:hAnsiTheme="minorHAnsi"/>
        </w:rPr>
        <w:t xml:space="preserve">связный текст (начиная со 2-го класса), в том числе – и математического характера (составление собственных вопросов к задаче (2-й кл.), собственной задачи (3-й кл., дополнительное задание и 4-й кл., основное задание), предполагающий отклик на этическую ситуацию, на нравственную и социальную проблему, на экологические проблемы, </w:t>
      </w:r>
      <w:r w:rsidRPr="00B56A63">
        <w:rPr>
          <w:rFonts w:asciiTheme="minorHAnsi" w:hAnsiTheme="minorHAnsi"/>
          <w:spacing w:val="-20"/>
        </w:rPr>
        <w:t>задание проблемного характера, требующего элементов рассуждения</w:t>
      </w:r>
    </w:p>
    <w:p w:rsidR="005842C8" w:rsidRPr="00B56A63" w:rsidRDefault="005842C8" w:rsidP="005842C8">
      <w:pPr>
        <w:pStyle w:val="a3"/>
        <w:rPr>
          <w:rFonts w:asciiTheme="minorHAnsi" w:hAnsiTheme="minorHAnsi"/>
          <w:b/>
        </w:rPr>
      </w:pPr>
      <w:r w:rsidRPr="00B56A63">
        <w:rPr>
          <w:rFonts w:asciiTheme="minorHAnsi" w:hAnsiTheme="minorHAnsi"/>
          <w:b/>
        </w:rPr>
        <w:lastRenderedPageBreak/>
        <w:t xml:space="preserve">3)сформированность правописных навыков (в объеме изученного), техники оформления текста </w:t>
      </w:r>
      <w:r w:rsidRPr="00B56A63">
        <w:rPr>
          <w:rFonts w:asciiTheme="minorHAnsi" w:hAnsiTheme="minorHAnsi"/>
        </w:rPr>
        <w:t>(в ситуации списывания слова, предложения или текста и в ситуации свободного высказывания)</w:t>
      </w:r>
      <w:r w:rsidRPr="00B56A63">
        <w:rPr>
          <w:rFonts w:asciiTheme="minorHAnsi" w:hAnsiTheme="minorHAnsi"/>
          <w:b/>
        </w:rPr>
        <w:t>;</w:t>
      </w:r>
    </w:p>
    <w:p w:rsidR="005842C8" w:rsidRPr="00B56A63" w:rsidRDefault="005842C8" w:rsidP="005842C8">
      <w:pPr>
        <w:pStyle w:val="a3"/>
        <w:rPr>
          <w:rFonts w:asciiTheme="minorHAnsi" w:hAnsiTheme="minorHAnsi"/>
          <w:b/>
        </w:rPr>
      </w:pPr>
      <w:r w:rsidRPr="00B56A63">
        <w:rPr>
          <w:rFonts w:asciiTheme="minorHAnsi" w:hAnsiTheme="minorHAnsi"/>
          <w:b/>
        </w:rPr>
        <w:t xml:space="preserve">4)объем словарного запаса и сформированность умений его самостоятельного пополнения и обогащения </w:t>
      </w:r>
      <w:r w:rsidRPr="00B56A63">
        <w:rPr>
          <w:rFonts w:asciiTheme="minorHAnsi" w:hAnsiTheme="minorHAnsi"/>
        </w:rPr>
        <w:t>(последнее задание каждой работы);</w:t>
      </w:r>
    </w:p>
    <w:p w:rsidR="005842C8" w:rsidRPr="00B56A63" w:rsidRDefault="005842C8" w:rsidP="005842C8">
      <w:pPr>
        <w:pStyle w:val="a3"/>
        <w:rPr>
          <w:rFonts w:asciiTheme="minorHAnsi" w:hAnsiTheme="minorHAnsi"/>
          <w:b/>
          <w:u w:val="single"/>
        </w:rPr>
      </w:pPr>
      <w:r w:rsidRPr="00B56A63">
        <w:rPr>
          <w:rFonts w:asciiTheme="minorHAnsi" w:hAnsiTheme="minorHAnsi"/>
          <w:b/>
          <w:u w:val="single"/>
        </w:rPr>
        <w:t>В области математики</w:t>
      </w:r>
    </w:p>
    <w:p w:rsidR="005842C8" w:rsidRPr="00B56A63" w:rsidRDefault="005842C8" w:rsidP="005842C8">
      <w:pPr>
        <w:pStyle w:val="a3"/>
        <w:rPr>
          <w:rFonts w:asciiTheme="minorHAnsi" w:hAnsiTheme="minorHAnsi"/>
          <w:b/>
        </w:rPr>
      </w:pPr>
      <w:r w:rsidRPr="00B56A63">
        <w:rPr>
          <w:rFonts w:asciiTheme="minorHAnsi" w:hAnsiTheme="minorHAnsi"/>
          <w:b/>
        </w:rPr>
        <w:t xml:space="preserve">1)овладение ребенком основными системами понятий и дифференцированных предметных учебных действий </w:t>
      </w:r>
      <w:r w:rsidRPr="00B56A63">
        <w:rPr>
          <w:rFonts w:asciiTheme="minorHAnsi" w:hAnsiTheme="minorHAnsi"/>
        </w:rPr>
        <w:t>по всем изученным разделам курса (счет, числа, арифметические действия, вычисления, величины и действия с ними; геометрические представления, работа с данными)</w:t>
      </w:r>
    </w:p>
    <w:p w:rsidR="005842C8" w:rsidRPr="00B56A63" w:rsidRDefault="005842C8" w:rsidP="005842C8">
      <w:pPr>
        <w:pStyle w:val="a3"/>
        <w:rPr>
          <w:rFonts w:asciiTheme="minorHAnsi" w:hAnsiTheme="minorHAnsi"/>
          <w:b/>
        </w:rPr>
      </w:pPr>
      <w:r w:rsidRPr="00B56A63">
        <w:rPr>
          <w:rFonts w:asciiTheme="minorHAnsi" w:hAnsiTheme="minorHAnsi"/>
          <w:b/>
        </w:rPr>
        <w:t xml:space="preserve">2)умение видеть математические проблемы </w:t>
      </w:r>
      <w:r w:rsidRPr="00B56A63">
        <w:rPr>
          <w:rFonts w:asciiTheme="minorHAnsi" w:hAnsiTheme="minorHAnsi"/>
        </w:rPr>
        <w:t xml:space="preserve">в обсуждаемых ситуациях, умение формализовать условие задачи, заданное в текстовой форме, в виде таблиц и диаграмм, с опорой на визуальную информацию;             </w:t>
      </w:r>
      <w:r w:rsidRPr="00B56A63">
        <w:rPr>
          <w:rFonts w:asciiTheme="minorHAnsi" w:hAnsiTheme="minorHAnsi"/>
          <w:b/>
        </w:rPr>
        <w:t>3)умение рассуждать и обосновывать свои действия</w:t>
      </w:r>
    </w:p>
    <w:p w:rsidR="005842C8" w:rsidRPr="00B56A63" w:rsidRDefault="005842C8" w:rsidP="005842C8">
      <w:pPr>
        <w:pStyle w:val="a3"/>
        <w:rPr>
          <w:rFonts w:asciiTheme="minorHAnsi" w:hAnsiTheme="minorHAnsi"/>
          <w:b/>
          <w:u w:val="single"/>
        </w:rPr>
      </w:pPr>
      <w:r w:rsidRPr="00B56A63">
        <w:rPr>
          <w:rFonts w:asciiTheme="minorHAnsi" w:hAnsiTheme="minorHAnsi"/>
          <w:b/>
          <w:u w:val="single"/>
        </w:rPr>
        <w:t>В области окружающего мира</w:t>
      </w:r>
    </w:p>
    <w:p w:rsidR="005842C8" w:rsidRPr="00B56A63" w:rsidRDefault="005842C8" w:rsidP="005842C8">
      <w:pPr>
        <w:pStyle w:val="a3"/>
        <w:rPr>
          <w:rFonts w:asciiTheme="minorHAnsi" w:hAnsiTheme="minorHAnsi"/>
          <w:b/>
        </w:rPr>
      </w:pPr>
      <w:r w:rsidRPr="00B56A63">
        <w:rPr>
          <w:rFonts w:asciiTheme="minorHAnsi" w:hAnsiTheme="minorHAnsi"/>
          <w:b/>
        </w:rPr>
        <w:t>1) сформированность первичных представлений о природных объектах, их характерных признаках и используемых для их описания понятий:</w:t>
      </w:r>
    </w:p>
    <w:p w:rsidR="005842C8" w:rsidRPr="00B56A63" w:rsidRDefault="005842C8" w:rsidP="00ED43B6">
      <w:pPr>
        <w:pStyle w:val="a3"/>
        <w:numPr>
          <w:ilvl w:val="0"/>
          <w:numId w:val="59"/>
        </w:numPr>
        <w:rPr>
          <w:rFonts w:asciiTheme="minorHAnsi" w:hAnsiTheme="minorHAnsi"/>
        </w:rPr>
      </w:pPr>
      <w:r w:rsidRPr="00B56A63">
        <w:rPr>
          <w:rFonts w:asciiTheme="minorHAnsi" w:hAnsiTheme="minorHAnsi"/>
        </w:rPr>
        <w:t>тела и вещества (масса, размеры, скорость и другие характеристики);</w:t>
      </w:r>
    </w:p>
    <w:p w:rsidR="005842C8" w:rsidRPr="00B56A63" w:rsidRDefault="005842C8" w:rsidP="00ED43B6">
      <w:pPr>
        <w:pStyle w:val="a3"/>
        <w:numPr>
          <w:ilvl w:val="0"/>
          <w:numId w:val="59"/>
        </w:numPr>
        <w:rPr>
          <w:rFonts w:asciiTheme="minorHAnsi" w:hAnsiTheme="minorHAnsi"/>
        </w:rPr>
      </w:pPr>
      <w:r w:rsidRPr="00B56A63">
        <w:rPr>
          <w:rFonts w:asciiTheme="minorHAnsi" w:hAnsiTheme="minorHAnsi"/>
        </w:rPr>
        <w:t>объекты живой и неживой природы;</w:t>
      </w:r>
    </w:p>
    <w:p w:rsidR="005842C8" w:rsidRPr="00B56A63" w:rsidRDefault="005842C8" w:rsidP="00ED43B6">
      <w:pPr>
        <w:pStyle w:val="a3"/>
        <w:numPr>
          <w:ilvl w:val="0"/>
          <w:numId w:val="59"/>
        </w:numPr>
        <w:rPr>
          <w:rFonts w:asciiTheme="minorHAnsi" w:hAnsiTheme="minorHAnsi"/>
        </w:rPr>
      </w:pPr>
      <w:r w:rsidRPr="00B56A63">
        <w:rPr>
          <w:rFonts w:asciiTheme="minorHAnsi" w:hAnsiTheme="minorHAnsi"/>
        </w:rPr>
        <w:t>классификация и распознавание отдельных представителей различных классов животных и растений;</w:t>
      </w:r>
    </w:p>
    <w:p w:rsidR="005842C8" w:rsidRPr="00B56A63" w:rsidRDefault="005842C8" w:rsidP="00ED43B6">
      <w:pPr>
        <w:pStyle w:val="a3"/>
        <w:numPr>
          <w:ilvl w:val="0"/>
          <w:numId w:val="59"/>
        </w:numPr>
        <w:rPr>
          <w:rFonts w:asciiTheme="minorHAnsi" w:hAnsiTheme="minorHAnsi"/>
        </w:rPr>
      </w:pPr>
      <w:r w:rsidRPr="00B56A63">
        <w:rPr>
          <w:rFonts w:asciiTheme="minorHAnsi" w:hAnsiTheme="minorHAnsi"/>
        </w:rPr>
        <w:t>распознавание отдельных географических объектов</w:t>
      </w:r>
    </w:p>
    <w:p w:rsidR="005842C8" w:rsidRPr="00B56A63" w:rsidRDefault="005842C8" w:rsidP="005842C8">
      <w:pPr>
        <w:tabs>
          <w:tab w:val="num" w:pos="720"/>
          <w:tab w:val="left" w:pos="1014"/>
          <w:tab w:val="left" w:pos="8568"/>
        </w:tabs>
        <w:ind w:firstLine="426"/>
        <w:jc w:val="both"/>
        <w:rPr>
          <w:b/>
          <w:sz w:val="24"/>
          <w:szCs w:val="24"/>
        </w:rPr>
      </w:pPr>
      <w:r w:rsidRPr="00B56A63">
        <w:rPr>
          <w:b/>
          <w:sz w:val="24"/>
          <w:szCs w:val="24"/>
        </w:rPr>
        <w:t>2)сформированность первичных предметных способы учебных действий</w:t>
      </w:r>
    </w:p>
    <w:p w:rsidR="005842C8" w:rsidRPr="00B56A63" w:rsidRDefault="005842C8" w:rsidP="00ED43B6">
      <w:pPr>
        <w:pStyle w:val="a3"/>
        <w:numPr>
          <w:ilvl w:val="0"/>
          <w:numId w:val="60"/>
        </w:numPr>
        <w:rPr>
          <w:rFonts w:asciiTheme="minorHAnsi" w:hAnsiTheme="minorHAnsi"/>
        </w:rPr>
      </w:pPr>
      <w:r w:rsidRPr="00B56A63">
        <w:rPr>
          <w:rFonts w:asciiTheme="minorHAnsi" w:hAnsiTheme="minorHAnsi"/>
        </w:rPr>
        <w:t>навыков измерения и оценки;</w:t>
      </w:r>
    </w:p>
    <w:p w:rsidR="005842C8" w:rsidRPr="00B56A63" w:rsidRDefault="005842C8" w:rsidP="00ED43B6">
      <w:pPr>
        <w:pStyle w:val="a3"/>
        <w:numPr>
          <w:ilvl w:val="0"/>
          <w:numId w:val="60"/>
        </w:numPr>
        <w:rPr>
          <w:rFonts w:asciiTheme="minorHAnsi" w:hAnsiTheme="minorHAnsi"/>
        </w:rPr>
      </w:pPr>
      <w:r w:rsidRPr="00B56A63">
        <w:rPr>
          <w:rFonts w:asciiTheme="minorHAnsi" w:hAnsiTheme="minorHAnsi"/>
        </w:rPr>
        <w:t>навыков работа с картой;</w:t>
      </w:r>
    </w:p>
    <w:p w:rsidR="005842C8" w:rsidRPr="00B56A63" w:rsidRDefault="005842C8" w:rsidP="00ED43B6">
      <w:pPr>
        <w:pStyle w:val="a3"/>
        <w:numPr>
          <w:ilvl w:val="0"/>
          <w:numId w:val="60"/>
        </w:numPr>
        <w:rPr>
          <w:rFonts w:asciiTheme="minorHAnsi" w:hAnsiTheme="minorHAnsi"/>
        </w:rPr>
      </w:pPr>
      <w:r w:rsidRPr="00B56A63">
        <w:rPr>
          <w:rFonts w:asciiTheme="minorHAnsi" w:hAnsiTheme="minorHAnsi"/>
        </w:rPr>
        <w:t>навыков систематизации</w:t>
      </w:r>
    </w:p>
    <w:p w:rsidR="005842C8" w:rsidRPr="00B56A63" w:rsidRDefault="005842C8" w:rsidP="005842C8">
      <w:pPr>
        <w:pStyle w:val="a3"/>
        <w:rPr>
          <w:rFonts w:asciiTheme="minorHAnsi" w:hAnsiTheme="minorHAnsi"/>
          <w:b/>
        </w:rPr>
      </w:pPr>
      <w:r w:rsidRPr="00B56A63">
        <w:rPr>
          <w:rFonts w:asciiTheme="minorHAnsi" w:hAnsiTheme="minorHAnsi"/>
          <w:b/>
        </w:rPr>
        <w:t>3)сформированность первичных методологических представлений</w:t>
      </w:r>
    </w:p>
    <w:p w:rsidR="005842C8" w:rsidRPr="00B56A63" w:rsidRDefault="005842C8" w:rsidP="00ED43B6">
      <w:pPr>
        <w:pStyle w:val="a3"/>
        <w:numPr>
          <w:ilvl w:val="0"/>
          <w:numId w:val="61"/>
        </w:numPr>
        <w:rPr>
          <w:rFonts w:asciiTheme="minorHAnsi" w:hAnsiTheme="minorHAnsi"/>
        </w:rPr>
      </w:pPr>
      <w:r w:rsidRPr="00B56A63">
        <w:rPr>
          <w:rFonts w:asciiTheme="minorHAnsi" w:hAnsiTheme="minorHAnsi"/>
        </w:rPr>
        <w:t>этапы исследования и их описание;</w:t>
      </w:r>
    </w:p>
    <w:p w:rsidR="005842C8" w:rsidRPr="00B56A63" w:rsidRDefault="005842C8" w:rsidP="00ED43B6">
      <w:pPr>
        <w:pStyle w:val="a3"/>
        <w:numPr>
          <w:ilvl w:val="0"/>
          <w:numId w:val="61"/>
        </w:numPr>
        <w:rPr>
          <w:rFonts w:asciiTheme="minorHAnsi" w:hAnsiTheme="minorHAnsi"/>
        </w:rPr>
      </w:pPr>
      <w:r w:rsidRPr="00B56A63">
        <w:rPr>
          <w:rFonts w:asciiTheme="minorHAnsi" w:hAnsiTheme="minorHAnsi"/>
        </w:rPr>
        <w:t>различение фактов и суждений;</w:t>
      </w:r>
    </w:p>
    <w:p w:rsidR="005842C8" w:rsidRPr="00B56A63" w:rsidRDefault="005842C8" w:rsidP="00ED43B6">
      <w:pPr>
        <w:pStyle w:val="a3"/>
        <w:numPr>
          <w:ilvl w:val="0"/>
          <w:numId w:val="61"/>
        </w:numPr>
        <w:rPr>
          <w:rFonts w:asciiTheme="minorHAnsi" w:hAnsiTheme="minorHAnsi"/>
        </w:rPr>
      </w:pPr>
      <w:r w:rsidRPr="00B56A63">
        <w:rPr>
          <w:rFonts w:asciiTheme="minorHAnsi" w:hAnsiTheme="minorHAnsi"/>
        </w:rPr>
        <w:t>постановка проблемы и выдвижение гипотез.</w:t>
      </w:r>
    </w:p>
    <w:p w:rsidR="005842C8" w:rsidRPr="00B56A63" w:rsidRDefault="005842C8" w:rsidP="005842C8">
      <w:pPr>
        <w:pStyle w:val="a3"/>
        <w:rPr>
          <w:rFonts w:asciiTheme="minorHAnsi" w:hAnsiTheme="minorHAnsi"/>
        </w:rPr>
      </w:pPr>
      <w:r w:rsidRPr="00B56A63">
        <w:rPr>
          <w:rFonts w:asciiTheme="minorHAnsi" w:hAnsiTheme="minorHAnsi"/>
        </w:rPr>
        <w:tab/>
        <w:t xml:space="preserve">Кроме того, предлагаемые работы дают возможность для сбора дополнительных данных к оценке таких важнейших универсальных способов действий, как рефлексия, способность к саморегуляции, самоконтролю, самокоррекции. </w:t>
      </w:r>
    </w:p>
    <w:p w:rsidR="005842C8" w:rsidRPr="00B56A63" w:rsidRDefault="005842C8" w:rsidP="005842C8">
      <w:pPr>
        <w:pStyle w:val="a3"/>
        <w:rPr>
          <w:rFonts w:asciiTheme="minorHAnsi" w:hAnsiTheme="minorHAnsi"/>
        </w:rPr>
      </w:pPr>
      <w:r w:rsidRPr="00B56A63">
        <w:rPr>
          <w:rFonts w:asciiTheme="minorHAnsi" w:hAnsiTheme="minorHAnsi"/>
          <w:b/>
        </w:rPr>
        <w:t>Комплект итоговых комплексных контрольных работ</w:t>
      </w:r>
      <w:r w:rsidRPr="00B56A63">
        <w:rPr>
          <w:rFonts w:asciiTheme="minorHAnsi" w:hAnsiTheme="minorHAnsi"/>
        </w:rPr>
        <w:t xml:space="preserve"> должен сопровождаться детальными рекомендациями по:</w:t>
      </w:r>
    </w:p>
    <w:p w:rsidR="005842C8" w:rsidRPr="00B56A63" w:rsidRDefault="005842C8" w:rsidP="00ED43B6">
      <w:pPr>
        <w:pStyle w:val="a3"/>
        <w:numPr>
          <w:ilvl w:val="0"/>
          <w:numId w:val="62"/>
        </w:numPr>
        <w:rPr>
          <w:rFonts w:asciiTheme="minorHAnsi" w:hAnsiTheme="minorHAnsi"/>
        </w:rPr>
      </w:pPr>
      <w:r w:rsidRPr="00B56A63">
        <w:rPr>
          <w:rFonts w:asciiTheme="minorHAnsi" w:hAnsiTheme="minorHAnsi"/>
        </w:rPr>
        <w:t xml:space="preserve"> проведению работ;</w:t>
      </w:r>
    </w:p>
    <w:p w:rsidR="005842C8" w:rsidRPr="00B56A63" w:rsidRDefault="005842C8" w:rsidP="00ED43B6">
      <w:pPr>
        <w:pStyle w:val="a3"/>
        <w:numPr>
          <w:ilvl w:val="0"/>
          <w:numId w:val="62"/>
        </w:numPr>
        <w:rPr>
          <w:rFonts w:asciiTheme="minorHAnsi" w:hAnsiTheme="minorHAnsi"/>
        </w:rPr>
      </w:pPr>
      <w:r w:rsidRPr="00B56A63">
        <w:rPr>
          <w:rFonts w:asciiTheme="minorHAnsi" w:hAnsiTheme="minorHAnsi"/>
        </w:rPr>
        <w:t>оцениванию каждого отдельного задания (с приведением списка проверяемых элементов, вариантов полного и частично правильного ответов, с указанием критериев правильности выполнения задания);</w:t>
      </w:r>
    </w:p>
    <w:p w:rsidR="005842C8" w:rsidRPr="00B56A63" w:rsidRDefault="005842C8" w:rsidP="00ED43B6">
      <w:pPr>
        <w:pStyle w:val="a3"/>
        <w:numPr>
          <w:ilvl w:val="0"/>
          <w:numId w:val="62"/>
        </w:numPr>
        <w:rPr>
          <w:rFonts w:asciiTheme="minorHAnsi" w:hAnsiTheme="minorHAnsi"/>
        </w:rPr>
      </w:pPr>
      <w:r w:rsidRPr="00B56A63">
        <w:rPr>
          <w:rFonts w:asciiTheme="minorHAnsi" w:hAnsiTheme="minorHAnsi"/>
        </w:rPr>
        <w:t>оцениванию работы в целом;</w:t>
      </w:r>
    </w:p>
    <w:p w:rsidR="005842C8" w:rsidRPr="00B56A63" w:rsidRDefault="005842C8" w:rsidP="00ED43B6">
      <w:pPr>
        <w:pStyle w:val="a3"/>
        <w:numPr>
          <w:ilvl w:val="0"/>
          <w:numId w:val="62"/>
        </w:numPr>
        <w:rPr>
          <w:rFonts w:asciiTheme="minorHAnsi" w:hAnsiTheme="minorHAnsi"/>
        </w:rPr>
      </w:pPr>
      <w:r w:rsidRPr="00B56A63">
        <w:rPr>
          <w:rFonts w:asciiTheme="minorHAnsi" w:hAnsiTheme="minorHAnsi"/>
        </w:rPr>
        <w:t>интерпретации результатов каждого задания и работы в целом и по использованию полученных результатов;</w:t>
      </w:r>
    </w:p>
    <w:p w:rsidR="005842C8" w:rsidRPr="00B56A63" w:rsidRDefault="005842C8" w:rsidP="00ED43B6">
      <w:pPr>
        <w:pStyle w:val="a3"/>
        <w:numPr>
          <w:ilvl w:val="0"/>
          <w:numId w:val="62"/>
        </w:numPr>
        <w:rPr>
          <w:rFonts w:asciiTheme="minorHAnsi" w:hAnsiTheme="minorHAnsi"/>
        </w:rPr>
      </w:pPr>
      <w:r w:rsidRPr="00B56A63">
        <w:rPr>
          <w:rFonts w:asciiTheme="minorHAnsi" w:hAnsiTheme="minorHAnsi"/>
        </w:rPr>
        <w:lastRenderedPageBreak/>
        <w:t>фиксации первичных результатов выполнения работ детьми и результатов их обработки, с приведением примеров используемых форм.</w:t>
      </w:r>
    </w:p>
    <w:p w:rsidR="005842C8" w:rsidRPr="00B56A63" w:rsidRDefault="005842C8" w:rsidP="005842C8">
      <w:pPr>
        <w:pStyle w:val="a3"/>
        <w:rPr>
          <w:rFonts w:asciiTheme="minorHAnsi" w:hAnsiTheme="minorHAnsi"/>
          <w:b/>
        </w:rPr>
      </w:pPr>
    </w:p>
    <w:p w:rsidR="005842C8" w:rsidRPr="00B56A63" w:rsidRDefault="005842C8" w:rsidP="005842C8">
      <w:pPr>
        <w:jc w:val="both"/>
        <w:rPr>
          <w:sz w:val="24"/>
          <w:szCs w:val="24"/>
        </w:rPr>
      </w:pPr>
      <w:r w:rsidRPr="00B56A63">
        <w:rPr>
          <w:b/>
          <w:sz w:val="24"/>
          <w:szCs w:val="24"/>
        </w:rPr>
        <w:t xml:space="preserve">                                                                    </w:t>
      </w:r>
      <w:r w:rsidRPr="00B56A63">
        <w:rPr>
          <w:sz w:val="24"/>
          <w:szCs w:val="24"/>
        </w:rPr>
        <w:t xml:space="preserve">   </w:t>
      </w:r>
    </w:p>
    <w:p w:rsidR="005842C8" w:rsidRPr="00B56A63" w:rsidRDefault="005842C8" w:rsidP="005842C8">
      <w:pPr>
        <w:jc w:val="both"/>
        <w:rPr>
          <w:sz w:val="24"/>
          <w:szCs w:val="24"/>
        </w:rPr>
      </w:pPr>
    </w:p>
    <w:p w:rsidR="005842C8" w:rsidRPr="00B56A63" w:rsidRDefault="005842C8" w:rsidP="005842C8">
      <w:pPr>
        <w:jc w:val="both"/>
        <w:rPr>
          <w:sz w:val="24"/>
          <w:szCs w:val="24"/>
        </w:rPr>
      </w:pPr>
      <w:r w:rsidRPr="00B56A63">
        <w:rPr>
          <w:sz w:val="24"/>
          <w:szCs w:val="24"/>
        </w:rPr>
        <w:t xml:space="preserve">                                                                                                                                                                                  Приложение №1.</w:t>
      </w:r>
    </w:p>
    <w:p w:rsidR="005842C8" w:rsidRPr="00B56A63" w:rsidRDefault="005842C8" w:rsidP="005842C8">
      <w:pPr>
        <w:jc w:val="both"/>
        <w:rPr>
          <w:b/>
          <w:sz w:val="24"/>
          <w:szCs w:val="24"/>
        </w:rPr>
      </w:pPr>
      <w:r w:rsidRPr="00B56A63">
        <w:rPr>
          <w:b/>
          <w:sz w:val="24"/>
          <w:szCs w:val="24"/>
        </w:rPr>
        <w:t xml:space="preserve">                       Формы контроля и учета достижений обучающихся</w:t>
      </w:r>
    </w:p>
    <w:tbl>
      <w:tblPr>
        <w:tblW w:w="8506" w:type="dxa"/>
        <w:tblInd w:w="-766" w:type="dxa"/>
        <w:tblLayout w:type="fixed"/>
        <w:tblCellMar>
          <w:left w:w="85" w:type="dxa"/>
          <w:right w:w="0" w:type="dxa"/>
        </w:tblCellMar>
        <w:tblLook w:val="04A0"/>
      </w:tblPr>
      <w:tblGrid>
        <w:gridCol w:w="2269"/>
        <w:gridCol w:w="2126"/>
        <w:gridCol w:w="2126"/>
        <w:gridCol w:w="1985"/>
      </w:tblGrid>
      <w:tr w:rsidR="005842C8" w:rsidRPr="00B56A63" w:rsidTr="00C8673B">
        <w:trPr>
          <w:trHeight w:val="539"/>
        </w:trPr>
        <w:tc>
          <w:tcPr>
            <w:tcW w:w="2269" w:type="dxa"/>
            <w:tcBorders>
              <w:top w:val="single" w:sz="8" w:space="0" w:color="000000"/>
              <w:left w:val="single" w:sz="8" w:space="0" w:color="000000"/>
              <w:bottom w:val="single" w:sz="8" w:space="0" w:color="000000"/>
              <w:right w:val="nil"/>
            </w:tcBorders>
            <w:hideMark/>
          </w:tcPr>
          <w:p w:rsidR="005842C8" w:rsidRPr="00B56A63" w:rsidRDefault="005842C8" w:rsidP="00C8673B">
            <w:pPr>
              <w:pStyle w:val="a6"/>
              <w:ind w:right="425"/>
              <w:rPr>
                <w:rFonts w:asciiTheme="minorHAnsi" w:hAnsiTheme="minorHAnsi"/>
              </w:rPr>
            </w:pPr>
            <w:r w:rsidRPr="00B56A63">
              <w:rPr>
                <w:rFonts w:asciiTheme="minorHAnsi" w:hAnsiTheme="minorHAnsi"/>
              </w:rPr>
              <w:t>Обязательные формы и методы контроля</w:t>
            </w:r>
          </w:p>
        </w:tc>
        <w:tc>
          <w:tcPr>
            <w:tcW w:w="6237" w:type="dxa"/>
            <w:gridSpan w:val="3"/>
            <w:tcBorders>
              <w:top w:val="single" w:sz="8" w:space="0" w:color="000000"/>
              <w:left w:val="single" w:sz="8" w:space="0" w:color="000000"/>
              <w:bottom w:val="single" w:sz="8" w:space="0" w:color="000000"/>
              <w:right w:val="single" w:sz="8" w:space="0" w:color="000000"/>
            </w:tcBorders>
            <w:hideMark/>
          </w:tcPr>
          <w:p w:rsidR="005842C8" w:rsidRPr="00B56A63" w:rsidRDefault="005842C8" w:rsidP="00C8673B">
            <w:pPr>
              <w:pStyle w:val="a6"/>
              <w:ind w:right="425"/>
              <w:rPr>
                <w:rFonts w:asciiTheme="minorHAnsi" w:hAnsiTheme="minorHAnsi"/>
                <w:b/>
              </w:rPr>
            </w:pPr>
            <w:r w:rsidRPr="00B56A63">
              <w:rPr>
                <w:rFonts w:asciiTheme="minorHAnsi" w:hAnsiTheme="minorHAnsi"/>
                <w:b/>
              </w:rPr>
              <w:t>Иные формы учета достижений</w:t>
            </w:r>
          </w:p>
        </w:tc>
      </w:tr>
      <w:tr w:rsidR="005842C8" w:rsidRPr="00B56A63" w:rsidTr="00C8673B">
        <w:trPr>
          <w:trHeight w:val="539"/>
        </w:trPr>
        <w:tc>
          <w:tcPr>
            <w:tcW w:w="2269" w:type="dxa"/>
            <w:tcBorders>
              <w:top w:val="single" w:sz="8" w:space="0" w:color="C0C0C0"/>
              <w:left w:val="single" w:sz="8" w:space="0" w:color="000000"/>
              <w:bottom w:val="single" w:sz="8" w:space="0" w:color="000000"/>
              <w:right w:val="nil"/>
            </w:tcBorders>
            <w:hideMark/>
          </w:tcPr>
          <w:p w:rsidR="005842C8" w:rsidRPr="00B56A63" w:rsidRDefault="005842C8" w:rsidP="00C8673B">
            <w:pPr>
              <w:pStyle w:val="a6"/>
              <w:ind w:right="425"/>
              <w:rPr>
                <w:rFonts w:asciiTheme="minorHAnsi" w:hAnsiTheme="minorHAnsi"/>
              </w:rPr>
            </w:pPr>
            <w:r w:rsidRPr="00B56A63">
              <w:rPr>
                <w:rFonts w:asciiTheme="minorHAnsi" w:hAnsiTheme="minorHAnsi"/>
              </w:rPr>
              <w:t>текущая аттестация</w:t>
            </w:r>
          </w:p>
        </w:tc>
        <w:tc>
          <w:tcPr>
            <w:tcW w:w="2126" w:type="dxa"/>
            <w:tcBorders>
              <w:top w:val="single" w:sz="8" w:space="0" w:color="C0C0C0"/>
              <w:left w:val="single" w:sz="8" w:space="0" w:color="000000"/>
              <w:bottom w:val="single" w:sz="8" w:space="0" w:color="000000"/>
              <w:right w:val="nil"/>
            </w:tcBorders>
            <w:hideMark/>
          </w:tcPr>
          <w:p w:rsidR="005842C8" w:rsidRPr="00B56A63" w:rsidRDefault="005842C8" w:rsidP="00C8673B">
            <w:pPr>
              <w:pStyle w:val="a6"/>
              <w:ind w:right="425"/>
              <w:rPr>
                <w:rFonts w:asciiTheme="minorHAnsi" w:hAnsiTheme="minorHAnsi"/>
              </w:rPr>
            </w:pPr>
            <w:r w:rsidRPr="00B56A63">
              <w:rPr>
                <w:rFonts w:asciiTheme="minorHAnsi" w:hAnsiTheme="minorHAnsi"/>
              </w:rPr>
              <w:t>итоговая (четверть, год) аттестация</w:t>
            </w:r>
          </w:p>
        </w:tc>
        <w:tc>
          <w:tcPr>
            <w:tcW w:w="2126" w:type="dxa"/>
            <w:tcBorders>
              <w:top w:val="single" w:sz="8" w:space="0" w:color="C0C0C0"/>
              <w:left w:val="single" w:sz="8" w:space="0" w:color="000000"/>
              <w:bottom w:val="single" w:sz="8" w:space="0" w:color="000000"/>
              <w:right w:val="nil"/>
            </w:tcBorders>
            <w:hideMark/>
          </w:tcPr>
          <w:p w:rsidR="005842C8" w:rsidRPr="00B56A63" w:rsidRDefault="005842C8" w:rsidP="00C8673B">
            <w:pPr>
              <w:pStyle w:val="a6"/>
              <w:ind w:right="425"/>
              <w:rPr>
                <w:rFonts w:asciiTheme="minorHAnsi" w:hAnsiTheme="minorHAnsi"/>
              </w:rPr>
            </w:pPr>
            <w:r w:rsidRPr="00B56A63">
              <w:rPr>
                <w:rFonts w:asciiTheme="minorHAnsi" w:hAnsiTheme="minorHAnsi"/>
              </w:rPr>
              <w:t>урочная деятельность</w:t>
            </w:r>
          </w:p>
        </w:tc>
        <w:tc>
          <w:tcPr>
            <w:tcW w:w="1985" w:type="dxa"/>
            <w:tcBorders>
              <w:top w:val="single" w:sz="8" w:space="0" w:color="C0C0C0"/>
              <w:left w:val="single" w:sz="8" w:space="0" w:color="000000"/>
              <w:bottom w:val="single" w:sz="8" w:space="0" w:color="000000"/>
              <w:right w:val="single" w:sz="8" w:space="0" w:color="000000"/>
            </w:tcBorders>
            <w:hideMark/>
          </w:tcPr>
          <w:p w:rsidR="005842C8" w:rsidRPr="00B56A63" w:rsidRDefault="005842C8" w:rsidP="00C8673B">
            <w:pPr>
              <w:pStyle w:val="a6"/>
              <w:ind w:right="425"/>
              <w:rPr>
                <w:rFonts w:asciiTheme="minorHAnsi" w:hAnsiTheme="minorHAnsi"/>
              </w:rPr>
            </w:pPr>
            <w:r w:rsidRPr="00B56A63">
              <w:rPr>
                <w:rFonts w:asciiTheme="minorHAnsi" w:hAnsiTheme="minorHAnsi"/>
              </w:rPr>
              <w:t>внеурочная деятельность</w:t>
            </w:r>
          </w:p>
        </w:tc>
      </w:tr>
      <w:tr w:rsidR="005842C8" w:rsidRPr="00B56A63" w:rsidTr="00C8673B">
        <w:trPr>
          <w:trHeight w:hRule="exact" w:val="2960"/>
        </w:trPr>
        <w:tc>
          <w:tcPr>
            <w:tcW w:w="2269" w:type="dxa"/>
            <w:vMerge w:val="restart"/>
            <w:tcBorders>
              <w:top w:val="single" w:sz="8" w:space="0" w:color="C0C0C0"/>
              <w:left w:val="single" w:sz="8" w:space="0" w:color="000000"/>
              <w:bottom w:val="single" w:sz="8" w:space="0" w:color="000000"/>
              <w:right w:val="nil"/>
            </w:tcBorders>
            <w:hideMark/>
          </w:tcPr>
          <w:p w:rsidR="005842C8" w:rsidRPr="00B56A63" w:rsidRDefault="005842C8" w:rsidP="00C8673B">
            <w:pPr>
              <w:pStyle w:val="a6"/>
              <w:ind w:right="425"/>
              <w:rPr>
                <w:rFonts w:asciiTheme="minorHAnsi" w:hAnsiTheme="minorHAnsi"/>
              </w:rPr>
            </w:pPr>
            <w:r w:rsidRPr="00B56A63">
              <w:rPr>
                <w:rFonts w:asciiTheme="minorHAnsi" w:hAnsiTheme="minorHAnsi"/>
              </w:rPr>
              <w:t>1)устный опрос</w:t>
            </w:r>
          </w:p>
          <w:p w:rsidR="005842C8" w:rsidRPr="00B56A63" w:rsidRDefault="005842C8" w:rsidP="00C8673B">
            <w:pPr>
              <w:pStyle w:val="a6"/>
              <w:ind w:right="425"/>
              <w:rPr>
                <w:rFonts w:asciiTheme="minorHAnsi" w:hAnsiTheme="minorHAnsi"/>
              </w:rPr>
            </w:pPr>
            <w:r w:rsidRPr="00B56A63">
              <w:rPr>
                <w:rFonts w:asciiTheme="minorHAnsi" w:hAnsiTheme="minorHAnsi"/>
              </w:rPr>
              <w:t xml:space="preserve">2)письменная </w:t>
            </w:r>
          </w:p>
          <w:p w:rsidR="005842C8" w:rsidRPr="00B56A63" w:rsidRDefault="005842C8" w:rsidP="00C8673B">
            <w:pPr>
              <w:pStyle w:val="a6"/>
              <w:ind w:right="425"/>
              <w:rPr>
                <w:rFonts w:asciiTheme="minorHAnsi" w:hAnsiTheme="minorHAnsi"/>
              </w:rPr>
            </w:pPr>
            <w:r w:rsidRPr="00B56A63">
              <w:rPr>
                <w:rFonts w:asciiTheme="minorHAnsi" w:hAnsiTheme="minorHAnsi"/>
              </w:rPr>
              <w:t>3)самостоятельная работа</w:t>
            </w:r>
          </w:p>
          <w:p w:rsidR="005842C8" w:rsidRPr="00B56A63" w:rsidRDefault="005842C8" w:rsidP="00C8673B">
            <w:pPr>
              <w:pStyle w:val="a6"/>
              <w:ind w:right="425"/>
              <w:rPr>
                <w:rFonts w:asciiTheme="minorHAnsi" w:hAnsiTheme="minorHAnsi"/>
              </w:rPr>
            </w:pPr>
            <w:r w:rsidRPr="00B56A63">
              <w:rPr>
                <w:rFonts w:asciiTheme="minorHAnsi" w:hAnsiTheme="minorHAnsi"/>
              </w:rPr>
              <w:t>4)диктанты</w:t>
            </w:r>
          </w:p>
          <w:p w:rsidR="005842C8" w:rsidRPr="00B56A63" w:rsidRDefault="005842C8" w:rsidP="00C8673B">
            <w:pPr>
              <w:pStyle w:val="a6"/>
              <w:ind w:right="425"/>
              <w:rPr>
                <w:rFonts w:asciiTheme="minorHAnsi" w:hAnsiTheme="minorHAnsi"/>
              </w:rPr>
            </w:pPr>
            <w:r w:rsidRPr="00B56A63">
              <w:rPr>
                <w:rFonts w:asciiTheme="minorHAnsi" w:hAnsiTheme="minorHAnsi"/>
              </w:rPr>
              <w:t>5)контрольное списывание</w:t>
            </w:r>
          </w:p>
          <w:p w:rsidR="005842C8" w:rsidRPr="00B56A63" w:rsidRDefault="005842C8" w:rsidP="00C8673B">
            <w:pPr>
              <w:pStyle w:val="a6"/>
              <w:ind w:right="425"/>
              <w:rPr>
                <w:rFonts w:asciiTheme="minorHAnsi" w:hAnsiTheme="minorHAnsi"/>
              </w:rPr>
            </w:pPr>
            <w:r w:rsidRPr="00B56A63">
              <w:rPr>
                <w:rFonts w:asciiTheme="minorHAnsi" w:hAnsiTheme="minorHAnsi"/>
              </w:rPr>
              <w:t>6)тестовые задания</w:t>
            </w:r>
          </w:p>
          <w:p w:rsidR="005842C8" w:rsidRPr="00B56A63" w:rsidRDefault="005842C8" w:rsidP="00C8673B">
            <w:pPr>
              <w:pStyle w:val="a6"/>
              <w:ind w:right="425"/>
              <w:rPr>
                <w:rFonts w:asciiTheme="minorHAnsi" w:hAnsiTheme="minorHAnsi"/>
              </w:rPr>
            </w:pPr>
            <w:r w:rsidRPr="00B56A63">
              <w:rPr>
                <w:rFonts w:asciiTheme="minorHAnsi" w:hAnsiTheme="minorHAnsi"/>
              </w:rPr>
              <w:t>7)графическая работа</w:t>
            </w:r>
          </w:p>
          <w:p w:rsidR="005842C8" w:rsidRPr="00B56A63" w:rsidRDefault="005842C8" w:rsidP="00C8673B">
            <w:pPr>
              <w:pStyle w:val="a6"/>
              <w:ind w:right="425"/>
              <w:rPr>
                <w:rFonts w:asciiTheme="minorHAnsi" w:hAnsiTheme="minorHAnsi"/>
              </w:rPr>
            </w:pPr>
            <w:r w:rsidRPr="00B56A63">
              <w:rPr>
                <w:rFonts w:asciiTheme="minorHAnsi" w:hAnsiTheme="minorHAnsi"/>
              </w:rPr>
              <w:t>8)изложение</w:t>
            </w:r>
          </w:p>
          <w:p w:rsidR="005842C8" w:rsidRPr="00B56A63" w:rsidRDefault="005842C8" w:rsidP="00C8673B">
            <w:pPr>
              <w:pStyle w:val="a6"/>
              <w:ind w:right="425"/>
              <w:rPr>
                <w:rFonts w:asciiTheme="minorHAnsi" w:hAnsiTheme="minorHAnsi"/>
              </w:rPr>
            </w:pPr>
            <w:r w:rsidRPr="00B56A63">
              <w:rPr>
                <w:rFonts w:asciiTheme="minorHAnsi" w:hAnsiTheme="minorHAnsi"/>
              </w:rPr>
              <w:t>9)доклад</w:t>
            </w:r>
          </w:p>
          <w:p w:rsidR="005842C8" w:rsidRPr="00B56A63" w:rsidRDefault="005842C8" w:rsidP="00C8673B">
            <w:pPr>
              <w:pStyle w:val="a6"/>
              <w:ind w:right="425"/>
              <w:rPr>
                <w:rFonts w:asciiTheme="minorHAnsi" w:hAnsiTheme="minorHAnsi"/>
              </w:rPr>
            </w:pPr>
            <w:r w:rsidRPr="00B56A63">
              <w:rPr>
                <w:rFonts w:asciiTheme="minorHAnsi" w:hAnsiTheme="minorHAnsi"/>
              </w:rPr>
              <w:t>10)творческая работа – 11)посещение уроков по программам 12)наблюдения</w:t>
            </w:r>
          </w:p>
        </w:tc>
        <w:tc>
          <w:tcPr>
            <w:tcW w:w="2126" w:type="dxa"/>
            <w:vMerge w:val="restart"/>
            <w:tcBorders>
              <w:top w:val="single" w:sz="8" w:space="0" w:color="C0C0C0"/>
              <w:left w:val="single" w:sz="8" w:space="0" w:color="000000"/>
              <w:bottom w:val="single" w:sz="8" w:space="0" w:color="000000"/>
              <w:right w:val="nil"/>
            </w:tcBorders>
            <w:hideMark/>
          </w:tcPr>
          <w:p w:rsidR="005842C8" w:rsidRPr="00B56A63" w:rsidRDefault="005842C8" w:rsidP="00C8673B">
            <w:pPr>
              <w:pStyle w:val="a6"/>
              <w:ind w:right="425"/>
              <w:rPr>
                <w:rFonts w:asciiTheme="minorHAnsi" w:hAnsiTheme="minorHAnsi"/>
              </w:rPr>
            </w:pPr>
            <w:r w:rsidRPr="00B56A63">
              <w:rPr>
                <w:rFonts w:asciiTheme="minorHAnsi" w:hAnsiTheme="minorHAnsi"/>
              </w:rPr>
              <w:t xml:space="preserve"> диагностическая - контрольная работа,</w:t>
            </w:r>
          </w:p>
          <w:p w:rsidR="005842C8" w:rsidRPr="00B56A63" w:rsidRDefault="005842C8" w:rsidP="00C8673B">
            <w:pPr>
              <w:pStyle w:val="a6"/>
              <w:ind w:right="425"/>
              <w:rPr>
                <w:rFonts w:asciiTheme="minorHAnsi" w:hAnsiTheme="minorHAnsi"/>
              </w:rPr>
            </w:pPr>
            <w:r w:rsidRPr="00B56A63">
              <w:rPr>
                <w:rFonts w:asciiTheme="minorHAnsi" w:hAnsiTheme="minorHAnsi"/>
              </w:rPr>
              <w:t>диктанты,</w:t>
            </w:r>
          </w:p>
          <w:p w:rsidR="005842C8" w:rsidRPr="00B56A63" w:rsidRDefault="005842C8" w:rsidP="00C8673B">
            <w:pPr>
              <w:pStyle w:val="a6"/>
              <w:ind w:right="425"/>
              <w:rPr>
                <w:rFonts w:asciiTheme="minorHAnsi" w:hAnsiTheme="minorHAnsi"/>
              </w:rPr>
            </w:pPr>
            <w:r w:rsidRPr="00B56A63">
              <w:rPr>
                <w:rFonts w:asciiTheme="minorHAnsi" w:hAnsiTheme="minorHAnsi"/>
              </w:rPr>
              <w:t>изложение,</w:t>
            </w:r>
          </w:p>
          <w:p w:rsidR="005842C8" w:rsidRPr="00B56A63" w:rsidRDefault="005842C8" w:rsidP="00C8673B">
            <w:pPr>
              <w:pStyle w:val="a6"/>
              <w:ind w:right="425"/>
              <w:rPr>
                <w:rFonts w:asciiTheme="minorHAnsi" w:hAnsiTheme="minorHAnsi"/>
              </w:rPr>
            </w:pPr>
            <w:r w:rsidRPr="00B56A63">
              <w:rPr>
                <w:rFonts w:asciiTheme="minorHAnsi" w:hAnsiTheme="minorHAnsi"/>
              </w:rPr>
              <w:t>контроль техники чтения</w:t>
            </w:r>
          </w:p>
        </w:tc>
        <w:tc>
          <w:tcPr>
            <w:tcW w:w="2126" w:type="dxa"/>
            <w:tcBorders>
              <w:top w:val="single" w:sz="8" w:space="0" w:color="C0C0C0"/>
              <w:left w:val="single" w:sz="8" w:space="0" w:color="000000"/>
              <w:bottom w:val="single" w:sz="8" w:space="0" w:color="000000"/>
              <w:right w:val="nil"/>
            </w:tcBorders>
          </w:tcPr>
          <w:p w:rsidR="005842C8" w:rsidRPr="00B56A63" w:rsidRDefault="005842C8" w:rsidP="00C8673B">
            <w:pPr>
              <w:pStyle w:val="a6"/>
              <w:ind w:right="425"/>
              <w:rPr>
                <w:rFonts w:asciiTheme="minorHAnsi" w:hAnsiTheme="minorHAnsi"/>
              </w:rPr>
            </w:pPr>
            <w:r w:rsidRPr="00B56A63">
              <w:rPr>
                <w:rFonts w:asciiTheme="minorHAnsi" w:hAnsiTheme="minorHAnsi"/>
              </w:rPr>
              <w:t>Анализ динамики текущей успеваемости</w:t>
            </w:r>
          </w:p>
          <w:p w:rsidR="005842C8" w:rsidRPr="00B56A63" w:rsidRDefault="005842C8" w:rsidP="00C8673B">
            <w:pPr>
              <w:pStyle w:val="a6"/>
              <w:spacing w:line="-2960" w:lineRule="auto"/>
              <w:ind w:right="425"/>
              <w:rPr>
                <w:rFonts w:asciiTheme="minorHAnsi" w:hAnsiTheme="minorHAnsi"/>
              </w:rPr>
            </w:pPr>
          </w:p>
        </w:tc>
        <w:tc>
          <w:tcPr>
            <w:tcW w:w="1985" w:type="dxa"/>
            <w:tcBorders>
              <w:top w:val="single" w:sz="8" w:space="0" w:color="C0C0C0"/>
              <w:left w:val="single" w:sz="8" w:space="0" w:color="000000"/>
              <w:bottom w:val="single" w:sz="8" w:space="0" w:color="000000"/>
              <w:right w:val="single" w:sz="8" w:space="0" w:color="000000"/>
            </w:tcBorders>
            <w:hideMark/>
          </w:tcPr>
          <w:p w:rsidR="005842C8" w:rsidRPr="00B56A63" w:rsidRDefault="005842C8" w:rsidP="00C8673B">
            <w:pPr>
              <w:pStyle w:val="a3"/>
              <w:rPr>
                <w:rFonts w:asciiTheme="minorHAnsi" w:hAnsiTheme="minorHAnsi"/>
              </w:rPr>
            </w:pPr>
            <w:r w:rsidRPr="00B56A63">
              <w:rPr>
                <w:rFonts w:asciiTheme="minorHAnsi" w:hAnsiTheme="minorHAnsi"/>
              </w:rPr>
              <w:t>1)Участие в выставках, конкурсах, соревнованиях</w:t>
            </w:r>
          </w:p>
          <w:p w:rsidR="005842C8" w:rsidRPr="00B56A63" w:rsidRDefault="005842C8" w:rsidP="00C8673B">
            <w:pPr>
              <w:pStyle w:val="a3"/>
              <w:rPr>
                <w:rFonts w:asciiTheme="minorHAnsi" w:hAnsiTheme="minorHAnsi"/>
              </w:rPr>
            </w:pPr>
            <w:r w:rsidRPr="00B56A63">
              <w:rPr>
                <w:rFonts w:asciiTheme="minorHAnsi" w:hAnsiTheme="minorHAnsi"/>
              </w:rPr>
              <w:t>2)активность в проектах и программах внеурочной деятельности</w:t>
            </w:r>
          </w:p>
          <w:p w:rsidR="005842C8" w:rsidRPr="00B56A63" w:rsidRDefault="005842C8" w:rsidP="00C8673B">
            <w:pPr>
              <w:pStyle w:val="a3"/>
              <w:rPr>
                <w:rFonts w:asciiTheme="minorHAnsi" w:hAnsiTheme="minorHAnsi"/>
              </w:rPr>
            </w:pPr>
            <w:r w:rsidRPr="00B56A63">
              <w:rPr>
                <w:rFonts w:asciiTheme="minorHAnsi" w:hAnsiTheme="minorHAnsi"/>
              </w:rPr>
              <w:t>3)творческий отчет</w:t>
            </w:r>
          </w:p>
        </w:tc>
      </w:tr>
      <w:tr w:rsidR="005842C8" w:rsidRPr="00B56A63" w:rsidTr="00C8673B">
        <w:trPr>
          <w:trHeight w:val="819"/>
        </w:trPr>
        <w:tc>
          <w:tcPr>
            <w:tcW w:w="2269" w:type="dxa"/>
            <w:vMerge/>
            <w:tcBorders>
              <w:top w:val="single" w:sz="8" w:space="0" w:color="C0C0C0"/>
              <w:left w:val="single" w:sz="8" w:space="0" w:color="000000"/>
              <w:bottom w:val="single" w:sz="8" w:space="0" w:color="000000"/>
              <w:right w:val="nil"/>
            </w:tcBorders>
            <w:vAlign w:val="center"/>
            <w:hideMark/>
          </w:tcPr>
          <w:p w:rsidR="005842C8" w:rsidRPr="00B56A63" w:rsidRDefault="005842C8" w:rsidP="00C8673B">
            <w:pPr>
              <w:rPr>
                <w:rFonts w:eastAsia="Calibri"/>
                <w:sz w:val="24"/>
                <w:szCs w:val="24"/>
              </w:rPr>
            </w:pPr>
          </w:p>
        </w:tc>
        <w:tc>
          <w:tcPr>
            <w:tcW w:w="2126" w:type="dxa"/>
            <w:vMerge/>
            <w:tcBorders>
              <w:top w:val="single" w:sz="8" w:space="0" w:color="C0C0C0"/>
              <w:left w:val="single" w:sz="8" w:space="0" w:color="000000"/>
              <w:bottom w:val="single" w:sz="8" w:space="0" w:color="000000"/>
              <w:right w:val="nil"/>
            </w:tcBorders>
            <w:vAlign w:val="center"/>
            <w:hideMark/>
          </w:tcPr>
          <w:p w:rsidR="005842C8" w:rsidRPr="00B56A63" w:rsidRDefault="005842C8" w:rsidP="00C8673B">
            <w:pPr>
              <w:rPr>
                <w:rFonts w:eastAsia="Calibri"/>
                <w:sz w:val="24"/>
                <w:szCs w:val="24"/>
              </w:rPr>
            </w:pPr>
          </w:p>
        </w:tc>
        <w:tc>
          <w:tcPr>
            <w:tcW w:w="4111" w:type="dxa"/>
            <w:gridSpan w:val="2"/>
            <w:tcBorders>
              <w:top w:val="single" w:sz="8" w:space="0" w:color="C0C0C0"/>
              <w:left w:val="single" w:sz="8" w:space="0" w:color="000000"/>
              <w:bottom w:val="single" w:sz="8" w:space="0" w:color="000000"/>
              <w:right w:val="single" w:sz="4" w:space="0" w:color="auto"/>
            </w:tcBorders>
            <w:hideMark/>
          </w:tcPr>
          <w:p w:rsidR="005842C8" w:rsidRPr="00B56A63" w:rsidRDefault="005842C8" w:rsidP="00C8673B">
            <w:pPr>
              <w:pStyle w:val="a6"/>
              <w:ind w:firstLine="426"/>
              <w:rPr>
                <w:rFonts w:asciiTheme="minorHAnsi" w:hAnsiTheme="minorHAnsi"/>
              </w:rPr>
            </w:pPr>
            <w:r w:rsidRPr="00B56A63">
              <w:rPr>
                <w:rFonts w:asciiTheme="minorHAnsi" w:hAnsiTheme="minorHAnsi"/>
              </w:rPr>
              <w:t xml:space="preserve">- портфолио </w:t>
            </w:r>
          </w:p>
          <w:p w:rsidR="005842C8" w:rsidRPr="00B56A63" w:rsidRDefault="005842C8" w:rsidP="00C8673B">
            <w:pPr>
              <w:pStyle w:val="a6"/>
              <w:ind w:firstLine="426"/>
              <w:rPr>
                <w:rFonts w:asciiTheme="minorHAnsi" w:hAnsiTheme="minorHAnsi"/>
              </w:rPr>
            </w:pPr>
            <w:r w:rsidRPr="00B56A63">
              <w:rPr>
                <w:rFonts w:asciiTheme="minorHAnsi" w:hAnsiTheme="minorHAnsi"/>
              </w:rPr>
              <w:t>-анализ психолого-педагогических исследований</w:t>
            </w:r>
          </w:p>
        </w:tc>
      </w:tr>
    </w:tbl>
    <w:p w:rsidR="005842C8" w:rsidRPr="00B56A63" w:rsidRDefault="005842C8" w:rsidP="005842C8">
      <w:pPr>
        <w:ind w:firstLine="426"/>
        <w:jc w:val="both"/>
        <w:rPr>
          <w:sz w:val="24"/>
          <w:szCs w:val="24"/>
        </w:rPr>
      </w:pPr>
    </w:p>
    <w:p w:rsidR="005842C8" w:rsidRPr="00B56A63" w:rsidRDefault="005842C8" w:rsidP="005842C8">
      <w:pPr>
        <w:ind w:firstLine="426"/>
        <w:jc w:val="both"/>
        <w:rPr>
          <w:b/>
          <w:sz w:val="24"/>
          <w:szCs w:val="24"/>
        </w:rPr>
      </w:pPr>
    </w:p>
    <w:p w:rsidR="005842C8" w:rsidRPr="00B56A63" w:rsidRDefault="005842C8" w:rsidP="005842C8">
      <w:pPr>
        <w:ind w:firstLine="426"/>
        <w:jc w:val="both"/>
        <w:rPr>
          <w:b/>
          <w:sz w:val="24"/>
          <w:szCs w:val="24"/>
        </w:rPr>
      </w:pPr>
    </w:p>
    <w:p w:rsidR="005842C8" w:rsidRPr="00B56A63" w:rsidRDefault="005842C8" w:rsidP="005842C8">
      <w:pPr>
        <w:spacing w:after="0" w:line="240" w:lineRule="auto"/>
        <w:rPr>
          <w:b/>
          <w:sz w:val="24"/>
          <w:szCs w:val="24"/>
        </w:rPr>
      </w:pPr>
    </w:p>
    <w:p w:rsidR="005842C8" w:rsidRPr="00B56A63" w:rsidRDefault="005842C8" w:rsidP="005842C8">
      <w:pPr>
        <w:spacing w:after="0" w:line="240" w:lineRule="auto"/>
        <w:rPr>
          <w:b/>
          <w:sz w:val="24"/>
          <w:szCs w:val="24"/>
        </w:rPr>
      </w:pPr>
      <w:r w:rsidRPr="00B56A63">
        <w:rPr>
          <w:b/>
          <w:sz w:val="24"/>
          <w:szCs w:val="24"/>
        </w:rPr>
        <w:t xml:space="preserve">                                                </w:t>
      </w:r>
    </w:p>
    <w:p w:rsidR="005842C8" w:rsidRPr="00B56A63" w:rsidRDefault="005842C8" w:rsidP="005842C8">
      <w:pPr>
        <w:spacing w:after="0" w:line="240" w:lineRule="auto"/>
        <w:rPr>
          <w:b/>
          <w:sz w:val="24"/>
          <w:szCs w:val="24"/>
        </w:rPr>
      </w:pPr>
    </w:p>
    <w:p w:rsidR="005842C8" w:rsidRPr="00B56A63" w:rsidRDefault="005842C8" w:rsidP="005842C8">
      <w:pPr>
        <w:spacing w:after="0" w:line="240" w:lineRule="auto"/>
        <w:rPr>
          <w:b/>
          <w:sz w:val="24"/>
          <w:szCs w:val="24"/>
        </w:rPr>
      </w:pPr>
    </w:p>
    <w:p w:rsidR="005842C8" w:rsidRPr="00B56A63" w:rsidRDefault="005842C8" w:rsidP="005842C8">
      <w:pPr>
        <w:spacing w:after="0" w:line="240" w:lineRule="auto"/>
        <w:rPr>
          <w:b/>
          <w:sz w:val="24"/>
          <w:szCs w:val="24"/>
        </w:rPr>
      </w:pPr>
      <w:r w:rsidRPr="00B56A63">
        <w:rPr>
          <w:b/>
          <w:sz w:val="24"/>
          <w:szCs w:val="24"/>
          <w:lang w:val="en-US"/>
        </w:rPr>
        <w:t>II</w:t>
      </w:r>
      <w:r w:rsidRPr="00B56A63">
        <w:rPr>
          <w:b/>
          <w:sz w:val="24"/>
          <w:szCs w:val="24"/>
        </w:rPr>
        <w:t>.</w:t>
      </w:r>
      <w:r w:rsidRPr="00B56A63">
        <w:rPr>
          <w:rFonts w:eastAsia="Times New Roman" w:cs="Times New Roman"/>
          <w:b/>
          <w:sz w:val="24"/>
          <w:szCs w:val="24"/>
          <w:u w:val="single"/>
          <w:lang w:eastAsia="ru-RU"/>
        </w:rPr>
        <w:t xml:space="preserve"> Содержательный раздел</w:t>
      </w:r>
      <w:r w:rsidRPr="00B56A63">
        <w:rPr>
          <w:rFonts w:eastAsia="Times New Roman" w:cs="Times New Roman"/>
          <w:sz w:val="24"/>
          <w:szCs w:val="24"/>
          <w:lang w:eastAsia="ru-RU"/>
        </w:rPr>
        <w:t>.</w:t>
      </w:r>
    </w:p>
    <w:p w:rsidR="005842C8" w:rsidRPr="00B56A63" w:rsidRDefault="005842C8" w:rsidP="005842C8">
      <w:pPr>
        <w:spacing w:after="0" w:line="240" w:lineRule="auto"/>
        <w:rPr>
          <w:rFonts w:eastAsia="Times New Roman" w:cs="Times New Roman"/>
          <w:sz w:val="24"/>
          <w:szCs w:val="24"/>
          <w:lang w:eastAsia="ru-RU"/>
        </w:rPr>
      </w:pPr>
    </w:p>
    <w:p w:rsidR="005842C8" w:rsidRPr="00B56A63" w:rsidRDefault="005842C8" w:rsidP="005842C8">
      <w:pPr>
        <w:spacing w:after="0" w:line="240" w:lineRule="auto"/>
        <w:rPr>
          <w:rFonts w:eastAsia="Times New Roman" w:cs="Times New Roman"/>
          <w:b/>
          <w:sz w:val="24"/>
          <w:szCs w:val="24"/>
          <w:u w:val="single"/>
          <w:lang w:eastAsia="ru-RU"/>
        </w:rPr>
      </w:pPr>
      <w:r w:rsidRPr="00B56A63">
        <w:rPr>
          <w:rFonts w:eastAsia="Times New Roman" w:cs="Times New Roman"/>
          <w:b/>
          <w:sz w:val="24"/>
          <w:szCs w:val="24"/>
          <w:u w:val="single"/>
          <w:lang w:eastAsia="ru-RU"/>
        </w:rPr>
        <w:t>2.1. Программа формирования универсальных учебных действий у обучающихся на ступени начального общего образования.</w:t>
      </w:r>
    </w:p>
    <w:p w:rsidR="005842C8" w:rsidRPr="00B56A63" w:rsidRDefault="005842C8" w:rsidP="005842C8">
      <w:pPr>
        <w:spacing w:after="0" w:line="240" w:lineRule="auto"/>
        <w:rPr>
          <w:rFonts w:eastAsia="Times New Roman" w:cs="Times New Roman"/>
          <w:b/>
          <w:sz w:val="24"/>
          <w:szCs w:val="24"/>
          <w:u w:val="single"/>
          <w:lang w:eastAsia="ru-RU"/>
        </w:rPr>
      </w:pPr>
      <w:r w:rsidRPr="00B56A63">
        <w:rPr>
          <w:b/>
          <w:bCs/>
          <w:sz w:val="24"/>
          <w:szCs w:val="24"/>
          <w:u w:val="single"/>
        </w:rPr>
        <w:t>Содержание программы:</w:t>
      </w:r>
    </w:p>
    <w:tbl>
      <w:tblPr>
        <w:tblW w:w="10419" w:type="dxa"/>
        <w:tblLook w:val="01E0"/>
      </w:tblPr>
      <w:tblGrid>
        <w:gridCol w:w="2660"/>
        <w:gridCol w:w="7759"/>
      </w:tblGrid>
      <w:tr w:rsidR="005842C8" w:rsidRPr="00B56A63" w:rsidTr="00C8673B">
        <w:tc>
          <w:tcPr>
            <w:tcW w:w="2660" w:type="dxa"/>
          </w:tcPr>
          <w:p w:rsidR="005842C8" w:rsidRPr="00B56A63" w:rsidRDefault="005842C8" w:rsidP="00C8673B">
            <w:pPr>
              <w:pStyle w:val="a6"/>
              <w:jc w:val="left"/>
              <w:rPr>
                <w:rFonts w:asciiTheme="minorHAnsi" w:hAnsiTheme="minorHAnsi"/>
              </w:rPr>
            </w:pPr>
            <w:r w:rsidRPr="00B56A63">
              <w:rPr>
                <w:rFonts w:asciiTheme="minorHAnsi" w:hAnsiTheme="minorHAnsi"/>
              </w:rPr>
              <w:lastRenderedPageBreak/>
              <w:t>1.Общее положения.</w:t>
            </w:r>
          </w:p>
        </w:tc>
        <w:tc>
          <w:tcPr>
            <w:tcW w:w="7759" w:type="dxa"/>
          </w:tcPr>
          <w:p w:rsidR="005842C8" w:rsidRPr="00B56A63" w:rsidRDefault="005842C8" w:rsidP="00C8673B">
            <w:pPr>
              <w:pStyle w:val="a6"/>
              <w:rPr>
                <w:rFonts w:asciiTheme="minorHAnsi" w:hAnsiTheme="minorHAnsi"/>
              </w:rPr>
            </w:pPr>
          </w:p>
        </w:tc>
      </w:tr>
    </w:tbl>
    <w:p w:rsidR="005842C8" w:rsidRPr="00B56A63" w:rsidRDefault="005842C8" w:rsidP="005842C8">
      <w:pPr>
        <w:spacing w:after="0" w:line="240" w:lineRule="auto"/>
        <w:rPr>
          <w:rFonts w:eastAsia="Times New Roman" w:cs="Times New Roman"/>
          <w:sz w:val="24"/>
          <w:szCs w:val="24"/>
          <w:lang w:eastAsia="ru-RU"/>
        </w:rPr>
      </w:pPr>
      <w:r w:rsidRPr="00B56A63">
        <w:rPr>
          <w:rFonts w:eastAsia="Times New Roman" w:cs="Times New Roman"/>
          <w:sz w:val="24"/>
          <w:szCs w:val="24"/>
          <w:lang w:eastAsia="ru-RU"/>
        </w:rPr>
        <w:t>2 .Описание ценностных ориентиров содержания образования на ступени начального общего образования;</w:t>
      </w:r>
    </w:p>
    <w:p w:rsidR="005842C8" w:rsidRPr="00B56A63" w:rsidRDefault="005842C8" w:rsidP="005842C8">
      <w:pPr>
        <w:pStyle w:val="a6"/>
        <w:rPr>
          <w:rFonts w:asciiTheme="minorHAnsi" w:hAnsiTheme="minorHAnsi"/>
        </w:rPr>
      </w:pPr>
      <w:r w:rsidRPr="00B56A63">
        <w:rPr>
          <w:rFonts w:asciiTheme="minorHAnsi" w:eastAsia="Times New Roman" w:hAnsiTheme="minorHAnsi"/>
          <w:lang w:eastAsia="ru-RU"/>
        </w:rPr>
        <w:t>3. Связь универсальных учебных действий с содержанием учебных предметов</w:t>
      </w:r>
      <w:r w:rsidRPr="00B56A63">
        <w:rPr>
          <w:rFonts w:asciiTheme="minorHAnsi" w:hAnsiTheme="minorHAnsi"/>
        </w:rPr>
        <w:t xml:space="preserve"> в соответствии с УМК «Школа 2100»; </w:t>
      </w:r>
    </w:p>
    <w:p w:rsidR="005842C8" w:rsidRPr="00B56A63" w:rsidRDefault="005842C8" w:rsidP="005842C8">
      <w:pPr>
        <w:pStyle w:val="a6"/>
        <w:rPr>
          <w:rFonts w:asciiTheme="minorHAnsi" w:hAnsiTheme="minorHAnsi"/>
          <w:spacing w:val="-8"/>
          <w:w w:val="103"/>
        </w:rPr>
      </w:pPr>
      <w:r w:rsidRPr="00B56A63">
        <w:rPr>
          <w:rFonts w:asciiTheme="minorHAnsi" w:eastAsia="Times New Roman" w:hAnsiTheme="minorHAnsi"/>
          <w:lang w:eastAsia="ru-RU"/>
        </w:rPr>
        <w:t xml:space="preserve">4.Образовательные технологии, способствующие , </w:t>
      </w:r>
      <w:r w:rsidRPr="00B56A63">
        <w:rPr>
          <w:rFonts w:asciiTheme="minorHAnsi" w:hAnsiTheme="minorHAnsi"/>
          <w:spacing w:val="-2"/>
          <w:w w:val="103"/>
        </w:rPr>
        <w:t xml:space="preserve">формированию универсальных учебных </w:t>
      </w:r>
      <w:r w:rsidRPr="00B56A63">
        <w:rPr>
          <w:rFonts w:asciiTheme="minorHAnsi" w:hAnsiTheme="minorHAnsi"/>
          <w:spacing w:val="-8"/>
          <w:w w:val="103"/>
        </w:rPr>
        <w:t>действий;</w:t>
      </w:r>
    </w:p>
    <w:p w:rsidR="005842C8" w:rsidRPr="00B56A63" w:rsidRDefault="005842C8" w:rsidP="005842C8">
      <w:pPr>
        <w:spacing w:after="0" w:line="240" w:lineRule="auto"/>
        <w:rPr>
          <w:rFonts w:eastAsia="Times New Roman" w:cs="Times New Roman"/>
          <w:sz w:val="24"/>
          <w:szCs w:val="24"/>
          <w:lang w:eastAsia="ru-RU"/>
        </w:rPr>
      </w:pPr>
      <w:r w:rsidRPr="00B56A63">
        <w:rPr>
          <w:rFonts w:eastAsia="Times New Roman" w:cs="Times New Roman"/>
          <w:sz w:val="24"/>
          <w:szCs w:val="24"/>
          <w:lang w:eastAsia="ru-RU"/>
        </w:rPr>
        <w:t>5.  Характеристики личностных, регулятивных, познавательных, коммуникативных универсальных учебных действий обучающихся;</w:t>
      </w:r>
    </w:p>
    <w:p w:rsidR="005842C8" w:rsidRPr="00B56A63" w:rsidRDefault="005842C8" w:rsidP="005842C8">
      <w:pPr>
        <w:pStyle w:val="a6"/>
        <w:rPr>
          <w:rFonts w:asciiTheme="minorHAnsi" w:hAnsiTheme="minorHAnsi"/>
        </w:rPr>
      </w:pPr>
      <w:r w:rsidRPr="00B56A63">
        <w:rPr>
          <w:rFonts w:asciiTheme="minorHAnsi" w:eastAsia="Times New Roman" w:hAnsiTheme="minorHAnsi"/>
          <w:lang w:eastAsia="ru-RU"/>
        </w:rPr>
        <w:t xml:space="preserve">6. Описание преемственности программы формирования универсальных учебных действий при переходе от дошкольного к начальному общему образованию </w:t>
      </w:r>
      <w:r w:rsidRPr="00B56A63">
        <w:rPr>
          <w:rFonts w:asciiTheme="minorHAnsi" w:hAnsiTheme="minorHAnsi"/>
        </w:rPr>
        <w:t>в соответствии с УМК «Школа 2100»;</w:t>
      </w:r>
    </w:p>
    <w:tbl>
      <w:tblPr>
        <w:tblW w:w="0" w:type="auto"/>
        <w:tblInd w:w="-34" w:type="dxa"/>
        <w:tblLayout w:type="fixed"/>
        <w:tblLook w:val="01E0"/>
      </w:tblPr>
      <w:tblGrid>
        <w:gridCol w:w="7759"/>
      </w:tblGrid>
      <w:tr w:rsidR="005842C8" w:rsidRPr="00B56A63" w:rsidTr="00C8673B">
        <w:tc>
          <w:tcPr>
            <w:tcW w:w="7759" w:type="dxa"/>
          </w:tcPr>
          <w:p w:rsidR="005842C8" w:rsidRPr="00B56A63" w:rsidRDefault="005842C8" w:rsidP="00C8673B">
            <w:pPr>
              <w:pStyle w:val="a6"/>
              <w:rPr>
                <w:rFonts w:asciiTheme="minorHAnsi" w:hAnsiTheme="minorHAnsi"/>
              </w:rPr>
            </w:pPr>
            <w:r w:rsidRPr="00B56A63">
              <w:rPr>
                <w:rFonts w:asciiTheme="minorHAnsi" w:hAnsiTheme="minorHAnsi"/>
                <w:bCs/>
              </w:rPr>
              <w:t xml:space="preserve"> 7. Организация диагностической работы в таблицах:</w:t>
            </w:r>
          </w:p>
        </w:tc>
      </w:tr>
      <w:tr w:rsidR="005842C8" w:rsidRPr="00B56A63" w:rsidTr="00C8673B">
        <w:tc>
          <w:tcPr>
            <w:tcW w:w="7759" w:type="dxa"/>
          </w:tcPr>
          <w:p w:rsidR="005842C8" w:rsidRPr="00B56A63" w:rsidRDefault="005842C8" w:rsidP="00C8673B">
            <w:pPr>
              <w:pStyle w:val="a6"/>
              <w:numPr>
                <w:ilvl w:val="0"/>
                <w:numId w:val="17"/>
              </w:numPr>
              <w:rPr>
                <w:rFonts w:asciiTheme="minorHAnsi" w:hAnsiTheme="minorHAnsi"/>
                <w:bCs/>
              </w:rPr>
            </w:pPr>
            <w:r w:rsidRPr="00B56A63">
              <w:rPr>
                <w:rFonts w:asciiTheme="minorHAnsi" w:hAnsiTheme="minorHAnsi"/>
                <w:bCs/>
              </w:rPr>
              <w:t xml:space="preserve">Диагностика сформированности </w:t>
            </w:r>
            <w:hyperlink r:id="rId5" w:anchor="YANDEX_60" w:history="1"/>
            <w:r w:rsidRPr="00B56A63">
              <w:rPr>
                <w:rStyle w:val="highlighthighlightactive"/>
                <w:rFonts w:asciiTheme="minorHAnsi" w:hAnsiTheme="minorHAnsi"/>
                <w:bCs/>
              </w:rPr>
              <w:t> УУД ;</w:t>
            </w:r>
            <w:hyperlink r:id="rId6" w:anchor="YANDEX_62" w:history="1"/>
          </w:p>
        </w:tc>
      </w:tr>
      <w:tr w:rsidR="005842C8" w:rsidRPr="00B56A63" w:rsidTr="00C8673B">
        <w:tc>
          <w:tcPr>
            <w:tcW w:w="7759" w:type="dxa"/>
          </w:tcPr>
          <w:p w:rsidR="005842C8" w:rsidRPr="00B56A63" w:rsidRDefault="005842C8" w:rsidP="00C8673B">
            <w:pPr>
              <w:pStyle w:val="a6"/>
              <w:numPr>
                <w:ilvl w:val="0"/>
                <w:numId w:val="17"/>
              </w:numPr>
              <w:rPr>
                <w:rFonts w:asciiTheme="minorHAnsi" w:hAnsiTheme="minorHAnsi"/>
              </w:rPr>
            </w:pPr>
            <w:r w:rsidRPr="00B56A63">
              <w:rPr>
                <w:rFonts w:asciiTheme="minorHAnsi" w:hAnsiTheme="minorHAnsi"/>
                <w:bCs/>
              </w:rPr>
              <w:t>Диагностика личностной готовности ребенка к школьному обучению.</w:t>
            </w:r>
          </w:p>
        </w:tc>
      </w:tr>
      <w:tr w:rsidR="005842C8" w:rsidRPr="00B56A63" w:rsidTr="00C8673B">
        <w:tc>
          <w:tcPr>
            <w:tcW w:w="7759" w:type="dxa"/>
          </w:tcPr>
          <w:p w:rsidR="005842C8" w:rsidRPr="00B56A63" w:rsidRDefault="005842C8" w:rsidP="00C8673B">
            <w:pPr>
              <w:pStyle w:val="a6"/>
              <w:numPr>
                <w:ilvl w:val="0"/>
                <w:numId w:val="17"/>
              </w:numPr>
              <w:rPr>
                <w:rFonts w:asciiTheme="minorHAnsi" w:hAnsiTheme="minorHAnsi"/>
              </w:rPr>
            </w:pPr>
            <w:r w:rsidRPr="00B56A63">
              <w:rPr>
                <w:rFonts w:asciiTheme="minorHAnsi" w:hAnsiTheme="minorHAnsi"/>
                <w:bCs/>
              </w:rPr>
              <w:t xml:space="preserve">Диагностика нравстенно-этической готовности ребенка к </w:t>
            </w:r>
            <w:r w:rsidRPr="00B56A63">
              <w:rPr>
                <w:rFonts w:asciiTheme="minorHAnsi" w:hAnsiTheme="minorHAnsi"/>
                <w:bCs/>
              </w:rPr>
              <w:br/>
              <w:t>школьному обучению.</w:t>
            </w:r>
          </w:p>
        </w:tc>
      </w:tr>
      <w:tr w:rsidR="005842C8" w:rsidRPr="00B56A63" w:rsidTr="00C8673B">
        <w:tc>
          <w:tcPr>
            <w:tcW w:w="7759" w:type="dxa"/>
          </w:tcPr>
          <w:p w:rsidR="005842C8" w:rsidRPr="00B56A63" w:rsidRDefault="005842C8" w:rsidP="00C8673B">
            <w:pPr>
              <w:pStyle w:val="a6"/>
              <w:numPr>
                <w:ilvl w:val="0"/>
                <w:numId w:val="17"/>
              </w:numPr>
              <w:rPr>
                <w:rFonts w:asciiTheme="minorHAnsi" w:hAnsiTheme="minorHAnsi"/>
              </w:rPr>
            </w:pPr>
            <w:r w:rsidRPr="00B56A63">
              <w:rPr>
                <w:rFonts w:asciiTheme="minorHAnsi" w:hAnsiTheme="minorHAnsi"/>
                <w:bCs/>
              </w:rPr>
              <w:t>Диагностика сформированности целеполагания учащихся.</w:t>
            </w:r>
          </w:p>
        </w:tc>
      </w:tr>
      <w:tr w:rsidR="005842C8" w:rsidRPr="00B56A63" w:rsidTr="00C8673B">
        <w:tc>
          <w:tcPr>
            <w:tcW w:w="7759" w:type="dxa"/>
          </w:tcPr>
          <w:p w:rsidR="005842C8" w:rsidRPr="00B56A63" w:rsidRDefault="005842C8" w:rsidP="00C8673B">
            <w:pPr>
              <w:pStyle w:val="a6"/>
              <w:numPr>
                <w:ilvl w:val="0"/>
                <w:numId w:val="17"/>
              </w:numPr>
              <w:rPr>
                <w:rFonts w:asciiTheme="minorHAnsi" w:hAnsiTheme="minorHAnsi"/>
              </w:rPr>
            </w:pPr>
            <w:r w:rsidRPr="00B56A63">
              <w:rPr>
                <w:rFonts w:asciiTheme="minorHAnsi" w:hAnsiTheme="minorHAnsi"/>
                <w:bCs/>
              </w:rPr>
              <w:t>Уровни развития контроля.</w:t>
            </w:r>
          </w:p>
        </w:tc>
      </w:tr>
      <w:tr w:rsidR="005842C8" w:rsidRPr="00B56A63" w:rsidTr="00C8673B">
        <w:tc>
          <w:tcPr>
            <w:tcW w:w="7759" w:type="dxa"/>
          </w:tcPr>
          <w:p w:rsidR="005842C8" w:rsidRPr="00B56A63" w:rsidRDefault="005842C8" w:rsidP="00C8673B">
            <w:pPr>
              <w:pStyle w:val="a6"/>
              <w:numPr>
                <w:ilvl w:val="0"/>
                <w:numId w:val="17"/>
              </w:numPr>
              <w:rPr>
                <w:rFonts w:asciiTheme="minorHAnsi" w:hAnsiTheme="minorHAnsi"/>
              </w:rPr>
            </w:pPr>
            <w:r w:rsidRPr="00B56A63">
              <w:rPr>
                <w:rFonts w:asciiTheme="minorHAnsi" w:hAnsiTheme="minorHAnsi"/>
                <w:bCs/>
              </w:rPr>
              <w:t>Уровни развития оценки.</w:t>
            </w:r>
          </w:p>
          <w:p w:rsidR="005842C8" w:rsidRPr="00B56A63" w:rsidRDefault="005842C8" w:rsidP="00C8673B">
            <w:pPr>
              <w:pStyle w:val="a6"/>
              <w:rPr>
                <w:rFonts w:asciiTheme="minorHAnsi" w:hAnsiTheme="minorHAnsi"/>
              </w:rPr>
            </w:pPr>
            <w:r w:rsidRPr="00B56A63">
              <w:rPr>
                <w:rFonts w:asciiTheme="minorHAnsi" w:hAnsiTheme="minorHAnsi"/>
                <w:bCs/>
              </w:rPr>
              <w:t>8.</w:t>
            </w:r>
            <w:r w:rsidRPr="00B56A63">
              <w:rPr>
                <w:rFonts w:asciiTheme="minorHAnsi" w:hAnsiTheme="minorHAnsi"/>
                <w:b/>
              </w:rPr>
              <w:t xml:space="preserve"> </w:t>
            </w:r>
            <w:r w:rsidRPr="00B56A63">
              <w:rPr>
                <w:rFonts w:asciiTheme="minorHAnsi" w:hAnsiTheme="minorHAnsi"/>
              </w:rPr>
              <w:t>Области практического применения Программы развития УУД .</w:t>
            </w:r>
          </w:p>
        </w:tc>
      </w:tr>
      <w:tr w:rsidR="005842C8" w:rsidRPr="00B56A63" w:rsidTr="00C8673B">
        <w:tc>
          <w:tcPr>
            <w:tcW w:w="7759" w:type="dxa"/>
          </w:tcPr>
          <w:p w:rsidR="005842C8" w:rsidRPr="00B56A63" w:rsidRDefault="005842C8" w:rsidP="00C8673B">
            <w:pPr>
              <w:pStyle w:val="a6"/>
              <w:rPr>
                <w:rFonts w:asciiTheme="minorHAnsi" w:hAnsiTheme="minorHAnsi"/>
              </w:rPr>
            </w:pPr>
            <w:r w:rsidRPr="00B56A63">
              <w:rPr>
                <w:rFonts w:asciiTheme="minorHAnsi" w:hAnsiTheme="minorHAnsi"/>
              </w:rPr>
              <w:t>9. Планируемые результаты в освоении школьниками универсальных учебных действий по завершении начального обучения.</w:t>
            </w:r>
          </w:p>
          <w:p w:rsidR="005842C8" w:rsidRPr="00B56A63" w:rsidRDefault="005842C8" w:rsidP="00C8673B">
            <w:pPr>
              <w:pStyle w:val="a6"/>
              <w:rPr>
                <w:rFonts w:asciiTheme="minorHAnsi" w:hAnsiTheme="minorHAnsi"/>
              </w:rPr>
            </w:pPr>
          </w:p>
          <w:p w:rsidR="005842C8" w:rsidRPr="00B56A63" w:rsidRDefault="005842C8" w:rsidP="00C8673B">
            <w:pPr>
              <w:pStyle w:val="a6"/>
              <w:rPr>
                <w:rFonts w:asciiTheme="minorHAnsi" w:hAnsiTheme="minorHAnsi"/>
              </w:rPr>
            </w:pPr>
          </w:p>
        </w:tc>
      </w:tr>
    </w:tbl>
    <w:p w:rsidR="005842C8" w:rsidRPr="00B56A63" w:rsidRDefault="005842C8" w:rsidP="005842C8">
      <w:pPr>
        <w:pStyle w:val="a6"/>
        <w:rPr>
          <w:rStyle w:val="Zag11"/>
          <w:rFonts w:asciiTheme="minorHAnsi" w:hAnsiTheme="minorHAnsi"/>
          <w:b/>
          <w:i/>
        </w:rPr>
      </w:pPr>
      <w:r w:rsidRPr="00B56A63">
        <w:rPr>
          <w:rFonts w:asciiTheme="minorHAnsi" w:hAnsiTheme="minorHAnsi"/>
          <w:b/>
          <w:u w:val="single"/>
        </w:rPr>
        <w:t xml:space="preserve">2.1.1. </w:t>
      </w:r>
      <w:r w:rsidRPr="00B56A63">
        <w:rPr>
          <w:rStyle w:val="Zag11"/>
          <w:rFonts w:asciiTheme="minorHAnsi" w:eastAsia="@Arial Unicode MS" w:hAnsiTheme="minorHAnsi"/>
          <w:b/>
          <w:u w:val="single"/>
        </w:rPr>
        <w:t>Общее положени</w:t>
      </w:r>
      <w:r w:rsidRPr="00B56A63">
        <w:rPr>
          <w:rStyle w:val="Zag11"/>
          <w:rFonts w:asciiTheme="minorHAnsi" w:eastAsia="@Arial Unicode MS" w:hAnsiTheme="minorHAnsi"/>
          <w:b/>
        </w:rPr>
        <w:t>е.</w:t>
      </w:r>
    </w:p>
    <w:p w:rsidR="005842C8" w:rsidRPr="00B56A63" w:rsidRDefault="005842C8" w:rsidP="005842C8">
      <w:pPr>
        <w:pStyle w:val="a6"/>
        <w:rPr>
          <w:rStyle w:val="Zag11"/>
          <w:rFonts w:asciiTheme="minorHAnsi" w:eastAsia="@Arial Unicode MS" w:hAnsiTheme="minorHAnsi"/>
        </w:rPr>
      </w:pPr>
      <w:r w:rsidRPr="00B56A63">
        <w:rPr>
          <w:rStyle w:val="Zag11"/>
          <w:rFonts w:asciiTheme="minorHAnsi" w:eastAsia="@Arial Unicode MS" w:hAnsiTheme="minorHAnsi"/>
        </w:rPr>
        <w:t>Программа формирования универсальных учебных действий на ступени начального общего образования (далее — программа формирования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разработки примерных программ учебных предметов, курсов, дисциплин.</w:t>
      </w:r>
    </w:p>
    <w:p w:rsidR="005842C8" w:rsidRPr="00B56A63" w:rsidRDefault="005842C8" w:rsidP="005842C8">
      <w:pPr>
        <w:pStyle w:val="a6"/>
        <w:rPr>
          <w:rStyle w:val="Zag11"/>
          <w:rFonts w:asciiTheme="minorHAnsi" w:eastAsia="@Arial Unicode MS" w:hAnsiTheme="minorHAnsi"/>
          <w:b/>
          <w:bCs/>
        </w:rPr>
      </w:pPr>
      <w:r w:rsidRPr="00B56A63">
        <w:rPr>
          <w:rStyle w:val="Zag11"/>
          <w:rFonts w:asciiTheme="minorHAnsi" w:eastAsia="@Arial Unicode MS" w:hAnsiTheme="minorHAnsi"/>
        </w:rPr>
        <w:t>Программа формирования универсальных учебных действий направлена на обеспечение системно-деятельностного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r w:rsidRPr="00B56A63">
        <w:rPr>
          <w:rStyle w:val="Zag11"/>
          <w:rFonts w:asciiTheme="minorHAnsi" w:eastAsia="@Arial Unicode MS" w:hAnsiTheme="minorHAnsi"/>
          <w:b/>
          <w:bCs/>
        </w:rPr>
        <w:t xml:space="preserve"> </w:t>
      </w:r>
    </w:p>
    <w:p w:rsidR="005842C8" w:rsidRPr="00B56A63" w:rsidRDefault="005842C8" w:rsidP="005842C8">
      <w:pPr>
        <w:pStyle w:val="a6"/>
        <w:rPr>
          <w:rFonts w:asciiTheme="minorHAnsi" w:hAnsiTheme="minorHAnsi"/>
        </w:rPr>
      </w:pPr>
      <w:r w:rsidRPr="00B56A63">
        <w:rPr>
          <w:rFonts w:asciiTheme="minorHAnsi" w:hAnsiTheme="minorHAnsi"/>
          <w:b/>
          <w:u w:val="single"/>
        </w:rPr>
        <w:t>Цель программы</w:t>
      </w:r>
      <w:r w:rsidRPr="00B56A63">
        <w:rPr>
          <w:rFonts w:asciiTheme="minorHAnsi" w:hAnsiTheme="minorHAnsi"/>
          <w:u w:val="single"/>
        </w:rPr>
        <w:t>:</w:t>
      </w:r>
      <w:r w:rsidRPr="00B56A63">
        <w:rPr>
          <w:rFonts w:asciiTheme="minorHAnsi" w:hAnsiTheme="minorHAnsi"/>
        </w:rPr>
        <w:t xml:space="preserve"> формировать универсальные учебные действия (УУД) как систему действий учащегося, обеспечивающих культурную идентичность, социальную компетентность, толерантность, способность к самостоятельному усвоению новых знаний и умений.</w:t>
      </w:r>
    </w:p>
    <w:p w:rsidR="005842C8" w:rsidRPr="00B56A63" w:rsidRDefault="005842C8" w:rsidP="005842C8">
      <w:pPr>
        <w:pStyle w:val="a6"/>
        <w:rPr>
          <w:rFonts w:asciiTheme="minorHAnsi" w:hAnsiTheme="minorHAnsi"/>
        </w:rPr>
      </w:pPr>
      <w:r w:rsidRPr="00B56A63">
        <w:rPr>
          <w:rFonts w:asciiTheme="minorHAnsi" w:hAnsiTheme="minorHAnsi"/>
        </w:rPr>
        <w:t>Овладевая универсальными учебными действиями, учащийся сам должен стать «архитектором и строителем» образовательного процесса.</w:t>
      </w:r>
    </w:p>
    <w:p w:rsidR="005842C8" w:rsidRPr="00B56A63" w:rsidRDefault="005842C8" w:rsidP="005842C8">
      <w:pPr>
        <w:pStyle w:val="a6"/>
        <w:rPr>
          <w:rFonts w:asciiTheme="minorHAnsi" w:hAnsiTheme="minorHAnsi"/>
        </w:rPr>
      </w:pPr>
      <w:r w:rsidRPr="00B56A63">
        <w:rPr>
          <w:rFonts w:asciiTheme="minorHAnsi" w:hAnsiTheme="minorHAnsi"/>
        </w:rPr>
        <w:t xml:space="preserve">Приоритетным направлением  работы  МБОУ Ильменской СОШ является расширение кругозора,  социального опыта  обучающихся, воспитание коммуникативной культуры  через  </w:t>
      </w:r>
      <w:r w:rsidRPr="00B56A63">
        <w:rPr>
          <w:rFonts w:asciiTheme="minorHAnsi" w:hAnsiTheme="minorHAnsi"/>
        </w:rPr>
        <w:lastRenderedPageBreak/>
        <w:t>использование социального проектирования,  через активное вовлечение семьи в образовательный процесс, развитие  толерантности как фактора успешной  социализации личности младших  школьников.   При  реализации данного направления реализуются все виды УУД.</w:t>
      </w:r>
    </w:p>
    <w:p w:rsidR="005842C8" w:rsidRPr="00B56A63" w:rsidRDefault="005842C8" w:rsidP="005842C8">
      <w:pPr>
        <w:shd w:val="clear" w:color="auto" w:fill="FFFFFF"/>
        <w:spacing w:after="0"/>
        <w:jc w:val="both"/>
        <w:rPr>
          <w:rFonts w:eastAsia="Calibri" w:cs="Times New Roman"/>
          <w:sz w:val="24"/>
          <w:szCs w:val="24"/>
        </w:rPr>
      </w:pPr>
      <w:r w:rsidRPr="00B56A63">
        <w:rPr>
          <w:rStyle w:val="Zag11"/>
          <w:rFonts w:eastAsia="@Arial Unicode MS" w:cs="Times New Roman"/>
          <w:b/>
          <w:bCs/>
          <w:sz w:val="24"/>
          <w:szCs w:val="24"/>
        </w:rPr>
        <w:t xml:space="preserve"> </w:t>
      </w:r>
      <w:r w:rsidRPr="00B56A63">
        <w:rPr>
          <w:rFonts w:eastAsia="Calibri" w:cs="Times New Roman"/>
          <w:sz w:val="24"/>
          <w:szCs w:val="24"/>
        </w:rPr>
        <w:t>Реализация данной программы осуществляется  интегрировано через урочную, внеурочную, внеклассную и внешкольную деятельность, преемственность от дошкольного к начальному общему образованию.</w:t>
      </w:r>
    </w:p>
    <w:p w:rsidR="005842C8" w:rsidRPr="00B56A63" w:rsidRDefault="005842C8" w:rsidP="005842C8">
      <w:pPr>
        <w:spacing w:after="0" w:line="240" w:lineRule="auto"/>
        <w:rPr>
          <w:rFonts w:eastAsia="Times New Roman" w:cs="Times New Roman"/>
          <w:b/>
          <w:sz w:val="24"/>
          <w:szCs w:val="24"/>
          <w:u w:val="single"/>
          <w:lang w:eastAsia="ru-RU"/>
        </w:rPr>
      </w:pPr>
      <w:r w:rsidRPr="00B56A63">
        <w:rPr>
          <w:rStyle w:val="Zag11"/>
          <w:rFonts w:eastAsia="@Arial Unicode MS"/>
          <w:b/>
          <w:bCs/>
          <w:sz w:val="24"/>
          <w:szCs w:val="24"/>
        </w:rPr>
        <w:t>2.1.2.</w:t>
      </w:r>
      <w:r w:rsidRPr="00B56A63">
        <w:rPr>
          <w:rFonts w:eastAsia="Times New Roman" w:cs="Times New Roman"/>
          <w:sz w:val="24"/>
          <w:szCs w:val="24"/>
          <w:lang w:eastAsia="ru-RU"/>
        </w:rPr>
        <w:t xml:space="preserve"> </w:t>
      </w:r>
      <w:r w:rsidRPr="00B56A63">
        <w:rPr>
          <w:rFonts w:eastAsia="Times New Roman" w:cs="Times New Roman"/>
          <w:b/>
          <w:sz w:val="24"/>
          <w:szCs w:val="24"/>
          <w:u w:val="single"/>
          <w:lang w:eastAsia="ru-RU"/>
        </w:rPr>
        <w:t>Описание ценностных ориентиров содержания образования на ступени начального общего образования.</w:t>
      </w:r>
    </w:p>
    <w:p w:rsidR="005842C8" w:rsidRPr="00B56A63" w:rsidRDefault="005842C8" w:rsidP="005842C8">
      <w:pPr>
        <w:spacing w:after="0" w:line="240" w:lineRule="auto"/>
        <w:rPr>
          <w:rFonts w:eastAsia="Times New Roman" w:cs="Times New Roman"/>
          <w:b/>
          <w:sz w:val="24"/>
          <w:szCs w:val="24"/>
          <w:u w:val="single"/>
          <w:lang w:eastAsia="ru-RU"/>
        </w:rPr>
      </w:pPr>
    </w:p>
    <w:p w:rsidR="005842C8" w:rsidRPr="00B56A63" w:rsidRDefault="005842C8" w:rsidP="005842C8">
      <w:pPr>
        <w:pStyle w:val="a6"/>
        <w:rPr>
          <w:rFonts w:asciiTheme="minorHAnsi" w:hAnsiTheme="minorHAnsi"/>
          <w:lang w:eastAsia="ru-RU"/>
        </w:rPr>
      </w:pPr>
      <w:r w:rsidRPr="00B56A63">
        <w:rPr>
          <w:rFonts w:asciiTheme="minorHAnsi" w:hAnsiTheme="minorHAnsi"/>
        </w:rPr>
        <w:t xml:space="preserve">Ценностные ориентиры содержания образования на ступени начального общего образования сформулированы в Стандарте и основной образовательной программе школы и </w:t>
      </w:r>
      <w:r w:rsidRPr="00B56A63">
        <w:rPr>
          <w:rFonts w:asciiTheme="minorHAnsi" w:hAnsiTheme="minorHAnsi"/>
          <w:lang w:eastAsia="ru-RU"/>
        </w:rPr>
        <w:t xml:space="preserve">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5842C8" w:rsidRPr="00B56A63" w:rsidRDefault="005842C8" w:rsidP="005842C8">
      <w:pPr>
        <w:spacing w:after="0" w:line="240" w:lineRule="auto"/>
        <w:rPr>
          <w:rFonts w:eastAsia="Times New Roman" w:cs="Times New Roman"/>
          <w:b/>
          <w:sz w:val="24"/>
          <w:szCs w:val="24"/>
          <w:u w:val="single"/>
          <w:lang w:eastAsia="ru-RU"/>
        </w:rPr>
      </w:pPr>
    </w:p>
    <w:p w:rsidR="005842C8" w:rsidRPr="00B56A63" w:rsidRDefault="005842C8" w:rsidP="005842C8">
      <w:pPr>
        <w:pStyle w:val="a6"/>
        <w:numPr>
          <w:ilvl w:val="0"/>
          <w:numId w:val="5"/>
        </w:numPr>
        <w:rPr>
          <w:rFonts w:asciiTheme="minorHAnsi" w:hAnsiTheme="minorHAnsi"/>
        </w:rPr>
      </w:pPr>
      <w:r w:rsidRPr="00B56A63">
        <w:rPr>
          <w:rFonts w:asciiTheme="minorHAnsi" w:hAnsiTheme="minorHAnsi"/>
        </w:rPr>
        <w:t>формирование основ гражданской идентичности личности на базе: чувства сопричастности и гордости за свою Родину, народ и историю, осознания ответственности человека за благосостояние общества; восприятия мира как единого и целостного при разнообразии культур, национальностей, религий;</w:t>
      </w:r>
    </w:p>
    <w:p w:rsidR="005842C8" w:rsidRPr="00B56A63" w:rsidRDefault="005842C8" w:rsidP="005842C8">
      <w:pPr>
        <w:pStyle w:val="a6"/>
        <w:numPr>
          <w:ilvl w:val="0"/>
          <w:numId w:val="5"/>
        </w:numPr>
        <w:rPr>
          <w:rFonts w:asciiTheme="minorHAnsi" w:hAnsiTheme="minorHAnsi"/>
        </w:rPr>
      </w:pPr>
      <w:r w:rsidRPr="00B56A63">
        <w:rPr>
          <w:rFonts w:asciiTheme="minorHAnsi" w:hAnsiTheme="minorHAnsi"/>
        </w:rPr>
        <w:t>формирование психологических условий развития общения, сотрудничества на основе: доброжелательности, доверия и внимания к людям, готовности к сотрудничеству и дружбе, оказанию помощи тем, кто в ней нуждается;</w:t>
      </w:r>
    </w:p>
    <w:p w:rsidR="005842C8" w:rsidRPr="00B56A63" w:rsidRDefault="005842C8" w:rsidP="005842C8">
      <w:pPr>
        <w:pStyle w:val="a6"/>
        <w:numPr>
          <w:ilvl w:val="0"/>
          <w:numId w:val="5"/>
        </w:numPr>
        <w:rPr>
          <w:rFonts w:asciiTheme="minorHAnsi" w:hAnsiTheme="minorHAnsi"/>
        </w:rPr>
      </w:pPr>
      <w:r w:rsidRPr="00B56A63">
        <w:rPr>
          <w:rFonts w:asciiTheme="minorHAnsi" w:hAnsiTheme="minorHAnsi"/>
        </w:rPr>
        <w:t>развитие ценностно-смысловой сферы личности на основе общечеловеческих принципов нравственности и гуманизма;</w:t>
      </w:r>
    </w:p>
    <w:p w:rsidR="005842C8" w:rsidRPr="00B56A63" w:rsidRDefault="005842C8" w:rsidP="005842C8">
      <w:pPr>
        <w:pStyle w:val="a6"/>
        <w:numPr>
          <w:ilvl w:val="0"/>
          <w:numId w:val="5"/>
        </w:numPr>
        <w:rPr>
          <w:rFonts w:asciiTheme="minorHAnsi" w:hAnsiTheme="minorHAnsi"/>
        </w:rPr>
      </w:pPr>
      <w:r w:rsidRPr="00B56A63">
        <w:rPr>
          <w:rFonts w:asciiTheme="minorHAnsi" w:hAnsiTheme="minorHAnsi"/>
        </w:rPr>
        <w:t>развитие умения учиться как первого шага к самообразованию и самовоспитанию, а именно: развитие широких познавательных интересов, инициативы и любознательности, мотивов познания и творчества; формирование умения учиться и способности к организации своей деятельности;</w:t>
      </w:r>
    </w:p>
    <w:p w:rsidR="005842C8" w:rsidRPr="00B56A63" w:rsidRDefault="005842C8" w:rsidP="005842C8">
      <w:pPr>
        <w:pStyle w:val="a6"/>
        <w:numPr>
          <w:ilvl w:val="0"/>
          <w:numId w:val="5"/>
        </w:numPr>
        <w:rPr>
          <w:rFonts w:asciiTheme="minorHAnsi" w:hAnsiTheme="minorHAnsi"/>
        </w:rPr>
      </w:pPr>
      <w:r w:rsidRPr="00B56A63">
        <w:rPr>
          <w:rFonts w:asciiTheme="minorHAnsi" w:hAnsiTheme="minorHAnsi"/>
        </w:rPr>
        <w:t>развитие самостоятельности, инициативы и ответственности личности как условия ее самоактуализации.</w:t>
      </w:r>
    </w:p>
    <w:p w:rsidR="005842C8" w:rsidRPr="00B56A63" w:rsidRDefault="005842C8" w:rsidP="005842C8">
      <w:pPr>
        <w:pStyle w:val="a6"/>
        <w:rPr>
          <w:rFonts w:asciiTheme="minorHAnsi" w:hAnsiTheme="minorHAnsi"/>
        </w:rPr>
      </w:pPr>
      <w:r w:rsidRPr="00B56A63">
        <w:rPr>
          <w:rFonts w:asciiTheme="minorHAnsi" w:hAnsiTheme="minorHAnsi"/>
        </w:rPr>
        <w:t xml:space="preserve">В концепции УМК «Школа 2100»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  </w:t>
      </w:r>
    </w:p>
    <w:p w:rsidR="005842C8" w:rsidRPr="00B56A63" w:rsidRDefault="005842C8" w:rsidP="005842C8">
      <w:pPr>
        <w:pStyle w:val="a6"/>
        <w:ind w:left="1059"/>
        <w:rPr>
          <w:rFonts w:asciiTheme="minorHAnsi" w:hAnsiTheme="minorHAnsi"/>
          <w:i/>
        </w:rPr>
      </w:pPr>
      <w:r w:rsidRPr="00B56A63">
        <w:rPr>
          <w:rFonts w:asciiTheme="minorHAnsi" w:hAnsiTheme="minorHAnsi"/>
          <w:i/>
        </w:rPr>
        <w:t xml:space="preserve">Это человек: </w:t>
      </w:r>
    </w:p>
    <w:p w:rsidR="005842C8" w:rsidRPr="00B56A63" w:rsidRDefault="005842C8" w:rsidP="005842C8">
      <w:pPr>
        <w:pStyle w:val="a6"/>
        <w:numPr>
          <w:ilvl w:val="0"/>
          <w:numId w:val="13"/>
        </w:numPr>
        <w:rPr>
          <w:rFonts w:asciiTheme="minorHAnsi" w:hAnsiTheme="minorHAnsi"/>
          <w:i/>
        </w:rPr>
      </w:pPr>
      <w:r w:rsidRPr="00B56A63">
        <w:rPr>
          <w:rFonts w:asciiTheme="minorHAnsi" w:hAnsiTheme="minorHAnsi"/>
        </w:rPr>
        <w:t>Любознательный,  интересующийся, активно познающий мир;</w:t>
      </w:r>
    </w:p>
    <w:p w:rsidR="005842C8" w:rsidRPr="00B56A63" w:rsidRDefault="005842C8" w:rsidP="005842C8">
      <w:pPr>
        <w:pStyle w:val="a6"/>
        <w:numPr>
          <w:ilvl w:val="0"/>
          <w:numId w:val="13"/>
        </w:numPr>
        <w:rPr>
          <w:rFonts w:asciiTheme="minorHAnsi" w:hAnsiTheme="minorHAnsi"/>
          <w:i/>
        </w:rPr>
      </w:pPr>
      <w:r w:rsidRPr="00B56A63">
        <w:rPr>
          <w:rFonts w:asciiTheme="minorHAnsi" w:hAnsiTheme="minorHAnsi"/>
        </w:rPr>
        <w:t>Владеющий основами умения учиться;</w:t>
      </w:r>
    </w:p>
    <w:p w:rsidR="005842C8" w:rsidRPr="00B56A63" w:rsidRDefault="005842C8" w:rsidP="005842C8">
      <w:pPr>
        <w:pStyle w:val="a6"/>
        <w:numPr>
          <w:ilvl w:val="0"/>
          <w:numId w:val="13"/>
        </w:numPr>
        <w:rPr>
          <w:rFonts w:asciiTheme="minorHAnsi" w:hAnsiTheme="minorHAnsi"/>
          <w:i/>
        </w:rPr>
      </w:pPr>
      <w:r w:rsidRPr="00B56A63">
        <w:rPr>
          <w:rFonts w:asciiTheme="minorHAnsi" w:hAnsiTheme="minorHAnsi"/>
        </w:rPr>
        <w:t>Любящий родной край и свою страну;</w:t>
      </w:r>
    </w:p>
    <w:p w:rsidR="005842C8" w:rsidRPr="00B56A63" w:rsidRDefault="005842C8" w:rsidP="005842C8">
      <w:pPr>
        <w:pStyle w:val="a6"/>
        <w:numPr>
          <w:ilvl w:val="0"/>
          <w:numId w:val="13"/>
        </w:numPr>
        <w:rPr>
          <w:rFonts w:asciiTheme="minorHAnsi" w:hAnsiTheme="minorHAnsi"/>
          <w:i/>
        </w:rPr>
      </w:pPr>
      <w:r w:rsidRPr="00B56A63">
        <w:rPr>
          <w:rFonts w:asciiTheme="minorHAnsi" w:hAnsiTheme="minorHAnsi"/>
        </w:rPr>
        <w:t>Уважающий и принимающий ценности семьи и общества;</w:t>
      </w:r>
    </w:p>
    <w:p w:rsidR="005842C8" w:rsidRPr="00B56A63" w:rsidRDefault="005842C8" w:rsidP="005842C8">
      <w:pPr>
        <w:pStyle w:val="a6"/>
        <w:numPr>
          <w:ilvl w:val="0"/>
          <w:numId w:val="13"/>
        </w:numPr>
        <w:rPr>
          <w:rFonts w:asciiTheme="minorHAnsi" w:hAnsiTheme="minorHAnsi"/>
          <w:i/>
        </w:rPr>
      </w:pPr>
      <w:r w:rsidRPr="00B56A63">
        <w:rPr>
          <w:rFonts w:asciiTheme="minorHAnsi" w:hAnsiTheme="minorHAnsi"/>
        </w:rPr>
        <w:t>Готовый самостоятельно действовать и отвечать за свои поступки перед семьей и школой;</w:t>
      </w:r>
    </w:p>
    <w:p w:rsidR="005842C8" w:rsidRPr="00B56A63" w:rsidRDefault="005842C8" w:rsidP="005842C8">
      <w:pPr>
        <w:pStyle w:val="a6"/>
        <w:numPr>
          <w:ilvl w:val="0"/>
          <w:numId w:val="13"/>
        </w:numPr>
        <w:rPr>
          <w:rFonts w:asciiTheme="minorHAnsi" w:hAnsiTheme="minorHAnsi"/>
          <w:i/>
        </w:rPr>
      </w:pPr>
      <w:r w:rsidRPr="00B56A63">
        <w:rPr>
          <w:rFonts w:asciiTheme="minorHAnsi" w:hAnsiTheme="minorHAnsi"/>
        </w:rPr>
        <w:t>Доброжелательный, умеющий слушать и слышать партнера, умеющий высказать свое мнение;</w:t>
      </w:r>
    </w:p>
    <w:p w:rsidR="005842C8" w:rsidRPr="00B56A63" w:rsidRDefault="005842C8" w:rsidP="005842C8">
      <w:pPr>
        <w:pStyle w:val="a6"/>
        <w:numPr>
          <w:ilvl w:val="0"/>
          <w:numId w:val="13"/>
        </w:numPr>
        <w:rPr>
          <w:rFonts w:asciiTheme="minorHAnsi" w:hAnsiTheme="minorHAnsi"/>
          <w:i/>
        </w:rPr>
      </w:pPr>
      <w:r w:rsidRPr="00B56A63">
        <w:rPr>
          <w:rFonts w:asciiTheme="minorHAnsi" w:hAnsiTheme="minorHAnsi"/>
        </w:rPr>
        <w:t>Выполняющий правила здорового и безопасного образа жизни для себя и окружающих.</w:t>
      </w:r>
    </w:p>
    <w:p w:rsidR="005842C8" w:rsidRPr="00B56A63" w:rsidRDefault="005842C8" w:rsidP="005842C8">
      <w:pPr>
        <w:pStyle w:val="a6"/>
        <w:rPr>
          <w:rFonts w:asciiTheme="minorHAnsi" w:hAnsiTheme="minorHAnsi"/>
          <w:b/>
          <w:i/>
        </w:rPr>
      </w:pPr>
      <w:r w:rsidRPr="00B56A63">
        <w:rPr>
          <w:rFonts w:asciiTheme="minorHAnsi" w:hAnsiTheme="minorHAnsi"/>
          <w:b/>
          <w:i/>
        </w:rPr>
        <w:t>Обозначенные ориентиры составляют основу программы формирования УУД.</w:t>
      </w:r>
    </w:p>
    <w:p w:rsidR="005842C8" w:rsidRPr="00B56A63" w:rsidRDefault="005842C8" w:rsidP="005842C8">
      <w:pPr>
        <w:pStyle w:val="a6"/>
        <w:rPr>
          <w:rFonts w:asciiTheme="minorHAnsi" w:hAnsiTheme="minorHAnsi"/>
          <w:lang w:eastAsia="ru-RU"/>
        </w:rPr>
      </w:pPr>
      <w:r w:rsidRPr="00B56A63">
        <w:rPr>
          <w:rFonts w:asciiTheme="minorHAnsi" w:hAnsiTheme="minorHAnsi"/>
          <w:lang w:eastAsia="ru-RU"/>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5842C8" w:rsidRPr="00B56A63" w:rsidRDefault="005842C8" w:rsidP="005842C8">
      <w:pPr>
        <w:pStyle w:val="a6"/>
        <w:rPr>
          <w:rFonts w:asciiTheme="minorHAnsi" w:hAnsiTheme="minorHAnsi"/>
          <w:lang w:eastAsia="ru-RU"/>
        </w:rPr>
      </w:pPr>
    </w:p>
    <w:p w:rsidR="005842C8" w:rsidRPr="00B56A63" w:rsidRDefault="005842C8" w:rsidP="005842C8">
      <w:pPr>
        <w:pStyle w:val="a6"/>
        <w:rPr>
          <w:rFonts w:asciiTheme="minorHAnsi" w:hAnsiTheme="minorHAnsi"/>
          <w:lang w:eastAsia="ru-RU"/>
        </w:rPr>
      </w:pPr>
    </w:p>
    <w:p w:rsidR="005842C8" w:rsidRPr="00B56A63" w:rsidRDefault="005842C8" w:rsidP="005842C8">
      <w:pPr>
        <w:pStyle w:val="a6"/>
        <w:rPr>
          <w:rFonts w:asciiTheme="minorHAnsi" w:hAnsiTheme="minorHAnsi"/>
          <w:b/>
          <w:u w:val="single"/>
        </w:rPr>
      </w:pPr>
      <w:r w:rsidRPr="00B56A63">
        <w:rPr>
          <w:rFonts w:asciiTheme="minorHAnsi" w:eastAsia="Times New Roman" w:hAnsiTheme="minorHAnsi"/>
          <w:b/>
          <w:u w:val="single"/>
          <w:lang w:eastAsia="ru-RU"/>
        </w:rPr>
        <w:lastRenderedPageBreak/>
        <w:t>2.1.3.Связь универсальных учебных действий с содержанием учебных предметов</w:t>
      </w:r>
      <w:r w:rsidRPr="00B56A63">
        <w:rPr>
          <w:rFonts w:asciiTheme="minorHAnsi" w:hAnsiTheme="minorHAnsi"/>
          <w:b/>
          <w:u w:val="single"/>
        </w:rPr>
        <w:t xml:space="preserve"> в соответствии с УМК «Школа 2100».</w:t>
      </w:r>
    </w:p>
    <w:p w:rsidR="005842C8" w:rsidRPr="00B56A63" w:rsidRDefault="005842C8" w:rsidP="005842C8">
      <w:pPr>
        <w:pStyle w:val="a6"/>
        <w:rPr>
          <w:rFonts w:asciiTheme="minorHAnsi" w:hAnsiTheme="minorHAnsi"/>
          <w:b/>
          <w:u w:val="single"/>
          <w:lang w:eastAsia="ru-RU"/>
        </w:rPr>
      </w:pPr>
    </w:p>
    <w:p w:rsidR="005842C8" w:rsidRPr="00B56A63" w:rsidRDefault="005842C8" w:rsidP="005842C8">
      <w:pPr>
        <w:pStyle w:val="a6"/>
        <w:rPr>
          <w:rFonts w:asciiTheme="minorHAnsi" w:hAnsiTheme="minorHAnsi"/>
        </w:rPr>
      </w:pPr>
      <w:r w:rsidRPr="00B56A63">
        <w:rPr>
          <w:rFonts w:asciiTheme="minorHAnsi" w:hAnsiTheme="minorHAnsi"/>
        </w:rPr>
        <w:t xml:space="preserve">Универсальные учебные действия,  в выбранных педагогами начальных классов МБОУ Ильменской  СОШ   </w:t>
      </w:r>
      <w:r w:rsidRPr="00B56A63">
        <w:rPr>
          <w:rFonts w:asciiTheme="minorHAnsi" w:hAnsiTheme="minorHAnsi"/>
          <w:b/>
        </w:rPr>
        <w:t xml:space="preserve">УМК, </w:t>
      </w:r>
      <w:r w:rsidRPr="00B56A63">
        <w:rPr>
          <w:rFonts w:asciiTheme="minorHAnsi" w:hAnsiTheme="minorHAnsi"/>
        </w:rPr>
        <w:t xml:space="preserve">рассматриваются как совокупность педагогических ориентиров в организации  образовательного процесса в начальной школе. </w:t>
      </w:r>
    </w:p>
    <w:p w:rsidR="005842C8" w:rsidRPr="00B56A63" w:rsidRDefault="005842C8" w:rsidP="005842C8">
      <w:pPr>
        <w:pStyle w:val="a6"/>
        <w:rPr>
          <w:rFonts w:asciiTheme="minorHAnsi" w:hAnsiTheme="minorHAnsi"/>
        </w:rPr>
      </w:pPr>
      <w:r w:rsidRPr="00B56A63">
        <w:rPr>
          <w:rFonts w:asciiTheme="minorHAnsi" w:hAnsiTheme="minorHAnsi"/>
        </w:rP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в отношении  ценностно-смыслового, личностного, познавательного и коммуникативного развития учащихся. </w:t>
      </w:r>
    </w:p>
    <w:p w:rsidR="005842C8" w:rsidRPr="00B56A63" w:rsidRDefault="005842C8" w:rsidP="005842C8">
      <w:pPr>
        <w:pStyle w:val="a6"/>
        <w:rPr>
          <w:rFonts w:asciiTheme="minorHAnsi" w:hAnsiTheme="minorHAnsi"/>
        </w:rPr>
      </w:pPr>
      <w:r w:rsidRPr="00B56A63">
        <w:rPr>
          <w:rFonts w:asciiTheme="minorHAnsi" w:hAnsiTheme="minorHAnsi"/>
        </w:rPr>
        <w:t>Каждый из предметов УМК, используемых педагогами начальных классов МБОУ Ильменской  СОШ,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5842C8" w:rsidRPr="00B56A63" w:rsidRDefault="005842C8" w:rsidP="005842C8">
      <w:pPr>
        <w:pStyle w:val="a6"/>
        <w:numPr>
          <w:ilvl w:val="0"/>
          <w:numId w:val="6"/>
        </w:numPr>
        <w:rPr>
          <w:rFonts w:asciiTheme="minorHAnsi" w:hAnsiTheme="minorHAnsi"/>
        </w:rPr>
      </w:pPr>
      <w:r w:rsidRPr="00B56A63">
        <w:rPr>
          <w:rFonts w:asciiTheme="minorHAnsi" w:hAnsiTheme="minorHAnsi"/>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5842C8" w:rsidRPr="00B56A63" w:rsidRDefault="005842C8" w:rsidP="005842C8">
      <w:pPr>
        <w:pStyle w:val="a6"/>
        <w:numPr>
          <w:ilvl w:val="0"/>
          <w:numId w:val="6"/>
        </w:numPr>
        <w:rPr>
          <w:rFonts w:asciiTheme="minorHAnsi" w:hAnsiTheme="minorHAnsi"/>
        </w:rPr>
      </w:pPr>
      <w:r w:rsidRPr="00B56A63">
        <w:rPr>
          <w:rFonts w:asciiTheme="minorHAnsi" w:hAnsiTheme="minorHAnsi"/>
        </w:rPr>
        <w:t>Умения использовать знаковые системы и символы для моделирования объектов и отношений между ними;</w:t>
      </w:r>
    </w:p>
    <w:p w:rsidR="005842C8" w:rsidRPr="00B56A63" w:rsidRDefault="005842C8" w:rsidP="005842C8">
      <w:pPr>
        <w:pStyle w:val="a6"/>
        <w:numPr>
          <w:ilvl w:val="0"/>
          <w:numId w:val="6"/>
        </w:numPr>
        <w:rPr>
          <w:rFonts w:asciiTheme="minorHAnsi" w:hAnsiTheme="minorHAnsi"/>
        </w:rPr>
      </w:pPr>
      <w:r w:rsidRPr="00B56A63">
        <w:rPr>
          <w:rFonts w:asciiTheme="minorHAnsi" w:hAnsiTheme="minorHAnsi"/>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5842C8" w:rsidRPr="00B56A63" w:rsidRDefault="005842C8" w:rsidP="005842C8">
      <w:pPr>
        <w:pStyle w:val="a6"/>
        <w:rPr>
          <w:rFonts w:asciiTheme="minorHAnsi" w:hAnsiTheme="minorHAnsi"/>
          <w:spacing w:val="-8"/>
          <w:w w:val="103"/>
        </w:rPr>
      </w:pPr>
      <w:r w:rsidRPr="00B56A63">
        <w:rPr>
          <w:rFonts w:asciiTheme="minorHAnsi" w:hAnsiTheme="minorHAnsi"/>
          <w:i/>
          <w:w w:val="103"/>
        </w:rPr>
        <w:t xml:space="preserve">     </w:t>
      </w:r>
      <w:r w:rsidRPr="00B56A63">
        <w:rPr>
          <w:rFonts w:asciiTheme="minorHAnsi" w:hAnsiTheme="minorHAnsi"/>
          <w:b/>
          <w:i/>
          <w:w w:val="103"/>
          <w:u w:val="single"/>
        </w:rPr>
        <w:t>Каждый учебный предмет</w:t>
      </w:r>
      <w:r w:rsidRPr="00B56A63">
        <w:rPr>
          <w:rFonts w:asciiTheme="minorHAnsi" w:hAnsiTheme="minorHAnsi"/>
          <w:w w:val="103"/>
        </w:rPr>
        <w:t xml:space="preserve"> в зависимости от его содержания и способов организации учебной деятельности учащихся раскрывает определенные </w:t>
      </w:r>
      <w:r w:rsidRPr="00B56A63">
        <w:rPr>
          <w:rFonts w:asciiTheme="minorHAnsi" w:hAnsiTheme="minorHAnsi"/>
          <w:spacing w:val="-2"/>
          <w:w w:val="103"/>
        </w:rPr>
        <w:t xml:space="preserve">возможности для формирования универсальных учебных </w:t>
      </w:r>
      <w:r w:rsidRPr="00B56A63">
        <w:rPr>
          <w:rFonts w:asciiTheme="minorHAnsi" w:hAnsiTheme="minorHAnsi"/>
          <w:spacing w:val="-8"/>
          <w:w w:val="103"/>
        </w:rPr>
        <w:t>действий.</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0"/>
        <w:gridCol w:w="1871"/>
        <w:gridCol w:w="2038"/>
        <w:gridCol w:w="1931"/>
        <w:gridCol w:w="1994"/>
      </w:tblGrid>
      <w:tr w:rsidR="005842C8" w:rsidRPr="00B56A63" w:rsidTr="00C8673B">
        <w:tc>
          <w:tcPr>
            <w:tcW w:w="1021" w:type="pct"/>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6"/>
              <w:rPr>
                <w:rFonts w:asciiTheme="minorHAnsi" w:hAnsiTheme="minorHAnsi"/>
                <w:b/>
              </w:rPr>
            </w:pPr>
            <w:r w:rsidRPr="00B56A63">
              <w:rPr>
                <w:rFonts w:asciiTheme="minorHAnsi" w:hAnsiTheme="minorHAnsi"/>
                <w:b/>
              </w:rPr>
              <w:t>Смысловые</w:t>
            </w:r>
          </w:p>
          <w:p w:rsidR="005842C8" w:rsidRPr="00B56A63" w:rsidRDefault="005842C8" w:rsidP="00C8673B">
            <w:pPr>
              <w:pStyle w:val="a6"/>
              <w:rPr>
                <w:rFonts w:asciiTheme="minorHAnsi" w:hAnsiTheme="minorHAnsi"/>
                <w:b/>
              </w:rPr>
            </w:pPr>
            <w:r w:rsidRPr="00B56A63">
              <w:rPr>
                <w:rFonts w:asciiTheme="minorHAnsi" w:hAnsiTheme="minorHAnsi"/>
                <w:b/>
              </w:rPr>
              <w:t>акценты УУД</w:t>
            </w:r>
          </w:p>
        </w:tc>
        <w:tc>
          <w:tcPr>
            <w:tcW w:w="939" w:type="pct"/>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6"/>
              <w:rPr>
                <w:rFonts w:asciiTheme="minorHAnsi" w:hAnsiTheme="minorHAnsi"/>
                <w:b/>
              </w:rPr>
            </w:pPr>
            <w:r w:rsidRPr="00B56A63">
              <w:rPr>
                <w:rFonts w:asciiTheme="minorHAnsi" w:hAnsiTheme="minorHAnsi"/>
                <w:b/>
              </w:rPr>
              <w:t>Русский язык</w:t>
            </w:r>
          </w:p>
        </w:tc>
        <w:tc>
          <w:tcPr>
            <w:tcW w:w="1104" w:type="pct"/>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6"/>
              <w:rPr>
                <w:rFonts w:asciiTheme="minorHAnsi" w:hAnsiTheme="minorHAnsi"/>
                <w:b/>
              </w:rPr>
            </w:pPr>
            <w:r w:rsidRPr="00B56A63">
              <w:rPr>
                <w:rFonts w:asciiTheme="minorHAnsi" w:hAnsiTheme="minorHAnsi"/>
                <w:b/>
              </w:rPr>
              <w:t>Литературное чтение</w:t>
            </w:r>
          </w:p>
        </w:tc>
        <w:tc>
          <w:tcPr>
            <w:tcW w:w="895" w:type="pct"/>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6"/>
              <w:rPr>
                <w:rFonts w:asciiTheme="minorHAnsi" w:hAnsiTheme="minorHAnsi"/>
                <w:b/>
              </w:rPr>
            </w:pPr>
            <w:r w:rsidRPr="00B56A63">
              <w:rPr>
                <w:rFonts w:asciiTheme="minorHAnsi" w:hAnsiTheme="minorHAnsi"/>
                <w:b/>
              </w:rPr>
              <w:t>Математика</w:t>
            </w:r>
          </w:p>
        </w:tc>
        <w:tc>
          <w:tcPr>
            <w:tcW w:w="1041" w:type="pct"/>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6"/>
              <w:rPr>
                <w:rFonts w:asciiTheme="minorHAnsi" w:hAnsiTheme="minorHAnsi"/>
                <w:b/>
              </w:rPr>
            </w:pPr>
            <w:r w:rsidRPr="00B56A63">
              <w:rPr>
                <w:rFonts w:asciiTheme="minorHAnsi" w:hAnsiTheme="minorHAnsi"/>
                <w:b/>
              </w:rPr>
              <w:t>Окружающий мир</w:t>
            </w:r>
          </w:p>
        </w:tc>
      </w:tr>
      <w:tr w:rsidR="005842C8" w:rsidRPr="00B56A63" w:rsidTr="00C8673B">
        <w:trPr>
          <w:trHeight w:val="685"/>
        </w:trPr>
        <w:tc>
          <w:tcPr>
            <w:tcW w:w="1021" w:type="pct"/>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6"/>
              <w:rPr>
                <w:rFonts w:asciiTheme="minorHAnsi" w:hAnsiTheme="minorHAnsi"/>
                <w:b/>
              </w:rPr>
            </w:pPr>
            <w:r w:rsidRPr="00B56A63">
              <w:rPr>
                <w:rFonts w:asciiTheme="minorHAnsi" w:hAnsiTheme="minorHAnsi"/>
                <w:b/>
              </w:rPr>
              <w:t>личностные</w:t>
            </w:r>
          </w:p>
        </w:tc>
        <w:tc>
          <w:tcPr>
            <w:tcW w:w="939" w:type="pct"/>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6"/>
              <w:rPr>
                <w:rFonts w:asciiTheme="minorHAnsi" w:hAnsiTheme="minorHAnsi"/>
              </w:rPr>
            </w:pPr>
            <w:r w:rsidRPr="00B56A63">
              <w:rPr>
                <w:rFonts w:asciiTheme="minorHAnsi" w:hAnsiTheme="minorHAnsi"/>
              </w:rPr>
              <w:t>жизненное само-</w:t>
            </w:r>
          </w:p>
          <w:p w:rsidR="005842C8" w:rsidRPr="00B56A63" w:rsidRDefault="005842C8" w:rsidP="00C8673B">
            <w:pPr>
              <w:pStyle w:val="a6"/>
              <w:rPr>
                <w:rFonts w:asciiTheme="minorHAnsi" w:hAnsiTheme="minorHAnsi"/>
              </w:rPr>
            </w:pPr>
            <w:r w:rsidRPr="00B56A63">
              <w:rPr>
                <w:rFonts w:asciiTheme="minorHAnsi" w:hAnsiTheme="minorHAnsi"/>
              </w:rPr>
              <w:t>определение</w:t>
            </w:r>
          </w:p>
        </w:tc>
        <w:tc>
          <w:tcPr>
            <w:tcW w:w="1104" w:type="pct"/>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6"/>
              <w:rPr>
                <w:rFonts w:asciiTheme="minorHAnsi" w:hAnsiTheme="minorHAnsi"/>
              </w:rPr>
            </w:pPr>
            <w:r w:rsidRPr="00B56A63">
              <w:rPr>
                <w:rFonts w:asciiTheme="minorHAnsi" w:hAnsiTheme="minorHAnsi"/>
              </w:rPr>
              <w:t>нравственно-этическая ориентация</w:t>
            </w:r>
          </w:p>
        </w:tc>
        <w:tc>
          <w:tcPr>
            <w:tcW w:w="895" w:type="pct"/>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6"/>
              <w:rPr>
                <w:rFonts w:asciiTheme="minorHAnsi" w:hAnsiTheme="minorHAnsi"/>
              </w:rPr>
            </w:pPr>
            <w:r w:rsidRPr="00B56A63">
              <w:rPr>
                <w:rFonts w:asciiTheme="minorHAnsi" w:hAnsiTheme="minorHAnsi"/>
              </w:rPr>
              <w:t>смысло</w:t>
            </w:r>
          </w:p>
          <w:p w:rsidR="005842C8" w:rsidRPr="00B56A63" w:rsidRDefault="005842C8" w:rsidP="00C8673B">
            <w:pPr>
              <w:pStyle w:val="a6"/>
              <w:rPr>
                <w:rFonts w:asciiTheme="minorHAnsi" w:hAnsiTheme="minorHAnsi"/>
              </w:rPr>
            </w:pPr>
            <w:r w:rsidRPr="00B56A63">
              <w:rPr>
                <w:rFonts w:asciiTheme="minorHAnsi" w:hAnsiTheme="minorHAnsi"/>
              </w:rPr>
              <w:t>образование</w:t>
            </w:r>
          </w:p>
        </w:tc>
        <w:tc>
          <w:tcPr>
            <w:tcW w:w="1041" w:type="pct"/>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6"/>
              <w:rPr>
                <w:rFonts w:asciiTheme="minorHAnsi" w:hAnsiTheme="minorHAnsi"/>
              </w:rPr>
            </w:pPr>
            <w:r w:rsidRPr="00B56A63">
              <w:rPr>
                <w:rFonts w:asciiTheme="minorHAnsi" w:hAnsiTheme="minorHAnsi"/>
              </w:rPr>
              <w:t>нравственно-этическая ориентация</w:t>
            </w:r>
          </w:p>
        </w:tc>
      </w:tr>
      <w:tr w:rsidR="005842C8" w:rsidRPr="00B56A63" w:rsidTr="00C8673B">
        <w:tc>
          <w:tcPr>
            <w:tcW w:w="1021" w:type="pct"/>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6"/>
              <w:rPr>
                <w:rFonts w:asciiTheme="minorHAnsi" w:hAnsiTheme="minorHAnsi"/>
                <w:b/>
              </w:rPr>
            </w:pPr>
            <w:r w:rsidRPr="00B56A63">
              <w:rPr>
                <w:rFonts w:asciiTheme="minorHAnsi" w:hAnsiTheme="minorHAnsi"/>
                <w:b/>
              </w:rPr>
              <w:t>регулятивные</w:t>
            </w:r>
          </w:p>
        </w:tc>
        <w:tc>
          <w:tcPr>
            <w:tcW w:w="3979" w:type="pct"/>
            <w:gridSpan w:val="4"/>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6"/>
              <w:rPr>
                <w:rFonts w:asciiTheme="minorHAnsi" w:hAnsiTheme="minorHAnsi"/>
              </w:rPr>
            </w:pPr>
            <w:r w:rsidRPr="00B56A63">
              <w:rPr>
                <w:rFonts w:asciiTheme="minorHAnsi" w:hAnsiTheme="minorHAnsi"/>
              </w:rPr>
              <w:t>целеполагание, планирование, прогнозирование, контроль, коррекция, оценка, алгоритмизация действий (Математика, Русский язык, Окружающий мир, Технология , Физическая культура и др.)</w:t>
            </w:r>
          </w:p>
        </w:tc>
      </w:tr>
      <w:tr w:rsidR="005842C8" w:rsidRPr="00B56A63" w:rsidTr="00C8673B">
        <w:tc>
          <w:tcPr>
            <w:tcW w:w="1021" w:type="pct"/>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6"/>
              <w:rPr>
                <w:rFonts w:asciiTheme="minorHAnsi" w:hAnsiTheme="minorHAnsi"/>
                <w:b/>
              </w:rPr>
            </w:pPr>
            <w:r w:rsidRPr="00B56A63">
              <w:rPr>
                <w:rFonts w:asciiTheme="minorHAnsi" w:hAnsiTheme="minorHAnsi"/>
                <w:b/>
              </w:rPr>
              <w:t>познавательные</w:t>
            </w:r>
          </w:p>
          <w:p w:rsidR="005842C8" w:rsidRPr="00B56A63" w:rsidRDefault="005842C8" w:rsidP="00C8673B">
            <w:pPr>
              <w:pStyle w:val="a6"/>
              <w:rPr>
                <w:rFonts w:asciiTheme="minorHAnsi" w:hAnsiTheme="minorHAnsi"/>
                <w:b/>
              </w:rPr>
            </w:pPr>
            <w:r w:rsidRPr="00B56A63">
              <w:rPr>
                <w:rFonts w:asciiTheme="minorHAnsi" w:hAnsiTheme="minorHAnsi"/>
                <w:b/>
              </w:rPr>
              <w:t>общеучебные</w:t>
            </w:r>
          </w:p>
        </w:tc>
        <w:tc>
          <w:tcPr>
            <w:tcW w:w="939" w:type="pct"/>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6"/>
              <w:rPr>
                <w:rFonts w:asciiTheme="minorHAnsi" w:hAnsiTheme="minorHAnsi"/>
              </w:rPr>
            </w:pPr>
            <w:r w:rsidRPr="00B56A63">
              <w:rPr>
                <w:rFonts w:asciiTheme="minorHAnsi" w:hAnsiTheme="minorHAnsi"/>
              </w:rPr>
              <w:t>моделирование (перевод устной речи в письменную)</w:t>
            </w:r>
          </w:p>
        </w:tc>
        <w:tc>
          <w:tcPr>
            <w:tcW w:w="1104" w:type="pct"/>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6"/>
              <w:rPr>
                <w:rFonts w:asciiTheme="minorHAnsi" w:hAnsiTheme="minorHAnsi"/>
              </w:rPr>
            </w:pPr>
            <w:r w:rsidRPr="00B56A63">
              <w:rPr>
                <w:rFonts w:asciiTheme="minorHAnsi" w:hAnsiTheme="minorHAnsi"/>
              </w:rPr>
              <w:t xml:space="preserve"> смысловое чтение, произвольные и осознанные устные и письменные высказывания</w:t>
            </w:r>
          </w:p>
        </w:tc>
        <w:tc>
          <w:tcPr>
            <w:tcW w:w="895" w:type="pct"/>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6"/>
              <w:rPr>
                <w:rFonts w:asciiTheme="minorHAnsi" w:hAnsiTheme="minorHAnsi"/>
              </w:rPr>
            </w:pPr>
            <w:r w:rsidRPr="00B56A63">
              <w:rPr>
                <w:rFonts w:asciiTheme="minorHAnsi" w:hAnsiTheme="minorHAnsi"/>
              </w:rPr>
              <w:t>моделирование, выбор наиболее эффективных способов решения задач</w:t>
            </w:r>
          </w:p>
        </w:tc>
        <w:tc>
          <w:tcPr>
            <w:tcW w:w="1041" w:type="pct"/>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6"/>
              <w:rPr>
                <w:rFonts w:asciiTheme="minorHAnsi" w:hAnsiTheme="minorHAnsi"/>
              </w:rPr>
            </w:pPr>
            <w:r w:rsidRPr="00B56A63">
              <w:rPr>
                <w:rFonts w:asciiTheme="minorHAnsi" w:hAnsiTheme="minorHAnsi"/>
              </w:rPr>
              <w:t>широкий спектр источников информации</w:t>
            </w:r>
          </w:p>
        </w:tc>
      </w:tr>
      <w:tr w:rsidR="005842C8" w:rsidRPr="00B56A63" w:rsidTr="00C8673B">
        <w:tc>
          <w:tcPr>
            <w:tcW w:w="1021" w:type="pct"/>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6"/>
              <w:rPr>
                <w:rFonts w:asciiTheme="minorHAnsi" w:hAnsiTheme="minorHAnsi"/>
                <w:b/>
              </w:rPr>
            </w:pPr>
            <w:r w:rsidRPr="00B56A63">
              <w:rPr>
                <w:rFonts w:asciiTheme="minorHAnsi" w:hAnsiTheme="minorHAnsi"/>
                <w:b/>
              </w:rPr>
              <w:t>познавательные логические</w:t>
            </w:r>
          </w:p>
        </w:tc>
        <w:tc>
          <w:tcPr>
            <w:tcW w:w="2043" w:type="pct"/>
            <w:gridSpan w:val="2"/>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6"/>
              <w:rPr>
                <w:rFonts w:asciiTheme="minorHAnsi" w:hAnsiTheme="minorHAnsi"/>
              </w:rPr>
            </w:pPr>
            <w:r w:rsidRPr="00B56A63">
              <w:rPr>
                <w:rFonts w:asciiTheme="minorHAnsi" w:hAnsiTheme="minorHAnsi"/>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936" w:type="pct"/>
            <w:gridSpan w:val="2"/>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6"/>
              <w:rPr>
                <w:rFonts w:asciiTheme="minorHAnsi" w:hAnsiTheme="minorHAnsi"/>
              </w:rPr>
            </w:pPr>
            <w:r w:rsidRPr="00B56A63">
              <w:rPr>
                <w:rFonts w:asciiTheme="minorHAnsi" w:hAnsiTheme="minorHAnsi"/>
              </w:rPr>
              <w:t>анализ, синтез, сравнение, группировка, причинно-следственные связи, логические рассуждения, доказательства, практические действия</w:t>
            </w:r>
          </w:p>
        </w:tc>
      </w:tr>
      <w:tr w:rsidR="005842C8" w:rsidRPr="00B56A63" w:rsidTr="00C8673B">
        <w:tc>
          <w:tcPr>
            <w:tcW w:w="1021" w:type="pct"/>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6"/>
              <w:rPr>
                <w:rFonts w:asciiTheme="minorHAnsi" w:hAnsiTheme="minorHAnsi"/>
                <w:b/>
              </w:rPr>
            </w:pPr>
            <w:r w:rsidRPr="00B56A63">
              <w:rPr>
                <w:rFonts w:asciiTheme="minorHAnsi" w:hAnsiTheme="minorHAnsi"/>
                <w:b/>
              </w:rPr>
              <w:t>коммуникативные</w:t>
            </w:r>
          </w:p>
        </w:tc>
        <w:tc>
          <w:tcPr>
            <w:tcW w:w="3979" w:type="pct"/>
            <w:gridSpan w:val="4"/>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6"/>
              <w:rPr>
                <w:rFonts w:asciiTheme="minorHAnsi" w:hAnsiTheme="minorHAnsi"/>
              </w:rPr>
            </w:pPr>
            <w:r w:rsidRPr="00B56A63">
              <w:rPr>
                <w:rFonts w:asciiTheme="minorHAnsi" w:hAnsiTheme="minorHAnsi"/>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5842C8" w:rsidRPr="00B56A63" w:rsidRDefault="005842C8" w:rsidP="005842C8">
      <w:pPr>
        <w:pStyle w:val="a6"/>
        <w:rPr>
          <w:rFonts w:asciiTheme="minorHAnsi" w:hAnsiTheme="minorHAnsi"/>
        </w:rPr>
      </w:pPr>
    </w:p>
    <w:p w:rsidR="005842C8" w:rsidRPr="00B56A63" w:rsidRDefault="005842C8" w:rsidP="005842C8">
      <w:pPr>
        <w:pStyle w:val="a6"/>
        <w:rPr>
          <w:rFonts w:asciiTheme="minorHAnsi" w:hAnsiTheme="minorHAnsi"/>
          <w:i/>
          <w:u w:val="single"/>
        </w:rPr>
      </w:pPr>
    </w:p>
    <w:p w:rsidR="005842C8" w:rsidRPr="00B56A63" w:rsidRDefault="005842C8" w:rsidP="005842C8">
      <w:pPr>
        <w:pStyle w:val="a6"/>
        <w:rPr>
          <w:rFonts w:asciiTheme="minorHAnsi" w:hAnsiTheme="minorHAnsi"/>
          <w:i/>
          <w:u w:val="single"/>
        </w:rPr>
      </w:pPr>
      <w:r w:rsidRPr="00B56A63">
        <w:rPr>
          <w:rFonts w:asciiTheme="minorHAnsi" w:hAnsiTheme="minorHAnsi"/>
          <w:i/>
          <w:u w:val="single"/>
        </w:rPr>
        <w:t>УУД представляют собой целостную систему, в которой можно выделить взаимосвязанные и взаимообуславливающие  виды действий:</w:t>
      </w:r>
    </w:p>
    <w:p w:rsidR="005842C8" w:rsidRPr="00B56A63" w:rsidRDefault="005842C8" w:rsidP="005842C8">
      <w:pPr>
        <w:pStyle w:val="a6"/>
        <w:numPr>
          <w:ilvl w:val="0"/>
          <w:numId w:val="7"/>
        </w:numPr>
        <w:rPr>
          <w:rFonts w:asciiTheme="minorHAnsi" w:hAnsiTheme="minorHAnsi"/>
          <w:i/>
          <w:u w:val="single"/>
        </w:rPr>
      </w:pPr>
      <w:r w:rsidRPr="00B56A63">
        <w:rPr>
          <w:rFonts w:asciiTheme="minorHAnsi" w:hAnsiTheme="minorHAnsi"/>
        </w:rPr>
        <w:t>коммуникативные – обеспечивающие социальную компетентность,</w:t>
      </w:r>
    </w:p>
    <w:p w:rsidR="005842C8" w:rsidRPr="00B56A63" w:rsidRDefault="005842C8" w:rsidP="005842C8">
      <w:pPr>
        <w:pStyle w:val="a6"/>
        <w:numPr>
          <w:ilvl w:val="0"/>
          <w:numId w:val="7"/>
        </w:numPr>
        <w:rPr>
          <w:rFonts w:asciiTheme="minorHAnsi" w:hAnsiTheme="minorHAnsi"/>
          <w:i/>
          <w:u w:val="single"/>
        </w:rPr>
      </w:pPr>
      <w:r w:rsidRPr="00B56A63">
        <w:rPr>
          <w:rFonts w:asciiTheme="minorHAnsi" w:hAnsiTheme="minorHAnsi"/>
        </w:rPr>
        <w:t>познавательные – общеучебные, логические, связанные с решением проблемы,</w:t>
      </w:r>
    </w:p>
    <w:p w:rsidR="005842C8" w:rsidRPr="00B56A63" w:rsidRDefault="005842C8" w:rsidP="005842C8">
      <w:pPr>
        <w:pStyle w:val="a6"/>
        <w:numPr>
          <w:ilvl w:val="0"/>
          <w:numId w:val="7"/>
        </w:numPr>
        <w:rPr>
          <w:rFonts w:asciiTheme="minorHAnsi" w:hAnsiTheme="minorHAnsi"/>
          <w:i/>
          <w:u w:val="single"/>
        </w:rPr>
      </w:pPr>
      <w:r w:rsidRPr="00B56A63">
        <w:rPr>
          <w:rFonts w:asciiTheme="minorHAnsi" w:hAnsiTheme="minorHAnsi"/>
        </w:rPr>
        <w:t>личностные – определяющие мотивационную ориентацию,</w:t>
      </w:r>
    </w:p>
    <w:p w:rsidR="005842C8" w:rsidRPr="00B56A63" w:rsidRDefault="005842C8" w:rsidP="005842C8">
      <w:pPr>
        <w:pStyle w:val="a6"/>
        <w:numPr>
          <w:ilvl w:val="0"/>
          <w:numId w:val="7"/>
        </w:numPr>
        <w:rPr>
          <w:rFonts w:asciiTheme="minorHAnsi" w:hAnsiTheme="minorHAnsi"/>
          <w:i/>
          <w:u w:val="single"/>
        </w:rPr>
      </w:pPr>
      <w:r w:rsidRPr="00B56A63">
        <w:rPr>
          <w:rFonts w:asciiTheme="minorHAnsi" w:hAnsiTheme="minorHAnsi"/>
        </w:rPr>
        <w:t xml:space="preserve">регулятивные –  обеспечивающие организацию собственной  деятельности.  </w:t>
      </w:r>
    </w:p>
    <w:p w:rsidR="005842C8" w:rsidRPr="00B56A63" w:rsidRDefault="005842C8" w:rsidP="005842C8">
      <w:pPr>
        <w:pStyle w:val="a6"/>
        <w:rPr>
          <w:rFonts w:asciiTheme="minorHAnsi" w:hAnsiTheme="minorHAnsi"/>
        </w:rPr>
      </w:pPr>
      <w:r w:rsidRPr="00B56A63">
        <w:rPr>
          <w:rFonts w:asciiTheme="minorHAnsi" w:hAnsiTheme="minorHAnsi"/>
        </w:rPr>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5842C8" w:rsidRPr="00B56A63" w:rsidRDefault="005842C8" w:rsidP="005842C8">
      <w:pPr>
        <w:pStyle w:val="a6"/>
        <w:rPr>
          <w:rFonts w:asciiTheme="minorHAnsi" w:hAnsiTheme="minorHAnsi"/>
        </w:rPr>
      </w:pPr>
      <w:r w:rsidRPr="00B56A63">
        <w:rPr>
          <w:rFonts w:asciiTheme="minorHAnsi" w:hAnsiTheme="minorHAnsi"/>
        </w:rPr>
        <w:t xml:space="preserve"> Схема работы над формированием конкретных УУД каждого вида указывается в тематическом планировании, технологических картах.  </w:t>
      </w:r>
    </w:p>
    <w:p w:rsidR="005842C8" w:rsidRPr="00B56A63" w:rsidRDefault="005842C8" w:rsidP="005842C8">
      <w:pPr>
        <w:pStyle w:val="a6"/>
        <w:rPr>
          <w:rFonts w:asciiTheme="minorHAnsi" w:hAnsiTheme="minorHAnsi"/>
        </w:rPr>
      </w:pPr>
      <w:r w:rsidRPr="00B56A63">
        <w:rPr>
          <w:rFonts w:asciiTheme="minorHAnsi" w:hAnsiTheme="minorHAnsi"/>
        </w:rPr>
        <w:t xml:space="preserve">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w:t>
      </w:r>
    </w:p>
    <w:p w:rsidR="005842C8" w:rsidRPr="00B56A63" w:rsidRDefault="005842C8" w:rsidP="005842C8">
      <w:pPr>
        <w:pStyle w:val="a6"/>
        <w:rPr>
          <w:rFonts w:asciiTheme="minorHAnsi" w:hAnsiTheme="minorHAnsi"/>
        </w:rPr>
      </w:pPr>
      <w:r w:rsidRPr="00B56A63">
        <w:rPr>
          <w:rFonts w:asciiTheme="minorHAnsi" w:hAnsiTheme="minorHAnsi"/>
        </w:rPr>
        <w:t xml:space="preserve"> Педагогическое сопровождение этого процесса  осуществляется с помощью универсального интегрированного Портфолио,  который является  процессуальным способом оценки достижений учащихся в развитии универсальных учебных действий.  </w:t>
      </w:r>
    </w:p>
    <w:p w:rsidR="005842C8" w:rsidRPr="00B56A63" w:rsidRDefault="005842C8" w:rsidP="005842C8">
      <w:pPr>
        <w:pStyle w:val="a6"/>
        <w:rPr>
          <w:rFonts w:asciiTheme="minorHAnsi" w:hAnsiTheme="minorHAnsi"/>
        </w:rPr>
      </w:pPr>
      <w:r w:rsidRPr="00B56A63">
        <w:rPr>
          <w:rFonts w:asciiTheme="minorHAnsi" w:hAnsiTheme="minorHAnsi"/>
        </w:rPr>
        <w:t>Результаты усвоения УУД формулируются для каждого класса и являются ориентиром при организации мониторинга их достижения.</w:t>
      </w:r>
    </w:p>
    <w:p w:rsidR="005842C8" w:rsidRPr="00B56A63" w:rsidRDefault="005842C8" w:rsidP="005842C8">
      <w:pPr>
        <w:pStyle w:val="a6"/>
        <w:rPr>
          <w:rStyle w:val="Zag11"/>
          <w:rFonts w:asciiTheme="minorHAnsi" w:hAnsiTheme="minorHAnsi"/>
        </w:rPr>
      </w:pPr>
      <w:r w:rsidRPr="00B56A63">
        <w:rPr>
          <w:rStyle w:val="Zag11"/>
          <w:rFonts w:asciiTheme="minorHAnsi" w:eastAsia="@Arial Unicode MS" w:hAnsiTheme="minorHAnsi"/>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5842C8" w:rsidRPr="00B56A63" w:rsidRDefault="005842C8" w:rsidP="005842C8">
      <w:pPr>
        <w:pStyle w:val="a6"/>
        <w:rPr>
          <w:rFonts w:asciiTheme="minorHAnsi" w:hAnsiTheme="minorHAnsi"/>
        </w:rPr>
      </w:pPr>
      <w:r w:rsidRPr="00B56A63">
        <w:rPr>
          <w:rFonts w:asciiTheme="minorHAnsi" w:hAnsiTheme="minorHAnsi"/>
        </w:rPr>
        <w:t>Овладевая универсальными учебными действиями, учащийся сам должен стать «архитектором и строителем» образовательного процесса.</w:t>
      </w:r>
    </w:p>
    <w:p w:rsidR="005842C8" w:rsidRPr="00B56A63" w:rsidRDefault="005842C8" w:rsidP="005842C8">
      <w:pPr>
        <w:pStyle w:val="a6"/>
        <w:rPr>
          <w:rFonts w:asciiTheme="minorHAnsi" w:hAnsiTheme="minorHAnsi"/>
        </w:rPr>
      </w:pPr>
      <w:r w:rsidRPr="00B56A63">
        <w:rPr>
          <w:rFonts w:asciiTheme="minorHAnsi" w:hAnsiTheme="minorHAnsi"/>
        </w:rPr>
        <w:t>Каждый учебный предмет раскрывает определенные возможности, создает зону ближайшего развития  для формирования УУД. Последовательность, способы формирования и проверки универсальных действий отражаются в  различных  учебных заданиях, используемых учителем на уроке.</w:t>
      </w:r>
    </w:p>
    <w:p w:rsidR="005842C8" w:rsidRPr="00B56A63" w:rsidRDefault="005842C8" w:rsidP="005842C8">
      <w:pPr>
        <w:pStyle w:val="a6"/>
        <w:rPr>
          <w:rFonts w:asciiTheme="minorHAnsi" w:hAnsiTheme="minorHAnsi"/>
          <w:b/>
        </w:rPr>
      </w:pPr>
    </w:p>
    <w:p w:rsidR="005842C8" w:rsidRPr="00B56A63" w:rsidRDefault="005842C8" w:rsidP="005842C8">
      <w:pPr>
        <w:pStyle w:val="a6"/>
        <w:rPr>
          <w:rFonts w:asciiTheme="minorHAnsi" w:hAnsiTheme="minorHAnsi"/>
          <w:b/>
          <w:spacing w:val="-8"/>
          <w:w w:val="103"/>
          <w:u w:val="single"/>
        </w:rPr>
      </w:pPr>
      <w:r w:rsidRPr="00B56A63">
        <w:rPr>
          <w:rFonts w:asciiTheme="minorHAnsi" w:hAnsiTheme="minorHAnsi"/>
          <w:b/>
          <w:u w:val="single"/>
        </w:rPr>
        <w:t>2.1.4.</w:t>
      </w:r>
      <w:r w:rsidRPr="00B56A63">
        <w:rPr>
          <w:rFonts w:asciiTheme="minorHAnsi" w:eastAsia="Times New Roman" w:hAnsiTheme="minorHAnsi"/>
          <w:b/>
          <w:u w:val="single"/>
          <w:lang w:eastAsia="ru-RU"/>
        </w:rPr>
        <w:t xml:space="preserve">Образовательные технологии, способствующие , </w:t>
      </w:r>
      <w:r w:rsidRPr="00B56A63">
        <w:rPr>
          <w:rFonts w:asciiTheme="minorHAnsi" w:hAnsiTheme="minorHAnsi"/>
          <w:b/>
          <w:spacing w:val="-2"/>
          <w:w w:val="103"/>
          <w:u w:val="single"/>
        </w:rPr>
        <w:t xml:space="preserve">формированию универсальных учебных </w:t>
      </w:r>
      <w:r w:rsidRPr="00B56A63">
        <w:rPr>
          <w:rFonts w:asciiTheme="minorHAnsi" w:hAnsiTheme="minorHAnsi"/>
          <w:b/>
          <w:spacing w:val="-8"/>
          <w:w w:val="103"/>
          <w:u w:val="single"/>
        </w:rPr>
        <w:t>действий.</w:t>
      </w:r>
    </w:p>
    <w:p w:rsidR="005842C8" w:rsidRPr="00B56A63" w:rsidRDefault="005842C8" w:rsidP="005842C8">
      <w:pPr>
        <w:pStyle w:val="a6"/>
        <w:rPr>
          <w:rFonts w:asciiTheme="minorHAnsi" w:hAnsiTheme="minorHAnsi"/>
          <w:spacing w:val="-8"/>
          <w:w w:val="103"/>
        </w:rPr>
      </w:pPr>
      <w:r w:rsidRPr="00B56A63">
        <w:rPr>
          <w:rFonts w:asciiTheme="minorHAnsi" w:hAnsiTheme="minorHAnsi"/>
          <w:spacing w:val="-8"/>
          <w:w w:val="103"/>
        </w:rPr>
        <w:t>При выборе форм, способов и методов обучения и воспитания (образовательных технологий) в начальной школе педагог руководствуется возрастными особенностями и возможностями младших школьников и обязан обеспечивать преемственность и плавность перехода обучающихся от одной ступени образования к другой. Поэтому на  первой ступени активно внедряются следующие методы и технологии:</w:t>
      </w:r>
    </w:p>
    <w:p w:rsidR="005842C8" w:rsidRPr="00B56A63" w:rsidRDefault="005842C8" w:rsidP="005842C8">
      <w:pPr>
        <w:pStyle w:val="a6"/>
        <w:numPr>
          <w:ilvl w:val="0"/>
          <w:numId w:val="2"/>
        </w:numPr>
        <w:rPr>
          <w:rFonts w:asciiTheme="minorHAnsi" w:hAnsiTheme="minorHAnsi"/>
          <w:spacing w:val="-8"/>
          <w:w w:val="103"/>
        </w:rPr>
      </w:pPr>
      <w:r w:rsidRPr="00B56A63">
        <w:rPr>
          <w:rFonts w:asciiTheme="minorHAnsi" w:hAnsiTheme="minorHAnsi"/>
          <w:spacing w:val="-8"/>
          <w:w w:val="103"/>
        </w:rPr>
        <w:t>деятельностные методы обучения, предполагающие приоритетное развитие творческой и поисковой активности в учебной и во всех остальных сферах школьной жизни;</w:t>
      </w:r>
    </w:p>
    <w:p w:rsidR="005842C8" w:rsidRPr="00B56A63" w:rsidRDefault="005842C8" w:rsidP="005842C8">
      <w:pPr>
        <w:pStyle w:val="a6"/>
        <w:numPr>
          <w:ilvl w:val="0"/>
          <w:numId w:val="2"/>
        </w:numPr>
        <w:rPr>
          <w:rFonts w:asciiTheme="minorHAnsi" w:hAnsiTheme="minorHAnsi"/>
          <w:spacing w:val="-8"/>
          <w:w w:val="103"/>
        </w:rPr>
      </w:pPr>
      <w:r w:rsidRPr="00B56A63">
        <w:rPr>
          <w:rFonts w:asciiTheme="minorHAnsi" w:hAnsiTheme="minorHAnsi"/>
          <w:spacing w:val="-8"/>
          <w:w w:val="103"/>
        </w:rPr>
        <w:t>технологии учебного сотрудничества, обеспечивающие расширение видов групповой работы обучающихся, их коммуникативного опыта в совместной деятельности как в одновозрастных, так и в разновозрастных группах, широкое применение всех видов коммуникации, в том числе использование возможностей информационно-коммуникационных технологий;</w:t>
      </w:r>
    </w:p>
    <w:p w:rsidR="005842C8" w:rsidRPr="00B56A63" w:rsidRDefault="005842C8" w:rsidP="005842C8">
      <w:pPr>
        <w:pStyle w:val="a6"/>
        <w:numPr>
          <w:ilvl w:val="0"/>
          <w:numId w:val="2"/>
        </w:numPr>
        <w:rPr>
          <w:rFonts w:asciiTheme="minorHAnsi" w:hAnsiTheme="minorHAnsi"/>
          <w:spacing w:val="-8"/>
          <w:w w:val="103"/>
        </w:rPr>
      </w:pPr>
      <w:r w:rsidRPr="00B56A63">
        <w:rPr>
          <w:rFonts w:asciiTheme="minorHAnsi" w:hAnsiTheme="minorHAnsi"/>
          <w:spacing w:val="-8"/>
          <w:w w:val="103"/>
        </w:rPr>
        <w:t>игровые технологии, способствующие решению основных учебных задач на уроке;</w:t>
      </w:r>
    </w:p>
    <w:p w:rsidR="005842C8" w:rsidRPr="00B56A63" w:rsidRDefault="005842C8" w:rsidP="005842C8">
      <w:pPr>
        <w:pStyle w:val="a6"/>
        <w:numPr>
          <w:ilvl w:val="0"/>
          <w:numId w:val="2"/>
        </w:numPr>
        <w:rPr>
          <w:rFonts w:asciiTheme="minorHAnsi" w:hAnsiTheme="minorHAnsi"/>
          <w:spacing w:val="-8"/>
          <w:w w:val="103"/>
        </w:rPr>
      </w:pPr>
      <w:r w:rsidRPr="00B56A63">
        <w:rPr>
          <w:rFonts w:asciiTheme="minorHAnsi" w:hAnsiTheme="minorHAnsi"/>
          <w:spacing w:val="-8"/>
          <w:w w:val="103"/>
        </w:rPr>
        <w:t>оценочные системы, ориентированные на обучение детей само- и взаимооцениванию.</w:t>
      </w:r>
    </w:p>
    <w:p w:rsidR="005842C8" w:rsidRPr="00B56A63" w:rsidRDefault="005842C8" w:rsidP="005842C8">
      <w:pPr>
        <w:pStyle w:val="a6"/>
        <w:rPr>
          <w:rFonts w:asciiTheme="minorHAnsi" w:eastAsia="Times New Roman" w:hAnsiTheme="minorHAnsi"/>
          <w:lang w:eastAsia="ru-RU"/>
        </w:rPr>
      </w:pPr>
    </w:p>
    <w:p w:rsidR="005842C8" w:rsidRPr="00B56A63" w:rsidRDefault="005842C8" w:rsidP="005842C8">
      <w:pPr>
        <w:spacing w:after="0" w:line="240" w:lineRule="auto"/>
        <w:rPr>
          <w:rFonts w:eastAsia="Times New Roman" w:cs="Times New Roman"/>
          <w:b/>
          <w:sz w:val="24"/>
          <w:szCs w:val="24"/>
          <w:u w:val="single"/>
          <w:lang w:eastAsia="ru-RU"/>
        </w:rPr>
      </w:pPr>
      <w:r w:rsidRPr="00B56A63">
        <w:rPr>
          <w:b/>
          <w:sz w:val="24"/>
          <w:szCs w:val="24"/>
        </w:rPr>
        <w:t>2.1.5</w:t>
      </w:r>
      <w:r w:rsidRPr="00B56A63">
        <w:rPr>
          <w:sz w:val="24"/>
          <w:szCs w:val="24"/>
        </w:rPr>
        <w:t>.</w:t>
      </w:r>
      <w:r w:rsidRPr="00B56A63">
        <w:rPr>
          <w:rFonts w:eastAsia="Times New Roman" w:cs="Times New Roman"/>
          <w:sz w:val="24"/>
          <w:szCs w:val="24"/>
          <w:lang w:eastAsia="ru-RU"/>
        </w:rPr>
        <w:t xml:space="preserve"> </w:t>
      </w:r>
      <w:r w:rsidRPr="00B56A63">
        <w:rPr>
          <w:rFonts w:eastAsia="Times New Roman" w:cs="Times New Roman"/>
          <w:b/>
          <w:sz w:val="24"/>
          <w:szCs w:val="24"/>
          <w:u w:val="single"/>
          <w:lang w:eastAsia="ru-RU"/>
        </w:rPr>
        <w:t>Характеристики личностных, регулятивных, познавательных, коммуникативных универсальных учебных действий обучающихся.</w:t>
      </w:r>
    </w:p>
    <w:p w:rsidR="005842C8" w:rsidRPr="00B56A63" w:rsidRDefault="005842C8" w:rsidP="005842C8">
      <w:pPr>
        <w:pStyle w:val="a6"/>
        <w:rPr>
          <w:rFonts w:asciiTheme="minorHAnsi" w:hAnsiTheme="minorHAnsi"/>
        </w:rPr>
      </w:pPr>
    </w:p>
    <w:p w:rsidR="005842C8" w:rsidRPr="00B56A63" w:rsidRDefault="005842C8" w:rsidP="005842C8">
      <w:pPr>
        <w:pStyle w:val="a6"/>
        <w:rPr>
          <w:rFonts w:asciiTheme="minorHAnsi" w:hAnsiTheme="minorHAnsi"/>
        </w:rPr>
      </w:pPr>
      <w:r w:rsidRPr="00B56A63">
        <w:rPr>
          <w:rFonts w:asciiTheme="minorHAnsi" w:hAnsiTheme="minorHAnsi"/>
        </w:rPr>
        <w:lastRenderedPageBreak/>
        <w:t xml:space="preserve">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 </w:t>
      </w:r>
    </w:p>
    <w:p w:rsidR="005842C8" w:rsidRPr="00B56A63" w:rsidRDefault="005842C8" w:rsidP="005842C8">
      <w:pPr>
        <w:pStyle w:val="a6"/>
        <w:rPr>
          <w:rFonts w:asciiTheme="minorHAnsi" w:hAnsiTheme="minorHAnsi"/>
        </w:rPr>
      </w:pPr>
      <w:r w:rsidRPr="00B56A63">
        <w:rPr>
          <w:rFonts w:asciiTheme="minorHAnsi" w:hAnsiTheme="minorHAnsi"/>
          <w:b/>
          <w:bCs/>
        </w:rPr>
        <w:t>Состав основных видов УУД</w:t>
      </w:r>
      <w:r w:rsidRPr="00B56A63">
        <w:rPr>
          <w:rFonts w:asciiTheme="minorHAnsi" w:hAnsiTheme="minorHAnsi"/>
        </w:rPr>
        <w:t>, соответствующих ключевым целям общего образования:</w:t>
      </w:r>
    </w:p>
    <w:p w:rsidR="005842C8" w:rsidRPr="00B56A63" w:rsidRDefault="005842C8" w:rsidP="005842C8">
      <w:pPr>
        <w:pStyle w:val="a6"/>
        <w:numPr>
          <w:ilvl w:val="0"/>
          <w:numId w:val="4"/>
        </w:numPr>
        <w:rPr>
          <w:rFonts w:asciiTheme="minorHAnsi" w:hAnsiTheme="minorHAnsi"/>
        </w:rPr>
      </w:pPr>
      <w:r w:rsidRPr="00B56A63">
        <w:rPr>
          <w:rFonts w:asciiTheme="minorHAnsi" w:hAnsiTheme="minorHAnsi"/>
        </w:rPr>
        <w:t>Личностные;</w:t>
      </w:r>
    </w:p>
    <w:p w:rsidR="005842C8" w:rsidRPr="00B56A63" w:rsidRDefault="005842C8" w:rsidP="005842C8">
      <w:pPr>
        <w:pStyle w:val="a6"/>
        <w:numPr>
          <w:ilvl w:val="0"/>
          <w:numId w:val="4"/>
        </w:numPr>
        <w:rPr>
          <w:rFonts w:asciiTheme="minorHAnsi" w:hAnsiTheme="minorHAnsi"/>
        </w:rPr>
      </w:pPr>
      <w:r w:rsidRPr="00B56A63">
        <w:rPr>
          <w:rFonts w:asciiTheme="minorHAnsi" w:hAnsiTheme="minorHAnsi"/>
        </w:rPr>
        <w:t>Регулятивные;</w:t>
      </w:r>
    </w:p>
    <w:p w:rsidR="005842C8" w:rsidRPr="00B56A63" w:rsidRDefault="005842C8" w:rsidP="005842C8">
      <w:pPr>
        <w:pStyle w:val="a6"/>
        <w:numPr>
          <w:ilvl w:val="0"/>
          <w:numId w:val="4"/>
        </w:numPr>
        <w:rPr>
          <w:rFonts w:asciiTheme="minorHAnsi" w:hAnsiTheme="minorHAnsi"/>
        </w:rPr>
      </w:pPr>
      <w:r w:rsidRPr="00B56A63">
        <w:rPr>
          <w:rFonts w:asciiTheme="minorHAnsi" w:hAnsiTheme="minorHAnsi"/>
        </w:rPr>
        <w:t>Познавательные;</w:t>
      </w:r>
    </w:p>
    <w:p w:rsidR="005842C8" w:rsidRPr="00B56A63" w:rsidRDefault="005842C8" w:rsidP="005842C8">
      <w:pPr>
        <w:pStyle w:val="a6"/>
        <w:numPr>
          <w:ilvl w:val="0"/>
          <w:numId w:val="4"/>
        </w:numPr>
        <w:rPr>
          <w:rFonts w:asciiTheme="minorHAnsi" w:hAnsiTheme="minorHAnsi"/>
        </w:rPr>
      </w:pPr>
      <w:r w:rsidRPr="00B56A63">
        <w:rPr>
          <w:rFonts w:asciiTheme="minorHAnsi" w:hAnsiTheme="minorHAnsi"/>
        </w:rPr>
        <w:t xml:space="preserve"> Коммуникативные.</w:t>
      </w:r>
    </w:p>
    <w:p w:rsidR="005842C8" w:rsidRPr="00B56A63" w:rsidRDefault="005842C8" w:rsidP="005842C8">
      <w:pPr>
        <w:pStyle w:val="a6"/>
        <w:rPr>
          <w:rFonts w:asciiTheme="minorHAnsi" w:hAnsiTheme="minorHAnsi"/>
        </w:rPr>
      </w:pPr>
      <w:r w:rsidRPr="00B56A63">
        <w:rPr>
          <w:rFonts w:asciiTheme="minorHAnsi" w:hAnsiTheme="minorHAnsi"/>
          <w:i/>
          <w:u w:val="single"/>
        </w:rPr>
        <w:t>Личностные универсальные</w:t>
      </w:r>
      <w:r w:rsidRPr="00B56A63">
        <w:rPr>
          <w:rFonts w:asciiTheme="minorHAnsi" w:hAnsiTheme="minorHAnsi"/>
        </w:rPr>
        <w:t xml:space="preserve"> учебные действия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5842C8" w:rsidRPr="00B56A63" w:rsidRDefault="005842C8" w:rsidP="005842C8">
      <w:pPr>
        <w:pStyle w:val="western"/>
        <w:spacing w:before="0" w:beforeAutospacing="0" w:after="0" w:afterAutospacing="0"/>
        <w:jc w:val="both"/>
        <w:rPr>
          <w:rFonts w:asciiTheme="minorHAnsi" w:hAnsiTheme="minorHAnsi"/>
          <w:b/>
          <w:u w:val="single"/>
        </w:rPr>
      </w:pPr>
      <w:r w:rsidRPr="00B56A63">
        <w:rPr>
          <w:rFonts w:asciiTheme="minorHAnsi" w:hAnsiTheme="minorHAnsi"/>
          <w:b/>
          <w:u w:val="single"/>
        </w:rPr>
        <w:t xml:space="preserve">В сфере личностных </w:t>
      </w:r>
      <w:bookmarkStart w:id="0" w:name="YANDEX_39"/>
      <w:bookmarkEnd w:id="0"/>
      <w:r w:rsidRPr="00B56A63">
        <w:rPr>
          <w:rFonts w:asciiTheme="minorHAnsi" w:hAnsiTheme="minorHAnsi"/>
          <w:b/>
          <w:u w:val="single"/>
        </w:rPr>
        <w:fldChar w:fldCharType="begin"/>
      </w:r>
      <w:r w:rsidRPr="00B56A63">
        <w:rPr>
          <w:rFonts w:asciiTheme="minorHAnsi" w:hAnsiTheme="minorHAnsi"/>
          <w:b/>
          <w:u w:val="single"/>
        </w:rPr>
        <w:instrText xml:space="preserve"> HYPERLINK "http://hghltd.yandex.net/yandbtm?fmode=envelope&amp;url=http%3A%2F%2Fsc2al.dyndns.org%3A16551%2FShared%2520Documents%2F%25D0%25A4%25D0%2593%25D0%259E%25D0%25A1%2F13.doc&amp;lr=67&amp;text=%D0%A2%D0%9E%D0%98%D0%9F%D0%9A%D0%A0%D0%9E%20%D0%A2%D0%BE%D0%BC%D1%81%D0%BA%20%D0%9D%D0%B0%D1%87%D0%B0%D0%BB%D1%8C%D0%BD%D0%B0%D1%8F%20%D1%88%D0%BA%D0%BE%D0%BB%D0%B0%20%D0%A4%D0%93%D0%9E%D0%A1%20%D0%BF%D1%80%D0%B5%D0%B5%D0%BC%D1%81%D1%82%D0%B2%D0%B5%D0%BD%D0%BD%D0%BE%D1%81%D1%82%D1%8C%20%D0%BF%D1%80%D0%BE%D0%B3%D1%80%D0%B0%D0%BC%D0%BC%D1%8B%20%D1%84%D0%BE%D1%80%D0%BC%D0%B8%D1%80%D0%BE%D0%B2%D0%B0%D0%BD%D0%B8%D1%8F%20%D0%A3%D0%A3%D0%94&amp;l10n=ru&amp;mime=doc&amp;sign=da3debf76f30de04e7d9effc02e5c28a&amp;keyno=0" \l "YANDEX_38" </w:instrText>
      </w:r>
      <w:r w:rsidRPr="00B56A63">
        <w:rPr>
          <w:rFonts w:asciiTheme="minorHAnsi" w:hAnsiTheme="minorHAnsi"/>
          <w:b/>
          <w:u w:val="single"/>
        </w:rPr>
        <w:fldChar w:fldCharType="end"/>
      </w:r>
      <w:r w:rsidRPr="00B56A63">
        <w:rPr>
          <w:rStyle w:val="highlighthighlightactive"/>
          <w:rFonts w:asciiTheme="minorHAnsi" w:hAnsiTheme="minorHAnsi"/>
          <w:b/>
          <w:u w:val="single"/>
        </w:rPr>
        <w:t> УУД </w:t>
      </w:r>
      <w:hyperlink r:id="rId7" w:anchor="YANDEX_40" w:history="1"/>
      <w:r w:rsidRPr="00B56A63">
        <w:rPr>
          <w:rFonts w:asciiTheme="minorHAnsi" w:hAnsiTheme="minorHAnsi"/>
          <w:b/>
          <w:u w:val="single"/>
        </w:rPr>
        <w:t xml:space="preserve"> будут сформированы:</w:t>
      </w:r>
    </w:p>
    <w:p w:rsidR="005842C8" w:rsidRPr="00B56A63" w:rsidRDefault="005842C8" w:rsidP="005842C8">
      <w:pPr>
        <w:pStyle w:val="western"/>
        <w:numPr>
          <w:ilvl w:val="0"/>
          <w:numId w:val="12"/>
        </w:numPr>
        <w:spacing w:before="0" w:beforeAutospacing="0" w:after="0" w:afterAutospacing="0"/>
        <w:jc w:val="both"/>
        <w:rPr>
          <w:rFonts w:asciiTheme="minorHAnsi" w:hAnsiTheme="minorHAnsi"/>
        </w:rPr>
      </w:pPr>
      <w:r w:rsidRPr="00B56A63">
        <w:rPr>
          <w:rFonts w:asciiTheme="minorHAnsi" w:hAnsiTheme="minorHAnsi"/>
        </w:rPr>
        <w:t>внутренняя позиция школьника;</w:t>
      </w:r>
    </w:p>
    <w:p w:rsidR="005842C8" w:rsidRPr="00B56A63" w:rsidRDefault="005842C8" w:rsidP="005842C8">
      <w:pPr>
        <w:pStyle w:val="western"/>
        <w:numPr>
          <w:ilvl w:val="0"/>
          <w:numId w:val="12"/>
        </w:numPr>
        <w:spacing w:before="0" w:beforeAutospacing="0" w:after="0" w:afterAutospacing="0"/>
        <w:jc w:val="both"/>
        <w:rPr>
          <w:rFonts w:asciiTheme="minorHAnsi" w:hAnsiTheme="minorHAnsi"/>
        </w:rPr>
      </w:pPr>
      <w:r w:rsidRPr="00B56A63">
        <w:rPr>
          <w:rFonts w:asciiTheme="minorHAnsi" w:hAnsiTheme="minorHAnsi"/>
        </w:rPr>
        <w:t xml:space="preserve">личностная мотивация учебной деятельности; </w:t>
      </w:r>
    </w:p>
    <w:p w:rsidR="005842C8" w:rsidRPr="00B56A63" w:rsidRDefault="005842C8" w:rsidP="005842C8">
      <w:pPr>
        <w:pStyle w:val="western"/>
        <w:numPr>
          <w:ilvl w:val="0"/>
          <w:numId w:val="12"/>
        </w:numPr>
        <w:spacing w:before="0" w:beforeAutospacing="0" w:after="0" w:afterAutospacing="0"/>
        <w:jc w:val="both"/>
        <w:rPr>
          <w:rFonts w:asciiTheme="minorHAnsi" w:hAnsiTheme="minorHAnsi"/>
        </w:rPr>
      </w:pPr>
      <w:r w:rsidRPr="00B56A63">
        <w:rPr>
          <w:rFonts w:asciiTheme="minorHAnsi" w:hAnsiTheme="minorHAnsi"/>
        </w:rPr>
        <w:t>ориентация на моральные нормы и их выполнение</w:t>
      </w:r>
    </w:p>
    <w:p w:rsidR="005842C8" w:rsidRPr="00B56A63" w:rsidRDefault="005842C8" w:rsidP="005842C8">
      <w:pPr>
        <w:pStyle w:val="a6"/>
        <w:rPr>
          <w:rFonts w:asciiTheme="minorHAnsi" w:eastAsia="Times New Roman" w:hAnsiTheme="minorHAnsi"/>
        </w:rPr>
      </w:pPr>
      <w:r w:rsidRPr="00B56A63">
        <w:rPr>
          <w:rFonts w:asciiTheme="minorHAnsi" w:hAnsiTheme="minorHAnsi"/>
          <w:i/>
          <w:u w:val="single"/>
        </w:rPr>
        <w:t>Регулятивные универсальные учебные действ</w:t>
      </w:r>
      <w:r w:rsidRPr="00B56A63">
        <w:rPr>
          <w:rFonts w:asciiTheme="minorHAnsi" w:hAnsiTheme="minorHAnsi"/>
          <w:i/>
          <w:iCs/>
          <w:u w:val="single"/>
        </w:rPr>
        <w:t>ия</w:t>
      </w:r>
      <w:r w:rsidRPr="00B56A63">
        <w:rPr>
          <w:rFonts w:asciiTheme="minorHAnsi" w:hAnsiTheme="minorHAnsi"/>
          <w:i/>
          <w:iCs/>
        </w:rPr>
        <w:t xml:space="preserve"> </w:t>
      </w:r>
      <w:r w:rsidRPr="00B56A63">
        <w:rPr>
          <w:rFonts w:asciiTheme="minorHAnsi" w:hAnsiTheme="minorHAnsi"/>
        </w:rPr>
        <w:t>обеспечивают обучающимся организацию</w:t>
      </w:r>
    </w:p>
    <w:p w:rsidR="005842C8" w:rsidRPr="00B56A63" w:rsidRDefault="005842C8" w:rsidP="005842C8">
      <w:pPr>
        <w:pStyle w:val="a6"/>
        <w:rPr>
          <w:rFonts w:asciiTheme="minorHAnsi" w:hAnsiTheme="minorHAnsi"/>
        </w:rPr>
      </w:pPr>
      <w:r w:rsidRPr="00B56A63">
        <w:rPr>
          <w:rFonts w:asciiTheme="minorHAnsi" w:hAnsiTheme="minorHAnsi"/>
        </w:rPr>
        <w:t xml:space="preserve">своей учебной деятельности. </w:t>
      </w:r>
    </w:p>
    <w:p w:rsidR="005842C8" w:rsidRPr="00B56A63" w:rsidRDefault="005842C8" w:rsidP="005842C8">
      <w:pPr>
        <w:pStyle w:val="western"/>
        <w:shd w:val="clear" w:color="auto" w:fill="FFFFFF"/>
        <w:spacing w:before="0" w:beforeAutospacing="0" w:after="0" w:afterAutospacing="0"/>
        <w:ind w:firstLine="706"/>
        <w:jc w:val="both"/>
        <w:rPr>
          <w:rFonts w:asciiTheme="minorHAnsi" w:hAnsiTheme="minorHAnsi"/>
        </w:rPr>
      </w:pPr>
      <w:r w:rsidRPr="00B56A63">
        <w:rPr>
          <w:rFonts w:asciiTheme="minorHAnsi" w:hAnsiTheme="minorHAnsi"/>
          <w:b/>
          <w:bCs/>
          <w:u w:val="single"/>
        </w:rPr>
        <w:t xml:space="preserve">В сфере регулятивных </w:t>
      </w:r>
      <w:bookmarkStart w:id="1" w:name="YANDEX_45"/>
      <w:bookmarkEnd w:id="1"/>
      <w:r w:rsidRPr="00B56A63">
        <w:rPr>
          <w:rFonts w:asciiTheme="minorHAnsi" w:hAnsiTheme="minorHAnsi"/>
          <w:b/>
          <w:bCs/>
          <w:u w:val="single"/>
        </w:rPr>
        <w:fldChar w:fldCharType="begin"/>
      </w:r>
      <w:r w:rsidRPr="00B56A63">
        <w:rPr>
          <w:rFonts w:asciiTheme="minorHAnsi" w:hAnsiTheme="minorHAnsi"/>
          <w:b/>
          <w:bCs/>
          <w:u w:val="single"/>
        </w:rPr>
        <w:instrText xml:space="preserve"> HYPERLINK "http://hghltd.yandex.net/yandbtm?fmode=envelope&amp;url=http%3A%2F%2Fsc2al.dyndns.org%3A16551%2FShared%2520Documents%2F%25D0%25A4%25D0%2593%25D0%259E%25D0%25A1%2F13.doc&amp;lr=67&amp;text=%D0%A2%D0%9E%D0%98%D0%9F%D0%9A%D0%A0%D0%9E%20%D0%A2%D0%BE%D0%BC%D1%81%D0%BA%20%D0%9D%D0%B0%D1%87%D0%B0%D0%BB%D1%8C%D0%BD%D0%B0%D1%8F%20%D1%88%D0%BA%D0%BE%D0%BB%D0%B0%20%D0%A4%D0%93%D0%9E%D0%A1%20%D0%BF%D1%80%D0%B5%D0%B5%D0%BC%D1%81%D1%82%D0%B2%D0%B5%D0%BD%D0%BD%D0%BE%D1%81%D1%82%D1%8C%20%D0%BF%D1%80%D0%BE%D0%B3%D1%80%D0%B0%D0%BC%D0%BC%D1%8B%20%D1%84%D0%BE%D1%80%D0%BC%D0%B8%D1%80%D0%BE%D0%B2%D0%B0%D0%BD%D0%B8%D1%8F%20%D0%A3%D0%A3%D0%94&amp;l10n=ru&amp;mime=doc&amp;sign=da3debf76f30de04e7d9effc02e5c28a&amp;keyno=0" \l "YANDEX_44" </w:instrText>
      </w:r>
      <w:r w:rsidRPr="00B56A63">
        <w:rPr>
          <w:rFonts w:asciiTheme="minorHAnsi" w:hAnsiTheme="minorHAnsi"/>
          <w:b/>
          <w:bCs/>
          <w:u w:val="single"/>
        </w:rPr>
        <w:fldChar w:fldCharType="end"/>
      </w:r>
      <w:r w:rsidRPr="00B56A63">
        <w:rPr>
          <w:rStyle w:val="highlighthighlightactive"/>
          <w:rFonts w:asciiTheme="minorHAnsi" w:hAnsiTheme="minorHAnsi"/>
          <w:b/>
          <w:bCs/>
          <w:u w:val="single"/>
        </w:rPr>
        <w:t> УУД </w:t>
      </w:r>
      <w:hyperlink r:id="rId8" w:anchor="YANDEX_46" w:history="1"/>
      <w:r w:rsidRPr="00B56A63">
        <w:rPr>
          <w:rFonts w:asciiTheme="minorHAnsi" w:hAnsiTheme="minorHAnsi"/>
          <w:b/>
          <w:bCs/>
          <w:u w:val="single"/>
        </w:rPr>
        <w:t xml:space="preserve"> ученики смогут</w:t>
      </w:r>
      <w:r w:rsidRPr="00B56A63">
        <w:rPr>
          <w:rFonts w:asciiTheme="minorHAnsi" w:hAnsiTheme="minorHAnsi"/>
          <w:b/>
          <w:bCs/>
        </w:rPr>
        <w:t xml:space="preserve"> </w:t>
      </w:r>
      <w:r w:rsidRPr="00B56A63">
        <w:rPr>
          <w:rFonts w:asciiTheme="minorHAnsi" w:hAnsiTheme="minorHAnsi"/>
        </w:rPr>
        <w:t>овладеть всеми типами учебных действий, включая способность принимать и сохранять учебную цель и задачу, планировать ее реализацию, в том числе во внутреннем плане, контролировать и оценивать свои действия, вносить соответствующие коррективы в их выполнение.</w:t>
      </w:r>
    </w:p>
    <w:p w:rsidR="005842C8" w:rsidRPr="00B56A63" w:rsidRDefault="005842C8" w:rsidP="005842C8">
      <w:pPr>
        <w:pStyle w:val="a6"/>
        <w:rPr>
          <w:rFonts w:asciiTheme="minorHAnsi" w:hAnsiTheme="minorHAnsi"/>
          <w:i/>
          <w:u w:val="single"/>
        </w:rPr>
      </w:pPr>
    </w:p>
    <w:p w:rsidR="005842C8" w:rsidRPr="00B56A63" w:rsidRDefault="005842C8" w:rsidP="005842C8">
      <w:pPr>
        <w:pStyle w:val="a6"/>
        <w:rPr>
          <w:rFonts w:asciiTheme="minorHAnsi" w:hAnsiTheme="minorHAnsi"/>
        </w:rPr>
      </w:pPr>
      <w:r w:rsidRPr="00B56A63">
        <w:rPr>
          <w:rFonts w:asciiTheme="minorHAnsi" w:hAnsiTheme="minorHAnsi"/>
          <w:i/>
          <w:u w:val="single"/>
        </w:rPr>
        <w:t>Познавательные универсальные учебные действия включают</w:t>
      </w:r>
      <w:r w:rsidRPr="00B56A63">
        <w:rPr>
          <w:rFonts w:asciiTheme="minorHAnsi" w:hAnsiTheme="minorHAnsi"/>
        </w:rPr>
        <w:t>: общеучебные, логические учебные действия, а также постановку и решение проблемы.</w:t>
      </w:r>
    </w:p>
    <w:p w:rsidR="005842C8" w:rsidRPr="00B56A63" w:rsidRDefault="005842C8" w:rsidP="005842C8">
      <w:pPr>
        <w:pStyle w:val="western"/>
        <w:spacing w:before="0" w:beforeAutospacing="0" w:after="0" w:afterAutospacing="0"/>
        <w:jc w:val="both"/>
        <w:rPr>
          <w:rFonts w:asciiTheme="minorHAnsi" w:hAnsiTheme="minorHAnsi"/>
          <w:b/>
          <w:u w:val="single"/>
        </w:rPr>
      </w:pPr>
      <w:r w:rsidRPr="00B56A63">
        <w:rPr>
          <w:rFonts w:asciiTheme="minorHAnsi" w:hAnsiTheme="minorHAnsi"/>
          <w:b/>
          <w:u w:val="single"/>
        </w:rPr>
        <w:t xml:space="preserve">В сфере развития познавательных </w:t>
      </w:r>
      <w:bookmarkStart w:id="2" w:name="YANDEX_41"/>
      <w:bookmarkEnd w:id="2"/>
      <w:r w:rsidRPr="00B56A63">
        <w:rPr>
          <w:rFonts w:asciiTheme="minorHAnsi" w:hAnsiTheme="minorHAnsi"/>
          <w:b/>
          <w:u w:val="single"/>
        </w:rPr>
        <w:fldChar w:fldCharType="begin"/>
      </w:r>
      <w:r w:rsidRPr="00B56A63">
        <w:rPr>
          <w:rFonts w:asciiTheme="minorHAnsi" w:hAnsiTheme="minorHAnsi"/>
          <w:b/>
          <w:u w:val="single"/>
        </w:rPr>
        <w:instrText xml:space="preserve"> HYPERLINK "http://hghltd.yandex.net/yandbtm?fmode=envelope&amp;url=http%3A%2F%2Fsc2al.dyndns.org%3A16551%2FShared%2520Documents%2F%25D0%25A4%25D0%2593%25D0%259E%25D0%25A1%2F13.doc&amp;lr=67&amp;text=%D0%A2%D0%9E%D0%98%D0%9F%D0%9A%D0%A0%D0%9E%20%D0%A2%D0%BE%D0%BC%D1%81%D0%BA%20%D0%9D%D0%B0%D1%87%D0%B0%D0%BB%D1%8C%D0%BD%D0%B0%D1%8F%20%D1%88%D0%BA%D0%BE%D0%BB%D0%B0%20%D0%A4%D0%93%D0%9E%D0%A1%20%D0%BF%D1%80%D0%B5%D0%B5%D0%BC%D1%81%D1%82%D0%B2%D0%B5%D0%BD%D0%BD%D0%BE%D1%81%D1%82%D1%8C%20%D0%BF%D1%80%D0%BE%D0%B3%D1%80%D0%B0%D0%BC%D0%BC%D1%8B%20%D1%84%D0%BE%D1%80%D0%BC%D0%B8%D1%80%D0%BE%D0%B2%D0%B0%D0%BD%D0%B8%D1%8F%20%D0%A3%D0%A3%D0%94&amp;l10n=ru&amp;mime=doc&amp;sign=da3debf76f30de04e7d9effc02e5c28a&amp;keyno=0" \l "YANDEX_40" </w:instrText>
      </w:r>
      <w:r w:rsidRPr="00B56A63">
        <w:rPr>
          <w:rFonts w:asciiTheme="minorHAnsi" w:hAnsiTheme="minorHAnsi"/>
          <w:b/>
          <w:u w:val="single"/>
        </w:rPr>
        <w:fldChar w:fldCharType="end"/>
      </w:r>
      <w:r w:rsidRPr="00B56A63">
        <w:rPr>
          <w:rStyle w:val="highlighthighlightactive"/>
          <w:rFonts w:asciiTheme="minorHAnsi" w:hAnsiTheme="minorHAnsi"/>
          <w:b/>
          <w:u w:val="single"/>
        </w:rPr>
        <w:t> УУД </w:t>
      </w:r>
      <w:hyperlink r:id="rId9" w:anchor="YANDEX_42" w:history="1"/>
      <w:r w:rsidRPr="00B56A63">
        <w:rPr>
          <w:rFonts w:asciiTheme="minorHAnsi" w:hAnsiTheme="minorHAnsi"/>
          <w:b/>
          <w:u w:val="single"/>
        </w:rPr>
        <w:t xml:space="preserve"> ученики научатся:</w:t>
      </w:r>
    </w:p>
    <w:p w:rsidR="005842C8" w:rsidRPr="00B56A63" w:rsidRDefault="005842C8" w:rsidP="005842C8">
      <w:pPr>
        <w:pStyle w:val="western"/>
        <w:numPr>
          <w:ilvl w:val="0"/>
          <w:numId w:val="11"/>
        </w:numPr>
        <w:spacing w:before="0" w:beforeAutospacing="0" w:after="0" w:afterAutospacing="0"/>
        <w:jc w:val="both"/>
        <w:rPr>
          <w:rFonts w:asciiTheme="minorHAnsi" w:hAnsiTheme="minorHAnsi"/>
        </w:rPr>
      </w:pPr>
      <w:r w:rsidRPr="00B56A63">
        <w:rPr>
          <w:rFonts w:asciiTheme="minorHAnsi" w:hAnsiTheme="minorHAnsi"/>
        </w:rPr>
        <w:t>использовать знаково-символические средства, в том числе овладеют действием моделирования;</w:t>
      </w:r>
    </w:p>
    <w:p w:rsidR="005842C8" w:rsidRPr="00B56A63" w:rsidRDefault="005842C8" w:rsidP="005842C8">
      <w:pPr>
        <w:pStyle w:val="western"/>
        <w:numPr>
          <w:ilvl w:val="0"/>
          <w:numId w:val="11"/>
        </w:numPr>
        <w:spacing w:before="0" w:beforeAutospacing="0" w:after="0" w:afterAutospacing="0"/>
        <w:jc w:val="both"/>
        <w:rPr>
          <w:rFonts w:asciiTheme="minorHAnsi" w:hAnsiTheme="minorHAnsi"/>
        </w:rPr>
      </w:pPr>
      <w:r w:rsidRPr="00B56A63">
        <w:rPr>
          <w:rFonts w:asciiTheme="minorHAnsi" w:hAnsiTheme="minorHAnsi"/>
        </w:rPr>
        <w:t>овладеют широким спектром логических действий и операций, включая общий прием решения задач.</w:t>
      </w:r>
    </w:p>
    <w:p w:rsidR="005842C8" w:rsidRPr="00B56A63" w:rsidRDefault="005842C8" w:rsidP="005842C8">
      <w:pPr>
        <w:pStyle w:val="a6"/>
        <w:rPr>
          <w:rFonts w:asciiTheme="minorHAnsi" w:hAnsiTheme="minorHAnsi"/>
        </w:rPr>
      </w:pPr>
    </w:p>
    <w:p w:rsidR="005842C8" w:rsidRPr="00B56A63" w:rsidRDefault="005842C8" w:rsidP="005842C8">
      <w:pPr>
        <w:pStyle w:val="a6"/>
        <w:rPr>
          <w:rFonts w:asciiTheme="minorHAnsi" w:hAnsiTheme="minorHAnsi"/>
        </w:rPr>
      </w:pPr>
      <w:r w:rsidRPr="00B56A63">
        <w:rPr>
          <w:rFonts w:asciiTheme="minorHAnsi" w:hAnsiTheme="minorHAnsi"/>
          <w:i/>
          <w:u w:val="single"/>
        </w:rPr>
        <w:t>Коммуникативные универсальные учебные действия</w:t>
      </w:r>
      <w:r w:rsidRPr="00B56A63">
        <w:rPr>
          <w:rFonts w:asciiTheme="minorHAnsi" w:hAnsiTheme="minorHAnsi"/>
        </w:rPr>
        <w:t xml:space="preserve"> обеспечивают социальную компетентность и учёт позиции других людей, партнёров по общению или деятельности;</w:t>
      </w:r>
    </w:p>
    <w:p w:rsidR="005842C8" w:rsidRPr="00B56A63" w:rsidRDefault="005842C8" w:rsidP="005842C8">
      <w:pPr>
        <w:pStyle w:val="a6"/>
        <w:rPr>
          <w:rFonts w:asciiTheme="minorHAnsi" w:hAnsiTheme="minorHAnsi"/>
        </w:rPr>
      </w:pPr>
      <w:r w:rsidRPr="00B56A63">
        <w:rPr>
          <w:rFonts w:asciiTheme="minorHAnsi" w:hAnsiTheme="minorHAnsi"/>
        </w:rPr>
        <w:t>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5842C8" w:rsidRPr="00B56A63" w:rsidRDefault="005842C8" w:rsidP="005842C8">
      <w:pPr>
        <w:pStyle w:val="western"/>
        <w:spacing w:before="0" w:beforeAutospacing="0" w:after="0" w:afterAutospacing="0"/>
        <w:rPr>
          <w:rFonts w:asciiTheme="minorHAnsi" w:hAnsiTheme="minorHAnsi"/>
          <w:b/>
          <w:u w:val="single"/>
        </w:rPr>
      </w:pPr>
      <w:r w:rsidRPr="00B56A63">
        <w:rPr>
          <w:rFonts w:asciiTheme="minorHAnsi" w:hAnsiTheme="minorHAnsi"/>
          <w:b/>
          <w:u w:val="single"/>
        </w:rPr>
        <w:t xml:space="preserve">В сфере коммуникативных </w:t>
      </w:r>
      <w:bookmarkStart w:id="3" w:name="YANDEX_43"/>
      <w:bookmarkEnd w:id="3"/>
      <w:r w:rsidRPr="00B56A63">
        <w:rPr>
          <w:rFonts w:asciiTheme="minorHAnsi" w:hAnsiTheme="minorHAnsi"/>
          <w:b/>
          <w:u w:val="single"/>
        </w:rPr>
        <w:fldChar w:fldCharType="begin"/>
      </w:r>
      <w:r w:rsidRPr="00B56A63">
        <w:rPr>
          <w:rFonts w:asciiTheme="minorHAnsi" w:hAnsiTheme="minorHAnsi"/>
          <w:b/>
          <w:u w:val="single"/>
        </w:rPr>
        <w:instrText xml:space="preserve"> HYPERLINK "http://hghltd.yandex.net/yandbtm?fmode=envelope&amp;url=http%3A%2F%2Fsc2al.dyndns.org%3A16551%2FShared%2520Documents%2F%25D0%25A4%25D0%2593%25D0%259E%25D0%25A1%2F13.doc&amp;lr=67&amp;text=%D0%A2%D0%9E%D0%98%D0%9F%D0%9A%D0%A0%D0%9E%20%D0%A2%D0%BE%D0%BC%D1%81%D0%BA%20%D0%9D%D0%B0%D1%87%D0%B0%D0%BB%D1%8C%D0%BD%D0%B0%D1%8F%20%D1%88%D0%BA%D0%BE%D0%BB%D0%B0%20%D0%A4%D0%93%D0%9E%D0%A1%20%D0%BF%D1%80%D0%B5%D0%B5%D0%BC%D1%81%D1%82%D0%B2%D0%B5%D0%BD%D0%BD%D0%BE%D1%81%D1%82%D1%8C%20%D0%BF%D1%80%D0%BE%D0%B3%D1%80%D0%B0%D0%BC%D0%BC%D1%8B%20%D1%84%D0%BE%D1%80%D0%BC%D0%B8%D1%80%D0%BE%D0%B2%D0%B0%D0%BD%D0%B8%D1%8F%20%D0%A3%D0%A3%D0%94&amp;l10n=ru&amp;mime=doc&amp;sign=da3debf76f30de04e7d9effc02e5c28a&amp;keyno=0" \l "YANDEX_42" </w:instrText>
      </w:r>
      <w:r w:rsidRPr="00B56A63">
        <w:rPr>
          <w:rFonts w:asciiTheme="minorHAnsi" w:hAnsiTheme="minorHAnsi"/>
          <w:b/>
          <w:u w:val="single"/>
        </w:rPr>
        <w:fldChar w:fldCharType="end"/>
      </w:r>
      <w:r w:rsidRPr="00B56A63">
        <w:rPr>
          <w:rStyle w:val="highlighthighlightactive"/>
          <w:rFonts w:asciiTheme="minorHAnsi" w:hAnsiTheme="minorHAnsi"/>
          <w:b/>
          <w:u w:val="single"/>
        </w:rPr>
        <w:t> УУД </w:t>
      </w:r>
      <w:hyperlink r:id="rId10" w:anchor="YANDEX_44" w:history="1"/>
      <w:r w:rsidRPr="00B56A63">
        <w:rPr>
          <w:rFonts w:asciiTheme="minorHAnsi" w:hAnsiTheme="minorHAnsi"/>
          <w:b/>
          <w:u w:val="single"/>
        </w:rPr>
        <w:t xml:space="preserve"> ученики смогут:</w:t>
      </w:r>
    </w:p>
    <w:p w:rsidR="005842C8" w:rsidRPr="00B56A63" w:rsidRDefault="005842C8" w:rsidP="005842C8">
      <w:pPr>
        <w:pStyle w:val="western"/>
        <w:numPr>
          <w:ilvl w:val="0"/>
          <w:numId w:val="10"/>
        </w:numPr>
        <w:spacing w:before="0" w:beforeAutospacing="0" w:after="0" w:afterAutospacing="0"/>
        <w:rPr>
          <w:rFonts w:asciiTheme="minorHAnsi" w:hAnsiTheme="minorHAnsi"/>
        </w:rPr>
      </w:pPr>
      <w:r w:rsidRPr="00B56A63">
        <w:rPr>
          <w:rFonts w:asciiTheme="minorHAnsi" w:hAnsiTheme="minorHAnsi"/>
        </w:rPr>
        <w:t>учитывать позицию собеседника (партнера);</w:t>
      </w:r>
    </w:p>
    <w:p w:rsidR="005842C8" w:rsidRPr="00B56A63" w:rsidRDefault="005842C8" w:rsidP="005842C8">
      <w:pPr>
        <w:pStyle w:val="western"/>
        <w:numPr>
          <w:ilvl w:val="0"/>
          <w:numId w:val="10"/>
        </w:numPr>
        <w:spacing w:after="0" w:afterAutospacing="0"/>
        <w:rPr>
          <w:rFonts w:asciiTheme="minorHAnsi" w:hAnsiTheme="minorHAnsi"/>
        </w:rPr>
      </w:pPr>
      <w:r w:rsidRPr="00B56A63">
        <w:rPr>
          <w:rFonts w:asciiTheme="minorHAnsi" w:hAnsiTheme="minorHAnsi"/>
        </w:rPr>
        <w:t>организовать и осуществить сотрудничество и кооперацию с учителем и сверстниками;</w:t>
      </w:r>
    </w:p>
    <w:p w:rsidR="005842C8" w:rsidRPr="00B56A63" w:rsidRDefault="005842C8" w:rsidP="005842C8">
      <w:pPr>
        <w:pStyle w:val="western"/>
        <w:numPr>
          <w:ilvl w:val="0"/>
          <w:numId w:val="10"/>
        </w:numPr>
        <w:spacing w:after="0" w:afterAutospacing="0"/>
        <w:rPr>
          <w:rFonts w:asciiTheme="minorHAnsi" w:hAnsiTheme="minorHAnsi"/>
        </w:rPr>
      </w:pPr>
      <w:r w:rsidRPr="00B56A63">
        <w:rPr>
          <w:rFonts w:asciiTheme="minorHAnsi" w:hAnsiTheme="minorHAnsi"/>
        </w:rPr>
        <w:t>адекватно передавать информацию;</w:t>
      </w:r>
    </w:p>
    <w:p w:rsidR="005842C8" w:rsidRPr="00B56A63" w:rsidRDefault="005842C8" w:rsidP="005842C8">
      <w:pPr>
        <w:pStyle w:val="a6"/>
        <w:rPr>
          <w:rFonts w:asciiTheme="minorHAnsi" w:hAnsiTheme="minorHAnsi"/>
        </w:rPr>
      </w:pPr>
      <w:r w:rsidRPr="00B56A63">
        <w:rPr>
          <w:rFonts w:asciiTheme="minorHAnsi" w:hAnsiTheme="minorHAnsi"/>
        </w:rPr>
        <w:t>отображать предметное содержание и условия деятельности в речи.</w:t>
      </w:r>
    </w:p>
    <w:p w:rsidR="005842C8" w:rsidRPr="00B56A63" w:rsidRDefault="005842C8" w:rsidP="005842C8">
      <w:pPr>
        <w:pStyle w:val="a6"/>
        <w:rPr>
          <w:rFonts w:asciiTheme="minorHAnsi" w:hAnsiTheme="minorHAnsi"/>
          <w:i/>
          <w:u w:val="single"/>
        </w:rPr>
      </w:pPr>
    </w:p>
    <w:p w:rsidR="005842C8" w:rsidRPr="00B56A63" w:rsidRDefault="005842C8" w:rsidP="005842C8">
      <w:pPr>
        <w:pStyle w:val="a6"/>
        <w:rPr>
          <w:rFonts w:asciiTheme="minorHAnsi" w:hAnsiTheme="minorHAnsi"/>
        </w:rPr>
      </w:pPr>
      <w:r w:rsidRPr="00B56A63">
        <w:rPr>
          <w:rFonts w:asciiTheme="minorHAnsi" w:hAnsiTheme="minorHAnsi"/>
          <w:b/>
          <w:i/>
          <w:u w:val="single"/>
        </w:rPr>
        <w:t>Универсальные учебные действия представляют собой целостную систему</w:t>
      </w:r>
      <w:r w:rsidRPr="00B56A63">
        <w:rPr>
          <w:rFonts w:asciiTheme="minorHAnsi" w:hAnsiTheme="minorHAnsi"/>
        </w:rPr>
        <w:t xml:space="preserve">,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5842C8" w:rsidRPr="00B56A63" w:rsidRDefault="005842C8" w:rsidP="005842C8">
      <w:pPr>
        <w:pStyle w:val="a6"/>
        <w:rPr>
          <w:rFonts w:asciiTheme="minorHAnsi" w:hAnsiTheme="minorHAnsi"/>
        </w:rPr>
      </w:pPr>
      <w:r w:rsidRPr="00B56A63">
        <w:rPr>
          <w:rFonts w:asciiTheme="minorHAnsi" w:hAnsiTheme="minorHAnsi"/>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5842C8" w:rsidRPr="00B56A63" w:rsidRDefault="005842C8" w:rsidP="005842C8">
      <w:pPr>
        <w:pStyle w:val="a6"/>
        <w:rPr>
          <w:rFonts w:asciiTheme="minorHAnsi" w:hAnsiTheme="minorHAnsi"/>
        </w:rPr>
      </w:pPr>
    </w:p>
    <w:p w:rsidR="005842C8" w:rsidRPr="00B56A63" w:rsidRDefault="005842C8" w:rsidP="005842C8">
      <w:pPr>
        <w:rPr>
          <w:b/>
          <w:bCs/>
          <w:sz w:val="24"/>
          <w:szCs w:val="24"/>
          <w:u w:val="single"/>
        </w:rPr>
      </w:pPr>
      <w:r w:rsidRPr="00B56A63">
        <w:rPr>
          <w:b/>
          <w:bCs/>
          <w:sz w:val="24"/>
          <w:szCs w:val="24"/>
          <w:u w:val="single"/>
        </w:rPr>
        <w:lastRenderedPageBreak/>
        <w:t>2.1.6. Описание преемственности программы формирования универсальных учебных действий при переходе от дошкольного к начальному общему образованию.</w:t>
      </w:r>
    </w:p>
    <w:p w:rsidR="005842C8" w:rsidRPr="00B56A63" w:rsidRDefault="005842C8" w:rsidP="005842C8">
      <w:pPr>
        <w:pStyle w:val="a6"/>
        <w:rPr>
          <w:rFonts w:asciiTheme="minorHAnsi" w:hAnsiTheme="minorHAnsi"/>
          <w:lang w:eastAsia="ru-RU"/>
        </w:rPr>
      </w:pPr>
      <w:r w:rsidRPr="00B56A63">
        <w:rPr>
          <w:rFonts w:asciiTheme="minorHAnsi" w:hAnsiTheme="minorHAnsi"/>
          <w:lang w:eastAsia="ru-RU"/>
        </w:rPr>
        <w:t xml:space="preserve">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w:t>
      </w:r>
    </w:p>
    <w:p w:rsidR="005842C8" w:rsidRPr="00B56A63" w:rsidRDefault="005842C8" w:rsidP="005842C8">
      <w:pPr>
        <w:pStyle w:val="a6"/>
        <w:rPr>
          <w:rFonts w:asciiTheme="minorHAnsi" w:hAnsiTheme="minorHAnsi"/>
          <w:lang w:eastAsia="ru-RU"/>
        </w:rPr>
      </w:pPr>
      <w:r w:rsidRPr="00B56A63">
        <w:rPr>
          <w:rFonts w:asciiTheme="minorHAnsi" w:hAnsiTheme="minorHAnsi"/>
          <w:lang w:eastAsia="ru-RU"/>
        </w:rPr>
        <w:t>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определенный период выстраивается система работы по преемственности.</w:t>
      </w:r>
    </w:p>
    <w:p w:rsidR="005842C8" w:rsidRPr="00B56A63" w:rsidRDefault="005842C8" w:rsidP="005842C8">
      <w:pPr>
        <w:pStyle w:val="a6"/>
        <w:rPr>
          <w:rFonts w:asciiTheme="minorHAnsi" w:hAnsiTheme="minorHAnsi"/>
          <w:lang w:eastAsia="ru-RU"/>
        </w:rPr>
      </w:pPr>
      <w:r w:rsidRPr="00B56A63">
        <w:rPr>
          <w:rFonts w:asciiTheme="minorHAnsi" w:hAnsiTheme="minorHAnsi"/>
          <w:b/>
          <w:bCs/>
          <w:lang w:eastAsia="ru-RU"/>
        </w:rPr>
        <w:t>Преемственность</w:t>
      </w:r>
      <w:r w:rsidRPr="00B56A63">
        <w:rPr>
          <w:rFonts w:asciiTheme="minorHAnsi" w:hAnsiTheme="minorHAnsi"/>
          <w:lang w:eastAsia="ru-RU"/>
        </w:rPr>
        <w:t xml:space="preserve"> формирования универсальных учебных действий по ступеням общего образования </w:t>
      </w:r>
      <w:r w:rsidRPr="00B56A63">
        <w:rPr>
          <w:rFonts w:asciiTheme="minorHAnsi" w:hAnsiTheme="minorHAnsi"/>
          <w:b/>
          <w:bCs/>
          <w:lang w:eastAsia="ru-RU"/>
        </w:rPr>
        <w:t>обеспечивается за счет:</w:t>
      </w:r>
    </w:p>
    <w:p w:rsidR="005842C8" w:rsidRPr="00B56A63" w:rsidRDefault="005842C8" w:rsidP="005842C8">
      <w:pPr>
        <w:pStyle w:val="a6"/>
        <w:rPr>
          <w:rFonts w:asciiTheme="minorHAnsi" w:hAnsiTheme="minorHAnsi"/>
          <w:lang w:eastAsia="ru-RU"/>
        </w:rPr>
      </w:pPr>
      <w:r w:rsidRPr="00B56A63">
        <w:rPr>
          <w:rFonts w:asciiTheme="minorHAnsi" w:hAnsiTheme="minorHAnsi"/>
          <w:lang w:eastAsia="ru-RU"/>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5842C8" w:rsidRPr="00B56A63" w:rsidRDefault="005842C8" w:rsidP="005842C8">
      <w:pPr>
        <w:pStyle w:val="a6"/>
        <w:rPr>
          <w:rFonts w:asciiTheme="minorHAnsi" w:hAnsiTheme="minorHAnsi"/>
          <w:lang w:eastAsia="ru-RU"/>
        </w:rPr>
      </w:pPr>
      <w:r w:rsidRPr="00B56A63">
        <w:rPr>
          <w:rFonts w:asciiTheme="minorHAnsi" w:hAnsiTheme="minorHAnsi"/>
          <w:lang w:eastAsia="ru-RU"/>
        </w:rPr>
        <w:t>     четкого представления педагогов о планируемых результатах обучения на каждой ступени;</w:t>
      </w:r>
    </w:p>
    <w:p w:rsidR="005842C8" w:rsidRPr="00B56A63" w:rsidRDefault="005842C8" w:rsidP="005842C8">
      <w:pPr>
        <w:pStyle w:val="a6"/>
        <w:rPr>
          <w:rFonts w:asciiTheme="minorHAnsi" w:hAnsiTheme="minorHAnsi"/>
          <w:lang w:eastAsia="ru-RU"/>
        </w:rPr>
      </w:pPr>
      <w:r w:rsidRPr="00B56A63">
        <w:rPr>
          <w:rFonts w:asciiTheme="minorHAnsi" w:hAnsiTheme="minorHAnsi"/>
          <w:lang w:eastAsia="ru-RU"/>
        </w:rPr>
        <w:t xml:space="preserve">     целенаправленной деятельности по реализации условий, обеспечивающих развитие УУД  в образовательном процессе. </w:t>
      </w:r>
    </w:p>
    <w:p w:rsidR="005842C8" w:rsidRPr="00B56A63" w:rsidRDefault="005842C8" w:rsidP="005842C8">
      <w:pPr>
        <w:pStyle w:val="a6"/>
        <w:rPr>
          <w:rFonts w:asciiTheme="minorHAnsi" w:hAnsiTheme="minorHAnsi"/>
          <w:lang w:eastAsia="ru-RU"/>
        </w:rPr>
      </w:pPr>
      <w:r w:rsidRPr="00B56A63">
        <w:rPr>
          <w:rFonts w:asciiTheme="minorHAnsi" w:hAnsiTheme="minorHAnsi"/>
          <w:lang w:eastAsia="ru-RU"/>
        </w:rPr>
        <w:t>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5842C8" w:rsidRPr="00B56A63" w:rsidRDefault="005842C8" w:rsidP="005842C8">
      <w:pPr>
        <w:pStyle w:val="a6"/>
        <w:rPr>
          <w:rFonts w:asciiTheme="minorHAnsi" w:hAnsiTheme="minorHAnsi"/>
        </w:rPr>
      </w:pPr>
      <w:r w:rsidRPr="00B56A63">
        <w:rPr>
          <w:rFonts w:asciiTheme="minorHAnsi" w:hAnsiTheme="minorHAnsi"/>
        </w:rPr>
        <w:t>Программа формирования УУД предполагает решение проблемы преемственности при переходе из предшкольного звена в начальную школу.</w:t>
      </w:r>
    </w:p>
    <w:p w:rsidR="005842C8" w:rsidRPr="00B56A63" w:rsidRDefault="005842C8" w:rsidP="005842C8">
      <w:pPr>
        <w:pStyle w:val="western"/>
        <w:spacing w:before="0" w:beforeAutospacing="0" w:after="0" w:afterAutospacing="0"/>
        <w:ind w:firstLine="562"/>
        <w:rPr>
          <w:rFonts w:asciiTheme="minorHAnsi" w:hAnsiTheme="minorHAnsi"/>
        </w:rPr>
      </w:pPr>
      <w:r w:rsidRPr="00B56A63">
        <w:rPr>
          <w:rFonts w:asciiTheme="minorHAnsi" w:hAnsiTheme="minorHAnsi"/>
          <w:b/>
          <w:bCs/>
        </w:rPr>
        <w:t>Под преемственностью</w:t>
      </w:r>
      <w:r w:rsidRPr="00B56A63">
        <w:rPr>
          <w:rFonts w:asciiTheme="minorHAnsi" w:hAnsiTheme="minorHAnsi"/>
        </w:rPr>
        <w:t xml:space="preserve"> между ДОУ и начальной школой коллектив МБОУ Ильменской СОШ  понимает систему связей, обеспечивающих взаимодействие основных задач, содержания и методов обучения и воспитания с целью создания единого непрерывного образовательного процесса на смежных этапах развития ребенка.</w:t>
      </w:r>
    </w:p>
    <w:p w:rsidR="005842C8" w:rsidRPr="00B56A63" w:rsidRDefault="005842C8" w:rsidP="005842C8">
      <w:pPr>
        <w:pStyle w:val="a6"/>
        <w:rPr>
          <w:rFonts w:asciiTheme="minorHAnsi" w:hAnsiTheme="minorHAnsi"/>
        </w:rPr>
      </w:pPr>
      <w:r w:rsidRPr="00B56A63">
        <w:rPr>
          <w:rFonts w:asciiTheme="minorHAnsi" w:hAnsiTheme="minorHAnsi"/>
        </w:rPr>
        <w:t>Организация работы ДОУ и начальной школой по комплексной программе развития и воспитания дошкольников и подготовки к школе предполагает рассмотрение психолого-педагогических и методических аспектов развития и воспитания детей дошкольного возраста и является одним из  структурных компонентов Образовательной системы «Школа 2100».</w:t>
      </w:r>
    </w:p>
    <w:p w:rsidR="005842C8" w:rsidRPr="00B56A63" w:rsidRDefault="005842C8" w:rsidP="005842C8">
      <w:pPr>
        <w:pStyle w:val="a6"/>
        <w:rPr>
          <w:rFonts w:asciiTheme="minorHAnsi" w:hAnsiTheme="minorHAnsi"/>
        </w:rPr>
      </w:pPr>
      <w:r w:rsidRPr="00B56A63">
        <w:rPr>
          <w:rFonts w:asciiTheme="minorHAnsi" w:hAnsiTheme="minorHAnsi"/>
        </w:rPr>
        <w:t>Соответственно занятия проводятся по УМК «Школа 2100» состоящий из:</w:t>
      </w:r>
    </w:p>
    <w:p w:rsidR="005842C8" w:rsidRPr="00B56A63" w:rsidRDefault="005842C8" w:rsidP="005842C8">
      <w:pPr>
        <w:pStyle w:val="a6"/>
        <w:numPr>
          <w:ilvl w:val="0"/>
          <w:numId w:val="35"/>
        </w:numPr>
        <w:rPr>
          <w:rFonts w:asciiTheme="minorHAnsi" w:hAnsiTheme="minorHAnsi"/>
        </w:rPr>
      </w:pPr>
      <w:r w:rsidRPr="00B56A63">
        <w:rPr>
          <w:rFonts w:asciiTheme="minorHAnsi" w:hAnsiTheme="minorHAnsi"/>
        </w:rPr>
        <w:t>Учебного пособия для развития речи и подготовки к обучению грамоте «По дороге к азбуке» авторы: Р.Н.Бунеев, Е.В.Бунеева. М.: «Баласс»</w:t>
      </w:r>
    </w:p>
    <w:p w:rsidR="005842C8" w:rsidRPr="00B56A63" w:rsidRDefault="005842C8" w:rsidP="005842C8">
      <w:pPr>
        <w:pStyle w:val="a6"/>
        <w:numPr>
          <w:ilvl w:val="0"/>
          <w:numId w:val="35"/>
        </w:numPr>
        <w:rPr>
          <w:rFonts w:asciiTheme="minorHAnsi" w:hAnsiTheme="minorHAnsi"/>
        </w:rPr>
      </w:pPr>
      <w:r w:rsidRPr="00B56A63">
        <w:rPr>
          <w:rFonts w:asciiTheme="minorHAnsi" w:hAnsiTheme="minorHAnsi"/>
        </w:rPr>
        <w:t>Учебного пособия «Школьный дом»,2011г М.: «Баласс»</w:t>
      </w:r>
    </w:p>
    <w:p w:rsidR="005842C8" w:rsidRPr="00B56A63" w:rsidRDefault="005842C8" w:rsidP="005842C8">
      <w:pPr>
        <w:pStyle w:val="a6"/>
        <w:numPr>
          <w:ilvl w:val="0"/>
          <w:numId w:val="35"/>
        </w:numPr>
        <w:rPr>
          <w:rFonts w:asciiTheme="minorHAnsi" w:hAnsiTheme="minorHAnsi"/>
        </w:rPr>
      </w:pPr>
      <w:r w:rsidRPr="00B56A63">
        <w:rPr>
          <w:rFonts w:asciiTheme="minorHAnsi" w:hAnsiTheme="minorHAnsi"/>
        </w:rPr>
        <w:t>«Наши прописи» - 2 части авторы: Р.Н.Бунеев, Е.В.Бунеева, О.В. Пронина  М.: «Баласс</w:t>
      </w:r>
    </w:p>
    <w:p w:rsidR="005842C8" w:rsidRPr="00B56A63" w:rsidRDefault="005842C8" w:rsidP="005842C8">
      <w:pPr>
        <w:pStyle w:val="a6"/>
        <w:numPr>
          <w:ilvl w:val="0"/>
          <w:numId w:val="35"/>
        </w:numPr>
        <w:rPr>
          <w:rFonts w:asciiTheme="minorHAnsi" w:hAnsiTheme="minorHAnsi"/>
        </w:rPr>
      </w:pPr>
      <w:r w:rsidRPr="00B56A63">
        <w:rPr>
          <w:rFonts w:asciiTheme="minorHAnsi" w:hAnsiTheme="minorHAnsi"/>
        </w:rPr>
        <w:t>Учебного пособия ознакомление с окружающим миром «Здравствуй, мир» авторы: А.А.Вахрушев, Е.Е.Кочемасова, Ю.А.Акимова, И.К.Белова  М.: «Баласс»</w:t>
      </w:r>
    </w:p>
    <w:p w:rsidR="005842C8" w:rsidRPr="00B56A63" w:rsidRDefault="005842C8" w:rsidP="005842C8">
      <w:pPr>
        <w:pStyle w:val="a6"/>
        <w:numPr>
          <w:ilvl w:val="0"/>
          <w:numId w:val="35"/>
        </w:numPr>
        <w:rPr>
          <w:rFonts w:asciiTheme="minorHAnsi" w:hAnsiTheme="minorHAnsi"/>
        </w:rPr>
      </w:pPr>
      <w:r w:rsidRPr="00B56A63">
        <w:rPr>
          <w:rFonts w:asciiTheme="minorHAnsi" w:hAnsiTheme="minorHAnsi"/>
        </w:rPr>
        <w:t>Учебного пособия практического курса по математике «Раз-ступенька, два-ступенька» авторы: Л.Г.Петерсон, Н.П.Холина М.: «Баласс»</w:t>
      </w:r>
    </w:p>
    <w:p w:rsidR="005842C8" w:rsidRPr="00B56A63" w:rsidRDefault="005842C8" w:rsidP="005842C8">
      <w:pPr>
        <w:pStyle w:val="a6"/>
        <w:rPr>
          <w:rFonts w:asciiTheme="minorHAnsi" w:hAnsiTheme="minorHAnsi"/>
        </w:rPr>
      </w:pPr>
      <w:r w:rsidRPr="00B56A63">
        <w:rPr>
          <w:rFonts w:asciiTheme="minorHAnsi" w:hAnsiTheme="minorHAnsi"/>
        </w:rPr>
        <w:t>Данная</w:t>
      </w:r>
      <w:r w:rsidRPr="00B56A63">
        <w:rPr>
          <w:rFonts w:asciiTheme="minorHAnsi" w:hAnsiTheme="minorHAnsi"/>
          <w:b/>
        </w:rPr>
        <w:t xml:space="preserve"> программа реализуется</w:t>
      </w:r>
      <w:r w:rsidRPr="00B56A63">
        <w:rPr>
          <w:rFonts w:asciiTheme="minorHAnsi" w:hAnsiTheme="minorHAnsi"/>
        </w:rPr>
        <w:t xml:space="preserve">  в старшей группе МБДОУ Ильменский детский сад  в течение учебного года. Занятия  начинаются с 1 октября по 31 мая. Продолжительность занятий 20-25 мин. Занятия по математике и окружающему миру, по информатике (развитие логики мышления) и  риторике (развитие выразительности и культуры речи), синтез искусств(взаимосвязь разных видов искусств и творчество(лепка, аппликация, рисование) проводятся 1 раз в неделю. Занятия по развитию речи и  подготовке к обучению грамоте и физкультурные проводятся 3 раза в неделю, музыкально-ритмические – 2 раза в неделю.</w:t>
      </w:r>
    </w:p>
    <w:p w:rsidR="005842C8" w:rsidRPr="00B56A63" w:rsidRDefault="005842C8" w:rsidP="005842C8">
      <w:pPr>
        <w:pStyle w:val="a6"/>
        <w:rPr>
          <w:rFonts w:asciiTheme="minorHAnsi" w:hAnsiTheme="minorHAnsi"/>
          <w:b/>
        </w:rPr>
      </w:pPr>
      <w:r w:rsidRPr="00B56A63">
        <w:rPr>
          <w:rFonts w:asciiTheme="minorHAnsi" w:hAnsiTheme="minorHAnsi"/>
        </w:rPr>
        <w:t xml:space="preserve">Особое место в </w:t>
      </w:r>
      <w:hyperlink r:id="rId11" w:anchor="YANDEX_46" w:history="1"/>
      <w:r w:rsidRPr="00B56A63">
        <w:rPr>
          <w:rStyle w:val="highlighthighlightactive"/>
          <w:rFonts w:asciiTheme="minorHAnsi" w:hAnsiTheme="minorHAnsi"/>
        </w:rPr>
        <w:t> программе </w:t>
      </w:r>
      <w:hyperlink r:id="rId12" w:anchor="YANDEX_48" w:history="1"/>
      <w:r w:rsidRPr="00B56A63">
        <w:rPr>
          <w:rFonts w:asciiTheme="minorHAnsi" w:hAnsiTheme="minorHAnsi"/>
        </w:rPr>
        <w:t xml:space="preserve"> уделяется вопросам </w:t>
      </w:r>
      <w:hyperlink r:id="rId13" w:anchor="YANDEX_47" w:history="1"/>
      <w:r w:rsidRPr="00B56A63">
        <w:rPr>
          <w:rStyle w:val="highlighthighlightactive"/>
          <w:rFonts w:asciiTheme="minorHAnsi" w:hAnsiTheme="minorHAnsi"/>
        </w:rPr>
        <w:t> преемственности </w:t>
      </w:r>
      <w:hyperlink r:id="rId14" w:anchor="YANDEX_49" w:history="1"/>
      <w:r w:rsidRPr="00B56A63">
        <w:rPr>
          <w:rFonts w:asciiTheme="minorHAnsi" w:hAnsiTheme="minorHAnsi"/>
        </w:rPr>
        <w:t xml:space="preserve"> при переходе от дошкольного к </w:t>
      </w:r>
      <w:hyperlink r:id="rId15" w:anchor="YANDEX_48" w:history="1"/>
      <w:r w:rsidRPr="00B56A63">
        <w:rPr>
          <w:rStyle w:val="highlighthighlightactive"/>
          <w:rFonts w:asciiTheme="minorHAnsi" w:hAnsiTheme="minorHAnsi"/>
        </w:rPr>
        <w:t> начальному </w:t>
      </w:r>
      <w:hyperlink r:id="rId16" w:anchor="YANDEX_50" w:history="1"/>
      <w:r w:rsidRPr="00B56A63">
        <w:rPr>
          <w:rFonts w:asciiTheme="minorHAnsi" w:hAnsiTheme="minorHAnsi"/>
        </w:rPr>
        <w:t xml:space="preserve"> образованию, в частности при </w:t>
      </w:r>
      <w:hyperlink r:id="rId17" w:anchor="YANDEX_49" w:history="1"/>
      <w:r w:rsidRPr="00B56A63">
        <w:rPr>
          <w:rStyle w:val="highlighthighlightactive"/>
          <w:rFonts w:asciiTheme="minorHAnsi" w:hAnsiTheme="minorHAnsi"/>
        </w:rPr>
        <w:t> формировании </w:t>
      </w:r>
      <w:hyperlink r:id="rId18" w:anchor="YANDEX_51" w:history="1"/>
      <w:r w:rsidRPr="00B56A63">
        <w:rPr>
          <w:rFonts w:asciiTheme="minorHAnsi" w:hAnsiTheme="minorHAnsi"/>
        </w:rPr>
        <w:t xml:space="preserve"> </w:t>
      </w:r>
      <w:hyperlink r:id="rId19" w:anchor="YANDEX_50" w:history="1"/>
      <w:r w:rsidRPr="00B56A63">
        <w:rPr>
          <w:rStyle w:val="highlighthighlightactive"/>
          <w:rFonts w:asciiTheme="minorHAnsi" w:hAnsiTheme="minorHAnsi"/>
        </w:rPr>
        <w:t> УУД</w:t>
      </w:r>
      <w:hyperlink r:id="rId20" w:anchor="YANDEX_52" w:history="1"/>
      <w:r w:rsidRPr="00B56A63">
        <w:rPr>
          <w:rFonts w:asciiTheme="minorHAnsi" w:hAnsiTheme="minorHAnsi"/>
        </w:rPr>
        <w:t xml:space="preserve">. С нашей точки зрения, </w:t>
      </w:r>
      <w:r w:rsidRPr="00B56A63">
        <w:rPr>
          <w:rFonts w:asciiTheme="minorHAnsi" w:hAnsiTheme="minorHAnsi"/>
          <w:i/>
          <w:iCs/>
        </w:rPr>
        <w:t xml:space="preserve">преемственность </w:t>
      </w:r>
      <w:r w:rsidRPr="00B56A63">
        <w:rPr>
          <w:rFonts w:asciiTheme="minorHAnsi" w:hAnsiTheme="minorHAnsi"/>
        </w:rPr>
        <w:t xml:space="preserve">в дошкольном и начальном образовании может быть обеспечена лишь при условии </w:t>
      </w:r>
      <w:r w:rsidRPr="00B56A63">
        <w:rPr>
          <w:rFonts w:asciiTheme="minorHAnsi" w:hAnsiTheme="minorHAnsi"/>
          <w:i/>
          <w:iCs/>
        </w:rPr>
        <w:t xml:space="preserve">признания самоценности </w:t>
      </w:r>
      <w:r w:rsidRPr="00B56A63">
        <w:rPr>
          <w:rFonts w:asciiTheme="minorHAnsi" w:hAnsiTheme="minorHAnsi"/>
        </w:rPr>
        <w:t xml:space="preserve">дошкольного детства, </w:t>
      </w:r>
      <w:r w:rsidRPr="00B56A63">
        <w:rPr>
          <w:rFonts w:asciiTheme="minorHAnsi" w:hAnsiTheme="minorHAnsi"/>
          <w:i/>
          <w:iCs/>
        </w:rPr>
        <w:t xml:space="preserve">учета </w:t>
      </w:r>
      <w:r w:rsidRPr="00B56A63">
        <w:rPr>
          <w:rFonts w:asciiTheme="minorHAnsi" w:hAnsiTheme="minorHAnsi"/>
        </w:rPr>
        <w:lastRenderedPageBreak/>
        <w:t xml:space="preserve">критических </w:t>
      </w:r>
      <w:r w:rsidRPr="00B56A63">
        <w:rPr>
          <w:rFonts w:asciiTheme="minorHAnsi" w:hAnsiTheme="minorHAnsi"/>
          <w:i/>
          <w:iCs/>
        </w:rPr>
        <w:t xml:space="preserve">возрастов </w:t>
      </w:r>
      <w:r w:rsidRPr="00B56A63">
        <w:rPr>
          <w:rFonts w:asciiTheme="minorHAnsi" w:hAnsiTheme="minorHAnsi"/>
        </w:rPr>
        <w:t xml:space="preserve">и психологических </w:t>
      </w:r>
      <w:r w:rsidRPr="00B56A63">
        <w:rPr>
          <w:rFonts w:asciiTheme="minorHAnsi" w:hAnsiTheme="minorHAnsi"/>
          <w:i/>
          <w:iCs/>
        </w:rPr>
        <w:t xml:space="preserve">новообразований </w:t>
      </w:r>
      <w:r w:rsidRPr="00B56A63">
        <w:rPr>
          <w:rFonts w:asciiTheme="minorHAnsi" w:hAnsiTheme="minorHAnsi"/>
        </w:rPr>
        <w:t>каждого возрастного периода. Таким образом</w:t>
      </w:r>
      <w:r w:rsidRPr="00B56A63">
        <w:rPr>
          <w:rFonts w:asciiTheme="minorHAnsi" w:hAnsiTheme="minorHAnsi"/>
          <w:b/>
          <w:bCs/>
        </w:rPr>
        <w:t>, направления</w:t>
      </w:r>
      <w:r w:rsidRPr="00B56A63">
        <w:rPr>
          <w:rFonts w:asciiTheme="minorHAnsi" w:hAnsiTheme="minorHAnsi"/>
        </w:rPr>
        <w:t xml:space="preserve">, по которым обеспечивается преемственность общеобразовательных программ дошкольного и начального общего образования следующие: </w:t>
      </w:r>
    </w:p>
    <w:p w:rsidR="005842C8" w:rsidRPr="00B56A63" w:rsidRDefault="005842C8" w:rsidP="005842C8">
      <w:pPr>
        <w:pStyle w:val="western"/>
        <w:numPr>
          <w:ilvl w:val="0"/>
          <w:numId w:val="14"/>
        </w:numPr>
        <w:spacing w:after="0" w:afterAutospacing="0"/>
        <w:rPr>
          <w:rFonts w:asciiTheme="minorHAnsi" w:hAnsiTheme="minorHAnsi"/>
        </w:rPr>
      </w:pPr>
      <w:r w:rsidRPr="00B56A63">
        <w:rPr>
          <w:rFonts w:asciiTheme="minorHAnsi" w:hAnsiTheme="minorHAnsi"/>
        </w:rPr>
        <w:t>развитие любознательности у воспитанника дошкольного возраста, как основы развития познавательных способностей;</w:t>
      </w:r>
    </w:p>
    <w:p w:rsidR="005842C8" w:rsidRPr="00B56A63" w:rsidRDefault="005842C8" w:rsidP="005842C8">
      <w:pPr>
        <w:pStyle w:val="western"/>
        <w:numPr>
          <w:ilvl w:val="0"/>
          <w:numId w:val="14"/>
        </w:numPr>
        <w:spacing w:after="0" w:afterAutospacing="0"/>
        <w:rPr>
          <w:rFonts w:asciiTheme="minorHAnsi" w:hAnsiTheme="minorHAnsi"/>
        </w:rPr>
      </w:pPr>
      <w:r w:rsidRPr="00B56A63">
        <w:rPr>
          <w:rFonts w:asciiTheme="minorHAnsi" w:hAnsiTheme="minorHAnsi"/>
        </w:rPr>
        <w:t>формирование творческого воображения как направление интеллектуального и личностного развития воспитанника и обучающегося;</w:t>
      </w:r>
    </w:p>
    <w:p w:rsidR="005842C8" w:rsidRPr="00B56A63" w:rsidRDefault="005842C8" w:rsidP="005842C8">
      <w:pPr>
        <w:pStyle w:val="western"/>
        <w:numPr>
          <w:ilvl w:val="0"/>
          <w:numId w:val="14"/>
        </w:numPr>
        <w:spacing w:after="0" w:afterAutospacing="0"/>
        <w:rPr>
          <w:rFonts w:asciiTheme="minorHAnsi" w:hAnsiTheme="minorHAnsi"/>
        </w:rPr>
      </w:pPr>
      <w:r w:rsidRPr="00B56A63">
        <w:rPr>
          <w:rFonts w:asciiTheme="minorHAnsi" w:hAnsiTheme="minorHAnsi"/>
        </w:rPr>
        <w:t>развитие коммуникативности – умение общаться со взрослыми и сверстниками, как одного из необходимых условий успешности учебной деятельности.</w:t>
      </w:r>
    </w:p>
    <w:p w:rsidR="005842C8" w:rsidRPr="00B56A63" w:rsidRDefault="005842C8" w:rsidP="005842C8">
      <w:pPr>
        <w:pStyle w:val="western"/>
        <w:spacing w:before="0" w:beforeAutospacing="0" w:after="0" w:afterAutospacing="0"/>
        <w:rPr>
          <w:rFonts w:asciiTheme="minorHAnsi" w:hAnsiTheme="minorHAnsi"/>
          <w:u w:val="single"/>
        </w:rPr>
      </w:pPr>
      <w:r w:rsidRPr="00B56A63">
        <w:rPr>
          <w:rFonts w:asciiTheme="minorHAnsi" w:hAnsiTheme="minorHAnsi"/>
          <w:u w:val="single"/>
        </w:rPr>
        <w:t>2.1.7.</w:t>
      </w:r>
      <w:r w:rsidRPr="00B56A63">
        <w:rPr>
          <w:rFonts w:asciiTheme="minorHAnsi" w:hAnsiTheme="minorHAnsi"/>
          <w:b/>
          <w:bCs/>
          <w:u w:val="single"/>
        </w:rPr>
        <w:t xml:space="preserve"> Организация диагностической работы.</w:t>
      </w:r>
    </w:p>
    <w:p w:rsidR="005842C8" w:rsidRPr="00B56A63" w:rsidRDefault="005842C8" w:rsidP="005842C8">
      <w:pPr>
        <w:pStyle w:val="western"/>
        <w:spacing w:before="0" w:beforeAutospacing="0" w:after="0" w:afterAutospacing="0"/>
        <w:rPr>
          <w:rFonts w:asciiTheme="minorHAnsi" w:hAnsiTheme="minorHAnsi"/>
        </w:rPr>
      </w:pPr>
      <w:r w:rsidRPr="00B56A63">
        <w:rPr>
          <w:rFonts w:asciiTheme="minorHAnsi" w:hAnsiTheme="minorHAnsi"/>
        </w:rPr>
        <w:t xml:space="preserve">  Для учителей начальной школы всегда будут важны ответы на вопросы:</w:t>
      </w:r>
    </w:p>
    <w:p w:rsidR="005842C8" w:rsidRPr="00B56A63" w:rsidRDefault="005842C8" w:rsidP="005842C8">
      <w:pPr>
        <w:pStyle w:val="western"/>
        <w:spacing w:before="0" w:beforeAutospacing="0" w:after="0" w:afterAutospacing="0"/>
        <w:rPr>
          <w:rFonts w:asciiTheme="minorHAnsi" w:hAnsiTheme="minorHAnsi"/>
        </w:rPr>
      </w:pPr>
      <w:r w:rsidRPr="00B56A63">
        <w:rPr>
          <w:rFonts w:asciiTheme="minorHAnsi" w:hAnsiTheme="minorHAnsi"/>
        </w:rPr>
        <w:t>-А готовы ли будущие первоклассники стать школьниками?</w:t>
      </w:r>
    </w:p>
    <w:p w:rsidR="005842C8" w:rsidRPr="00B56A63" w:rsidRDefault="005842C8" w:rsidP="005842C8">
      <w:pPr>
        <w:pStyle w:val="western"/>
        <w:spacing w:before="0" w:beforeAutospacing="0" w:after="0" w:afterAutospacing="0"/>
        <w:rPr>
          <w:rFonts w:asciiTheme="minorHAnsi" w:hAnsiTheme="minorHAnsi"/>
        </w:rPr>
      </w:pPr>
      <w:r w:rsidRPr="00B56A63">
        <w:rPr>
          <w:rFonts w:asciiTheme="minorHAnsi" w:hAnsiTheme="minorHAnsi"/>
        </w:rPr>
        <w:t>-Как они войдут в школьную жизнь?</w:t>
      </w:r>
    </w:p>
    <w:p w:rsidR="005842C8" w:rsidRPr="00B56A63" w:rsidRDefault="005842C8" w:rsidP="005842C8">
      <w:pPr>
        <w:pStyle w:val="western"/>
        <w:spacing w:before="0" w:beforeAutospacing="0" w:after="0" w:afterAutospacing="0"/>
        <w:rPr>
          <w:rFonts w:asciiTheme="minorHAnsi" w:hAnsiTheme="minorHAnsi"/>
        </w:rPr>
      </w:pPr>
      <w:r w:rsidRPr="00B56A63">
        <w:rPr>
          <w:rFonts w:asciiTheme="minorHAnsi" w:hAnsiTheme="minorHAnsi"/>
        </w:rPr>
        <w:t>-Как будут справляться с первыми школьными трудностями?</w:t>
      </w:r>
    </w:p>
    <w:p w:rsidR="005842C8" w:rsidRPr="00B56A63" w:rsidRDefault="005842C8" w:rsidP="005842C8">
      <w:pPr>
        <w:pStyle w:val="western"/>
        <w:spacing w:before="0" w:beforeAutospacing="0" w:after="0" w:afterAutospacing="0"/>
        <w:rPr>
          <w:rFonts w:asciiTheme="minorHAnsi" w:hAnsiTheme="minorHAnsi"/>
        </w:rPr>
      </w:pPr>
      <w:r w:rsidRPr="00B56A63">
        <w:rPr>
          <w:rFonts w:asciiTheme="minorHAnsi" w:hAnsiTheme="minorHAnsi"/>
        </w:rPr>
        <w:t>-Как помочь первокласснику?</w:t>
      </w:r>
    </w:p>
    <w:p w:rsidR="005842C8" w:rsidRPr="00B56A63" w:rsidRDefault="005842C8" w:rsidP="005842C8">
      <w:pPr>
        <w:pStyle w:val="western"/>
        <w:spacing w:before="0" w:beforeAutospacing="0" w:after="0" w:afterAutospacing="0"/>
        <w:rPr>
          <w:rFonts w:asciiTheme="minorHAnsi" w:hAnsiTheme="minorHAnsi"/>
        </w:rPr>
      </w:pPr>
      <w:r w:rsidRPr="00B56A63">
        <w:rPr>
          <w:rFonts w:asciiTheme="minorHAnsi" w:hAnsiTheme="minorHAnsi"/>
        </w:rPr>
        <w:t xml:space="preserve">Эти вопросы помогает избежать или сократить организованная диагностическая работа (табл.1)                                                                                                                               </w:t>
      </w:r>
    </w:p>
    <w:p w:rsidR="005842C8" w:rsidRPr="00B56A63" w:rsidRDefault="005842C8" w:rsidP="005842C8">
      <w:pPr>
        <w:pStyle w:val="western"/>
        <w:spacing w:before="0" w:beforeAutospacing="0" w:after="0" w:afterAutospacing="0"/>
        <w:rPr>
          <w:rFonts w:asciiTheme="minorHAnsi" w:hAnsiTheme="minorHAnsi"/>
          <w:b/>
          <w:bCs/>
        </w:rPr>
      </w:pPr>
      <w:r w:rsidRPr="00B56A63">
        <w:rPr>
          <w:rFonts w:asciiTheme="minorHAnsi" w:hAnsiTheme="minorHAnsi"/>
        </w:rPr>
        <w:t xml:space="preserve">                                                                                                      </w:t>
      </w:r>
      <w:r w:rsidRPr="00B56A63">
        <w:rPr>
          <w:rFonts w:asciiTheme="minorHAnsi" w:hAnsiTheme="minorHAnsi"/>
          <w:i/>
          <w:iCs/>
        </w:rPr>
        <w:t>Таблица 1</w:t>
      </w:r>
      <w:r w:rsidRPr="00B56A63">
        <w:rPr>
          <w:rFonts w:asciiTheme="minorHAnsi" w:hAnsiTheme="minorHAnsi"/>
          <w:b/>
          <w:bCs/>
        </w:rPr>
        <w:t xml:space="preserve"> </w:t>
      </w:r>
    </w:p>
    <w:p w:rsidR="005842C8" w:rsidRPr="00B56A63" w:rsidRDefault="005842C8" w:rsidP="005842C8">
      <w:pPr>
        <w:pStyle w:val="western"/>
        <w:spacing w:before="0" w:beforeAutospacing="0" w:after="0" w:afterAutospacing="0"/>
        <w:rPr>
          <w:rFonts w:asciiTheme="minorHAnsi" w:hAnsiTheme="minorHAnsi"/>
        </w:rPr>
      </w:pPr>
      <w:r w:rsidRPr="00B56A63">
        <w:rPr>
          <w:rFonts w:asciiTheme="minorHAnsi" w:hAnsiTheme="minorHAnsi"/>
          <w:b/>
          <w:bCs/>
        </w:rPr>
        <w:t>Организация диагностической работы.</w:t>
      </w:r>
    </w:p>
    <w:tbl>
      <w:tblPr>
        <w:tblW w:w="9728" w:type="dxa"/>
        <w:tblCellSpacing w:w="0" w:type="dxa"/>
        <w:tblInd w:w="-164"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1135"/>
        <w:gridCol w:w="4961"/>
        <w:gridCol w:w="3632"/>
      </w:tblGrid>
      <w:tr w:rsidR="005842C8" w:rsidRPr="00B56A63" w:rsidTr="00C8673B">
        <w:trPr>
          <w:tblCellSpacing w:w="0" w:type="dxa"/>
        </w:trPr>
        <w:tc>
          <w:tcPr>
            <w:tcW w:w="1135" w:type="dxa"/>
            <w:tcBorders>
              <w:top w:val="outset" w:sz="6" w:space="0" w:color="000000"/>
              <w:left w:val="outset" w:sz="6" w:space="0" w:color="000000"/>
              <w:bottom w:val="outset" w:sz="6" w:space="0" w:color="000000"/>
              <w:right w:val="outset" w:sz="6" w:space="0" w:color="000000"/>
            </w:tcBorders>
            <w:shd w:val="clear" w:color="auto" w:fill="DAEEF3"/>
          </w:tcPr>
          <w:p w:rsidR="005842C8" w:rsidRPr="00B56A63" w:rsidRDefault="005842C8" w:rsidP="00C8673B">
            <w:pPr>
              <w:pStyle w:val="western"/>
              <w:jc w:val="center"/>
              <w:rPr>
                <w:rFonts w:asciiTheme="minorHAnsi" w:hAnsiTheme="minorHAnsi"/>
              </w:rPr>
            </w:pPr>
            <w:r w:rsidRPr="00B56A63">
              <w:rPr>
                <w:rFonts w:asciiTheme="minorHAnsi" w:hAnsiTheme="minorHAnsi"/>
                <w:b/>
                <w:bCs/>
              </w:rPr>
              <w:t>Этапы</w:t>
            </w:r>
          </w:p>
        </w:tc>
        <w:tc>
          <w:tcPr>
            <w:tcW w:w="4961" w:type="dxa"/>
            <w:tcBorders>
              <w:top w:val="outset" w:sz="6" w:space="0" w:color="000000"/>
              <w:left w:val="outset" w:sz="6" w:space="0" w:color="000000"/>
              <w:bottom w:val="outset" w:sz="6" w:space="0" w:color="000000"/>
              <w:right w:val="outset" w:sz="6" w:space="0" w:color="000000"/>
            </w:tcBorders>
            <w:shd w:val="clear" w:color="auto" w:fill="DAEEF3"/>
          </w:tcPr>
          <w:p w:rsidR="005842C8" w:rsidRPr="00B56A63" w:rsidRDefault="005842C8" w:rsidP="00C8673B">
            <w:pPr>
              <w:pStyle w:val="western"/>
              <w:jc w:val="center"/>
              <w:rPr>
                <w:rFonts w:asciiTheme="minorHAnsi" w:hAnsiTheme="minorHAnsi"/>
              </w:rPr>
            </w:pPr>
            <w:r w:rsidRPr="00B56A63">
              <w:rPr>
                <w:rFonts w:asciiTheme="minorHAnsi" w:hAnsiTheme="minorHAnsi"/>
                <w:b/>
                <w:bCs/>
              </w:rPr>
              <w:t>Задачи</w:t>
            </w:r>
          </w:p>
        </w:tc>
        <w:tc>
          <w:tcPr>
            <w:tcW w:w="3632" w:type="dxa"/>
            <w:tcBorders>
              <w:top w:val="outset" w:sz="6" w:space="0" w:color="000000"/>
              <w:left w:val="outset" w:sz="6" w:space="0" w:color="000000"/>
              <w:bottom w:val="outset" w:sz="6" w:space="0" w:color="000000"/>
              <w:right w:val="outset" w:sz="6" w:space="0" w:color="000000"/>
            </w:tcBorders>
            <w:shd w:val="clear" w:color="auto" w:fill="DAEEF3"/>
          </w:tcPr>
          <w:p w:rsidR="005842C8" w:rsidRPr="00B56A63" w:rsidRDefault="005842C8" w:rsidP="00C8673B">
            <w:pPr>
              <w:pStyle w:val="western"/>
              <w:rPr>
                <w:rFonts w:asciiTheme="minorHAnsi" w:hAnsiTheme="minorHAnsi"/>
              </w:rPr>
            </w:pPr>
            <w:r w:rsidRPr="00B56A63">
              <w:rPr>
                <w:rFonts w:asciiTheme="minorHAnsi" w:hAnsiTheme="minorHAnsi"/>
                <w:b/>
                <w:bCs/>
              </w:rPr>
              <w:t>результат</w:t>
            </w:r>
          </w:p>
        </w:tc>
      </w:tr>
      <w:tr w:rsidR="005842C8" w:rsidRPr="00B56A63" w:rsidTr="00C8673B">
        <w:trPr>
          <w:trHeight w:val="3853"/>
          <w:tblCellSpacing w:w="0" w:type="dxa"/>
        </w:trPr>
        <w:tc>
          <w:tcPr>
            <w:tcW w:w="1135" w:type="dxa"/>
            <w:tcBorders>
              <w:top w:val="outset" w:sz="6" w:space="0" w:color="000000"/>
              <w:left w:val="outset" w:sz="6" w:space="0" w:color="000000"/>
              <w:bottom w:val="outset" w:sz="6" w:space="0" w:color="000000"/>
              <w:right w:val="outset" w:sz="6" w:space="0" w:color="000000"/>
            </w:tcBorders>
          </w:tcPr>
          <w:p w:rsidR="005842C8" w:rsidRPr="00B56A63" w:rsidRDefault="005842C8" w:rsidP="00C8673B">
            <w:pPr>
              <w:pStyle w:val="western"/>
              <w:spacing w:after="0" w:afterAutospacing="0"/>
              <w:rPr>
                <w:rFonts w:asciiTheme="minorHAnsi" w:hAnsiTheme="minorHAnsi"/>
              </w:rPr>
            </w:pPr>
            <w:r w:rsidRPr="00B56A63">
              <w:rPr>
                <w:rFonts w:asciiTheme="minorHAnsi" w:hAnsiTheme="minorHAnsi"/>
                <w:b/>
                <w:bCs/>
                <w:lang w:val="en-US"/>
              </w:rPr>
              <w:t>I</w:t>
            </w:r>
            <w:r w:rsidRPr="00B56A63">
              <w:rPr>
                <w:rFonts w:asciiTheme="minorHAnsi" w:hAnsiTheme="minorHAnsi"/>
                <w:b/>
                <w:bCs/>
              </w:rPr>
              <w:t xml:space="preserve"> </w:t>
            </w:r>
            <w:r w:rsidRPr="00B56A63">
              <w:rPr>
                <w:rFonts w:asciiTheme="minorHAnsi" w:hAnsiTheme="minorHAnsi"/>
              </w:rPr>
              <w:t>этап</w:t>
            </w:r>
          </w:p>
          <w:p w:rsidR="005842C8" w:rsidRPr="00B56A63" w:rsidRDefault="005842C8" w:rsidP="00C8673B">
            <w:pPr>
              <w:pStyle w:val="western"/>
              <w:rPr>
                <w:rFonts w:asciiTheme="minorHAnsi" w:hAnsiTheme="minorHAnsi"/>
                <w:b/>
                <w:bCs/>
              </w:rPr>
            </w:pPr>
          </w:p>
          <w:p w:rsidR="005842C8" w:rsidRPr="00B56A63" w:rsidRDefault="005842C8" w:rsidP="00C8673B">
            <w:pPr>
              <w:pStyle w:val="western"/>
              <w:rPr>
                <w:rFonts w:asciiTheme="minorHAnsi" w:hAnsiTheme="minorHAnsi"/>
                <w:b/>
                <w:bCs/>
              </w:rPr>
            </w:pPr>
          </w:p>
          <w:p w:rsidR="005842C8" w:rsidRPr="00B56A63" w:rsidRDefault="005842C8" w:rsidP="00C8673B">
            <w:pPr>
              <w:pStyle w:val="western"/>
              <w:rPr>
                <w:rFonts w:asciiTheme="minorHAnsi" w:hAnsiTheme="minorHAnsi"/>
                <w:b/>
                <w:bCs/>
              </w:rPr>
            </w:pPr>
          </w:p>
          <w:p w:rsidR="005842C8" w:rsidRPr="00B56A63" w:rsidRDefault="005842C8" w:rsidP="00C8673B">
            <w:pPr>
              <w:pStyle w:val="western"/>
              <w:rPr>
                <w:rFonts w:asciiTheme="minorHAnsi" w:hAnsiTheme="minorHAnsi"/>
                <w:b/>
                <w:bCs/>
              </w:rPr>
            </w:pPr>
          </w:p>
          <w:p w:rsidR="005842C8" w:rsidRPr="00B56A63" w:rsidRDefault="005842C8" w:rsidP="00C8673B">
            <w:pPr>
              <w:pStyle w:val="western"/>
              <w:rPr>
                <w:rFonts w:asciiTheme="minorHAnsi" w:hAnsiTheme="minorHAnsi"/>
                <w:b/>
                <w:bCs/>
              </w:rPr>
            </w:pPr>
          </w:p>
          <w:p w:rsidR="005842C8" w:rsidRPr="00B56A63" w:rsidRDefault="005842C8" w:rsidP="00C8673B">
            <w:pPr>
              <w:pStyle w:val="western"/>
              <w:rPr>
                <w:rFonts w:asciiTheme="minorHAnsi" w:hAnsiTheme="minorHAnsi"/>
                <w:b/>
                <w:bCs/>
              </w:rPr>
            </w:pPr>
          </w:p>
          <w:p w:rsidR="005842C8" w:rsidRPr="00B56A63" w:rsidRDefault="005842C8" w:rsidP="00C8673B">
            <w:pPr>
              <w:pStyle w:val="western"/>
              <w:rPr>
                <w:rFonts w:asciiTheme="minorHAnsi" w:hAnsiTheme="minorHAnsi"/>
                <w:b/>
                <w:bCs/>
              </w:rPr>
            </w:pPr>
          </w:p>
          <w:p w:rsidR="005842C8" w:rsidRPr="00B56A63" w:rsidRDefault="005842C8" w:rsidP="00C8673B">
            <w:pPr>
              <w:pStyle w:val="western"/>
              <w:rPr>
                <w:rFonts w:asciiTheme="minorHAnsi" w:hAnsiTheme="minorHAnsi"/>
                <w:b/>
                <w:bCs/>
              </w:rPr>
            </w:pPr>
          </w:p>
          <w:p w:rsidR="005842C8" w:rsidRPr="00B56A63" w:rsidRDefault="005842C8" w:rsidP="00C8673B">
            <w:pPr>
              <w:pStyle w:val="western"/>
              <w:rPr>
                <w:rFonts w:asciiTheme="minorHAnsi" w:hAnsiTheme="minorHAnsi"/>
                <w:b/>
                <w:bCs/>
              </w:rPr>
            </w:pPr>
            <w:r w:rsidRPr="00B56A63">
              <w:rPr>
                <w:rFonts w:asciiTheme="minorHAnsi" w:hAnsiTheme="minorHAnsi"/>
                <w:b/>
                <w:bCs/>
              </w:rPr>
              <w:t xml:space="preserve">                                                                                                                                              </w:t>
            </w:r>
          </w:p>
          <w:p w:rsidR="005842C8" w:rsidRPr="00B56A63" w:rsidRDefault="005842C8" w:rsidP="00C8673B">
            <w:pPr>
              <w:pStyle w:val="western"/>
              <w:rPr>
                <w:rFonts w:asciiTheme="minorHAnsi" w:hAnsiTheme="minorHAnsi"/>
                <w:b/>
                <w:bCs/>
              </w:rPr>
            </w:pPr>
            <w:r w:rsidRPr="00B56A63">
              <w:rPr>
                <w:rFonts w:asciiTheme="minorHAnsi" w:hAnsiTheme="minorHAnsi"/>
                <w:b/>
                <w:bCs/>
              </w:rPr>
              <w:t xml:space="preserve"> </w:t>
            </w:r>
          </w:p>
          <w:p w:rsidR="005842C8" w:rsidRPr="00B56A63" w:rsidRDefault="005842C8" w:rsidP="00C8673B">
            <w:pPr>
              <w:pStyle w:val="western"/>
              <w:rPr>
                <w:rFonts w:asciiTheme="minorHAnsi" w:hAnsiTheme="minorHAnsi"/>
              </w:rPr>
            </w:pPr>
            <w:r w:rsidRPr="00B56A63">
              <w:rPr>
                <w:rFonts w:asciiTheme="minorHAnsi" w:hAnsiTheme="minorHAnsi"/>
                <w:b/>
                <w:bCs/>
                <w:lang w:val="en-US"/>
              </w:rPr>
              <w:t>II</w:t>
            </w:r>
            <w:r w:rsidRPr="00B56A63">
              <w:rPr>
                <w:rFonts w:asciiTheme="minorHAnsi" w:hAnsiTheme="minorHAnsi"/>
                <w:b/>
                <w:bCs/>
              </w:rPr>
              <w:t xml:space="preserve"> </w:t>
            </w:r>
            <w:r w:rsidRPr="00B56A63">
              <w:rPr>
                <w:rFonts w:asciiTheme="minorHAnsi" w:hAnsiTheme="minorHAnsi"/>
              </w:rPr>
              <w:t>этап</w:t>
            </w:r>
          </w:p>
          <w:p w:rsidR="005842C8" w:rsidRPr="00B56A63" w:rsidRDefault="005842C8" w:rsidP="00C8673B">
            <w:pPr>
              <w:pStyle w:val="western"/>
              <w:rPr>
                <w:rFonts w:asciiTheme="minorHAnsi" w:hAnsiTheme="minorHAnsi"/>
                <w:b/>
                <w:bCs/>
              </w:rPr>
            </w:pPr>
          </w:p>
          <w:p w:rsidR="005842C8" w:rsidRPr="00B56A63" w:rsidRDefault="005842C8" w:rsidP="00C8673B">
            <w:pPr>
              <w:pStyle w:val="western"/>
              <w:rPr>
                <w:rFonts w:asciiTheme="minorHAnsi" w:hAnsiTheme="minorHAnsi"/>
              </w:rPr>
            </w:pPr>
            <w:r w:rsidRPr="00B56A63">
              <w:rPr>
                <w:rFonts w:asciiTheme="minorHAnsi" w:hAnsiTheme="minorHAnsi"/>
                <w:b/>
                <w:bCs/>
                <w:lang w:val="en-US"/>
              </w:rPr>
              <w:t>III</w:t>
            </w:r>
            <w:r w:rsidRPr="00B56A63">
              <w:rPr>
                <w:rFonts w:asciiTheme="minorHAnsi" w:hAnsiTheme="minorHAnsi"/>
                <w:b/>
                <w:bCs/>
              </w:rPr>
              <w:t xml:space="preserve"> </w:t>
            </w:r>
            <w:r w:rsidRPr="00B56A63">
              <w:rPr>
                <w:rFonts w:asciiTheme="minorHAnsi" w:hAnsiTheme="minorHAnsi"/>
                <w:bCs/>
              </w:rPr>
              <w:t>этап</w:t>
            </w:r>
          </w:p>
          <w:p w:rsidR="005842C8" w:rsidRPr="00B56A63" w:rsidRDefault="005842C8" w:rsidP="00C8673B">
            <w:pPr>
              <w:pStyle w:val="western"/>
              <w:rPr>
                <w:rFonts w:asciiTheme="minorHAnsi" w:hAnsiTheme="minorHAnsi"/>
              </w:rPr>
            </w:pPr>
          </w:p>
        </w:tc>
        <w:tc>
          <w:tcPr>
            <w:tcW w:w="4961" w:type="dxa"/>
            <w:tcBorders>
              <w:top w:val="outset" w:sz="6" w:space="0" w:color="000000"/>
              <w:left w:val="outset" w:sz="6" w:space="0" w:color="000000"/>
              <w:bottom w:val="outset" w:sz="6" w:space="0" w:color="000000"/>
              <w:right w:val="outset" w:sz="6" w:space="0" w:color="000000"/>
            </w:tcBorders>
          </w:tcPr>
          <w:p w:rsidR="005842C8" w:rsidRPr="00B56A63" w:rsidRDefault="005842C8" w:rsidP="00C8673B">
            <w:pPr>
              <w:pStyle w:val="western"/>
              <w:spacing w:before="0" w:beforeAutospacing="0" w:after="0" w:afterAutospacing="0"/>
              <w:ind w:firstLine="360"/>
              <w:jc w:val="both"/>
              <w:rPr>
                <w:rFonts w:asciiTheme="minorHAnsi" w:hAnsiTheme="minorHAnsi"/>
              </w:rPr>
            </w:pPr>
            <w:r w:rsidRPr="00B56A63">
              <w:rPr>
                <w:rFonts w:asciiTheme="minorHAnsi" w:hAnsiTheme="minorHAnsi"/>
              </w:rPr>
              <w:t>1.Определить физическую готовность детей, т.е. состояние здоровья, уровень морфофункциональной зрелости организма ребенка, в том числе развитие двигательных навыков и качеств (тонкая моторная координация).</w:t>
            </w:r>
          </w:p>
          <w:p w:rsidR="005842C8" w:rsidRPr="00B56A63" w:rsidRDefault="005842C8" w:rsidP="00C8673B">
            <w:pPr>
              <w:pStyle w:val="western"/>
              <w:spacing w:before="0" w:beforeAutospacing="0" w:after="0" w:afterAutospacing="0"/>
              <w:ind w:firstLine="360"/>
              <w:jc w:val="both"/>
              <w:rPr>
                <w:rFonts w:asciiTheme="minorHAnsi" w:hAnsiTheme="minorHAnsi"/>
              </w:rPr>
            </w:pPr>
            <w:r w:rsidRPr="00B56A63">
              <w:rPr>
                <w:rFonts w:asciiTheme="minorHAnsi" w:hAnsiTheme="minorHAnsi"/>
              </w:rPr>
              <w:t>2.Выявить психологическую готовность, т.е. эмоционально- личностную, интеллектуальную и коммуникативную. В эмоционально-личностной главную роль играет произвольность поведения, учебно- познавательная мотивация и самооценка.</w:t>
            </w:r>
          </w:p>
          <w:p w:rsidR="005842C8" w:rsidRPr="00B56A63" w:rsidRDefault="005842C8" w:rsidP="00C8673B">
            <w:pPr>
              <w:pStyle w:val="western"/>
              <w:spacing w:before="0" w:beforeAutospacing="0" w:after="0" w:afterAutospacing="0"/>
              <w:ind w:firstLine="360"/>
              <w:jc w:val="both"/>
              <w:rPr>
                <w:rFonts w:asciiTheme="minorHAnsi" w:hAnsiTheme="minorHAnsi"/>
              </w:rPr>
            </w:pPr>
            <w:r w:rsidRPr="00B56A63">
              <w:rPr>
                <w:rFonts w:asciiTheme="minorHAnsi" w:hAnsiTheme="minorHAnsi"/>
              </w:rPr>
              <w:t>3.Выявить у ребенка наличие мотивов учения. Предпосылками возникновения этих мотивов служат, с одной стороны, формирующиеся к концу дошкольного возраста желание детей обучаться в школе, с другой- развитие любознательности и активности.</w:t>
            </w:r>
          </w:p>
          <w:p w:rsidR="005842C8" w:rsidRPr="00B56A63" w:rsidRDefault="005842C8" w:rsidP="00C8673B">
            <w:pPr>
              <w:pStyle w:val="western"/>
              <w:spacing w:after="0" w:afterAutospacing="0"/>
              <w:rPr>
                <w:rFonts w:asciiTheme="minorHAnsi" w:hAnsiTheme="minorHAnsi"/>
              </w:rPr>
            </w:pPr>
          </w:p>
          <w:p w:rsidR="005842C8" w:rsidRPr="00B56A63" w:rsidRDefault="005842C8" w:rsidP="00C8673B">
            <w:pPr>
              <w:pStyle w:val="western"/>
              <w:spacing w:after="0" w:afterAutospacing="0"/>
              <w:rPr>
                <w:rFonts w:asciiTheme="minorHAnsi" w:hAnsiTheme="minorHAnsi"/>
              </w:rPr>
            </w:pPr>
            <w:r w:rsidRPr="00B56A63">
              <w:rPr>
                <w:rFonts w:asciiTheme="minorHAnsi" w:hAnsiTheme="minorHAnsi"/>
              </w:rPr>
              <w:t>Диагностировать с целью наблюдения индивидуальных изменений.</w:t>
            </w:r>
          </w:p>
          <w:p w:rsidR="005842C8" w:rsidRPr="00B56A63" w:rsidRDefault="005842C8" w:rsidP="00C8673B">
            <w:pPr>
              <w:pStyle w:val="western"/>
              <w:rPr>
                <w:rFonts w:asciiTheme="minorHAnsi" w:hAnsiTheme="minorHAnsi"/>
              </w:rPr>
            </w:pPr>
            <w:r w:rsidRPr="00B56A63">
              <w:rPr>
                <w:rFonts w:asciiTheme="minorHAnsi" w:hAnsiTheme="minorHAnsi"/>
              </w:rPr>
              <w:t>Итоговая диагностика</w:t>
            </w:r>
          </w:p>
        </w:tc>
        <w:tc>
          <w:tcPr>
            <w:tcW w:w="3632" w:type="dxa"/>
            <w:tcBorders>
              <w:top w:val="outset" w:sz="6" w:space="0" w:color="000000"/>
              <w:left w:val="outset" w:sz="6" w:space="0" w:color="000000"/>
              <w:bottom w:val="outset" w:sz="6" w:space="0" w:color="000000"/>
              <w:right w:val="outset" w:sz="6" w:space="0" w:color="000000"/>
            </w:tcBorders>
          </w:tcPr>
          <w:p w:rsidR="005842C8" w:rsidRPr="00B56A63" w:rsidRDefault="005842C8" w:rsidP="00C8673B">
            <w:pPr>
              <w:pStyle w:val="western"/>
              <w:spacing w:after="0" w:afterAutospacing="0"/>
              <w:rPr>
                <w:rFonts w:asciiTheme="minorHAnsi" w:hAnsiTheme="minorHAnsi"/>
              </w:rPr>
            </w:pPr>
            <w:r w:rsidRPr="00B56A63">
              <w:rPr>
                <w:rFonts w:asciiTheme="minorHAnsi" w:hAnsiTheme="minorHAnsi"/>
              </w:rPr>
              <w:t>наметить                       индивидуальные планы            работы (тренинговые            занятия) с каждым            ребенком.</w:t>
            </w:r>
          </w:p>
          <w:p w:rsidR="005842C8" w:rsidRPr="00B56A63" w:rsidRDefault="005842C8" w:rsidP="00C8673B">
            <w:pPr>
              <w:pStyle w:val="western"/>
              <w:ind w:right="430"/>
              <w:rPr>
                <w:rFonts w:asciiTheme="minorHAnsi" w:hAnsiTheme="minorHAnsi"/>
              </w:rPr>
            </w:pPr>
          </w:p>
        </w:tc>
      </w:tr>
    </w:tbl>
    <w:p w:rsidR="005842C8" w:rsidRPr="00B56A63" w:rsidRDefault="005842C8" w:rsidP="005842C8">
      <w:pPr>
        <w:pStyle w:val="western"/>
        <w:spacing w:after="0" w:afterAutospacing="0"/>
        <w:jc w:val="center"/>
        <w:rPr>
          <w:rFonts w:asciiTheme="minorHAnsi" w:hAnsiTheme="minorHAnsi"/>
        </w:rPr>
      </w:pPr>
      <w:r w:rsidRPr="00B56A63">
        <w:rPr>
          <w:rFonts w:asciiTheme="minorHAnsi" w:hAnsiTheme="minorHAnsi"/>
          <w:b/>
          <w:bCs/>
        </w:rPr>
        <w:t>Анализ мониторинговых исследований первоклассников.</w:t>
      </w:r>
    </w:p>
    <w:p w:rsidR="005842C8" w:rsidRPr="00B56A63" w:rsidRDefault="005842C8" w:rsidP="005842C8">
      <w:pPr>
        <w:pStyle w:val="western"/>
        <w:spacing w:before="0" w:beforeAutospacing="0" w:after="0" w:afterAutospacing="0"/>
        <w:jc w:val="both"/>
        <w:rPr>
          <w:rFonts w:asciiTheme="minorHAnsi" w:hAnsiTheme="minorHAnsi"/>
        </w:rPr>
      </w:pPr>
      <w:r w:rsidRPr="00B56A63">
        <w:rPr>
          <w:rFonts w:asciiTheme="minorHAnsi" w:hAnsiTheme="minorHAnsi"/>
        </w:rPr>
        <w:lastRenderedPageBreak/>
        <w:t xml:space="preserve">В основу </w:t>
      </w:r>
      <w:hyperlink r:id="rId21" w:anchor="YANDEX_51" w:history="1"/>
      <w:r w:rsidRPr="00B56A63">
        <w:rPr>
          <w:rStyle w:val="highlighthighlightactive"/>
          <w:rFonts w:asciiTheme="minorHAnsi" w:hAnsiTheme="minorHAnsi"/>
        </w:rPr>
        <w:t> программы </w:t>
      </w:r>
      <w:hyperlink r:id="rId22" w:anchor="YANDEX_53" w:history="1"/>
      <w:r w:rsidRPr="00B56A63">
        <w:rPr>
          <w:rFonts w:asciiTheme="minorHAnsi" w:hAnsiTheme="minorHAnsi"/>
        </w:rPr>
        <w:t xml:space="preserve"> по </w:t>
      </w:r>
      <w:hyperlink r:id="rId23" w:anchor="YANDEX_52" w:history="1"/>
      <w:r w:rsidRPr="00B56A63">
        <w:rPr>
          <w:rStyle w:val="highlighthighlightactive"/>
          <w:rFonts w:asciiTheme="minorHAnsi" w:hAnsiTheme="minorHAnsi"/>
        </w:rPr>
        <w:t> формированию </w:t>
      </w:r>
      <w:hyperlink r:id="rId24" w:anchor="YANDEX_54" w:history="1"/>
      <w:r w:rsidRPr="00B56A63">
        <w:rPr>
          <w:rFonts w:asciiTheme="minorHAnsi" w:hAnsiTheme="minorHAnsi"/>
        </w:rPr>
        <w:t xml:space="preserve"> </w:t>
      </w:r>
      <w:hyperlink r:id="rId25" w:anchor="YANDEX_53" w:history="1"/>
      <w:r w:rsidRPr="00B56A63">
        <w:rPr>
          <w:rStyle w:val="highlighthighlightactive"/>
          <w:rFonts w:asciiTheme="minorHAnsi" w:hAnsiTheme="minorHAnsi"/>
        </w:rPr>
        <w:t> УУД </w:t>
      </w:r>
      <w:hyperlink r:id="rId26" w:anchor="YANDEX_55" w:history="1"/>
      <w:r w:rsidRPr="00B56A63">
        <w:rPr>
          <w:rFonts w:asciiTheme="minorHAnsi" w:hAnsiTheme="minorHAnsi"/>
        </w:rPr>
        <w:t xml:space="preserve"> положены комплексные исследования особенностей физического и психического развития ребёнка, поступающего в </w:t>
      </w:r>
      <w:hyperlink r:id="rId27" w:anchor="YANDEX_54" w:history="1"/>
      <w:r w:rsidRPr="00B56A63">
        <w:rPr>
          <w:rStyle w:val="highlighthighlightactive"/>
          <w:rFonts w:asciiTheme="minorHAnsi" w:hAnsiTheme="minorHAnsi"/>
        </w:rPr>
        <w:t> школу </w:t>
      </w:r>
      <w:hyperlink r:id="rId28" w:anchor="YANDEX_56" w:history="1"/>
      <w:r w:rsidRPr="00B56A63">
        <w:rPr>
          <w:rFonts w:asciiTheme="minorHAnsi" w:hAnsiTheme="minorHAnsi"/>
        </w:rPr>
        <w:t>.</w:t>
      </w:r>
    </w:p>
    <w:p w:rsidR="005842C8" w:rsidRPr="00B56A63" w:rsidRDefault="005842C8" w:rsidP="005842C8">
      <w:pPr>
        <w:pStyle w:val="western"/>
        <w:spacing w:before="0" w:beforeAutospacing="0" w:after="0" w:afterAutospacing="0"/>
        <w:jc w:val="both"/>
        <w:rPr>
          <w:rFonts w:asciiTheme="minorHAnsi" w:hAnsiTheme="minorHAnsi"/>
        </w:rPr>
      </w:pPr>
      <w:r w:rsidRPr="00B56A63">
        <w:rPr>
          <w:rFonts w:asciiTheme="minorHAnsi" w:hAnsiTheme="minorHAnsi"/>
          <w:b/>
          <w:bCs/>
        </w:rPr>
        <w:t>Цель</w:t>
      </w:r>
      <w:r w:rsidRPr="00B56A63">
        <w:rPr>
          <w:rFonts w:asciiTheme="minorHAnsi" w:hAnsiTheme="minorHAnsi"/>
        </w:rPr>
        <w:t xml:space="preserve"> мониторинговых исследований: выявление группы риска по функциональному и психоэмоциональному состоянию организма.</w:t>
      </w:r>
    </w:p>
    <w:p w:rsidR="005842C8" w:rsidRPr="00B56A63" w:rsidRDefault="005842C8" w:rsidP="005842C8">
      <w:pPr>
        <w:pStyle w:val="western"/>
        <w:spacing w:before="0" w:beforeAutospacing="0" w:after="0" w:afterAutospacing="0"/>
        <w:ind w:firstLine="706"/>
        <w:rPr>
          <w:rFonts w:asciiTheme="minorHAnsi" w:hAnsiTheme="minorHAnsi"/>
        </w:rPr>
      </w:pPr>
    </w:p>
    <w:p w:rsidR="005842C8" w:rsidRPr="00B56A63" w:rsidRDefault="005842C8" w:rsidP="005842C8">
      <w:pPr>
        <w:pStyle w:val="western"/>
        <w:spacing w:before="0" w:beforeAutospacing="0" w:after="0" w:afterAutospacing="0"/>
        <w:jc w:val="center"/>
        <w:rPr>
          <w:rFonts w:asciiTheme="minorHAnsi" w:hAnsiTheme="minorHAnsi"/>
        </w:rPr>
      </w:pPr>
      <w:r w:rsidRPr="00B56A63">
        <w:rPr>
          <w:rFonts w:asciiTheme="minorHAnsi" w:hAnsiTheme="minorHAnsi"/>
          <w:b/>
          <w:bCs/>
        </w:rPr>
        <w:t>Мониторинг здоровья.</w:t>
      </w:r>
    </w:p>
    <w:p w:rsidR="005842C8" w:rsidRPr="00B56A63" w:rsidRDefault="005842C8" w:rsidP="005842C8">
      <w:pPr>
        <w:pStyle w:val="western"/>
        <w:spacing w:before="0" w:beforeAutospacing="0" w:after="0" w:afterAutospacing="0"/>
        <w:rPr>
          <w:rFonts w:asciiTheme="minorHAnsi" w:hAnsiTheme="minorHAnsi"/>
        </w:rPr>
      </w:pPr>
      <w:r w:rsidRPr="00B56A63">
        <w:rPr>
          <w:rFonts w:asciiTheme="minorHAnsi" w:hAnsiTheme="minorHAnsi"/>
          <w:b/>
          <w:bCs/>
        </w:rPr>
        <w:t>Цель</w:t>
      </w:r>
      <w:r w:rsidRPr="00B56A63">
        <w:rPr>
          <w:rFonts w:asciiTheme="minorHAnsi" w:hAnsiTheme="minorHAnsi"/>
        </w:rPr>
        <w:t xml:space="preserve"> мониторинга здоровья: оценить состояние здоровья первоклассников.</w:t>
      </w:r>
    </w:p>
    <w:p w:rsidR="005842C8" w:rsidRPr="00B56A63" w:rsidRDefault="005842C8" w:rsidP="005842C8">
      <w:pPr>
        <w:pStyle w:val="western"/>
        <w:spacing w:before="0" w:beforeAutospacing="0" w:after="0" w:afterAutospacing="0"/>
        <w:rPr>
          <w:rFonts w:asciiTheme="minorHAnsi" w:hAnsiTheme="minorHAnsi"/>
        </w:rPr>
      </w:pPr>
      <w:r w:rsidRPr="00B56A63">
        <w:rPr>
          <w:rFonts w:asciiTheme="minorHAnsi" w:hAnsiTheme="minorHAnsi"/>
        </w:rPr>
        <w:t>Исследования мониторинга здоровья можно проводить  по следующим показателям:</w:t>
      </w:r>
    </w:p>
    <w:p w:rsidR="005842C8" w:rsidRPr="00B56A63" w:rsidRDefault="005842C8" w:rsidP="005842C8">
      <w:pPr>
        <w:pStyle w:val="a3"/>
        <w:numPr>
          <w:ilvl w:val="0"/>
          <w:numId w:val="8"/>
        </w:numPr>
        <w:spacing w:before="0" w:after="0"/>
        <w:rPr>
          <w:rFonts w:asciiTheme="minorHAnsi" w:hAnsiTheme="minorHAnsi"/>
        </w:rPr>
      </w:pPr>
      <w:r w:rsidRPr="00B56A63">
        <w:rPr>
          <w:rFonts w:asciiTheme="minorHAnsi" w:hAnsiTheme="minorHAnsi"/>
        </w:rPr>
        <w:t>распределение по возрасту,</w:t>
      </w:r>
    </w:p>
    <w:p w:rsidR="005842C8" w:rsidRPr="00B56A63" w:rsidRDefault="005842C8" w:rsidP="005842C8">
      <w:pPr>
        <w:pStyle w:val="a3"/>
        <w:numPr>
          <w:ilvl w:val="0"/>
          <w:numId w:val="8"/>
        </w:numPr>
        <w:spacing w:before="0" w:after="0"/>
        <w:rPr>
          <w:rFonts w:asciiTheme="minorHAnsi" w:hAnsiTheme="minorHAnsi"/>
        </w:rPr>
      </w:pPr>
      <w:r w:rsidRPr="00B56A63">
        <w:rPr>
          <w:rFonts w:asciiTheme="minorHAnsi" w:hAnsiTheme="minorHAnsi"/>
        </w:rPr>
        <w:t>тип конституции,</w:t>
      </w:r>
    </w:p>
    <w:p w:rsidR="005842C8" w:rsidRPr="00B56A63" w:rsidRDefault="005842C8" w:rsidP="005842C8">
      <w:pPr>
        <w:pStyle w:val="a3"/>
        <w:numPr>
          <w:ilvl w:val="0"/>
          <w:numId w:val="8"/>
        </w:numPr>
        <w:spacing w:before="0" w:after="0"/>
        <w:rPr>
          <w:rFonts w:asciiTheme="minorHAnsi" w:hAnsiTheme="minorHAnsi"/>
        </w:rPr>
      </w:pPr>
      <w:r w:rsidRPr="00B56A63">
        <w:rPr>
          <w:rFonts w:asciiTheme="minorHAnsi" w:hAnsiTheme="minorHAnsi"/>
        </w:rPr>
        <w:t>уровень физического развития,</w:t>
      </w:r>
    </w:p>
    <w:p w:rsidR="005842C8" w:rsidRPr="00B56A63" w:rsidRDefault="005842C8" w:rsidP="005842C8">
      <w:pPr>
        <w:pStyle w:val="a3"/>
        <w:numPr>
          <w:ilvl w:val="0"/>
          <w:numId w:val="8"/>
        </w:numPr>
        <w:spacing w:before="0" w:after="0"/>
        <w:rPr>
          <w:rFonts w:asciiTheme="minorHAnsi" w:hAnsiTheme="minorHAnsi"/>
        </w:rPr>
      </w:pPr>
      <w:r w:rsidRPr="00B56A63">
        <w:rPr>
          <w:rFonts w:asciiTheme="minorHAnsi" w:hAnsiTheme="minorHAnsi"/>
        </w:rPr>
        <w:t>состояние стопы,</w:t>
      </w:r>
    </w:p>
    <w:p w:rsidR="005842C8" w:rsidRPr="00B56A63" w:rsidRDefault="005842C8" w:rsidP="005842C8">
      <w:pPr>
        <w:pStyle w:val="a3"/>
        <w:numPr>
          <w:ilvl w:val="0"/>
          <w:numId w:val="8"/>
        </w:numPr>
        <w:spacing w:before="0" w:after="0"/>
        <w:rPr>
          <w:rFonts w:asciiTheme="minorHAnsi" w:hAnsiTheme="minorHAnsi"/>
        </w:rPr>
      </w:pPr>
      <w:r w:rsidRPr="00B56A63">
        <w:rPr>
          <w:rFonts w:asciiTheme="minorHAnsi" w:hAnsiTheme="minorHAnsi"/>
        </w:rPr>
        <w:t>адаптационный потенциал,</w:t>
      </w:r>
    </w:p>
    <w:p w:rsidR="005842C8" w:rsidRPr="00B56A63" w:rsidRDefault="005842C8" w:rsidP="005842C8">
      <w:pPr>
        <w:pStyle w:val="a3"/>
        <w:numPr>
          <w:ilvl w:val="0"/>
          <w:numId w:val="8"/>
        </w:numPr>
        <w:spacing w:before="0" w:after="0"/>
        <w:rPr>
          <w:rFonts w:asciiTheme="minorHAnsi" w:hAnsiTheme="minorHAnsi"/>
        </w:rPr>
      </w:pPr>
      <w:r w:rsidRPr="00B56A63">
        <w:rPr>
          <w:rFonts w:asciiTheme="minorHAnsi" w:hAnsiTheme="minorHAnsi"/>
        </w:rPr>
        <w:t>подвижность нервных процессов,</w:t>
      </w:r>
    </w:p>
    <w:p w:rsidR="005842C8" w:rsidRPr="00B56A63" w:rsidRDefault="005842C8" w:rsidP="005842C8">
      <w:pPr>
        <w:pStyle w:val="a3"/>
        <w:numPr>
          <w:ilvl w:val="0"/>
          <w:numId w:val="8"/>
        </w:numPr>
        <w:spacing w:before="0" w:after="0"/>
        <w:rPr>
          <w:rFonts w:asciiTheme="minorHAnsi" w:hAnsiTheme="minorHAnsi"/>
        </w:rPr>
      </w:pPr>
      <w:r w:rsidRPr="00B56A63">
        <w:rPr>
          <w:rFonts w:asciiTheme="minorHAnsi" w:hAnsiTheme="minorHAnsi"/>
        </w:rPr>
        <w:t>сила нервных процессов.</w:t>
      </w:r>
    </w:p>
    <w:p w:rsidR="005842C8" w:rsidRPr="00B56A63" w:rsidRDefault="005842C8" w:rsidP="005842C8">
      <w:pPr>
        <w:pStyle w:val="a3"/>
        <w:spacing w:before="0" w:after="0"/>
        <w:jc w:val="both"/>
        <w:rPr>
          <w:rFonts w:asciiTheme="minorHAnsi" w:hAnsiTheme="minorHAnsi"/>
        </w:rPr>
      </w:pPr>
    </w:p>
    <w:p w:rsidR="005842C8" w:rsidRPr="00B56A63" w:rsidRDefault="005842C8" w:rsidP="005842C8">
      <w:pPr>
        <w:pStyle w:val="western"/>
        <w:spacing w:before="0" w:beforeAutospacing="0" w:after="0" w:afterAutospacing="0"/>
        <w:jc w:val="center"/>
        <w:rPr>
          <w:rFonts w:asciiTheme="minorHAnsi" w:hAnsiTheme="minorHAnsi"/>
        </w:rPr>
      </w:pPr>
      <w:r w:rsidRPr="00B56A63">
        <w:rPr>
          <w:rFonts w:asciiTheme="minorHAnsi" w:hAnsiTheme="minorHAnsi"/>
          <w:b/>
          <w:bCs/>
        </w:rPr>
        <w:t>Психологический мониторинг.</w:t>
      </w:r>
    </w:p>
    <w:p w:rsidR="005842C8" w:rsidRPr="00B56A63" w:rsidRDefault="005842C8" w:rsidP="005842C8">
      <w:pPr>
        <w:pStyle w:val="western"/>
        <w:spacing w:before="0" w:beforeAutospacing="0" w:after="0" w:afterAutospacing="0"/>
        <w:ind w:left="-144" w:firstLine="288"/>
        <w:rPr>
          <w:rFonts w:asciiTheme="minorHAnsi" w:hAnsiTheme="minorHAnsi"/>
        </w:rPr>
      </w:pPr>
      <w:r w:rsidRPr="00B56A63">
        <w:rPr>
          <w:rFonts w:asciiTheme="minorHAnsi" w:hAnsiTheme="minorHAnsi"/>
          <w:b/>
          <w:bCs/>
        </w:rPr>
        <w:t xml:space="preserve">Цель </w:t>
      </w:r>
      <w:r w:rsidRPr="00B56A63">
        <w:rPr>
          <w:rFonts w:asciiTheme="minorHAnsi" w:hAnsiTheme="minorHAnsi"/>
        </w:rPr>
        <w:t xml:space="preserve"> определить:</w:t>
      </w:r>
    </w:p>
    <w:p w:rsidR="005842C8" w:rsidRPr="00B56A63" w:rsidRDefault="005842C8" w:rsidP="005842C8">
      <w:pPr>
        <w:pStyle w:val="western"/>
        <w:numPr>
          <w:ilvl w:val="0"/>
          <w:numId w:val="9"/>
        </w:numPr>
        <w:spacing w:before="0" w:beforeAutospacing="0" w:after="0" w:afterAutospacing="0"/>
        <w:rPr>
          <w:rFonts w:asciiTheme="minorHAnsi" w:hAnsiTheme="minorHAnsi"/>
        </w:rPr>
      </w:pPr>
      <w:r w:rsidRPr="00B56A63">
        <w:rPr>
          <w:rFonts w:asciiTheme="minorHAnsi" w:hAnsiTheme="minorHAnsi"/>
        </w:rPr>
        <w:t>степень зрелости познавательных процессов;</w:t>
      </w:r>
    </w:p>
    <w:p w:rsidR="005842C8" w:rsidRPr="00B56A63" w:rsidRDefault="005842C8" w:rsidP="005842C8">
      <w:pPr>
        <w:pStyle w:val="western"/>
        <w:numPr>
          <w:ilvl w:val="0"/>
          <w:numId w:val="9"/>
        </w:numPr>
        <w:spacing w:before="0" w:beforeAutospacing="0" w:after="0" w:afterAutospacing="0"/>
        <w:rPr>
          <w:rFonts w:asciiTheme="minorHAnsi" w:hAnsiTheme="minorHAnsi"/>
        </w:rPr>
      </w:pPr>
      <w:r w:rsidRPr="00B56A63">
        <w:rPr>
          <w:rFonts w:asciiTheme="minorHAnsi" w:hAnsiTheme="minorHAnsi"/>
        </w:rPr>
        <w:t>имеющиеся знания, умения и навыки ;</w:t>
      </w:r>
    </w:p>
    <w:p w:rsidR="005842C8" w:rsidRPr="00B56A63" w:rsidRDefault="005842C8" w:rsidP="005842C8">
      <w:pPr>
        <w:pStyle w:val="western"/>
        <w:numPr>
          <w:ilvl w:val="0"/>
          <w:numId w:val="9"/>
        </w:numPr>
        <w:spacing w:before="0" w:beforeAutospacing="0" w:after="0" w:afterAutospacing="0"/>
        <w:rPr>
          <w:rFonts w:asciiTheme="minorHAnsi" w:hAnsiTheme="minorHAnsi"/>
        </w:rPr>
      </w:pPr>
      <w:r w:rsidRPr="00B56A63">
        <w:rPr>
          <w:rFonts w:asciiTheme="minorHAnsi" w:hAnsiTheme="minorHAnsi"/>
        </w:rPr>
        <w:t>особенности регулятивной сферы (расстройство внимания и тревожность)</w:t>
      </w:r>
    </w:p>
    <w:p w:rsidR="005842C8" w:rsidRPr="00B56A63" w:rsidRDefault="005842C8" w:rsidP="005842C8">
      <w:pPr>
        <w:pStyle w:val="western"/>
        <w:spacing w:after="0" w:afterAutospacing="0"/>
        <w:rPr>
          <w:rFonts w:asciiTheme="minorHAnsi" w:hAnsiTheme="minorHAnsi"/>
        </w:rPr>
      </w:pPr>
      <w:r w:rsidRPr="00B56A63">
        <w:rPr>
          <w:rFonts w:asciiTheme="minorHAnsi" w:hAnsiTheme="minorHAnsi"/>
          <w:b/>
          <w:bCs/>
        </w:rPr>
        <w:t>Такой тип диагностики позволит выявить уровень готовности к обучению в школе:</w:t>
      </w:r>
    </w:p>
    <w:p w:rsidR="005842C8" w:rsidRPr="00B56A63" w:rsidRDefault="005842C8" w:rsidP="005842C8">
      <w:pPr>
        <w:pStyle w:val="western"/>
        <w:numPr>
          <w:ilvl w:val="0"/>
          <w:numId w:val="15"/>
        </w:numPr>
        <w:spacing w:after="0" w:afterAutospacing="0"/>
        <w:rPr>
          <w:rFonts w:asciiTheme="minorHAnsi" w:hAnsiTheme="minorHAnsi"/>
        </w:rPr>
      </w:pPr>
      <w:r w:rsidRPr="00B56A63">
        <w:rPr>
          <w:rFonts w:asciiTheme="minorHAnsi" w:hAnsiTheme="minorHAnsi"/>
        </w:rPr>
        <w:t>%  учащихся достаточно готовых к обучению;</w:t>
      </w:r>
    </w:p>
    <w:p w:rsidR="005842C8" w:rsidRPr="00B56A63" w:rsidRDefault="005842C8" w:rsidP="005842C8">
      <w:pPr>
        <w:pStyle w:val="western"/>
        <w:numPr>
          <w:ilvl w:val="0"/>
          <w:numId w:val="15"/>
        </w:numPr>
        <w:spacing w:after="0" w:afterAutospacing="0"/>
        <w:rPr>
          <w:rFonts w:asciiTheme="minorHAnsi" w:hAnsiTheme="minorHAnsi"/>
        </w:rPr>
      </w:pPr>
      <w:r w:rsidRPr="00B56A63">
        <w:rPr>
          <w:rFonts w:asciiTheme="minorHAnsi" w:hAnsiTheme="minorHAnsi"/>
        </w:rPr>
        <w:t>% учащихся недостаточно готовых к обучению;</w:t>
      </w:r>
    </w:p>
    <w:p w:rsidR="005842C8" w:rsidRPr="00B56A63" w:rsidRDefault="005842C8" w:rsidP="005842C8">
      <w:pPr>
        <w:pStyle w:val="western"/>
        <w:numPr>
          <w:ilvl w:val="0"/>
          <w:numId w:val="15"/>
        </w:numPr>
        <w:spacing w:after="0" w:afterAutospacing="0"/>
        <w:rPr>
          <w:rFonts w:asciiTheme="minorHAnsi" w:hAnsiTheme="minorHAnsi"/>
        </w:rPr>
      </w:pPr>
      <w:r w:rsidRPr="00B56A63">
        <w:rPr>
          <w:rFonts w:asciiTheme="minorHAnsi" w:hAnsiTheme="minorHAnsi"/>
        </w:rPr>
        <w:t>% учащихся неудовлетворительно готовых к обучению.</w:t>
      </w:r>
    </w:p>
    <w:p w:rsidR="005842C8" w:rsidRPr="00B56A63" w:rsidRDefault="005842C8" w:rsidP="005842C8">
      <w:pPr>
        <w:pStyle w:val="western"/>
        <w:spacing w:before="0" w:beforeAutospacing="0" w:after="0" w:afterAutospacing="0"/>
        <w:ind w:firstLine="706"/>
        <w:jc w:val="both"/>
        <w:rPr>
          <w:rFonts w:asciiTheme="minorHAnsi" w:hAnsiTheme="minorHAnsi"/>
        </w:rPr>
      </w:pPr>
      <w:r w:rsidRPr="00B56A63">
        <w:rPr>
          <w:rFonts w:asciiTheme="minorHAnsi" w:hAnsiTheme="minorHAnsi"/>
        </w:rPr>
        <w:t xml:space="preserve">Таким образом, стартовая диагностика показывает основные проблемы, характерные для большинства первоклассников, и в соответствии с приоритетами каждого класса на определенный период выстраивается система работы по </w:t>
      </w:r>
      <w:hyperlink r:id="rId29" w:anchor="YANDEX_55" w:history="1"/>
      <w:r w:rsidRPr="00B56A63">
        <w:rPr>
          <w:rStyle w:val="highlighthighlightactive"/>
          <w:rFonts w:asciiTheme="minorHAnsi" w:hAnsiTheme="minorHAnsi"/>
        </w:rPr>
        <w:t> преемственности </w:t>
      </w:r>
      <w:hyperlink r:id="rId30" w:anchor="YANDEX_57" w:history="1"/>
      <w:r w:rsidRPr="00B56A63">
        <w:rPr>
          <w:rFonts w:asciiTheme="minorHAnsi" w:hAnsiTheme="minorHAnsi"/>
        </w:rPr>
        <w:t xml:space="preserve"> и по </w:t>
      </w:r>
      <w:hyperlink r:id="rId31" w:anchor="YANDEX_56" w:history="1"/>
      <w:r w:rsidRPr="00B56A63">
        <w:rPr>
          <w:rStyle w:val="highlighthighlightactive"/>
          <w:rFonts w:asciiTheme="minorHAnsi" w:hAnsiTheme="minorHAnsi"/>
        </w:rPr>
        <w:t> формированию </w:t>
      </w:r>
      <w:hyperlink r:id="rId32" w:anchor="YANDEX_58" w:history="1"/>
      <w:r w:rsidRPr="00B56A63">
        <w:rPr>
          <w:rFonts w:asciiTheme="minorHAnsi" w:hAnsiTheme="minorHAnsi"/>
        </w:rPr>
        <w:t xml:space="preserve"> </w:t>
      </w:r>
      <w:hyperlink r:id="rId33" w:anchor="YANDEX_57" w:history="1"/>
      <w:r w:rsidRPr="00B56A63">
        <w:rPr>
          <w:rStyle w:val="highlighthighlightactive"/>
          <w:rFonts w:asciiTheme="minorHAnsi" w:hAnsiTheme="minorHAnsi"/>
        </w:rPr>
        <w:t> УУД </w:t>
      </w:r>
      <w:hyperlink r:id="rId34" w:anchor="YANDEX_59" w:history="1"/>
      <w:r w:rsidRPr="00B56A63">
        <w:rPr>
          <w:rFonts w:asciiTheme="minorHAnsi" w:hAnsiTheme="minorHAnsi"/>
        </w:rPr>
        <w:t xml:space="preserve">. </w:t>
      </w:r>
    </w:p>
    <w:p w:rsidR="005842C8" w:rsidRPr="00B56A63" w:rsidRDefault="005842C8" w:rsidP="005842C8">
      <w:pPr>
        <w:pStyle w:val="western"/>
        <w:spacing w:before="0" w:beforeAutospacing="0" w:after="0" w:afterAutospacing="0"/>
        <w:ind w:firstLine="706"/>
        <w:jc w:val="both"/>
        <w:rPr>
          <w:rFonts w:asciiTheme="minorHAnsi" w:hAnsiTheme="minorHAnsi"/>
        </w:rPr>
      </w:pPr>
      <w:r w:rsidRPr="00B56A63">
        <w:rPr>
          <w:rFonts w:asciiTheme="minorHAnsi" w:hAnsiTheme="minorHAnsi"/>
        </w:rPr>
        <w:t xml:space="preserve">Учитывая это, перед школой в целях преемственности и адаптации ставятся следующие основные </w:t>
      </w:r>
      <w:r w:rsidRPr="00B56A63">
        <w:rPr>
          <w:rFonts w:asciiTheme="minorHAnsi" w:hAnsiTheme="minorHAnsi"/>
          <w:b/>
          <w:bCs/>
        </w:rPr>
        <w:t>задачи:</w:t>
      </w:r>
    </w:p>
    <w:p w:rsidR="005842C8" w:rsidRPr="00B56A63" w:rsidRDefault="005842C8" w:rsidP="005842C8">
      <w:pPr>
        <w:pStyle w:val="western"/>
        <w:spacing w:before="0" w:beforeAutospacing="0" w:after="0" w:afterAutospacing="0"/>
        <w:ind w:firstLine="706"/>
        <w:jc w:val="both"/>
        <w:rPr>
          <w:rFonts w:asciiTheme="minorHAnsi" w:hAnsiTheme="minorHAnsi"/>
        </w:rPr>
      </w:pPr>
      <w:r w:rsidRPr="00B56A63">
        <w:rPr>
          <w:rFonts w:asciiTheme="minorHAnsi" w:hAnsiTheme="minorHAnsi"/>
        </w:rPr>
        <w:t xml:space="preserve">1.Организовать процесс обучения, воспитания и развития детей с учетом мониторинговых исследований, потребностей и возможностей детей, направленных, прежде всего, на </w:t>
      </w:r>
      <w:hyperlink r:id="rId35" w:anchor="YANDEX_58" w:history="1"/>
      <w:r w:rsidRPr="00B56A63">
        <w:rPr>
          <w:rStyle w:val="highlighthighlightactive"/>
          <w:rFonts w:asciiTheme="minorHAnsi" w:hAnsiTheme="minorHAnsi"/>
        </w:rPr>
        <w:t> формирование </w:t>
      </w:r>
      <w:hyperlink r:id="rId36" w:anchor="YANDEX_60" w:history="1"/>
      <w:r w:rsidRPr="00B56A63">
        <w:rPr>
          <w:rFonts w:asciiTheme="minorHAnsi" w:hAnsiTheme="minorHAnsi"/>
        </w:rPr>
        <w:t xml:space="preserve"> регулятивных </w:t>
      </w:r>
      <w:hyperlink r:id="rId37" w:anchor="YANDEX_59" w:history="1"/>
      <w:r w:rsidRPr="00B56A63">
        <w:rPr>
          <w:rStyle w:val="highlighthighlightactive"/>
          <w:rFonts w:asciiTheme="minorHAnsi" w:hAnsiTheme="minorHAnsi"/>
        </w:rPr>
        <w:t> УУД. </w:t>
      </w:r>
      <w:hyperlink r:id="rId38" w:anchor="YANDEX_61" w:history="1"/>
    </w:p>
    <w:p w:rsidR="005842C8" w:rsidRPr="00B56A63" w:rsidRDefault="005842C8" w:rsidP="005842C8">
      <w:pPr>
        <w:pStyle w:val="western"/>
        <w:spacing w:before="0" w:beforeAutospacing="0" w:after="0" w:afterAutospacing="0"/>
        <w:ind w:firstLine="706"/>
        <w:jc w:val="both"/>
        <w:rPr>
          <w:rFonts w:asciiTheme="minorHAnsi" w:hAnsiTheme="minorHAnsi"/>
        </w:rPr>
      </w:pPr>
      <w:r w:rsidRPr="00B56A63">
        <w:rPr>
          <w:rFonts w:asciiTheme="minorHAnsi" w:hAnsiTheme="minorHAnsi"/>
        </w:rPr>
        <w:t>2.Обеспечить плавный, бесстрессовый переход от игровой к учебной деятельности.</w:t>
      </w:r>
    </w:p>
    <w:p w:rsidR="005842C8" w:rsidRPr="00B56A63" w:rsidRDefault="005842C8" w:rsidP="005842C8">
      <w:pPr>
        <w:pStyle w:val="western"/>
        <w:spacing w:before="0" w:beforeAutospacing="0" w:after="0" w:afterAutospacing="0"/>
        <w:ind w:firstLine="706"/>
        <w:jc w:val="both"/>
        <w:rPr>
          <w:rFonts w:asciiTheme="minorHAnsi" w:hAnsiTheme="minorHAnsi"/>
        </w:rPr>
      </w:pPr>
      <w:r w:rsidRPr="00B56A63">
        <w:rPr>
          <w:rFonts w:asciiTheme="minorHAnsi" w:hAnsiTheme="minorHAnsi"/>
        </w:rPr>
        <w:t>3.Укреплять и развивать эмоционально- положительное отношение ребенка к школе, стимулировать у детей желание учиться.</w:t>
      </w:r>
    </w:p>
    <w:p w:rsidR="005842C8" w:rsidRPr="00B56A63" w:rsidRDefault="005842C8" w:rsidP="005842C8">
      <w:pPr>
        <w:pStyle w:val="western"/>
        <w:spacing w:before="0" w:beforeAutospacing="0" w:after="0" w:afterAutospacing="0"/>
        <w:ind w:firstLine="706"/>
        <w:jc w:val="both"/>
        <w:rPr>
          <w:rFonts w:asciiTheme="minorHAnsi" w:hAnsiTheme="minorHAnsi"/>
        </w:rPr>
      </w:pPr>
      <w:r w:rsidRPr="00B56A63">
        <w:rPr>
          <w:rFonts w:asciiTheme="minorHAnsi" w:hAnsiTheme="minorHAnsi"/>
        </w:rPr>
        <w:t>4.Организовать деятельность по оказанию психолого- педагогической поддержки детей.</w:t>
      </w:r>
    </w:p>
    <w:p w:rsidR="005842C8" w:rsidRPr="00B56A63" w:rsidRDefault="005842C8" w:rsidP="005842C8">
      <w:pPr>
        <w:pStyle w:val="western"/>
        <w:spacing w:before="0" w:beforeAutospacing="0" w:after="0" w:afterAutospacing="0"/>
        <w:ind w:firstLine="706"/>
        <w:jc w:val="both"/>
        <w:rPr>
          <w:rFonts w:asciiTheme="minorHAnsi" w:hAnsiTheme="minorHAnsi"/>
        </w:rPr>
      </w:pPr>
      <w:r w:rsidRPr="00B56A63">
        <w:rPr>
          <w:rFonts w:asciiTheme="minorHAnsi" w:hAnsiTheme="minorHAnsi"/>
        </w:rPr>
        <w:t>5.Четко определиться в выборе УМК. Знать плюсы и минусы выбранной программы обучения.</w:t>
      </w:r>
    </w:p>
    <w:p w:rsidR="005842C8" w:rsidRPr="00B56A63" w:rsidRDefault="005842C8" w:rsidP="005842C8">
      <w:pPr>
        <w:pStyle w:val="western"/>
        <w:spacing w:after="0" w:afterAutospacing="0"/>
        <w:rPr>
          <w:rFonts w:asciiTheme="minorHAnsi" w:hAnsiTheme="minorHAnsi"/>
        </w:rPr>
      </w:pPr>
      <w:r w:rsidRPr="00B56A63">
        <w:rPr>
          <w:rFonts w:asciiTheme="minorHAnsi" w:hAnsiTheme="minorHAnsi"/>
          <w:b/>
          <w:bCs/>
        </w:rPr>
        <w:t xml:space="preserve">                                 Диагностика сформированности </w:t>
      </w:r>
      <w:hyperlink r:id="rId39" w:anchor="YANDEX_60" w:history="1"/>
      <w:r w:rsidRPr="00B56A63">
        <w:rPr>
          <w:rStyle w:val="highlighthighlightactive"/>
          <w:rFonts w:asciiTheme="minorHAnsi" w:hAnsiTheme="minorHAnsi"/>
          <w:b/>
          <w:bCs/>
        </w:rPr>
        <w:t> УУД </w:t>
      </w:r>
      <w:hyperlink r:id="rId40" w:anchor="YANDEX_62" w:history="1"/>
      <w:r w:rsidRPr="00B56A63">
        <w:rPr>
          <w:rFonts w:asciiTheme="minorHAnsi" w:hAnsiTheme="minorHAnsi"/>
          <w:b/>
          <w:bCs/>
        </w:rPr>
        <w:t>.</w:t>
      </w:r>
    </w:p>
    <w:p w:rsidR="005842C8" w:rsidRPr="00B56A63" w:rsidRDefault="005842C8" w:rsidP="005842C8">
      <w:pPr>
        <w:pStyle w:val="western"/>
        <w:shd w:val="clear" w:color="auto" w:fill="FFFFFF"/>
        <w:spacing w:after="0" w:afterAutospacing="0"/>
        <w:ind w:firstLine="706"/>
        <w:rPr>
          <w:rFonts w:asciiTheme="minorHAnsi" w:hAnsiTheme="minorHAnsi"/>
        </w:rPr>
      </w:pPr>
      <w:r w:rsidRPr="00B56A63">
        <w:rPr>
          <w:rFonts w:asciiTheme="minorHAnsi" w:hAnsiTheme="minorHAnsi"/>
        </w:rPr>
        <w:t xml:space="preserve">На ступени </w:t>
      </w:r>
      <w:r w:rsidRPr="00B56A63">
        <w:rPr>
          <w:rFonts w:asciiTheme="minorHAnsi" w:hAnsiTheme="minorHAnsi"/>
          <w:b/>
          <w:bCs/>
          <w:i/>
          <w:iCs/>
        </w:rPr>
        <w:t>предшкольного образования</w:t>
      </w:r>
      <w:r w:rsidRPr="00B56A63">
        <w:rPr>
          <w:rFonts w:asciiTheme="minorHAnsi" w:hAnsiTheme="minorHAnsi"/>
        </w:rPr>
        <w:t xml:space="preserve"> предпосылки для формирования универсальных учебных действий определяются прежде всего личностной готовностью ребенка к школьному обучению, которая может быть исследована как психологом, так и учителем начальной школы (воспитателем ГПД) по методикам, предложенным в психологических пособиях.</w:t>
      </w:r>
    </w:p>
    <w:p w:rsidR="005842C8" w:rsidRPr="00B56A63" w:rsidRDefault="005842C8" w:rsidP="005842C8">
      <w:pPr>
        <w:pStyle w:val="western"/>
        <w:shd w:val="clear" w:color="auto" w:fill="FFFFFF"/>
        <w:spacing w:after="0" w:afterAutospacing="0"/>
        <w:ind w:firstLine="706"/>
        <w:rPr>
          <w:rFonts w:asciiTheme="minorHAnsi" w:hAnsiTheme="minorHAnsi"/>
        </w:rPr>
      </w:pPr>
      <w:r w:rsidRPr="00B56A63">
        <w:rPr>
          <w:rFonts w:asciiTheme="minorHAnsi" w:hAnsiTheme="minorHAnsi"/>
          <w:i/>
          <w:iCs/>
        </w:rPr>
        <w:t xml:space="preserve">                     </w:t>
      </w:r>
    </w:p>
    <w:p w:rsidR="005842C8" w:rsidRPr="00B56A63" w:rsidRDefault="005842C8" w:rsidP="005842C8">
      <w:pPr>
        <w:pStyle w:val="a6"/>
        <w:rPr>
          <w:rFonts w:asciiTheme="minorHAnsi" w:eastAsia="Times New Roman" w:hAnsiTheme="minorHAnsi"/>
          <w:b/>
          <w:bCs/>
          <w:lang w:eastAsia="ru-RU"/>
        </w:rPr>
      </w:pPr>
    </w:p>
    <w:p w:rsidR="005842C8" w:rsidRPr="00B56A63" w:rsidRDefault="005842C8" w:rsidP="005842C8">
      <w:pPr>
        <w:pStyle w:val="a6"/>
        <w:rPr>
          <w:rFonts w:asciiTheme="minorHAnsi" w:hAnsiTheme="minorHAnsi"/>
          <w:b/>
          <w:u w:val="single"/>
        </w:rPr>
      </w:pPr>
      <w:r w:rsidRPr="00B56A63">
        <w:rPr>
          <w:rFonts w:asciiTheme="minorHAnsi" w:hAnsiTheme="minorHAnsi"/>
          <w:b/>
          <w:u w:val="single"/>
        </w:rPr>
        <w:t>2.1.8.Области практического применения Программы развития УУД включают следующие направления:</w:t>
      </w:r>
    </w:p>
    <w:p w:rsidR="005842C8" w:rsidRPr="00B56A63" w:rsidRDefault="005842C8" w:rsidP="005842C8">
      <w:pPr>
        <w:pStyle w:val="a6"/>
        <w:numPr>
          <w:ilvl w:val="0"/>
          <w:numId w:val="16"/>
        </w:numPr>
        <w:rPr>
          <w:rFonts w:asciiTheme="minorHAnsi" w:hAnsiTheme="minorHAnsi"/>
        </w:rPr>
      </w:pPr>
      <w:r w:rsidRPr="00B56A63">
        <w:rPr>
          <w:rFonts w:asciiTheme="minorHAnsi" w:hAnsiTheme="minorHAnsi"/>
        </w:rPr>
        <w:t>повышение эффективности воспитательно-образовательного процесса в дошкольном учреждении, на ступени предшкольного и в школе на ступени начального общего образования;</w:t>
      </w:r>
    </w:p>
    <w:p w:rsidR="005842C8" w:rsidRPr="00B56A63" w:rsidRDefault="005842C8" w:rsidP="005842C8">
      <w:pPr>
        <w:pStyle w:val="a6"/>
        <w:numPr>
          <w:ilvl w:val="0"/>
          <w:numId w:val="16"/>
        </w:numPr>
        <w:rPr>
          <w:rFonts w:asciiTheme="minorHAnsi" w:hAnsiTheme="minorHAnsi"/>
        </w:rPr>
      </w:pPr>
      <w:r w:rsidRPr="00B56A63">
        <w:rPr>
          <w:rFonts w:asciiTheme="minorHAnsi" w:hAnsiTheme="minorHAnsi"/>
        </w:rPr>
        <w:t>обеспечение преемственности системы дошкольного и начального образования, оптимизация процесса адаптации первоклассников в школе, снижение удельного веса случаев дезадаптации и низкой адаптации детей к школе;</w:t>
      </w:r>
    </w:p>
    <w:p w:rsidR="005842C8" w:rsidRPr="00B56A63" w:rsidRDefault="005842C8" w:rsidP="005842C8">
      <w:pPr>
        <w:pStyle w:val="a6"/>
        <w:rPr>
          <w:rFonts w:asciiTheme="minorHAnsi" w:hAnsiTheme="minorHAnsi"/>
          <w:b/>
        </w:rPr>
      </w:pPr>
      <w:r w:rsidRPr="00B56A63">
        <w:rPr>
          <w:rFonts w:asciiTheme="minorHAnsi" w:hAnsiTheme="minorHAnsi"/>
          <w:b/>
          <w:u w:val="single"/>
        </w:rPr>
        <w:t>2.1.9. Планируемые результаты в освоении школьниками универсальных учебных действий по завершении начального обучения.</w:t>
      </w:r>
    </w:p>
    <w:p w:rsidR="005842C8" w:rsidRPr="00B56A63" w:rsidRDefault="005842C8" w:rsidP="005842C8">
      <w:pPr>
        <w:pStyle w:val="a3"/>
        <w:rPr>
          <w:rFonts w:asciiTheme="minorHAnsi" w:hAnsiTheme="minorHAnsi"/>
        </w:rPr>
      </w:pPr>
      <w:r w:rsidRPr="00B56A63">
        <w:rPr>
          <w:rFonts w:asciiTheme="minorHAnsi" w:hAnsiTheme="minorHAnsi"/>
          <w:u w:val="single"/>
        </w:rPr>
        <w:t>Педагогические ориентиры: Развитие личности</w:t>
      </w:r>
      <w:r w:rsidRPr="00B56A63">
        <w:rPr>
          <w:rFonts w:asciiTheme="minorHAnsi" w:hAnsiTheme="minorHAnsi"/>
        </w:rPr>
        <w:t xml:space="preserve">. </w:t>
      </w:r>
    </w:p>
    <w:p w:rsidR="005842C8" w:rsidRPr="00B56A63" w:rsidRDefault="005842C8" w:rsidP="005842C8">
      <w:pPr>
        <w:pStyle w:val="a3"/>
        <w:rPr>
          <w:rFonts w:asciiTheme="minorHAnsi" w:hAnsiTheme="minorHAnsi"/>
          <w:bCs/>
          <w:iCs/>
        </w:rPr>
      </w:pPr>
      <w:r w:rsidRPr="00B56A63">
        <w:rPr>
          <w:rFonts w:asciiTheme="minorHAnsi" w:hAnsiTheme="minorHAnsi"/>
        </w:rPr>
        <w:t xml:space="preserve">В </w:t>
      </w:r>
      <w:r w:rsidRPr="00B56A63">
        <w:rPr>
          <w:rFonts w:asciiTheme="minorHAnsi" w:hAnsiTheme="minorHAnsi"/>
          <w:bCs/>
          <w:iCs/>
        </w:rPr>
        <w:t>сфере личностных универсальных учебных действий у выпускников</w:t>
      </w:r>
    </w:p>
    <w:p w:rsidR="005842C8" w:rsidRPr="00B56A63" w:rsidRDefault="005842C8" w:rsidP="005842C8">
      <w:pPr>
        <w:pStyle w:val="a3"/>
        <w:rPr>
          <w:rFonts w:asciiTheme="minorHAnsi" w:hAnsiTheme="minorHAnsi"/>
        </w:rPr>
      </w:pPr>
      <w:r w:rsidRPr="00B56A63">
        <w:rPr>
          <w:rFonts w:asciiTheme="minorHAnsi" w:hAnsiTheme="minorHAnsi"/>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5842C8" w:rsidRPr="00B56A63" w:rsidRDefault="005842C8" w:rsidP="005842C8">
      <w:pPr>
        <w:pStyle w:val="a3"/>
        <w:rPr>
          <w:rFonts w:asciiTheme="minorHAnsi" w:hAnsiTheme="minorHAnsi"/>
          <w:u w:val="single"/>
        </w:rPr>
      </w:pPr>
      <w:r w:rsidRPr="00B56A63">
        <w:rPr>
          <w:rFonts w:asciiTheme="minorHAnsi" w:hAnsiTheme="minorHAnsi"/>
          <w:u w:val="single"/>
        </w:rPr>
        <w:t>Педагогические ориентиры: Самообразование и самоорганизация</w:t>
      </w:r>
    </w:p>
    <w:p w:rsidR="005842C8" w:rsidRPr="00B56A63" w:rsidRDefault="005842C8" w:rsidP="005842C8">
      <w:pPr>
        <w:pStyle w:val="a3"/>
        <w:rPr>
          <w:rFonts w:asciiTheme="minorHAnsi" w:hAnsiTheme="minorHAnsi"/>
        </w:rPr>
      </w:pPr>
      <w:r w:rsidRPr="00B56A63">
        <w:rPr>
          <w:rFonts w:asciiTheme="minorHAnsi" w:hAnsiTheme="minorHAnsi"/>
        </w:rPr>
        <w:t xml:space="preserve">В </w:t>
      </w:r>
      <w:r w:rsidRPr="00B56A63">
        <w:rPr>
          <w:rFonts w:asciiTheme="minorHAnsi" w:hAnsiTheme="minorHAnsi"/>
          <w:bCs/>
          <w:iCs/>
        </w:rPr>
        <w:t xml:space="preserve">сфере регулятивных универсальных учебных действий </w:t>
      </w:r>
      <w:r w:rsidRPr="00B56A63">
        <w:rPr>
          <w:rFonts w:asciiTheme="minorHAnsi" w:hAnsiTheme="minorHAnsi"/>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w:t>
      </w:r>
    </w:p>
    <w:p w:rsidR="005842C8" w:rsidRPr="00B56A63" w:rsidRDefault="005842C8" w:rsidP="005842C8">
      <w:pPr>
        <w:pStyle w:val="a3"/>
        <w:rPr>
          <w:rFonts w:asciiTheme="minorHAnsi" w:hAnsiTheme="minorHAnsi"/>
        </w:rPr>
      </w:pPr>
      <w:r w:rsidRPr="00B56A63">
        <w:rPr>
          <w:rFonts w:asciiTheme="minorHAnsi" w:hAnsiTheme="minorHAnsi"/>
        </w:rPr>
        <w:t>оценивать свои действия, вносить соответствующие коррективы в их выполнение.</w:t>
      </w:r>
    </w:p>
    <w:p w:rsidR="005842C8" w:rsidRPr="00B56A63" w:rsidRDefault="005842C8" w:rsidP="005842C8">
      <w:pPr>
        <w:pStyle w:val="a3"/>
        <w:rPr>
          <w:rFonts w:asciiTheme="minorHAnsi" w:hAnsiTheme="minorHAnsi"/>
          <w:u w:val="single"/>
        </w:rPr>
      </w:pPr>
      <w:r w:rsidRPr="00B56A63">
        <w:rPr>
          <w:rFonts w:asciiTheme="minorHAnsi" w:hAnsiTheme="minorHAnsi"/>
          <w:u w:val="single"/>
        </w:rPr>
        <w:t>Педагогические ориентиры: Исследовательская культура</w:t>
      </w:r>
    </w:p>
    <w:p w:rsidR="005842C8" w:rsidRPr="00B56A63" w:rsidRDefault="005842C8" w:rsidP="005842C8">
      <w:pPr>
        <w:pStyle w:val="a3"/>
        <w:rPr>
          <w:rFonts w:asciiTheme="minorHAnsi" w:hAnsiTheme="minorHAnsi"/>
        </w:rPr>
      </w:pPr>
      <w:r w:rsidRPr="00B56A63">
        <w:rPr>
          <w:rFonts w:asciiTheme="minorHAnsi" w:hAnsiTheme="minorHAnsi"/>
        </w:rPr>
        <w:t xml:space="preserve">В </w:t>
      </w:r>
      <w:r w:rsidRPr="00B56A63">
        <w:rPr>
          <w:rFonts w:asciiTheme="minorHAnsi" w:hAnsiTheme="minorHAnsi"/>
          <w:bCs/>
          <w:iCs/>
        </w:rPr>
        <w:t xml:space="preserve">сфере познавательных универсальных учебных действий </w:t>
      </w:r>
      <w:r w:rsidRPr="00B56A63">
        <w:rPr>
          <w:rFonts w:asciiTheme="minorHAnsi" w:hAnsiTheme="minorHAnsi"/>
        </w:rPr>
        <w:t>выпускники научатся воспринимать и анализировать сообщения и важнейшие их компоненты — тексты, использовать знаково_символические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5842C8" w:rsidRPr="00B56A63" w:rsidRDefault="005842C8" w:rsidP="005842C8">
      <w:pPr>
        <w:pStyle w:val="a3"/>
        <w:rPr>
          <w:rFonts w:asciiTheme="minorHAnsi" w:hAnsiTheme="minorHAnsi"/>
          <w:u w:val="single"/>
        </w:rPr>
      </w:pPr>
      <w:r w:rsidRPr="00B56A63">
        <w:rPr>
          <w:rFonts w:asciiTheme="minorHAnsi" w:hAnsiTheme="minorHAnsi"/>
          <w:u w:val="single"/>
        </w:rPr>
        <w:t>Педагогические ориентиры: Культура общения</w:t>
      </w:r>
    </w:p>
    <w:p w:rsidR="005842C8" w:rsidRPr="00B56A63" w:rsidRDefault="005842C8" w:rsidP="005842C8">
      <w:pPr>
        <w:pStyle w:val="a3"/>
        <w:rPr>
          <w:rFonts w:asciiTheme="minorHAnsi" w:hAnsiTheme="minorHAnsi"/>
        </w:rPr>
      </w:pPr>
      <w:r w:rsidRPr="00B56A63">
        <w:rPr>
          <w:rFonts w:asciiTheme="minorHAnsi" w:hAnsiTheme="minorHAnsi"/>
        </w:rPr>
        <w:t xml:space="preserve">В </w:t>
      </w:r>
      <w:r w:rsidRPr="00B56A63">
        <w:rPr>
          <w:rFonts w:asciiTheme="minorHAnsi" w:hAnsiTheme="minorHAnsi"/>
          <w:bCs/>
          <w:iCs/>
        </w:rPr>
        <w:t xml:space="preserve">сфере коммуникативных универсальных учебных действий </w:t>
      </w:r>
      <w:r w:rsidRPr="00B56A63">
        <w:rPr>
          <w:rFonts w:asciiTheme="minorHAnsi" w:hAnsiTheme="minorHAnsi"/>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5842C8" w:rsidRPr="00B56A63" w:rsidRDefault="005842C8" w:rsidP="005842C8">
      <w:pPr>
        <w:pStyle w:val="a6"/>
        <w:rPr>
          <w:rFonts w:asciiTheme="minorHAnsi" w:hAnsiTheme="minorHAnsi"/>
        </w:rPr>
      </w:pPr>
      <w:r w:rsidRPr="00B56A63">
        <w:rPr>
          <w:rFonts w:asciiTheme="minorHAnsi" w:hAnsiTheme="minorHAnsi"/>
        </w:rPr>
        <w:t>«Условия , обеспечивающие развитие УУД в образовательном процессе.»</w:t>
      </w:r>
    </w:p>
    <w:p w:rsidR="005842C8" w:rsidRPr="00B56A63" w:rsidRDefault="005842C8" w:rsidP="005842C8">
      <w:pPr>
        <w:pStyle w:val="a6"/>
        <w:rPr>
          <w:rFonts w:asciiTheme="minorHAnsi" w:hAnsiTheme="minorHAnsi"/>
          <w:bCs/>
        </w:rPr>
      </w:pPr>
      <w:r w:rsidRPr="00B56A63">
        <w:rPr>
          <w:rFonts w:asciiTheme="minorHAnsi" w:hAnsiTheme="minorHAnsi"/>
        </w:rPr>
        <w:t xml:space="preserve">Учитель   </w:t>
      </w:r>
      <w:r w:rsidRPr="00B56A63">
        <w:rPr>
          <w:rFonts w:asciiTheme="minorHAnsi" w:hAnsiTheme="minorHAnsi"/>
          <w:bCs/>
        </w:rPr>
        <w:t>знает:</w:t>
      </w:r>
    </w:p>
    <w:p w:rsidR="005842C8" w:rsidRPr="00B56A63" w:rsidRDefault="005842C8" w:rsidP="005842C8">
      <w:pPr>
        <w:pStyle w:val="a6"/>
        <w:rPr>
          <w:rFonts w:asciiTheme="minorHAnsi" w:hAnsiTheme="minorHAnsi"/>
        </w:rPr>
      </w:pPr>
      <w:r w:rsidRPr="00B56A63">
        <w:rPr>
          <w:rFonts w:asciiTheme="minorHAnsi" w:hAnsiTheme="minorHAnsi"/>
        </w:rPr>
        <w:t>− важность формирования универсальных учебных действий школьников;</w:t>
      </w:r>
    </w:p>
    <w:p w:rsidR="005842C8" w:rsidRPr="00B56A63" w:rsidRDefault="005842C8" w:rsidP="005842C8">
      <w:pPr>
        <w:pStyle w:val="a6"/>
        <w:rPr>
          <w:rFonts w:asciiTheme="minorHAnsi" w:hAnsiTheme="minorHAnsi"/>
        </w:rPr>
      </w:pPr>
      <w:r w:rsidRPr="00B56A63">
        <w:rPr>
          <w:rFonts w:asciiTheme="minorHAnsi" w:hAnsiTheme="minorHAnsi"/>
        </w:rPr>
        <w:t xml:space="preserve">−  сущность и виды универсальных умений, </w:t>
      </w:r>
    </w:p>
    <w:p w:rsidR="005842C8" w:rsidRPr="00B56A63" w:rsidRDefault="005842C8" w:rsidP="005842C8">
      <w:pPr>
        <w:pStyle w:val="a6"/>
        <w:rPr>
          <w:rFonts w:asciiTheme="minorHAnsi" w:hAnsiTheme="minorHAnsi"/>
        </w:rPr>
      </w:pPr>
      <w:r w:rsidRPr="00B56A63">
        <w:rPr>
          <w:rFonts w:asciiTheme="minorHAnsi" w:hAnsiTheme="minorHAnsi"/>
        </w:rPr>
        <w:t>-  педагогические приемы и способы их формирования .</w:t>
      </w:r>
    </w:p>
    <w:p w:rsidR="005842C8" w:rsidRPr="00B56A63" w:rsidRDefault="005842C8" w:rsidP="005842C8">
      <w:pPr>
        <w:pStyle w:val="a6"/>
        <w:rPr>
          <w:rFonts w:asciiTheme="minorHAnsi" w:hAnsiTheme="minorHAnsi"/>
          <w:bCs/>
        </w:rPr>
      </w:pPr>
      <w:r w:rsidRPr="00B56A63">
        <w:rPr>
          <w:rFonts w:asciiTheme="minorHAnsi" w:hAnsiTheme="minorHAnsi"/>
        </w:rPr>
        <w:t xml:space="preserve">Учитель   </w:t>
      </w:r>
      <w:r w:rsidRPr="00B56A63">
        <w:rPr>
          <w:rFonts w:asciiTheme="minorHAnsi" w:hAnsiTheme="minorHAnsi"/>
          <w:bCs/>
        </w:rPr>
        <w:t>умеет:</w:t>
      </w:r>
    </w:p>
    <w:p w:rsidR="005842C8" w:rsidRPr="00B56A63" w:rsidRDefault="005842C8" w:rsidP="005842C8">
      <w:pPr>
        <w:pStyle w:val="a6"/>
        <w:rPr>
          <w:rFonts w:asciiTheme="minorHAnsi" w:hAnsiTheme="minorHAnsi"/>
          <w:bCs/>
        </w:rPr>
      </w:pPr>
      <w:r w:rsidRPr="00B56A63">
        <w:rPr>
          <w:rFonts w:asciiTheme="minorHAnsi" w:hAnsiTheme="minorHAnsi"/>
          <w:bCs/>
        </w:rPr>
        <w:t>-  отбирать содержание и конструировать учебный процесс с учетом формирования УДД</w:t>
      </w:r>
    </w:p>
    <w:p w:rsidR="005842C8" w:rsidRPr="00B56A63" w:rsidRDefault="005842C8" w:rsidP="005842C8">
      <w:pPr>
        <w:pStyle w:val="a6"/>
        <w:rPr>
          <w:rFonts w:asciiTheme="minorHAnsi" w:hAnsiTheme="minorHAnsi"/>
          <w:bCs/>
        </w:rPr>
      </w:pPr>
      <w:r w:rsidRPr="00B56A63">
        <w:rPr>
          <w:rFonts w:asciiTheme="minorHAnsi" w:hAnsiTheme="minorHAnsi"/>
          <w:bCs/>
        </w:rPr>
        <w:t xml:space="preserve">-  использовать диагностический инструментарий успешности формирования УДД </w:t>
      </w:r>
    </w:p>
    <w:p w:rsidR="005842C8" w:rsidRPr="00B56A63" w:rsidRDefault="005842C8" w:rsidP="005842C8">
      <w:pPr>
        <w:pStyle w:val="a6"/>
        <w:rPr>
          <w:rFonts w:asciiTheme="minorHAnsi" w:hAnsiTheme="minorHAnsi"/>
          <w:bCs/>
        </w:rPr>
      </w:pPr>
      <w:r w:rsidRPr="00B56A63">
        <w:rPr>
          <w:rFonts w:asciiTheme="minorHAnsi" w:hAnsiTheme="minorHAnsi"/>
          <w:bCs/>
        </w:rPr>
        <w:t xml:space="preserve">-  привлекать родителей к совместному решению проблемы формирования УДД </w:t>
      </w:r>
    </w:p>
    <w:p w:rsidR="005842C8" w:rsidRPr="00B56A63" w:rsidRDefault="005842C8" w:rsidP="005842C8">
      <w:pPr>
        <w:pStyle w:val="a6"/>
        <w:rPr>
          <w:rFonts w:asciiTheme="minorHAnsi" w:hAnsiTheme="minorHAnsi"/>
        </w:rPr>
      </w:pPr>
    </w:p>
    <w:p w:rsidR="005842C8" w:rsidRPr="00B56A63" w:rsidRDefault="005842C8" w:rsidP="005842C8">
      <w:pPr>
        <w:rPr>
          <w:rFonts w:eastAsia="Times New Roman" w:cs="Times New Roman"/>
          <w:b/>
          <w:sz w:val="24"/>
          <w:szCs w:val="24"/>
          <w:u w:val="single"/>
          <w:lang w:eastAsia="ru-RU"/>
        </w:rPr>
      </w:pPr>
      <w:r w:rsidRPr="00B56A63">
        <w:rPr>
          <w:b/>
          <w:sz w:val="24"/>
          <w:szCs w:val="24"/>
          <w:u w:val="single"/>
        </w:rPr>
        <w:t xml:space="preserve">2.2. </w:t>
      </w:r>
      <w:r w:rsidRPr="00B56A63">
        <w:rPr>
          <w:rFonts w:eastAsia="Times New Roman" w:cs="Times New Roman"/>
          <w:b/>
          <w:sz w:val="24"/>
          <w:szCs w:val="24"/>
          <w:u w:val="single"/>
          <w:lang w:eastAsia="ru-RU"/>
        </w:rPr>
        <w:t xml:space="preserve">Программы отдельных учебных предметов, курсов  </w:t>
      </w:r>
      <w:r w:rsidRPr="00B56A63">
        <w:rPr>
          <w:rFonts w:eastAsia="Times New Roman" w:cs="Times New Roman"/>
          <w:sz w:val="24"/>
          <w:szCs w:val="24"/>
          <w:lang w:eastAsia="ru-RU"/>
        </w:rPr>
        <w:t>содержат:</w:t>
      </w:r>
    </w:p>
    <w:p w:rsidR="005842C8" w:rsidRPr="00B56A63" w:rsidRDefault="005842C8" w:rsidP="005842C8">
      <w:pPr>
        <w:spacing w:after="0" w:line="240" w:lineRule="auto"/>
        <w:rPr>
          <w:rFonts w:eastAsia="Times New Roman" w:cs="Times New Roman"/>
          <w:sz w:val="24"/>
          <w:szCs w:val="24"/>
          <w:lang w:eastAsia="ru-RU"/>
        </w:rPr>
      </w:pPr>
      <w:r w:rsidRPr="00B56A63">
        <w:rPr>
          <w:rFonts w:eastAsia="Times New Roman" w:cs="Times New Roman"/>
          <w:sz w:val="24"/>
          <w:szCs w:val="24"/>
          <w:lang w:eastAsia="ru-RU"/>
        </w:rPr>
        <w:t>1) пояснительную записку, в которой конкретизируются общие цели начального общего образования с учетом специфики учебного предмета, курса;</w:t>
      </w:r>
    </w:p>
    <w:p w:rsidR="005842C8" w:rsidRPr="00B56A63" w:rsidRDefault="005842C8" w:rsidP="005842C8">
      <w:pPr>
        <w:tabs>
          <w:tab w:val="left" w:pos="6555"/>
        </w:tabs>
        <w:spacing w:after="0" w:line="240" w:lineRule="auto"/>
        <w:rPr>
          <w:rFonts w:eastAsia="Times New Roman" w:cs="Times New Roman"/>
          <w:sz w:val="24"/>
          <w:szCs w:val="24"/>
          <w:lang w:eastAsia="ru-RU"/>
        </w:rPr>
      </w:pPr>
      <w:r w:rsidRPr="00B56A63">
        <w:rPr>
          <w:rFonts w:eastAsia="Times New Roman" w:cs="Times New Roman"/>
          <w:sz w:val="24"/>
          <w:szCs w:val="24"/>
          <w:lang w:eastAsia="ru-RU"/>
        </w:rPr>
        <w:t>2) общую характеристику учебного предмета, курса;</w:t>
      </w:r>
      <w:r w:rsidRPr="00B56A63">
        <w:rPr>
          <w:rFonts w:eastAsia="Times New Roman" w:cs="Times New Roman"/>
          <w:sz w:val="24"/>
          <w:szCs w:val="24"/>
          <w:lang w:eastAsia="ru-RU"/>
        </w:rPr>
        <w:tab/>
      </w:r>
    </w:p>
    <w:p w:rsidR="005842C8" w:rsidRPr="00B56A63" w:rsidRDefault="005842C8" w:rsidP="005842C8">
      <w:pPr>
        <w:spacing w:after="0" w:line="240" w:lineRule="auto"/>
        <w:rPr>
          <w:rFonts w:eastAsia="Times New Roman" w:cs="Times New Roman"/>
          <w:sz w:val="24"/>
          <w:szCs w:val="24"/>
          <w:lang w:eastAsia="ru-RU"/>
        </w:rPr>
      </w:pPr>
      <w:r w:rsidRPr="00B56A63">
        <w:rPr>
          <w:rFonts w:eastAsia="Times New Roman" w:cs="Times New Roman"/>
          <w:sz w:val="24"/>
          <w:szCs w:val="24"/>
          <w:lang w:eastAsia="ru-RU"/>
        </w:rPr>
        <w:lastRenderedPageBreak/>
        <w:t>3) описание места учебного предмета, курса в учебном плане;</w:t>
      </w:r>
    </w:p>
    <w:p w:rsidR="005842C8" w:rsidRPr="00B56A63" w:rsidRDefault="005842C8" w:rsidP="005842C8">
      <w:pPr>
        <w:spacing w:after="0" w:line="240" w:lineRule="auto"/>
        <w:rPr>
          <w:rFonts w:eastAsia="Times New Roman" w:cs="Times New Roman"/>
          <w:sz w:val="24"/>
          <w:szCs w:val="24"/>
          <w:lang w:eastAsia="ru-RU"/>
        </w:rPr>
      </w:pPr>
      <w:r w:rsidRPr="00B56A63">
        <w:rPr>
          <w:rFonts w:eastAsia="Times New Roman" w:cs="Times New Roman"/>
          <w:sz w:val="24"/>
          <w:szCs w:val="24"/>
          <w:lang w:eastAsia="ru-RU"/>
        </w:rPr>
        <w:t>4) описание ценностных ориентиров содержания учебного предмета;</w:t>
      </w:r>
    </w:p>
    <w:p w:rsidR="005842C8" w:rsidRPr="00B56A63" w:rsidRDefault="005842C8" w:rsidP="005842C8">
      <w:pPr>
        <w:spacing w:after="0" w:line="240" w:lineRule="auto"/>
        <w:rPr>
          <w:rFonts w:eastAsia="Times New Roman" w:cs="Times New Roman"/>
          <w:sz w:val="24"/>
          <w:szCs w:val="24"/>
          <w:lang w:eastAsia="ru-RU"/>
        </w:rPr>
      </w:pPr>
      <w:r w:rsidRPr="00B56A63">
        <w:rPr>
          <w:rFonts w:eastAsia="Times New Roman" w:cs="Times New Roman"/>
          <w:sz w:val="24"/>
          <w:szCs w:val="24"/>
          <w:lang w:eastAsia="ru-RU"/>
        </w:rPr>
        <w:t>5) личностные, метапредметные и предметные результаты освоения конкретного учебного предмета, курса;</w:t>
      </w:r>
    </w:p>
    <w:p w:rsidR="005842C8" w:rsidRPr="00B56A63" w:rsidRDefault="005842C8" w:rsidP="005842C8">
      <w:pPr>
        <w:spacing w:after="0" w:line="240" w:lineRule="auto"/>
        <w:rPr>
          <w:rFonts w:eastAsia="Times New Roman" w:cs="Times New Roman"/>
          <w:sz w:val="24"/>
          <w:szCs w:val="24"/>
          <w:lang w:eastAsia="ru-RU"/>
        </w:rPr>
      </w:pPr>
      <w:r w:rsidRPr="00B56A63">
        <w:rPr>
          <w:rFonts w:eastAsia="Times New Roman" w:cs="Times New Roman"/>
          <w:sz w:val="24"/>
          <w:szCs w:val="24"/>
          <w:lang w:eastAsia="ru-RU"/>
        </w:rPr>
        <w:t>6) содержание учебного предмета, курса;</w:t>
      </w:r>
    </w:p>
    <w:p w:rsidR="005842C8" w:rsidRPr="00B56A63" w:rsidRDefault="005842C8" w:rsidP="005842C8">
      <w:pPr>
        <w:spacing w:after="0" w:line="240" w:lineRule="auto"/>
        <w:rPr>
          <w:rFonts w:eastAsia="Times New Roman" w:cs="Times New Roman"/>
          <w:sz w:val="24"/>
          <w:szCs w:val="24"/>
          <w:lang w:eastAsia="ru-RU"/>
        </w:rPr>
      </w:pPr>
      <w:r w:rsidRPr="00B56A63">
        <w:rPr>
          <w:rFonts w:eastAsia="Times New Roman" w:cs="Times New Roman"/>
          <w:sz w:val="24"/>
          <w:szCs w:val="24"/>
          <w:lang w:eastAsia="ru-RU"/>
        </w:rPr>
        <w:t>7) тематическое планирование с определением основных видов учебной деятельности обучающихся;</w:t>
      </w:r>
    </w:p>
    <w:p w:rsidR="005842C8" w:rsidRPr="00B56A63" w:rsidRDefault="005842C8" w:rsidP="005842C8">
      <w:pPr>
        <w:rPr>
          <w:rFonts w:eastAsia="Times New Roman" w:cs="Times New Roman"/>
          <w:sz w:val="24"/>
          <w:szCs w:val="24"/>
          <w:lang w:eastAsia="ru-RU"/>
        </w:rPr>
      </w:pPr>
      <w:r w:rsidRPr="00B56A63">
        <w:rPr>
          <w:rFonts w:eastAsia="Times New Roman" w:cs="Times New Roman"/>
          <w:sz w:val="24"/>
          <w:szCs w:val="24"/>
          <w:lang w:eastAsia="ru-RU"/>
        </w:rPr>
        <w:t>8) описание материально-технического обеспечения образовательного процесс</w:t>
      </w:r>
    </w:p>
    <w:p w:rsidR="005842C8" w:rsidRPr="00B56A63" w:rsidRDefault="005842C8" w:rsidP="005842C8">
      <w:pPr>
        <w:rPr>
          <w:rFonts w:eastAsia="Times New Roman" w:cs="Times New Roman"/>
          <w:sz w:val="24"/>
          <w:szCs w:val="24"/>
          <w:lang w:eastAsia="ru-RU"/>
        </w:rPr>
      </w:pPr>
    </w:p>
    <w:tbl>
      <w:tblPr>
        <w:tblW w:w="1041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9"/>
        <w:gridCol w:w="2228"/>
        <w:gridCol w:w="2022"/>
        <w:gridCol w:w="3991"/>
      </w:tblGrid>
      <w:tr w:rsidR="005842C8" w:rsidRPr="00B56A63" w:rsidTr="00C8673B">
        <w:trPr>
          <w:trHeight w:val="679"/>
        </w:trPr>
        <w:tc>
          <w:tcPr>
            <w:tcW w:w="2149" w:type="dxa"/>
          </w:tcPr>
          <w:p w:rsidR="005842C8" w:rsidRPr="00B56A63" w:rsidRDefault="005842C8" w:rsidP="00C8673B">
            <w:pPr>
              <w:ind w:left="208"/>
              <w:rPr>
                <w:rFonts w:eastAsia="Times New Roman" w:cs="Times New Roman"/>
                <w:sz w:val="24"/>
                <w:szCs w:val="24"/>
                <w:lang w:eastAsia="ru-RU"/>
              </w:rPr>
            </w:pPr>
            <w:r w:rsidRPr="00B56A63">
              <w:rPr>
                <w:rFonts w:eastAsia="Times New Roman" w:cs="Times New Roman"/>
                <w:sz w:val="24"/>
                <w:szCs w:val="24"/>
                <w:lang w:eastAsia="ru-RU"/>
              </w:rPr>
              <w:t>Область</w:t>
            </w:r>
          </w:p>
        </w:tc>
        <w:tc>
          <w:tcPr>
            <w:tcW w:w="2180" w:type="dxa"/>
          </w:tcPr>
          <w:p w:rsidR="005842C8" w:rsidRPr="00B56A63" w:rsidRDefault="005842C8" w:rsidP="00C8673B">
            <w:pPr>
              <w:ind w:left="208"/>
              <w:rPr>
                <w:rFonts w:eastAsia="Times New Roman" w:cs="Times New Roman"/>
                <w:sz w:val="24"/>
                <w:szCs w:val="24"/>
                <w:lang w:eastAsia="ru-RU"/>
              </w:rPr>
            </w:pPr>
            <w:r w:rsidRPr="00B56A63">
              <w:rPr>
                <w:rFonts w:eastAsia="Times New Roman" w:cs="Times New Roman"/>
                <w:sz w:val="24"/>
                <w:szCs w:val="24"/>
                <w:lang w:eastAsia="ru-RU"/>
              </w:rPr>
              <w:t>предмет</w:t>
            </w:r>
          </w:p>
        </w:tc>
        <w:tc>
          <w:tcPr>
            <w:tcW w:w="2066" w:type="dxa"/>
          </w:tcPr>
          <w:p w:rsidR="005842C8" w:rsidRPr="00B56A63" w:rsidRDefault="005842C8" w:rsidP="00C8673B">
            <w:pPr>
              <w:ind w:left="208"/>
              <w:rPr>
                <w:rFonts w:eastAsia="Times New Roman" w:cs="Times New Roman"/>
                <w:sz w:val="24"/>
                <w:szCs w:val="24"/>
                <w:lang w:eastAsia="ru-RU"/>
              </w:rPr>
            </w:pPr>
            <w:r w:rsidRPr="00B56A63">
              <w:rPr>
                <w:rFonts w:eastAsia="Times New Roman" w:cs="Times New Roman"/>
                <w:sz w:val="24"/>
                <w:szCs w:val="24"/>
                <w:lang w:eastAsia="ru-RU"/>
              </w:rPr>
              <w:t>Система, модель обучения</w:t>
            </w:r>
          </w:p>
        </w:tc>
        <w:tc>
          <w:tcPr>
            <w:tcW w:w="4015" w:type="dxa"/>
          </w:tcPr>
          <w:p w:rsidR="005842C8" w:rsidRPr="00B56A63" w:rsidRDefault="005842C8" w:rsidP="00C8673B">
            <w:pPr>
              <w:ind w:left="208"/>
              <w:rPr>
                <w:rFonts w:eastAsia="Times New Roman" w:cs="Times New Roman"/>
                <w:sz w:val="24"/>
                <w:szCs w:val="24"/>
                <w:lang w:eastAsia="ru-RU"/>
              </w:rPr>
            </w:pPr>
            <w:r w:rsidRPr="00B56A63">
              <w:rPr>
                <w:rFonts w:eastAsia="Times New Roman" w:cs="Times New Roman"/>
                <w:sz w:val="24"/>
                <w:szCs w:val="24"/>
                <w:lang w:eastAsia="ru-RU"/>
              </w:rPr>
              <w:t>Программа(название, автор)</w:t>
            </w:r>
          </w:p>
        </w:tc>
      </w:tr>
      <w:tr w:rsidR="005842C8" w:rsidRPr="00B56A63" w:rsidTr="00C8673B">
        <w:trPr>
          <w:trHeight w:val="326"/>
        </w:trPr>
        <w:tc>
          <w:tcPr>
            <w:tcW w:w="2149" w:type="dxa"/>
          </w:tcPr>
          <w:p w:rsidR="005842C8" w:rsidRPr="00B56A63" w:rsidRDefault="005842C8" w:rsidP="00C8673B">
            <w:pPr>
              <w:ind w:left="208"/>
              <w:rPr>
                <w:rFonts w:eastAsia="Times New Roman" w:cs="Times New Roman"/>
                <w:sz w:val="24"/>
                <w:szCs w:val="24"/>
                <w:lang w:eastAsia="ru-RU"/>
              </w:rPr>
            </w:pPr>
            <w:r w:rsidRPr="00B56A63">
              <w:rPr>
                <w:rFonts w:eastAsia="Times New Roman" w:cs="Times New Roman"/>
                <w:sz w:val="24"/>
                <w:szCs w:val="24"/>
                <w:lang w:eastAsia="ru-RU"/>
              </w:rPr>
              <w:t>Филология</w:t>
            </w:r>
          </w:p>
        </w:tc>
        <w:tc>
          <w:tcPr>
            <w:tcW w:w="2180" w:type="dxa"/>
          </w:tcPr>
          <w:p w:rsidR="005842C8" w:rsidRPr="00B56A63" w:rsidRDefault="005842C8" w:rsidP="00C8673B">
            <w:pPr>
              <w:ind w:left="208"/>
              <w:rPr>
                <w:rFonts w:eastAsia="Times New Roman" w:cs="Times New Roman"/>
                <w:sz w:val="24"/>
                <w:szCs w:val="24"/>
                <w:lang w:eastAsia="ru-RU"/>
              </w:rPr>
            </w:pPr>
            <w:r w:rsidRPr="00B56A63">
              <w:rPr>
                <w:rFonts w:eastAsia="Times New Roman" w:cs="Times New Roman"/>
                <w:sz w:val="24"/>
                <w:szCs w:val="24"/>
                <w:lang w:eastAsia="ru-RU"/>
              </w:rPr>
              <w:t>Обучение грамоте(чтение).</w:t>
            </w:r>
          </w:p>
          <w:p w:rsidR="005842C8" w:rsidRPr="00B56A63" w:rsidRDefault="005842C8" w:rsidP="00C8673B">
            <w:pPr>
              <w:ind w:left="208"/>
              <w:rPr>
                <w:rFonts w:eastAsia="Times New Roman" w:cs="Times New Roman"/>
                <w:sz w:val="24"/>
                <w:szCs w:val="24"/>
                <w:lang w:eastAsia="ru-RU"/>
              </w:rPr>
            </w:pPr>
          </w:p>
          <w:p w:rsidR="005842C8" w:rsidRPr="00B56A63" w:rsidRDefault="005842C8" w:rsidP="00C8673B">
            <w:pPr>
              <w:rPr>
                <w:rFonts w:eastAsia="Times New Roman" w:cs="Times New Roman"/>
                <w:sz w:val="24"/>
                <w:szCs w:val="24"/>
                <w:lang w:eastAsia="ru-RU"/>
              </w:rPr>
            </w:pPr>
            <w:r w:rsidRPr="00B56A63">
              <w:rPr>
                <w:rFonts w:eastAsia="Times New Roman" w:cs="Times New Roman"/>
                <w:sz w:val="24"/>
                <w:szCs w:val="24"/>
                <w:lang w:eastAsia="ru-RU"/>
              </w:rPr>
              <w:t>Обучение грамоте (письмо)</w:t>
            </w:r>
          </w:p>
        </w:tc>
        <w:tc>
          <w:tcPr>
            <w:tcW w:w="2066" w:type="dxa"/>
          </w:tcPr>
          <w:p w:rsidR="005842C8" w:rsidRPr="00B56A63" w:rsidRDefault="005842C8" w:rsidP="00C8673B">
            <w:pPr>
              <w:ind w:left="208"/>
              <w:rPr>
                <w:rFonts w:eastAsia="Times New Roman" w:cs="Times New Roman"/>
                <w:sz w:val="24"/>
                <w:szCs w:val="24"/>
                <w:lang w:eastAsia="ru-RU"/>
              </w:rPr>
            </w:pPr>
            <w:r w:rsidRPr="00B56A63">
              <w:rPr>
                <w:sz w:val="24"/>
                <w:szCs w:val="24"/>
              </w:rPr>
              <w:t>УМК «Школа 2100»</w:t>
            </w:r>
          </w:p>
        </w:tc>
        <w:tc>
          <w:tcPr>
            <w:tcW w:w="4015" w:type="dxa"/>
          </w:tcPr>
          <w:p w:rsidR="005842C8" w:rsidRPr="00B56A63" w:rsidRDefault="005842C8" w:rsidP="00C8673B">
            <w:pPr>
              <w:ind w:left="208"/>
              <w:rPr>
                <w:rFonts w:cs="Times New Roman"/>
                <w:sz w:val="24"/>
                <w:szCs w:val="24"/>
              </w:rPr>
            </w:pPr>
            <w:r w:rsidRPr="00B56A63">
              <w:rPr>
                <w:rFonts w:cs="Times New Roman"/>
                <w:sz w:val="24"/>
                <w:szCs w:val="24"/>
              </w:rPr>
              <w:t xml:space="preserve">Р.Н. Бунеев, Е.В. Бунеева, О.В. Пронина. Букварь: учебник для первоклассников. </w:t>
            </w:r>
          </w:p>
          <w:p w:rsidR="005842C8" w:rsidRPr="00B56A63" w:rsidRDefault="005842C8" w:rsidP="00C8673B">
            <w:pPr>
              <w:ind w:left="208"/>
              <w:rPr>
                <w:rFonts w:eastAsia="Times New Roman" w:cs="Times New Roman"/>
                <w:sz w:val="24"/>
                <w:szCs w:val="24"/>
                <w:lang w:eastAsia="ru-RU"/>
              </w:rPr>
            </w:pPr>
            <w:r w:rsidRPr="00B56A63">
              <w:rPr>
                <w:rFonts w:cs="Times New Roman"/>
                <w:sz w:val="24"/>
                <w:szCs w:val="24"/>
              </w:rPr>
              <w:t xml:space="preserve">О.В. Пронина. Мои волшебные пальчики: прописи для первоклассников  к учебнику «Букварь» в 5 тетрадях. </w:t>
            </w:r>
          </w:p>
        </w:tc>
      </w:tr>
      <w:tr w:rsidR="005842C8" w:rsidRPr="00B56A63" w:rsidTr="00C8673B">
        <w:trPr>
          <w:trHeight w:val="230"/>
        </w:trPr>
        <w:tc>
          <w:tcPr>
            <w:tcW w:w="2149" w:type="dxa"/>
          </w:tcPr>
          <w:p w:rsidR="005842C8" w:rsidRPr="00B56A63" w:rsidRDefault="005842C8" w:rsidP="00C8673B">
            <w:pPr>
              <w:ind w:left="208"/>
              <w:rPr>
                <w:rFonts w:eastAsia="Times New Roman" w:cs="Times New Roman"/>
                <w:sz w:val="24"/>
                <w:szCs w:val="24"/>
                <w:lang w:eastAsia="ru-RU"/>
              </w:rPr>
            </w:pPr>
          </w:p>
        </w:tc>
        <w:tc>
          <w:tcPr>
            <w:tcW w:w="2180" w:type="dxa"/>
          </w:tcPr>
          <w:p w:rsidR="005842C8" w:rsidRPr="00B56A63" w:rsidRDefault="005842C8" w:rsidP="00C8673B">
            <w:pPr>
              <w:ind w:left="208"/>
              <w:rPr>
                <w:rFonts w:eastAsia="Times New Roman" w:cs="Times New Roman"/>
                <w:sz w:val="24"/>
                <w:szCs w:val="24"/>
                <w:lang w:eastAsia="ru-RU"/>
              </w:rPr>
            </w:pPr>
            <w:r w:rsidRPr="00B56A63">
              <w:rPr>
                <w:rFonts w:eastAsia="Times New Roman" w:cs="Times New Roman"/>
                <w:sz w:val="24"/>
                <w:szCs w:val="24"/>
                <w:lang w:eastAsia="ru-RU"/>
              </w:rPr>
              <w:t xml:space="preserve">Литературное чтение </w:t>
            </w:r>
          </w:p>
          <w:p w:rsidR="005842C8" w:rsidRPr="00B56A63" w:rsidRDefault="005842C8" w:rsidP="00C8673B">
            <w:pPr>
              <w:ind w:left="208"/>
              <w:rPr>
                <w:rFonts w:eastAsia="Times New Roman" w:cs="Times New Roman"/>
                <w:sz w:val="24"/>
                <w:szCs w:val="24"/>
                <w:lang w:eastAsia="ru-RU"/>
              </w:rPr>
            </w:pPr>
          </w:p>
          <w:p w:rsidR="005842C8" w:rsidRPr="00B56A63" w:rsidRDefault="005842C8" w:rsidP="00C8673B">
            <w:pPr>
              <w:rPr>
                <w:rFonts w:eastAsia="Times New Roman" w:cs="Times New Roman"/>
                <w:sz w:val="24"/>
                <w:szCs w:val="24"/>
                <w:lang w:eastAsia="ru-RU"/>
              </w:rPr>
            </w:pPr>
            <w:r w:rsidRPr="00B56A63">
              <w:rPr>
                <w:rFonts w:eastAsia="Times New Roman" w:cs="Times New Roman"/>
                <w:sz w:val="24"/>
                <w:szCs w:val="24"/>
                <w:lang w:eastAsia="ru-RU"/>
              </w:rPr>
              <w:t>Русский язык</w:t>
            </w:r>
          </w:p>
        </w:tc>
        <w:tc>
          <w:tcPr>
            <w:tcW w:w="2066" w:type="dxa"/>
          </w:tcPr>
          <w:p w:rsidR="005842C8" w:rsidRPr="00B56A63" w:rsidRDefault="005842C8" w:rsidP="00C8673B">
            <w:pPr>
              <w:ind w:left="208"/>
              <w:rPr>
                <w:rFonts w:eastAsia="Times New Roman" w:cs="Times New Roman"/>
                <w:sz w:val="24"/>
                <w:szCs w:val="24"/>
                <w:lang w:eastAsia="ru-RU"/>
              </w:rPr>
            </w:pPr>
          </w:p>
        </w:tc>
        <w:tc>
          <w:tcPr>
            <w:tcW w:w="4015" w:type="dxa"/>
          </w:tcPr>
          <w:p w:rsidR="005842C8" w:rsidRPr="00B56A63" w:rsidRDefault="005842C8" w:rsidP="00C8673B">
            <w:pPr>
              <w:ind w:left="208"/>
              <w:rPr>
                <w:rFonts w:eastAsia="Times New Roman" w:cs="Times New Roman"/>
                <w:sz w:val="24"/>
                <w:szCs w:val="24"/>
                <w:lang w:eastAsia="ru-RU"/>
              </w:rPr>
            </w:pPr>
            <w:r w:rsidRPr="00B56A63">
              <w:rPr>
                <w:rFonts w:cs="Times New Roman"/>
                <w:sz w:val="24"/>
                <w:szCs w:val="24"/>
              </w:rPr>
              <w:t>.Н. Бунеев, Е.В. Бунеева. Капельки солнца. Книга для чтения в первом классе.</w:t>
            </w:r>
          </w:p>
          <w:p w:rsidR="005842C8" w:rsidRPr="00B56A63" w:rsidRDefault="005842C8" w:rsidP="00C8673B">
            <w:pPr>
              <w:rPr>
                <w:rFonts w:eastAsia="Times New Roman" w:cs="Times New Roman"/>
                <w:sz w:val="24"/>
                <w:szCs w:val="24"/>
                <w:lang w:eastAsia="ru-RU"/>
              </w:rPr>
            </w:pPr>
            <w:r w:rsidRPr="00B56A63">
              <w:rPr>
                <w:rFonts w:cs="Times New Roman"/>
                <w:sz w:val="24"/>
                <w:szCs w:val="24"/>
              </w:rPr>
              <w:t xml:space="preserve">Р.Н. Бунеев, Е.В. Бунеева, О.В. Пронина. Русский язык (первые уроки) Учебник для первого класса.              Е.В. Бунеева, М.А. Яковлева. Рабочая тетрадь к учебнику «Русский язык (первые уроки)» </w:t>
            </w:r>
          </w:p>
        </w:tc>
      </w:tr>
      <w:tr w:rsidR="005842C8" w:rsidRPr="00B56A63" w:rsidTr="00C8673B">
        <w:trPr>
          <w:trHeight w:val="187"/>
        </w:trPr>
        <w:tc>
          <w:tcPr>
            <w:tcW w:w="2149" w:type="dxa"/>
          </w:tcPr>
          <w:p w:rsidR="005842C8" w:rsidRPr="00B56A63" w:rsidRDefault="005842C8" w:rsidP="00C8673B">
            <w:pPr>
              <w:ind w:left="208"/>
              <w:rPr>
                <w:rFonts w:eastAsia="Times New Roman" w:cs="Times New Roman"/>
                <w:sz w:val="24"/>
                <w:szCs w:val="24"/>
                <w:lang w:eastAsia="ru-RU"/>
              </w:rPr>
            </w:pPr>
            <w:r w:rsidRPr="00B56A63">
              <w:rPr>
                <w:rFonts w:eastAsia="Times New Roman" w:cs="Times New Roman"/>
                <w:sz w:val="24"/>
                <w:szCs w:val="24"/>
                <w:lang w:eastAsia="ru-RU"/>
              </w:rPr>
              <w:t>Математика</w:t>
            </w:r>
          </w:p>
        </w:tc>
        <w:tc>
          <w:tcPr>
            <w:tcW w:w="2180" w:type="dxa"/>
          </w:tcPr>
          <w:p w:rsidR="005842C8" w:rsidRPr="00B56A63" w:rsidRDefault="005842C8" w:rsidP="00C8673B">
            <w:pPr>
              <w:ind w:left="208"/>
              <w:rPr>
                <w:rFonts w:eastAsia="Times New Roman" w:cs="Times New Roman"/>
                <w:sz w:val="24"/>
                <w:szCs w:val="24"/>
                <w:lang w:eastAsia="ru-RU"/>
              </w:rPr>
            </w:pPr>
          </w:p>
        </w:tc>
        <w:tc>
          <w:tcPr>
            <w:tcW w:w="2066" w:type="dxa"/>
          </w:tcPr>
          <w:p w:rsidR="005842C8" w:rsidRPr="00B56A63" w:rsidRDefault="005842C8" w:rsidP="00C8673B">
            <w:pPr>
              <w:ind w:left="208"/>
              <w:rPr>
                <w:rFonts w:eastAsia="Times New Roman" w:cs="Times New Roman"/>
                <w:sz w:val="24"/>
                <w:szCs w:val="24"/>
                <w:lang w:eastAsia="ru-RU"/>
              </w:rPr>
            </w:pPr>
            <w:r w:rsidRPr="00B56A63">
              <w:rPr>
                <w:sz w:val="24"/>
                <w:szCs w:val="24"/>
              </w:rPr>
              <w:t>УМК «Школа 2100»</w:t>
            </w:r>
          </w:p>
        </w:tc>
        <w:tc>
          <w:tcPr>
            <w:tcW w:w="4015" w:type="dxa"/>
          </w:tcPr>
          <w:p w:rsidR="005842C8" w:rsidRPr="00B56A63" w:rsidRDefault="005842C8" w:rsidP="00C8673B">
            <w:pPr>
              <w:pStyle w:val="ConsPlusNormal"/>
              <w:widowControl/>
              <w:ind w:firstLine="0"/>
              <w:rPr>
                <w:rFonts w:asciiTheme="minorHAnsi" w:hAnsiTheme="minorHAnsi" w:cs="Times New Roman"/>
                <w:sz w:val="24"/>
                <w:szCs w:val="24"/>
              </w:rPr>
            </w:pPr>
            <w:r w:rsidRPr="00B56A63">
              <w:rPr>
                <w:rFonts w:asciiTheme="minorHAnsi" w:hAnsiTheme="minorHAnsi" w:cs="Times New Roman"/>
                <w:sz w:val="24"/>
                <w:szCs w:val="24"/>
              </w:rPr>
              <w:t xml:space="preserve">Т.Е. Демидова, С.А. Козлова, А.П. Тонких. Моя математика. </w:t>
            </w:r>
          </w:p>
          <w:p w:rsidR="005842C8" w:rsidRPr="00B56A63" w:rsidRDefault="005842C8" w:rsidP="00C8673B">
            <w:pPr>
              <w:pStyle w:val="ConsPlusNormal"/>
              <w:widowControl/>
              <w:ind w:firstLine="0"/>
              <w:rPr>
                <w:rFonts w:asciiTheme="minorHAnsi" w:hAnsiTheme="minorHAnsi" w:cs="Times New Roman"/>
                <w:sz w:val="24"/>
                <w:szCs w:val="24"/>
              </w:rPr>
            </w:pPr>
          </w:p>
          <w:p w:rsidR="005842C8" w:rsidRPr="00B56A63" w:rsidRDefault="005842C8" w:rsidP="00C8673B">
            <w:pPr>
              <w:pStyle w:val="ConsPlusNormal"/>
              <w:widowControl/>
              <w:ind w:firstLine="0"/>
              <w:rPr>
                <w:rFonts w:asciiTheme="minorHAnsi" w:hAnsiTheme="minorHAnsi" w:cs="Times New Roman"/>
                <w:sz w:val="24"/>
                <w:szCs w:val="24"/>
              </w:rPr>
            </w:pPr>
            <w:r w:rsidRPr="00B56A63">
              <w:rPr>
                <w:rFonts w:asciiTheme="minorHAnsi" w:hAnsiTheme="minorHAnsi" w:cs="Times New Roman"/>
                <w:sz w:val="24"/>
                <w:szCs w:val="24"/>
              </w:rPr>
              <w:t>С.А. Козлова, А.Г. Рубин. Самостоятельные и контрольные работы.</w:t>
            </w:r>
          </w:p>
        </w:tc>
      </w:tr>
      <w:tr w:rsidR="005842C8" w:rsidRPr="00B56A63" w:rsidTr="00C8673B">
        <w:trPr>
          <w:trHeight w:val="321"/>
        </w:trPr>
        <w:tc>
          <w:tcPr>
            <w:tcW w:w="2149" w:type="dxa"/>
          </w:tcPr>
          <w:p w:rsidR="005842C8" w:rsidRPr="00B56A63" w:rsidRDefault="005842C8" w:rsidP="00C8673B">
            <w:pPr>
              <w:ind w:left="208"/>
              <w:rPr>
                <w:rFonts w:eastAsia="Times New Roman" w:cs="Times New Roman"/>
                <w:sz w:val="24"/>
                <w:szCs w:val="24"/>
                <w:lang w:eastAsia="ru-RU"/>
              </w:rPr>
            </w:pPr>
            <w:r w:rsidRPr="00B56A63">
              <w:rPr>
                <w:rFonts w:eastAsia="Times New Roman" w:cs="Times New Roman"/>
                <w:sz w:val="24"/>
                <w:szCs w:val="24"/>
                <w:lang w:eastAsia="ru-RU"/>
              </w:rPr>
              <w:t>Обществознание и естествознание</w:t>
            </w:r>
          </w:p>
        </w:tc>
        <w:tc>
          <w:tcPr>
            <w:tcW w:w="2180" w:type="dxa"/>
          </w:tcPr>
          <w:p w:rsidR="005842C8" w:rsidRPr="00B56A63" w:rsidRDefault="005842C8" w:rsidP="00C8673B">
            <w:pPr>
              <w:ind w:left="208"/>
              <w:rPr>
                <w:rFonts w:eastAsia="Times New Roman" w:cs="Times New Roman"/>
                <w:sz w:val="24"/>
                <w:szCs w:val="24"/>
                <w:lang w:eastAsia="ru-RU"/>
              </w:rPr>
            </w:pPr>
            <w:r w:rsidRPr="00B56A63">
              <w:rPr>
                <w:rFonts w:eastAsia="Times New Roman" w:cs="Times New Roman"/>
                <w:sz w:val="24"/>
                <w:szCs w:val="24"/>
                <w:lang w:eastAsia="ru-RU"/>
              </w:rPr>
              <w:t>Окружающий мир</w:t>
            </w:r>
          </w:p>
        </w:tc>
        <w:tc>
          <w:tcPr>
            <w:tcW w:w="2066" w:type="dxa"/>
          </w:tcPr>
          <w:p w:rsidR="005842C8" w:rsidRPr="00B56A63" w:rsidRDefault="005842C8" w:rsidP="00C8673B">
            <w:pPr>
              <w:ind w:left="208"/>
              <w:rPr>
                <w:rFonts w:eastAsia="Times New Roman" w:cs="Times New Roman"/>
                <w:sz w:val="24"/>
                <w:szCs w:val="24"/>
                <w:lang w:eastAsia="ru-RU"/>
              </w:rPr>
            </w:pPr>
            <w:r w:rsidRPr="00B56A63">
              <w:rPr>
                <w:sz w:val="24"/>
                <w:szCs w:val="24"/>
              </w:rPr>
              <w:t>УМК «Школа 2100»</w:t>
            </w:r>
          </w:p>
        </w:tc>
        <w:tc>
          <w:tcPr>
            <w:tcW w:w="4015" w:type="dxa"/>
          </w:tcPr>
          <w:p w:rsidR="005842C8" w:rsidRPr="00B56A63" w:rsidRDefault="005842C8" w:rsidP="00C8673B">
            <w:pPr>
              <w:pStyle w:val="ConsPlusNormal"/>
              <w:widowControl/>
              <w:ind w:firstLine="0"/>
              <w:rPr>
                <w:rFonts w:asciiTheme="minorHAnsi" w:hAnsiTheme="minorHAnsi" w:cs="Times New Roman"/>
                <w:sz w:val="24"/>
                <w:szCs w:val="24"/>
              </w:rPr>
            </w:pPr>
            <w:r w:rsidRPr="00B56A63">
              <w:rPr>
                <w:rFonts w:asciiTheme="minorHAnsi" w:hAnsiTheme="minorHAnsi" w:cs="Times New Roman"/>
                <w:sz w:val="24"/>
                <w:szCs w:val="24"/>
              </w:rPr>
              <w:t xml:space="preserve">А.А. Вахрушев, О.В. Бурский, А.С. Раутман. Окружающий мир «Я и мир вокруг» учебник для 1 класса. 2 части </w:t>
            </w:r>
          </w:p>
          <w:p w:rsidR="005842C8" w:rsidRPr="00B56A63" w:rsidRDefault="005842C8" w:rsidP="00C8673B">
            <w:pPr>
              <w:pStyle w:val="ConsPlusNormal"/>
              <w:widowControl/>
              <w:ind w:firstLine="0"/>
              <w:rPr>
                <w:rFonts w:asciiTheme="minorHAnsi" w:hAnsiTheme="minorHAnsi" w:cs="Times New Roman"/>
                <w:sz w:val="24"/>
                <w:szCs w:val="24"/>
              </w:rPr>
            </w:pPr>
          </w:p>
          <w:p w:rsidR="005842C8" w:rsidRPr="00B56A63" w:rsidRDefault="005842C8" w:rsidP="00C8673B">
            <w:pPr>
              <w:pStyle w:val="ConsPlusNormal"/>
              <w:widowControl/>
              <w:ind w:firstLine="0"/>
              <w:rPr>
                <w:rFonts w:asciiTheme="minorHAnsi" w:hAnsiTheme="minorHAnsi" w:cs="Times New Roman"/>
                <w:sz w:val="24"/>
                <w:szCs w:val="24"/>
              </w:rPr>
            </w:pPr>
            <w:r w:rsidRPr="00B56A63">
              <w:rPr>
                <w:rFonts w:asciiTheme="minorHAnsi" w:hAnsiTheme="minorHAnsi" w:cs="Times New Roman"/>
                <w:sz w:val="24"/>
                <w:szCs w:val="24"/>
              </w:rPr>
              <w:t xml:space="preserve">А.А. Вахрушев, О.В. Бурский, О.А. Родыгина. Самостоятельные и итоговые работы к учебнику «Окружающий мир»для 1 класса. </w:t>
            </w:r>
          </w:p>
        </w:tc>
      </w:tr>
      <w:tr w:rsidR="005842C8" w:rsidRPr="00B56A63" w:rsidTr="00C8673B">
        <w:trPr>
          <w:trHeight w:val="413"/>
        </w:trPr>
        <w:tc>
          <w:tcPr>
            <w:tcW w:w="2149" w:type="dxa"/>
          </w:tcPr>
          <w:p w:rsidR="005842C8" w:rsidRPr="00B56A63" w:rsidRDefault="005842C8" w:rsidP="00C8673B">
            <w:pPr>
              <w:ind w:left="208"/>
              <w:rPr>
                <w:rFonts w:eastAsia="Times New Roman" w:cs="Times New Roman"/>
                <w:sz w:val="24"/>
                <w:szCs w:val="24"/>
                <w:lang w:eastAsia="ru-RU"/>
              </w:rPr>
            </w:pPr>
            <w:r w:rsidRPr="00B56A63">
              <w:rPr>
                <w:rFonts w:eastAsia="Times New Roman" w:cs="Times New Roman"/>
                <w:sz w:val="24"/>
                <w:szCs w:val="24"/>
                <w:lang w:eastAsia="ru-RU"/>
              </w:rPr>
              <w:t xml:space="preserve">Физическая </w:t>
            </w:r>
            <w:r w:rsidRPr="00B56A63">
              <w:rPr>
                <w:rFonts w:eastAsia="Times New Roman" w:cs="Times New Roman"/>
                <w:sz w:val="24"/>
                <w:szCs w:val="24"/>
                <w:lang w:eastAsia="ru-RU"/>
              </w:rPr>
              <w:lastRenderedPageBreak/>
              <w:t>культура</w:t>
            </w:r>
          </w:p>
        </w:tc>
        <w:tc>
          <w:tcPr>
            <w:tcW w:w="2180" w:type="dxa"/>
          </w:tcPr>
          <w:p w:rsidR="005842C8" w:rsidRPr="00B56A63" w:rsidRDefault="005842C8" w:rsidP="00C8673B">
            <w:pPr>
              <w:ind w:left="208"/>
              <w:rPr>
                <w:rFonts w:eastAsia="Times New Roman" w:cs="Times New Roman"/>
                <w:sz w:val="24"/>
                <w:szCs w:val="24"/>
                <w:lang w:eastAsia="ru-RU"/>
              </w:rPr>
            </w:pPr>
            <w:r w:rsidRPr="00B56A63">
              <w:rPr>
                <w:rFonts w:eastAsia="Times New Roman" w:cs="Times New Roman"/>
                <w:sz w:val="24"/>
                <w:szCs w:val="24"/>
                <w:lang w:eastAsia="ru-RU"/>
              </w:rPr>
              <w:lastRenderedPageBreak/>
              <w:t xml:space="preserve">Физическая </w:t>
            </w:r>
            <w:r w:rsidRPr="00B56A63">
              <w:rPr>
                <w:rFonts w:eastAsia="Times New Roman" w:cs="Times New Roman"/>
                <w:sz w:val="24"/>
                <w:szCs w:val="24"/>
                <w:lang w:eastAsia="ru-RU"/>
              </w:rPr>
              <w:lastRenderedPageBreak/>
              <w:t>культура</w:t>
            </w:r>
          </w:p>
        </w:tc>
        <w:tc>
          <w:tcPr>
            <w:tcW w:w="2066" w:type="dxa"/>
          </w:tcPr>
          <w:p w:rsidR="005842C8" w:rsidRPr="00B56A63" w:rsidRDefault="005842C8" w:rsidP="00C8673B">
            <w:pPr>
              <w:ind w:left="208"/>
              <w:rPr>
                <w:rFonts w:eastAsia="Times New Roman" w:cs="Times New Roman"/>
                <w:sz w:val="24"/>
                <w:szCs w:val="24"/>
                <w:lang w:eastAsia="ru-RU"/>
              </w:rPr>
            </w:pPr>
            <w:r w:rsidRPr="00B56A63">
              <w:rPr>
                <w:sz w:val="24"/>
                <w:szCs w:val="24"/>
              </w:rPr>
              <w:lastRenderedPageBreak/>
              <w:t xml:space="preserve">УМК «Школа </w:t>
            </w:r>
            <w:r w:rsidRPr="00B56A63">
              <w:rPr>
                <w:sz w:val="24"/>
                <w:szCs w:val="24"/>
              </w:rPr>
              <w:lastRenderedPageBreak/>
              <w:t>2100»</w:t>
            </w:r>
          </w:p>
        </w:tc>
        <w:tc>
          <w:tcPr>
            <w:tcW w:w="4015" w:type="dxa"/>
          </w:tcPr>
          <w:p w:rsidR="005842C8" w:rsidRPr="00B56A63" w:rsidRDefault="005842C8" w:rsidP="00C8673B">
            <w:pPr>
              <w:pStyle w:val="ConsPlusNormal"/>
              <w:widowControl/>
              <w:ind w:firstLine="0"/>
              <w:rPr>
                <w:rFonts w:asciiTheme="minorHAnsi" w:hAnsiTheme="minorHAnsi" w:cs="Times New Roman"/>
                <w:sz w:val="24"/>
                <w:szCs w:val="24"/>
              </w:rPr>
            </w:pPr>
            <w:r w:rsidRPr="00B56A63">
              <w:rPr>
                <w:rFonts w:asciiTheme="minorHAnsi" w:hAnsiTheme="minorHAnsi" w:cs="Times New Roman"/>
                <w:sz w:val="24"/>
                <w:szCs w:val="24"/>
              </w:rPr>
              <w:lastRenderedPageBreak/>
              <w:t xml:space="preserve">В.И. Лях. Физическая культура:1 – 4 </w:t>
            </w:r>
            <w:r w:rsidRPr="00B56A63">
              <w:rPr>
                <w:rFonts w:asciiTheme="minorHAnsi" w:hAnsiTheme="minorHAnsi" w:cs="Times New Roman"/>
                <w:sz w:val="24"/>
                <w:szCs w:val="24"/>
              </w:rPr>
              <w:lastRenderedPageBreak/>
              <w:t xml:space="preserve">классы общеобраз. Учреждений. Москва: Просвещение, </w:t>
            </w:r>
            <w:smartTag w:uri="urn:schemas-microsoft-com:office:smarttags" w:element="metricconverter">
              <w:smartTagPr>
                <w:attr w:name="ProductID" w:val="2009 г"/>
              </w:smartTagPr>
              <w:r w:rsidRPr="00B56A63">
                <w:rPr>
                  <w:rFonts w:asciiTheme="minorHAnsi" w:hAnsiTheme="minorHAnsi" w:cs="Times New Roman"/>
                  <w:sz w:val="24"/>
                  <w:szCs w:val="24"/>
                </w:rPr>
                <w:t>2009 г</w:t>
              </w:r>
            </w:smartTag>
          </w:p>
        </w:tc>
      </w:tr>
      <w:tr w:rsidR="005842C8" w:rsidRPr="00B56A63" w:rsidTr="00C8673B">
        <w:trPr>
          <w:trHeight w:val="541"/>
        </w:trPr>
        <w:tc>
          <w:tcPr>
            <w:tcW w:w="2149" w:type="dxa"/>
          </w:tcPr>
          <w:p w:rsidR="005842C8" w:rsidRPr="00B56A63" w:rsidRDefault="005842C8" w:rsidP="00C8673B">
            <w:pPr>
              <w:ind w:left="208"/>
              <w:rPr>
                <w:rFonts w:eastAsia="Times New Roman" w:cs="Times New Roman"/>
                <w:sz w:val="24"/>
                <w:szCs w:val="24"/>
                <w:lang w:eastAsia="ru-RU"/>
              </w:rPr>
            </w:pPr>
            <w:r w:rsidRPr="00B56A63">
              <w:rPr>
                <w:rFonts w:eastAsia="Times New Roman" w:cs="Times New Roman"/>
                <w:sz w:val="24"/>
                <w:szCs w:val="24"/>
                <w:lang w:eastAsia="ru-RU"/>
              </w:rPr>
              <w:lastRenderedPageBreak/>
              <w:t>Искусство и технология</w:t>
            </w:r>
          </w:p>
        </w:tc>
        <w:tc>
          <w:tcPr>
            <w:tcW w:w="2180" w:type="dxa"/>
          </w:tcPr>
          <w:p w:rsidR="005842C8" w:rsidRPr="00B56A63" w:rsidRDefault="005842C8" w:rsidP="00C8673B">
            <w:pPr>
              <w:ind w:left="208"/>
              <w:rPr>
                <w:rFonts w:eastAsia="Times New Roman" w:cs="Times New Roman"/>
                <w:sz w:val="24"/>
                <w:szCs w:val="24"/>
                <w:lang w:eastAsia="ru-RU"/>
              </w:rPr>
            </w:pPr>
            <w:r w:rsidRPr="00B56A63">
              <w:rPr>
                <w:rFonts w:eastAsia="Times New Roman" w:cs="Times New Roman"/>
                <w:sz w:val="24"/>
                <w:szCs w:val="24"/>
                <w:lang w:eastAsia="ru-RU"/>
              </w:rPr>
              <w:t xml:space="preserve">Изобразительное искусство </w:t>
            </w:r>
          </w:p>
          <w:p w:rsidR="005842C8" w:rsidRPr="00B56A63" w:rsidRDefault="005842C8" w:rsidP="00C8673B">
            <w:pPr>
              <w:rPr>
                <w:rFonts w:eastAsia="Times New Roman" w:cs="Times New Roman"/>
                <w:sz w:val="24"/>
                <w:szCs w:val="24"/>
                <w:lang w:eastAsia="ru-RU"/>
              </w:rPr>
            </w:pPr>
            <w:r w:rsidRPr="00B56A63">
              <w:rPr>
                <w:rFonts w:eastAsia="Times New Roman" w:cs="Times New Roman"/>
                <w:sz w:val="24"/>
                <w:szCs w:val="24"/>
                <w:lang w:eastAsia="ru-RU"/>
              </w:rPr>
              <w:t>Музыка</w:t>
            </w:r>
          </w:p>
          <w:p w:rsidR="005842C8" w:rsidRPr="00B56A63" w:rsidRDefault="005842C8" w:rsidP="00C8673B">
            <w:pPr>
              <w:rPr>
                <w:rFonts w:eastAsia="Times New Roman" w:cs="Times New Roman"/>
                <w:sz w:val="24"/>
                <w:szCs w:val="24"/>
                <w:lang w:eastAsia="ru-RU"/>
              </w:rPr>
            </w:pPr>
          </w:p>
          <w:p w:rsidR="005842C8" w:rsidRPr="00B56A63" w:rsidRDefault="005842C8" w:rsidP="00C8673B">
            <w:pPr>
              <w:rPr>
                <w:rFonts w:eastAsia="Times New Roman" w:cs="Times New Roman"/>
                <w:sz w:val="24"/>
                <w:szCs w:val="24"/>
                <w:lang w:eastAsia="ru-RU"/>
              </w:rPr>
            </w:pPr>
            <w:r w:rsidRPr="00B56A63">
              <w:rPr>
                <w:rFonts w:eastAsia="Times New Roman" w:cs="Times New Roman"/>
                <w:sz w:val="24"/>
                <w:szCs w:val="24"/>
                <w:lang w:eastAsia="ru-RU"/>
              </w:rPr>
              <w:t>Технология</w:t>
            </w:r>
          </w:p>
        </w:tc>
        <w:tc>
          <w:tcPr>
            <w:tcW w:w="2066" w:type="dxa"/>
          </w:tcPr>
          <w:p w:rsidR="005842C8" w:rsidRPr="00B56A63" w:rsidRDefault="005842C8" w:rsidP="00C8673B">
            <w:pPr>
              <w:ind w:left="208"/>
              <w:rPr>
                <w:rFonts w:eastAsia="Times New Roman" w:cs="Times New Roman"/>
                <w:sz w:val="24"/>
                <w:szCs w:val="24"/>
                <w:lang w:eastAsia="ru-RU"/>
              </w:rPr>
            </w:pPr>
          </w:p>
        </w:tc>
        <w:tc>
          <w:tcPr>
            <w:tcW w:w="4015" w:type="dxa"/>
          </w:tcPr>
          <w:p w:rsidR="005842C8" w:rsidRPr="00B56A63" w:rsidRDefault="005842C8" w:rsidP="00C8673B">
            <w:pPr>
              <w:rPr>
                <w:sz w:val="24"/>
                <w:szCs w:val="24"/>
                <w:lang w:eastAsia="ru-RU"/>
              </w:rPr>
            </w:pPr>
            <w:r w:rsidRPr="00B56A63">
              <w:rPr>
                <w:rFonts w:cs="Times New Roman"/>
                <w:sz w:val="24"/>
                <w:szCs w:val="24"/>
              </w:rPr>
              <w:t>В.С. кузин. Изобразительное искусство. 4 класс</w:t>
            </w:r>
          </w:p>
          <w:p w:rsidR="005842C8" w:rsidRPr="00B56A63" w:rsidRDefault="005842C8" w:rsidP="00C8673B">
            <w:pPr>
              <w:rPr>
                <w:sz w:val="24"/>
                <w:szCs w:val="24"/>
                <w:lang w:eastAsia="ru-RU"/>
              </w:rPr>
            </w:pPr>
            <w:r w:rsidRPr="00B56A63">
              <w:rPr>
                <w:sz w:val="24"/>
                <w:szCs w:val="24"/>
              </w:rPr>
              <w:t>Критская Е.Д., Сергеева Г.П., Шмагина Т.С. Музыка 1 класс .</w:t>
            </w:r>
          </w:p>
        </w:tc>
      </w:tr>
      <w:tr w:rsidR="005842C8" w:rsidRPr="00B56A63" w:rsidTr="00C8673B">
        <w:trPr>
          <w:trHeight w:val="541"/>
        </w:trPr>
        <w:tc>
          <w:tcPr>
            <w:tcW w:w="2149" w:type="dxa"/>
          </w:tcPr>
          <w:p w:rsidR="005842C8" w:rsidRPr="00B56A63" w:rsidRDefault="005842C8" w:rsidP="00C8673B">
            <w:pPr>
              <w:ind w:left="208"/>
              <w:rPr>
                <w:rFonts w:eastAsia="Times New Roman" w:cs="Times New Roman"/>
                <w:sz w:val="24"/>
                <w:szCs w:val="24"/>
                <w:lang w:eastAsia="ru-RU"/>
              </w:rPr>
            </w:pPr>
            <w:r w:rsidRPr="00B56A63">
              <w:rPr>
                <w:rFonts w:eastAsia="Times New Roman" w:cs="Times New Roman"/>
                <w:sz w:val="24"/>
                <w:szCs w:val="24"/>
                <w:lang w:eastAsia="ru-RU"/>
              </w:rPr>
              <w:t>Внеурочная деятельность</w:t>
            </w:r>
          </w:p>
        </w:tc>
        <w:tc>
          <w:tcPr>
            <w:tcW w:w="2180" w:type="dxa"/>
          </w:tcPr>
          <w:p w:rsidR="005842C8" w:rsidRPr="00B56A63" w:rsidRDefault="005842C8" w:rsidP="00C8673B">
            <w:pPr>
              <w:spacing w:after="0" w:line="240" w:lineRule="auto"/>
              <w:rPr>
                <w:rFonts w:eastAsia="Times New Roman" w:cs="Times New Roman"/>
                <w:sz w:val="24"/>
                <w:szCs w:val="24"/>
                <w:lang w:eastAsia="ru-RU"/>
              </w:rPr>
            </w:pPr>
          </w:p>
          <w:p w:rsidR="005842C8" w:rsidRPr="00B56A63" w:rsidRDefault="005842C8" w:rsidP="00C8673B">
            <w:pPr>
              <w:spacing w:after="0" w:line="240" w:lineRule="auto"/>
              <w:rPr>
                <w:rFonts w:eastAsia="Times New Roman" w:cs="Times New Roman"/>
                <w:sz w:val="24"/>
                <w:szCs w:val="24"/>
                <w:lang w:eastAsia="ru-RU"/>
              </w:rPr>
            </w:pPr>
            <w:r w:rsidRPr="00B56A63">
              <w:rPr>
                <w:rFonts w:eastAsia="Times New Roman" w:cs="Times New Roman"/>
                <w:sz w:val="24"/>
                <w:szCs w:val="24"/>
                <w:lang w:eastAsia="ru-RU"/>
              </w:rPr>
              <w:t>«Спортивные игры»</w:t>
            </w:r>
          </w:p>
          <w:p w:rsidR="005842C8" w:rsidRPr="00B56A63" w:rsidRDefault="005842C8" w:rsidP="00C8673B">
            <w:pPr>
              <w:spacing w:after="0" w:line="240" w:lineRule="auto"/>
              <w:rPr>
                <w:rFonts w:eastAsia="Times New Roman" w:cs="Times New Roman"/>
                <w:sz w:val="24"/>
                <w:szCs w:val="24"/>
                <w:lang w:eastAsia="ru-RU"/>
              </w:rPr>
            </w:pPr>
          </w:p>
          <w:p w:rsidR="005842C8" w:rsidRPr="00B56A63" w:rsidRDefault="005842C8" w:rsidP="00C8673B">
            <w:pPr>
              <w:spacing w:after="0" w:line="240" w:lineRule="auto"/>
              <w:rPr>
                <w:rFonts w:eastAsia="Times New Roman" w:cs="Times New Roman"/>
                <w:sz w:val="24"/>
                <w:szCs w:val="24"/>
                <w:lang w:eastAsia="ru-RU"/>
              </w:rPr>
            </w:pPr>
          </w:p>
          <w:p w:rsidR="005842C8" w:rsidRPr="00B56A63" w:rsidRDefault="005842C8" w:rsidP="00C8673B">
            <w:pPr>
              <w:spacing w:after="0" w:line="240" w:lineRule="auto"/>
              <w:rPr>
                <w:rFonts w:eastAsia="Times New Roman" w:cs="Times New Roman"/>
                <w:sz w:val="24"/>
                <w:szCs w:val="24"/>
                <w:lang w:eastAsia="ru-RU"/>
              </w:rPr>
            </w:pPr>
            <w:r w:rsidRPr="00B56A63">
              <w:rPr>
                <w:rFonts w:eastAsia="Times New Roman" w:cs="Times New Roman"/>
                <w:sz w:val="24"/>
                <w:szCs w:val="24"/>
                <w:lang w:eastAsia="ru-RU"/>
              </w:rPr>
              <w:t>«Хозяюшка»</w:t>
            </w:r>
          </w:p>
          <w:p w:rsidR="005842C8" w:rsidRPr="00B56A63" w:rsidRDefault="005842C8" w:rsidP="00C8673B">
            <w:pPr>
              <w:spacing w:after="0" w:line="240" w:lineRule="auto"/>
              <w:rPr>
                <w:rFonts w:eastAsia="Times New Roman" w:cs="Times New Roman"/>
                <w:sz w:val="24"/>
                <w:szCs w:val="24"/>
                <w:lang w:eastAsia="ru-RU"/>
              </w:rPr>
            </w:pPr>
          </w:p>
          <w:p w:rsidR="005842C8" w:rsidRPr="00B56A63" w:rsidRDefault="005842C8" w:rsidP="00C8673B">
            <w:pPr>
              <w:spacing w:after="0" w:line="240" w:lineRule="auto"/>
              <w:rPr>
                <w:rFonts w:eastAsia="Times New Roman" w:cs="Times New Roman"/>
                <w:sz w:val="24"/>
                <w:szCs w:val="24"/>
                <w:lang w:eastAsia="ru-RU"/>
              </w:rPr>
            </w:pPr>
          </w:p>
          <w:p w:rsidR="005842C8" w:rsidRPr="00B56A63" w:rsidRDefault="005842C8" w:rsidP="00C8673B">
            <w:pPr>
              <w:spacing w:after="0" w:line="240" w:lineRule="auto"/>
              <w:rPr>
                <w:rFonts w:eastAsia="Times New Roman" w:cs="Times New Roman"/>
                <w:sz w:val="24"/>
                <w:szCs w:val="24"/>
                <w:lang w:eastAsia="ru-RU"/>
              </w:rPr>
            </w:pPr>
          </w:p>
          <w:p w:rsidR="005842C8" w:rsidRPr="00B56A63" w:rsidRDefault="005842C8" w:rsidP="00C8673B">
            <w:pPr>
              <w:spacing w:after="0" w:line="240" w:lineRule="auto"/>
              <w:rPr>
                <w:rFonts w:eastAsia="Times New Roman" w:cs="Times New Roman"/>
                <w:sz w:val="24"/>
                <w:szCs w:val="24"/>
                <w:lang w:eastAsia="ru-RU"/>
              </w:rPr>
            </w:pPr>
          </w:p>
          <w:p w:rsidR="005842C8" w:rsidRPr="00B56A63" w:rsidRDefault="005842C8" w:rsidP="00C8673B">
            <w:pPr>
              <w:spacing w:after="0" w:line="240" w:lineRule="auto"/>
              <w:rPr>
                <w:rFonts w:eastAsia="Times New Roman" w:cs="Times New Roman"/>
                <w:sz w:val="24"/>
                <w:szCs w:val="24"/>
                <w:lang w:eastAsia="ru-RU"/>
              </w:rPr>
            </w:pPr>
          </w:p>
          <w:p w:rsidR="005842C8" w:rsidRPr="00B56A63" w:rsidRDefault="005842C8" w:rsidP="00C8673B">
            <w:pPr>
              <w:spacing w:after="0" w:line="240" w:lineRule="auto"/>
              <w:rPr>
                <w:rFonts w:eastAsia="Times New Roman" w:cs="Times New Roman"/>
                <w:sz w:val="24"/>
                <w:szCs w:val="24"/>
                <w:lang w:eastAsia="ru-RU"/>
              </w:rPr>
            </w:pPr>
          </w:p>
          <w:p w:rsidR="005842C8" w:rsidRPr="00B56A63" w:rsidRDefault="005842C8" w:rsidP="00C8673B">
            <w:pPr>
              <w:spacing w:after="0" w:line="240" w:lineRule="auto"/>
              <w:rPr>
                <w:rFonts w:eastAsia="Times New Roman" w:cs="Times New Roman"/>
                <w:sz w:val="24"/>
                <w:szCs w:val="24"/>
                <w:lang w:eastAsia="ru-RU"/>
              </w:rPr>
            </w:pPr>
          </w:p>
          <w:p w:rsidR="005842C8" w:rsidRPr="00B56A63" w:rsidRDefault="005842C8" w:rsidP="00C8673B">
            <w:pPr>
              <w:spacing w:after="0" w:line="240" w:lineRule="auto"/>
              <w:rPr>
                <w:rFonts w:eastAsia="Times New Roman" w:cs="Times New Roman"/>
                <w:sz w:val="24"/>
                <w:szCs w:val="24"/>
                <w:lang w:eastAsia="ru-RU"/>
              </w:rPr>
            </w:pPr>
          </w:p>
          <w:p w:rsidR="005842C8" w:rsidRPr="00B56A63" w:rsidRDefault="005842C8" w:rsidP="00C8673B">
            <w:pPr>
              <w:spacing w:after="0" w:line="240" w:lineRule="auto"/>
              <w:rPr>
                <w:rFonts w:eastAsia="Times New Roman" w:cs="Times New Roman"/>
                <w:sz w:val="24"/>
                <w:szCs w:val="24"/>
                <w:lang w:eastAsia="ru-RU"/>
              </w:rPr>
            </w:pPr>
          </w:p>
          <w:p w:rsidR="005842C8" w:rsidRPr="00B56A63" w:rsidRDefault="005842C8" w:rsidP="00C8673B">
            <w:pPr>
              <w:spacing w:after="0" w:line="240" w:lineRule="auto"/>
              <w:rPr>
                <w:rFonts w:eastAsia="Times New Roman" w:cs="Times New Roman"/>
                <w:sz w:val="24"/>
                <w:szCs w:val="24"/>
                <w:lang w:eastAsia="ru-RU"/>
              </w:rPr>
            </w:pPr>
          </w:p>
          <w:p w:rsidR="005842C8" w:rsidRPr="00B56A63" w:rsidRDefault="005842C8" w:rsidP="00C8673B">
            <w:pPr>
              <w:spacing w:after="0" w:line="240" w:lineRule="auto"/>
              <w:rPr>
                <w:rFonts w:eastAsia="Times New Roman" w:cs="Times New Roman"/>
                <w:sz w:val="24"/>
                <w:szCs w:val="24"/>
                <w:lang w:eastAsia="ru-RU"/>
              </w:rPr>
            </w:pPr>
          </w:p>
          <w:p w:rsidR="005842C8" w:rsidRPr="00B56A63" w:rsidRDefault="005842C8" w:rsidP="00C8673B">
            <w:pPr>
              <w:spacing w:after="0" w:line="240" w:lineRule="auto"/>
              <w:rPr>
                <w:rFonts w:eastAsia="Times New Roman" w:cs="Times New Roman"/>
                <w:sz w:val="24"/>
                <w:szCs w:val="24"/>
                <w:lang w:eastAsia="ru-RU"/>
              </w:rPr>
            </w:pPr>
          </w:p>
          <w:p w:rsidR="005842C8" w:rsidRPr="00B56A63" w:rsidRDefault="005842C8" w:rsidP="00C8673B">
            <w:pPr>
              <w:spacing w:after="0" w:line="240" w:lineRule="auto"/>
              <w:rPr>
                <w:rFonts w:eastAsia="Times New Roman" w:cs="Times New Roman"/>
                <w:sz w:val="24"/>
                <w:szCs w:val="24"/>
                <w:lang w:eastAsia="ru-RU"/>
              </w:rPr>
            </w:pPr>
          </w:p>
          <w:p w:rsidR="005842C8" w:rsidRPr="00B56A63" w:rsidRDefault="005842C8" w:rsidP="00C8673B">
            <w:pPr>
              <w:spacing w:after="0" w:line="240" w:lineRule="auto"/>
              <w:rPr>
                <w:rFonts w:eastAsia="Times New Roman" w:cs="Times New Roman"/>
                <w:sz w:val="24"/>
                <w:szCs w:val="24"/>
                <w:lang w:eastAsia="ru-RU"/>
              </w:rPr>
            </w:pPr>
          </w:p>
          <w:p w:rsidR="005842C8" w:rsidRPr="00B56A63" w:rsidRDefault="005842C8" w:rsidP="00C8673B">
            <w:pPr>
              <w:spacing w:after="0" w:line="240" w:lineRule="auto"/>
              <w:rPr>
                <w:rFonts w:eastAsia="Times New Roman" w:cs="Times New Roman"/>
                <w:sz w:val="24"/>
                <w:szCs w:val="24"/>
                <w:lang w:eastAsia="ru-RU"/>
              </w:rPr>
            </w:pPr>
          </w:p>
          <w:p w:rsidR="005842C8" w:rsidRPr="00B56A63" w:rsidRDefault="005842C8" w:rsidP="00C8673B">
            <w:pPr>
              <w:spacing w:after="0" w:line="240" w:lineRule="auto"/>
              <w:rPr>
                <w:rFonts w:eastAsia="Times New Roman" w:cs="Times New Roman"/>
                <w:sz w:val="24"/>
                <w:szCs w:val="24"/>
                <w:lang w:eastAsia="ru-RU"/>
              </w:rPr>
            </w:pPr>
          </w:p>
          <w:p w:rsidR="005842C8" w:rsidRPr="00B56A63" w:rsidRDefault="005842C8" w:rsidP="00C8673B">
            <w:pPr>
              <w:spacing w:after="0" w:line="240" w:lineRule="auto"/>
              <w:rPr>
                <w:rFonts w:eastAsia="Times New Roman" w:cs="Times New Roman"/>
                <w:sz w:val="24"/>
                <w:szCs w:val="24"/>
                <w:lang w:eastAsia="ru-RU"/>
              </w:rPr>
            </w:pPr>
          </w:p>
          <w:p w:rsidR="005842C8" w:rsidRPr="00B56A63" w:rsidRDefault="005842C8" w:rsidP="00C8673B">
            <w:pPr>
              <w:spacing w:after="0" w:line="240" w:lineRule="auto"/>
              <w:rPr>
                <w:rFonts w:eastAsia="Times New Roman" w:cs="Times New Roman"/>
                <w:sz w:val="24"/>
                <w:szCs w:val="24"/>
                <w:lang w:eastAsia="ru-RU"/>
              </w:rPr>
            </w:pPr>
          </w:p>
          <w:p w:rsidR="005842C8" w:rsidRPr="00B56A63" w:rsidRDefault="005842C8" w:rsidP="00C8673B">
            <w:pPr>
              <w:spacing w:after="0" w:line="240" w:lineRule="auto"/>
              <w:rPr>
                <w:rFonts w:eastAsia="Times New Roman" w:cs="Times New Roman"/>
                <w:sz w:val="24"/>
                <w:szCs w:val="24"/>
                <w:lang w:eastAsia="ru-RU"/>
              </w:rPr>
            </w:pPr>
          </w:p>
          <w:p w:rsidR="005842C8" w:rsidRPr="00B56A63" w:rsidRDefault="005842C8" w:rsidP="00C8673B">
            <w:pPr>
              <w:spacing w:after="0" w:line="240" w:lineRule="auto"/>
              <w:rPr>
                <w:rFonts w:eastAsia="Times New Roman" w:cs="Times New Roman"/>
                <w:sz w:val="24"/>
                <w:szCs w:val="24"/>
                <w:lang w:eastAsia="ru-RU"/>
              </w:rPr>
            </w:pPr>
          </w:p>
          <w:p w:rsidR="005842C8" w:rsidRPr="00B56A63" w:rsidRDefault="005842C8" w:rsidP="00C8673B">
            <w:pPr>
              <w:spacing w:after="0" w:line="240" w:lineRule="auto"/>
              <w:rPr>
                <w:rFonts w:eastAsia="Times New Roman" w:cs="Times New Roman"/>
                <w:sz w:val="24"/>
                <w:szCs w:val="24"/>
                <w:lang w:eastAsia="ru-RU"/>
              </w:rPr>
            </w:pPr>
          </w:p>
          <w:p w:rsidR="005842C8" w:rsidRPr="00B56A63" w:rsidRDefault="005842C8" w:rsidP="00C8673B">
            <w:pPr>
              <w:spacing w:after="0" w:line="240" w:lineRule="auto"/>
              <w:rPr>
                <w:rFonts w:eastAsia="Times New Roman" w:cs="Times New Roman"/>
                <w:sz w:val="24"/>
                <w:szCs w:val="24"/>
                <w:lang w:eastAsia="ru-RU"/>
              </w:rPr>
            </w:pPr>
          </w:p>
          <w:p w:rsidR="005842C8" w:rsidRPr="00B56A63" w:rsidRDefault="005842C8" w:rsidP="00C8673B">
            <w:pPr>
              <w:spacing w:after="0" w:line="240" w:lineRule="auto"/>
              <w:rPr>
                <w:rFonts w:eastAsia="Times New Roman" w:cs="Times New Roman"/>
                <w:sz w:val="24"/>
                <w:szCs w:val="24"/>
                <w:lang w:eastAsia="ru-RU"/>
              </w:rPr>
            </w:pPr>
          </w:p>
          <w:p w:rsidR="005842C8" w:rsidRPr="00B56A63" w:rsidRDefault="005842C8" w:rsidP="00C8673B">
            <w:pPr>
              <w:spacing w:after="0" w:line="240" w:lineRule="auto"/>
              <w:rPr>
                <w:rFonts w:eastAsia="Times New Roman" w:cs="Times New Roman"/>
                <w:sz w:val="24"/>
                <w:szCs w:val="24"/>
                <w:lang w:eastAsia="ru-RU"/>
              </w:rPr>
            </w:pPr>
          </w:p>
          <w:p w:rsidR="005842C8" w:rsidRPr="00B56A63" w:rsidRDefault="005842C8" w:rsidP="00C8673B">
            <w:pPr>
              <w:spacing w:after="0" w:line="240" w:lineRule="auto"/>
              <w:rPr>
                <w:rFonts w:eastAsia="Times New Roman" w:cs="Times New Roman"/>
                <w:sz w:val="24"/>
                <w:szCs w:val="24"/>
                <w:lang w:eastAsia="ru-RU"/>
              </w:rPr>
            </w:pPr>
          </w:p>
          <w:p w:rsidR="005842C8" w:rsidRPr="00B56A63" w:rsidRDefault="005842C8" w:rsidP="00C8673B">
            <w:pPr>
              <w:spacing w:after="0" w:line="240" w:lineRule="auto"/>
              <w:rPr>
                <w:rFonts w:eastAsia="Times New Roman" w:cs="Times New Roman"/>
                <w:sz w:val="24"/>
                <w:szCs w:val="24"/>
                <w:lang w:eastAsia="ru-RU"/>
              </w:rPr>
            </w:pPr>
          </w:p>
          <w:p w:rsidR="005842C8" w:rsidRPr="00B56A63" w:rsidRDefault="005842C8" w:rsidP="00C8673B">
            <w:pPr>
              <w:spacing w:after="0" w:line="240" w:lineRule="auto"/>
              <w:rPr>
                <w:rFonts w:eastAsia="Times New Roman" w:cs="Times New Roman"/>
                <w:sz w:val="24"/>
                <w:szCs w:val="24"/>
                <w:lang w:eastAsia="ru-RU"/>
              </w:rPr>
            </w:pPr>
          </w:p>
          <w:p w:rsidR="005842C8" w:rsidRPr="00B56A63" w:rsidRDefault="005842C8" w:rsidP="00C8673B">
            <w:pPr>
              <w:spacing w:after="0" w:line="240" w:lineRule="auto"/>
              <w:rPr>
                <w:rFonts w:eastAsia="Times New Roman" w:cs="Times New Roman"/>
                <w:sz w:val="24"/>
                <w:szCs w:val="24"/>
                <w:lang w:eastAsia="ru-RU"/>
              </w:rPr>
            </w:pPr>
          </w:p>
          <w:p w:rsidR="005842C8" w:rsidRPr="00B56A63" w:rsidRDefault="005842C8" w:rsidP="00C8673B">
            <w:pPr>
              <w:spacing w:after="0" w:line="240" w:lineRule="auto"/>
              <w:rPr>
                <w:rFonts w:eastAsia="Times New Roman" w:cs="Times New Roman"/>
                <w:sz w:val="24"/>
                <w:szCs w:val="24"/>
                <w:lang w:eastAsia="ru-RU"/>
              </w:rPr>
            </w:pPr>
          </w:p>
          <w:p w:rsidR="005842C8" w:rsidRPr="00B56A63" w:rsidRDefault="005842C8" w:rsidP="00C8673B">
            <w:pPr>
              <w:spacing w:after="0" w:line="240" w:lineRule="auto"/>
              <w:rPr>
                <w:rFonts w:eastAsia="Times New Roman" w:cs="Times New Roman"/>
                <w:sz w:val="24"/>
                <w:szCs w:val="24"/>
                <w:lang w:eastAsia="ru-RU"/>
              </w:rPr>
            </w:pPr>
          </w:p>
          <w:p w:rsidR="005842C8" w:rsidRPr="00B56A63" w:rsidRDefault="005842C8" w:rsidP="00C8673B">
            <w:pPr>
              <w:spacing w:after="0" w:line="240" w:lineRule="auto"/>
              <w:rPr>
                <w:rFonts w:eastAsia="Times New Roman" w:cs="Times New Roman"/>
                <w:sz w:val="24"/>
                <w:szCs w:val="24"/>
                <w:lang w:eastAsia="ru-RU"/>
              </w:rPr>
            </w:pPr>
          </w:p>
          <w:p w:rsidR="005842C8" w:rsidRPr="00B56A63" w:rsidRDefault="005842C8" w:rsidP="00C8673B">
            <w:pPr>
              <w:spacing w:after="0" w:line="240" w:lineRule="auto"/>
              <w:rPr>
                <w:rFonts w:eastAsia="Times New Roman" w:cs="Times New Roman"/>
                <w:sz w:val="24"/>
                <w:szCs w:val="24"/>
                <w:lang w:eastAsia="ru-RU"/>
              </w:rPr>
            </w:pPr>
            <w:r w:rsidRPr="00B56A63">
              <w:rPr>
                <w:rFonts w:eastAsia="Times New Roman" w:cs="Times New Roman"/>
                <w:sz w:val="24"/>
                <w:szCs w:val="24"/>
                <w:lang w:eastAsia="ru-RU"/>
              </w:rPr>
              <w:t>«Вокальное пение»</w:t>
            </w:r>
          </w:p>
          <w:p w:rsidR="005842C8" w:rsidRPr="00B56A63" w:rsidRDefault="005842C8" w:rsidP="00C8673B">
            <w:pPr>
              <w:spacing w:after="0" w:line="240" w:lineRule="auto"/>
              <w:rPr>
                <w:rFonts w:eastAsia="Times New Roman" w:cs="Times New Roman"/>
                <w:sz w:val="24"/>
                <w:szCs w:val="24"/>
                <w:lang w:eastAsia="ru-RU"/>
              </w:rPr>
            </w:pPr>
          </w:p>
        </w:tc>
        <w:tc>
          <w:tcPr>
            <w:tcW w:w="2066" w:type="dxa"/>
          </w:tcPr>
          <w:p w:rsidR="005842C8" w:rsidRPr="00B56A63" w:rsidRDefault="005842C8" w:rsidP="00C8673B">
            <w:pPr>
              <w:ind w:left="208"/>
              <w:rPr>
                <w:rFonts w:eastAsia="Times New Roman" w:cs="Times New Roman"/>
                <w:sz w:val="24"/>
                <w:szCs w:val="24"/>
                <w:lang w:eastAsia="ru-RU"/>
              </w:rPr>
            </w:pPr>
          </w:p>
        </w:tc>
        <w:tc>
          <w:tcPr>
            <w:tcW w:w="4015" w:type="dxa"/>
          </w:tcPr>
          <w:p w:rsidR="005842C8" w:rsidRPr="00B56A63" w:rsidRDefault="005842C8" w:rsidP="00C8673B">
            <w:pPr>
              <w:rPr>
                <w:sz w:val="24"/>
                <w:szCs w:val="24"/>
              </w:rPr>
            </w:pPr>
            <w:r w:rsidRPr="00B56A63">
              <w:rPr>
                <w:sz w:val="24"/>
                <w:szCs w:val="24"/>
              </w:rPr>
              <w:t>Лях В.И. «поурочное планирование»</w:t>
            </w:r>
          </w:p>
          <w:p w:rsidR="005842C8" w:rsidRPr="00B56A63" w:rsidRDefault="005842C8" w:rsidP="00C8673B">
            <w:pPr>
              <w:rPr>
                <w:sz w:val="24"/>
                <w:szCs w:val="24"/>
              </w:rPr>
            </w:pPr>
            <w:r w:rsidRPr="00B56A63">
              <w:rPr>
                <w:sz w:val="24"/>
                <w:szCs w:val="24"/>
              </w:rPr>
              <w:t>Митвинов Р.Е  «Физкультура в начальных классах»,</w:t>
            </w:r>
          </w:p>
          <w:p w:rsidR="005842C8" w:rsidRPr="00B56A63" w:rsidRDefault="005842C8" w:rsidP="00ED43B6">
            <w:pPr>
              <w:pStyle w:val="a6"/>
              <w:numPr>
                <w:ilvl w:val="0"/>
                <w:numId w:val="73"/>
              </w:numPr>
              <w:tabs>
                <w:tab w:val="clear" w:pos="708"/>
              </w:tabs>
              <w:contextualSpacing w:val="0"/>
              <w:jc w:val="left"/>
              <w:rPr>
                <w:rFonts w:asciiTheme="minorHAnsi" w:hAnsiTheme="minorHAnsi"/>
              </w:rPr>
            </w:pPr>
            <w:r w:rsidRPr="00B56A63">
              <w:rPr>
                <w:rFonts w:asciiTheme="minorHAnsi" w:hAnsiTheme="minorHAnsi"/>
              </w:rPr>
              <w:t xml:space="preserve"> «Красота в твоих руках.» Ю.А. Дараева, </w:t>
            </w:r>
          </w:p>
          <w:p w:rsidR="005842C8" w:rsidRPr="00B56A63" w:rsidRDefault="005842C8" w:rsidP="00ED43B6">
            <w:pPr>
              <w:pStyle w:val="a6"/>
              <w:numPr>
                <w:ilvl w:val="0"/>
                <w:numId w:val="73"/>
              </w:numPr>
              <w:tabs>
                <w:tab w:val="clear" w:pos="708"/>
              </w:tabs>
              <w:contextualSpacing w:val="0"/>
              <w:jc w:val="left"/>
              <w:rPr>
                <w:rFonts w:asciiTheme="minorHAnsi" w:hAnsiTheme="minorHAnsi"/>
              </w:rPr>
            </w:pPr>
            <w:r w:rsidRPr="00B56A63">
              <w:rPr>
                <w:rFonts w:asciiTheme="minorHAnsi" w:hAnsiTheme="minorHAnsi"/>
              </w:rPr>
              <w:t xml:space="preserve">«Лоскутное шитье» Л.И. Саляхова, </w:t>
            </w:r>
          </w:p>
          <w:p w:rsidR="005842C8" w:rsidRPr="00B56A63" w:rsidRDefault="005842C8" w:rsidP="00ED43B6">
            <w:pPr>
              <w:pStyle w:val="a6"/>
              <w:numPr>
                <w:ilvl w:val="0"/>
                <w:numId w:val="73"/>
              </w:numPr>
              <w:tabs>
                <w:tab w:val="clear" w:pos="708"/>
              </w:tabs>
              <w:contextualSpacing w:val="0"/>
              <w:jc w:val="left"/>
              <w:rPr>
                <w:rFonts w:asciiTheme="minorHAnsi" w:hAnsiTheme="minorHAnsi"/>
              </w:rPr>
            </w:pPr>
            <w:r w:rsidRPr="00B56A63">
              <w:rPr>
                <w:rFonts w:asciiTheme="minorHAnsi" w:hAnsiTheme="minorHAnsi"/>
              </w:rPr>
              <w:t xml:space="preserve">«Оригинальные поделки» Д. Чиотти, </w:t>
            </w:r>
          </w:p>
          <w:p w:rsidR="005842C8" w:rsidRPr="00B56A63" w:rsidRDefault="005842C8" w:rsidP="00ED43B6">
            <w:pPr>
              <w:pStyle w:val="a6"/>
              <w:numPr>
                <w:ilvl w:val="0"/>
                <w:numId w:val="73"/>
              </w:numPr>
              <w:tabs>
                <w:tab w:val="clear" w:pos="708"/>
              </w:tabs>
              <w:contextualSpacing w:val="0"/>
              <w:jc w:val="left"/>
              <w:rPr>
                <w:rFonts w:asciiTheme="minorHAnsi" w:hAnsiTheme="minorHAnsi"/>
              </w:rPr>
            </w:pPr>
            <w:r w:rsidRPr="00B56A63">
              <w:rPr>
                <w:rFonts w:asciiTheme="minorHAnsi" w:hAnsiTheme="minorHAnsi"/>
              </w:rPr>
              <w:t>Технология обработки ткани Учебник В.Д. Симоненко.</w:t>
            </w:r>
          </w:p>
          <w:p w:rsidR="005842C8" w:rsidRPr="00B56A63" w:rsidRDefault="005842C8" w:rsidP="00ED43B6">
            <w:pPr>
              <w:pStyle w:val="a6"/>
              <w:numPr>
                <w:ilvl w:val="0"/>
                <w:numId w:val="73"/>
              </w:numPr>
              <w:tabs>
                <w:tab w:val="clear" w:pos="708"/>
              </w:tabs>
              <w:contextualSpacing w:val="0"/>
              <w:jc w:val="left"/>
              <w:rPr>
                <w:rFonts w:asciiTheme="minorHAnsi" w:hAnsiTheme="minorHAnsi"/>
              </w:rPr>
            </w:pPr>
            <w:r w:rsidRPr="00B56A63">
              <w:rPr>
                <w:rFonts w:asciiTheme="minorHAnsi" w:hAnsiTheme="minorHAnsi"/>
              </w:rPr>
              <w:t xml:space="preserve">«Я украшаю дом» Уварова Ю.С. </w:t>
            </w:r>
          </w:p>
          <w:p w:rsidR="005842C8" w:rsidRPr="00B56A63" w:rsidRDefault="005842C8" w:rsidP="00ED43B6">
            <w:pPr>
              <w:pStyle w:val="a6"/>
              <w:numPr>
                <w:ilvl w:val="0"/>
                <w:numId w:val="73"/>
              </w:numPr>
              <w:tabs>
                <w:tab w:val="clear" w:pos="708"/>
              </w:tabs>
              <w:contextualSpacing w:val="0"/>
              <w:jc w:val="left"/>
              <w:rPr>
                <w:rFonts w:asciiTheme="minorHAnsi" w:hAnsiTheme="minorHAnsi"/>
              </w:rPr>
            </w:pPr>
            <w:r w:rsidRPr="00B56A63">
              <w:rPr>
                <w:rFonts w:asciiTheme="minorHAnsi" w:hAnsiTheme="minorHAnsi"/>
              </w:rPr>
              <w:t xml:space="preserve">«Технология обработки изделий» Н.Б.Голондарева </w:t>
            </w:r>
          </w:p>
          <w:p w:rsidR="005842C8" w:rsidRPr="00B56A63" w:rsidRDefault="005842C8" w:rsidP="00ED43B6">
            <w:pPr>
              <w:pStyle w:val="a6"/>
              <w:numPr>
                <w:ilvl w:val="0"/>
                <w:numId w:val="73"/>
              </w:numPr>
              <w:tabs>
                <w:tab w:val="clear" w:pos="708"/>
              </w:tabs>
              <w:contextualSpacing w:val="0"/>
              <w:jc w:val="left"/>
              <w:rPr>
                <w:rFonts w:asciiTheme="minorHAnsi" w:hAnsiTheme="minorHAnsi"/>
              </w:rPr>
            </w:pPr>
            <w:r w:rsidRPr="00B56A63">
              <w:rPr>
                <w:rFonts w:asciiTheme="minorHAnsi" w:hAnsiTheme="minorHAnsi"/>
              </w:rPr>
              <w:t>«Гербарий» В.Н. Полунина.</w:t>
            </w:r>
          </w:p>
          <w:p w:rsidR="005842C8" w:rsidRPr="00B56A63" w:rsidRDefault="005842C8" w:rsidP="00ED43B6">
            <w:pPr>
              <w:pStyle w:val="a6"/>
              <w:numPr>
                <w:ilvl w:val="0"/>
                <w:numId w:val="73"/>
              </w:numPr>
              <w:tabs>
                <w:tab w:val="clear" w:pos="708"/>
              </w:tabs>
              <w:contextualSpacing w:val="0"/>
              <w:jc w:val="left"/>
              <w:rPr>
                <w:rFonts w:asciiTheme="minorHAnsi" w:hAnsiTheme="minorHAnsi"/>
              </w:rPr>
            </w:pPr>
            <w:r w:rsidRPr="00B56A63">
              <w:rPr>
                <w:rFonts w:asciiTheme="minorHAnsi" w:hAnsiTheme="minorHAnsi"/>
              </w:rPr>
              <w:t xml:space="preserve">«Картины из цветов и листьев» П. Захарюк, </w:t>
            </w:r>
          </w:p>
          <w:p w:rsidR="005842C8" w:rsidRPr="00B56A63" w:rsidRDefault="005842C8" w:rsidP="00ED43B6">
            <w:pPr>
              <w:pStyle w:val="a6"/>
              <w:numPr>
                <w:ilvl w:val="0"/>
                <w:numId w:val="73"/>
              </w:numPr>
              <w:tabs>
                <w:tab w:val="clear" w:pos="708"/>
              </w:tabs>
              <w:contextualSpacing w:val="0"/>
              <w:jc w:val="left"/>
              <w:rPr>
                <w:rFonts w:asciiTheme="minorHAnsi" w:hAnsiTheme="minorHAnsi"/>
              </w:rPr>
            </w:pPr>
            <w:r w:rsidRPr="00B56A63">
              <w:rPr>
                <w:rFonts w:asciiTheme="minorHAnsi" w:hAnsiTheme="minorHAnsi"/>
              </w:rPr>
              <w:t xml:space="preserve">«Искусство квилинга» А. Зайцева. </w:t>
            </w:r>
          </w:p>
          <w:p w:rsidR="005842C8" w:rsidRPr="00B56A63" w:rsidRDefault="005842C8" w:rsidP="00ED43B6">
            <w:pPr>
              <w:pStyle w:val="a6"/>
              <w:numPr>
                <w:ilvl w:val="0"/>
                <w:numId w:val="73"/>
              </w:numPr>
              <w:tabs>
                <w:tab w:val="clear" w:pos="708"/>
              </w:tabs>
              <w:contextualSpacing w:val="0"/>
              <w:jc w:val="left"/>
              <w:rPr>
                <w:rFonts w:asciiTheme="minorHAnsi" w:hAnsiTheme="minorHAnsi"/>
              </w:rPr>
            </w:pPr>
            <w:r w:rsidRPr="00B56A63">
              <w:rPr>
                <w:rFonts w:asciiTheme="minorHAnsi" w:hAnsiTheme="minorHAnsi"/>
              </w:rPr>
              <w:t xml:space="preserve"> «Шедевры из соленого теста» Н.В. Зимина.</w:t>
            </w:r>
          </w:p>
          <w:p w:rsidR="005842C8" w:rsidRPr="00B56A63" w:rsidRDefault="005842C8" w:rsidP="00ED43B6">
            <w:pPr>
              <w:pStyle w:val="a6"/>
              <w:numPr>
                <w:ilvl w:val="0"/>
                <w:numId w:val="73"/>
              </w:numPr>
              <w:tabs>
                <w:tab w:val="clear" w:pos="708"/>
              </w:tabs>
              <w:contextualSpacing w:val="0"/>
              <w:jc w:val="left"/>
              <w:rPr>
                <w:rFonts w:asciiTheme="minorHAnsi" w:hAnsiTheme="minorHAnsi"/>
              </w:rPr>
            </w:pPr>
            <w:r w:rsidRPr="00B56A63">
              <w:rPr>
                <w:rFonts w:asciiTheme="minorHAnsi" w:hAnsiTheme="minorHAnsi"/>
              </w:rPr>
              <w:t xml:space="preserve"> «Макраме» Д. Чиотти.</w:t>
            </w:r>
          </w:p>
          <w:p w:rsidR="005842C8" w:rsidRPr="00B56A63" w:rsidRDefault="005842C8" w:rsidP="00C8673B">
            <w:pPr>
              <w:ind w:left="208"/>
              <w:rPr>
                <w:rFonts w:eastAsia="Times New Roman" w:cs="Times New Roman"/>
                <w:sz w:val="24"/>
                <w:szCs w:val="24"/>
                <w:lang w:eastAsia="ru-RU"/>
              </w:rPr>
            </w:pPr>
          </w:p>
        </w:tc>
      </w:tr>
    </w:tbl>
    <w:p w:rsidR="005842C8" w:rsidRPr="00B56A63" w:rsidRDefault="005842C8" w:rsidP="005842C8">
      <w:pPr>
        <w:shd w:val="clear" w:color="auto" w:fill="FFFFFF"/>
        <w:spacing w:before="139" w:line="240" w:lineRule="exact"/>
        <w:rPr>
          <w:sz w:val="24"/>
          <w:szCs w:val="24"/>
        </w:rPr>
      </w:pPr>
      <w:r w:rsidRPr="00B56A63">
        <w:rPr>
          <w:rFonts w:eastAsia="Times New Roman" w:cs="Times New Roman"/>
          <w:b/>
          <w:sz w:val="24"/>
          <w:szCs w:val="24"/>
          <w:u w:val="single"/>
          <w:lang w:eastAsia="ru-RU"/>
        </w:rPr>
        <w:lastRenderedPageBreak/>
        <w:t>2.3. Программа духовно-нравственного развития, воспитания обучающихся на ступени начального общего образования;</w:t>
      </w:r>
    </w:p>
    <w:p w:rsidR="005842C8" w:rsidRPr="00B56A63" w:rsidRDefault="005842C8" w:rsidP="005842C8">
      <w:pPr>
        <w:pStyle w:val="a3"/>
        <w:rPr>
          <w:rFonts w:asciiTheme="minorHAnsi" w:hAnsiTheme="minorHAnsi"/>
          <w:b/>
          <w:u w:val="single"/>
        </w:rPr>
      </w:pPr>
      <w:r w:rsidRPr="00B56A63">
        <w:rPr>
          <w:rFonts w:asciiTheme="minorHAnsi" w:hAnsiTheme="minorHAnsi"/>
        </w:rPr>
        <w:t xml:space="preserve">                           </w:t>
      </w:r>
      <w:r w:rsidRPr="00B56A63">
        <w:rPr>
          <w:rFonts w:asciiTheme="minorHAnsi" w:hAnsiTheme="minorHAnsi"/>
          <w:b/>
          <w:u w:val="single"/>
        </w:rPr>
        <w:t>2.3.1.  Пояснительная записка</w:t>
      </w:r>
    </w:p>
    <w:p w:rsidR="005842C8" w:rsidRPr="00B56A63" w:rsidRDefault="005842C8" w:rsidP="005842C8">
      <w:pPr>
        <w:pStyle w:val="a3"/>
        <w:rPr>
          <w:rFonts w:asciiTheme="minorHAnsi" w:hAnsiTheme="minorHAnsi"/>
        </w:rPr>
      </w:pPr>
      <w:r w:rsidRPr="00B56A63">
        <w:rPr>
          <w:rFonts w:asciiTheme="minorHAnsi" w:hAnsiTheme="minorHAnsi"/>
        </w:rPr>
        <w:t> Программа духовно-нравственного воспитания и развития учащихся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w:t>
      </w:r>
    </w:p>
    <w:p w:rsidR="005842C8" w:rsidRPr="00B56A63" w:rsidRDefault="005842C8" w:rsidP="005842C8">
      <w:pPr>
        <w:pStyle w:val="a3"/>
        <w:rPr>
          <w:rFonts w:asciiTheme="minorHAnsi" w:hAnsiTheme="minorHAnsi"/>
        </w:rPr>
      </w:pPr>
      <w:r w:rsidRPr="00B56A63">
        <w:rPr>
          <w:rFonts w:asciiTheme="minorHAnsi" w:hAnsiTheme="minorHAnsi"/>
        </w:rPr>
        <w:t xml:space="preserve"> Программа духовно-нравственного воспитания и развития учащихся направлена на </w:t>
      </w:r>
      <w:r w:rsidRPr="00B56A63">
        <w:rPr>
          <w:rFonts w:asciiTheme="minorHAnsi" w:hAnsiTheme="minorHAnsi"/>
          <w:spacing w:val="-8"/>
        </w:rPr>
        <w:t>воспитание в каждом ученике гражданина и</w:t>
      </w:r>
      <w:r w:rsidRPr="00B56A63">
        <w:rPr>
          <w:rFonts w:asciiTheme="minorHAnsi" w:hAnsiTheme="minorHAnsi"/>
          <w:spacing w:val="-2"/>
        </w:rPr>
        <w:t xml:space="preserve"> патриота, на раскрытие способностей и талантов учащихся, подготовку их к жизни в высокотехнологичном конкурентном </w:t>
      </w:r>
      <w:r w:rsidRPr="00B56A63">
        <w:rPr>
          <w:rFonts w:asciiTheme="minorHAnsi" w:hAnsiTheme="minorHAnsi"/>
          <w:spacing w:val="-12"/>
        </w:rPr>
        <w:t xml:space="preserve">мире. </w:t>
      </w:r>
    </w:p>
    <w:p w:rsidR="005842C8" w:rsidRPr="00B56A63" w:rsidRDefault="005842C8" w:rsidP="005842C8">
      <w:pPr>
        <w:pStyle w:val="a3"/>
        <w:rPr>
          <w:rFonts w:asciiTheme="minorHAnsi" w:hAnsiTheme="minorHAnsi"/>
        </w:rPr>
      </w:pPr>
      <w:r w:rsidRPr="00B56A63">
        <w:rPr>
          <w:rFonts w:asciiTheme="minorHAnsi" w:hAnsiTheme="minorHAnsi"/>
          <w:spacing w:val="-12"/>
        </w:rPr>
        <w:t> Программа реализуется школой в постоянном взаимодействии и тесном сотрудничестве с семьями учащихся, с другими субъектами социализации – социальными партнерами школы: Дом Культуры,</w:t>
      </w:r>
      <w:r w:rsidRPr="00B56A63">
        <w:rPr>
          <w:rFonts w:asciiTheme="minorHAnsi" w:hAnsiTheme="minorHAnsi"/>
        </w:rPr>
        <w:t xml:space="preserve"> фельдшерско-акушерский медпункт, сельская библиотека, детский сад, общественность.</w:t>
      </w:r>
    </w:p>
    <w:p w:rsidR="005842C8" w:rsidRPr="00B56A63" w:rsidRDefault="005842C8" w:rsidP="005842C8">
      <w:pPr>
        <w:pStyle w:val="a3"/>
        <w:rPr>
          <w:rFonts w:asciiTheme="minorHAnsi" w:hAnsiTheme="minorHAnsi"/>
        </w:rPr>
      </w:pPr>
      <w:r w:rsidRPr="00B56A63">
        <w:rPr>
          <w:rFonts w:asciiTheme="minorHAnsi" w:hAnsiTheme="minorHAnsi"/>
        </w:rPr>
        <w:t xml:space="preserve">         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5842C8" w:rsidRPr="00B56A63" w:rsidRDefault="005842C8" w:rsidP="005842C8">
      <w:pPr>
        <w:pStyle w:val="a3"/>
        <w:rPr>
          <w:rFonts w:asciiTheme="minorHAnsi" w:hAnsiTheme="minorHAnsi"/>
        </w:rPr>
      </w:pPr>
      <w:r w:rsidRPr="00B56A63">
        <w:rPr>
          <w:rFonts w:asciiTheme="minorHAnsi" w:eastAsia="Symbol" w:hAnsiTheme="minorHAnsi" w:cs="Symbol"/>
        </w:rPr>
        <w:t></w:t>
      </w:r>
      <w:r w:rsidRPr="00B56A63">
        <w:rPr>
          <w:rFonts w:asciiTheme="minorHAnsi" w:eastAsia="Symbol" w:hAnsiTheme="minorHAnsi"/>
        </w:rPr>
        <w:t xml:space="preserve">         </w:t>
      </w:r>
      <w:r w:rsidRPr="00B56A63">
        <w:rPr>
          <w:rFonts w:asciiTheme="minorHAnsi" w:hAnsiTheme="minorHAnsi"/>
        </w:rPr>
        <w:t xml:space="preserve">в содержании и построении уроков; </w:t>
      </w:r>
    </w:p>
    <w:p w:rsidR="005842C8" w:rsidRPr="00B56A63" w:rsidRDefault="005842C8" w:rsidP="005842C8">
      <w:pPr>
        <w:pStyle w:val="a3"/>
        <w:rPr>
          <w:rFonts w:asciiTheme="minorHAnsi" w:hAnsiTheme="minorHAnsi"/>
        </w:rPr>
      </w:pPr>
      <w:r w:rsidRPr="00B56A63">
        <w:rPr>
          <w:rFonts w:asciiTheme="minorHAnsi" w:eastAsia="Symbol" w:hAnsiTheme="minorHAnsi" w:cs="Symbol"/>
        </w:rPr>
        <w:t></w:t>
      </w:r>
      <w:r w:rsidRPr="00B56A63">
        <w:rPr>
          <w:rFonts w:asciiTheme="minorHAnsi" w:eastAsia="Symbol" w:hAnsiTheme="minorHAnsi"/>
        </w:rPr>
        <w:t xml:space="preserve">         </w:t>
      </w:r>
      <w:r w:rsidRPr="00B56A63">
        <w:rPr>
          <w:rFonts w:asciiTheme="minorHAnsi" w:hAnsiTheme="minorHAnsi"/>
        </w:rPr>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5842C8" w:rsidRPr="00B56A63" w:rsidRDefault="005842C8" w:rsidP="005842C8">
      <w:pPr>
        <w:pStyle w:val="a3"/>
        <w:rPr>
          <w:rFonts w:asciiTheme="minorHAnsi" w:hAnsiTheme="minorHAnsi"/>
        </w:rPr>
      </w:pPr>
      <w:r w:rsidRPr="00B56A63">
        <w:rPr>
          <w:rFonts w:asciiTheme="minorHAnsi" w:eastAsia="Symbol" w:hAnsiTheme="minorHAnsi" w:cs="Symbol"/>
        </w:rPr>
        <w:t></w:t>
      </w:r>
      <w:r w:rsidRPr="00B56A63">
        <w:rPr>
          <w:rFonts w:asciiTheme="minorHAnsi" w:eastAsia="Symbol" w:hAnsiTheme="minorHAnsi"/>
        </w:rPr>
        <w:t xml:space="preserve">         </w:t>
      </w:r>
      <w:r w:rsidRPr="00B56A63">
        <w:rPr>
          <w:rFonts w:asciiTheme="minorHAnsi" w:hAnsiTheme="minorHAnsi"/>
        </w:rPr>
        <w:t>в опыте организации индивидуальной, групповой, коллективной деятельности учащихся;</w:t>
      </w:r>
    </w:p>
    <w:p w:rsidR="005842C8" w:rsidRPr="00B56A63" w:rsidRDefault="005842C8" w:rsidP="005842C8">
      <w:pPr>
        <w:pStyle w:val="a3"/>
        <w:rPr>
          <w:rFonts w:asciiTheme="minorHAnsi" w:hAnsiTheme="minorHAnsi"/>
        </w:rPr>
      </w:pPr>
      <w:r w:rsidRPr="00B56A63">
        <w:rPr>
          <w:rFonts w:asciiTheme="minorHAnsi" w:eastAsia="Symbol" w:hAnsiTheme="minorHAnsi" w:cs="Symbol"/>
        </w:rPr>
        <w:t></w:t>
      </w:r>
      <w:r w:rsidRPr="00B56A63">
        <w:rPr>
          <w:rFonts w:asciiTheme="minorHAnsi" w:eastAsia="Symbol" w:hAnsiTheme="minorHAnsi"/>
        </w:rPr>
        <w:t xml:space="preserve">         </w:t>
      </w:r>
      <w:r w:rsidRPr="00B56A63">
        <w:rPr>
          <w:rFonts w:asciiTheme="minorHAnsi" w:hAnsiTheme="minorHAnsi"/>
        </w:rPr>
        <w:t>в специальных событиях, спроектированных с  учетом определенной ценности и смысла;</w:t>
      </w:r>
    </w:p>
    <w:p w:rsidR="005842C8" w:rsidRPr="00B56A63" w:rsidRDefault="005842C8" w:rsidP="005842C8">
      <w:pPr>
        <w:pStyle w:val="a3"/>
        <w:rPr>
          <w:rFonts w:asciiTheme="minorHAnsi" w:hAnsiTheme="minorHAnsi"/>
        </w:rPr>
      </w:pPr>
      <w:r w:rsidRPr="00B56A63">
        <w:rPr>
          <w:rFonts w:asciiTheme="minorHAnsi" w:eastAsia="Symbol" w:hAnsiTheme="minorHAnsi" w:cs="Symbol"/>
        </w:rPr>
        <w:t></w:t>
      </w:r>
      <w:r w:rsidRPr="00B56A63">
        <w:rPr>
          <w:rFonts w:asciiTheme="minorHAnsi" w:eastAsia="Symbol" w:hAnsiTheme="minorHAnsi"/>
        </w:rPr>
        <w:t xml:space="preserve">         </w:t>
      </w:r>
      <w:r w:rsidRPr="00B56A63">
        <w:rPr>
          <w:rFonts w:asciiTheme="minorHAnsi" w:hAnsiTheme="minorHAnsi"/>
        </w:rPr>
        <w:t xml:space="preserve">в личном  примере ученикам. </w:t>
      </w:r>
    </w:p>
    <w:p w:rsidR="005842C8" w:rsidRPr="00B56A63" w:rsidRDefault="005842C8" w:rsidP="005842C8">
      <w:pPr>
        <w:pStyle w:val="a3"/>
        <w:rPr>
          <w:rFonts w:asciiTheme="minorHAnsi" w:hAnsiTheme="minorHAnsi"/>
        </w:rPr>
      </w:pPr>
      <w:r w:rsidRPr="00B56A63">
        <w:rPr>
          <w:rFonts w:asciiTheme="minorHAnsi" w:hAnsiTheme="minorHAnsi"/>
        </w:rPr>
        <w:t> 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5842C8" w:rsidRPr="00B56A63" w:rsidRDefault="005842C8" w:rsidP="005842C8">
      <w:pPr>
        <w:pStyle w:val="a3"/>
        <w:rPr>
          <w:rFonts w:asciiTheme="minorHAnsi" w:hAnsiTheme="minorHAnsi"/>
        </w:rPr>
      </w:pPr>
      <w:r w:rsidRPr="00B56A63">
        <w:rPr>
          <w:rFonts w:asciiTheme="minorHAnsi" w:hAnsiTheme="minorHAnsi"/>
        </w:rPr>
        <w:t xml:space="preserve"> В основе программы духовно-нравственного развития и воспитания обучающихся на ступени начального общего об</w:t>
      </w:r>
      <w:r w:rsidRPr="00B56A63">
        <w:rPr>
          <w:rFonts w:asciiTheme="minorHAnsi" w:hAnsiTheme="minorHAnsi"/>
        </w:rPr>
        <w:softHyphen/>
        <w:t>разования и организуемого в соответствии с ней уклада школьной жизни лежат следующие принципы:</w:t>
      </w:r>
    </w:p>
    <w:p w:rsidR="005842C8" w:rsidRPr="00B56A63" w:rsidRDefault="005842C8" w:rsidP="005842C8">
      <w:pPr>
        <w:pStyle w:val="a3"/>
        <w:rPr>
          <w:rFonts w:asciiTheme="minorHAnsi" w:hAnsiTheme="minorHAnsi" w:cs="Tahoma"/>
        </w:rPr>
      </w:pPr>
      <w:r w:rsidRPr="00B56A63">
        <w:rPr>
          <w:rFonts w:asciiTheme="minorHAnsi" w:hAnsiTheme="minorHAnsi"/>
          <w:bCs/>
        </w:rPr>
        <w:t>Принцип ориентации на идеал;</w:t>
      </w:r>
    </w:p>
    <w:p w:rsidR="005842C8" w:rsidRPr="00B56A63" w:rsidRDefault="005842C8" w:rsidP="005842C8">
      <w:pPr>
        <w:pStyle w:val="a3"/>
        <w:rPr>
          <w:rFonts w:asciiTheme="minorHAnsi" w:hAnsiTheme="minorHAnsi" w:cs="Tahoma"/>
        </w:rPr>
      </w:pPr>
      <w:r w:rsidRPr="00B56A63">
        <w:rPr>
          <w:rFonts w:asciiTheme="minorHAnsi" w:hAnsiTheme="minorHAnsi"/>
          <w:bCs/>
        </w:rPr>
        <w:t xml:space="preserve"> Аксиологический принцип;</w:t>
      </w:r>
    </w:p>
    <w:p w:rsidR="005842C8" w:rsidRPr="00B56A63" w:rsidRDefault="005842C8" w:rsidP="005842C8">
      <w:pPr>
        <w:pStyle w:val="a3"/>
        <w:rPr>
          <w:rFonts w:asciiTheme="minorHAnsi" w:hAnsiTheme="minorHAnsi" w:cs="Tahoma"/>
        </w:rPr>
      </w:pPr>
      <w:r w:rsidRPr="00B56A63">
        <w:rPr>
          <w:rFonts w:asciiTheme="minorHAnsi" w:hAnsiTheme="minorHAnsi"/>
          <w:bCs/>
        </w:rPr>
        <w:t>Принцип следования нравственному примеру;</w:t>
      </w:r>
    </w:p>
    <w:p w:rsidR="005842C8" w:rsidRPr="00B56A63" w:rsidRDefault="005842C8" w:rsidP="005842C8">
      <w:pPr>
        <w:pStyle w:val="a3"/>
        <w:rPr>
          <w:rFonts w:asciiTheme="minorHAnsi" w:hAnsiTheme="minorHAnsi" w:cs="Tahoma"/>
        </w:rPr>
      </w:pPr>
      <w:r w:rsidRPr="00B56A63">
        <w:rPr>
          <w:rFonts w:asciiTheme="minorHAnsi" w:hAnsiTheme="minorHAnsi"/>
        </w:rPr>
        <w:t xml:space="preserve"> </w:t>
      </w:r>
      <w:r w:rsidRPr="00B56A63">
        <w:rPr>
          <w:rFonts w:asciiTheme="minorHAnsi" w:hAnsiTheme="minorHAnsi"/>
          <w:bCs/>
        </w:rPr>
        <w:t>Принцип идентификации (персонификации);</w:t>
      </w:r>
    </w:p>
    <w:p w:rsidR="005842C8" w:rsidRPr="00B56A63" w:rsidRDefault="005842C8" w:rsidP="005842C8">
      <w:pPr>
        <w:pStyle w:val="a3"/>
        <w:rPr>
          <w:rFonts w:asciiTheme="minorHAnsi" w:hAnsiTheme="minorHAnsi" w:cs="Tahoma"/>
        </w:rPr>
      </w:pPr>
      <w:r w:rsidRPr="00B56A63">
        <w:rPr>
          <w:rFonts w:asciiTheme="minorHAnsi" w:hAnsiTheme="minorHAnsi"/>
        </w:rPr>
        <w:t> </w:t>
      </w:r>
      <w:r w:rsidRPr="00B56A63">
        <w:rPr>
          <w:rFonts w:asciiTheme="minorHAnsi" w:hAnsiTheme="minorHAnsi"/>
          <w:bCs/>
        </w:rPr>
        <w:t>Принцип диалогического общения;</w:t>
      </w:r>
    </w:p>
    <w:p w:rsidR="005842C8" w:rsidRPr="00B56A63" w:rsidRDefault="005842C8" w:rsidP="005842C8">
      <w:pPr>
        <w:pStyle w:val="a3"/>
        <w:rPr>
          <w:rFonts w:asciiTheme="minorHAnsi" w:hAnsiTheme="minorHAnsi" w:cs="Tahoma"/>
        </w:rPr>
      </w:pPr>
      <w:r w:rsidRPr="00B56A63">
        <w:rPr>
          <w:rFonts w:asciiTheme="minorHAnsi" w:hAnsiTheme="minorHAnsi"/>
          <w:bCs/>
        </w:rPr>
        <w:t>Принцип полисубъектности воспитания;</w:t>
      </w:r>
    </w:p>
    <w:p w:rsidR="005842C8" w:rsidRPr="00B56A63" w:rsidRDefault="005842C8" w:rsidP="005842C8">
      <w:pPr>
        <w:pStyle w:val="a3"/>
        <w:rPr>
          <w:rFonts w:asciiTheme="minorHAnsi" w:hAnsiTheme="minorHAnsi" w:cs="Tahoma"/>
        </w:rPr>
      </w:pPr>
      <w:r w:rsidRPr="00B56A63">
        <w:rPr>
          <w:rFonts w:asciiTheme="minorHAnsi" w:hAnsiTheme="minorHAnsi"/>
          <w:bCs/>
        </w:rPr>
        <w:t xml:space="preserve"> Принцип системно-деятельностной организации вос</w:t>
      </w:r>
      <w:r w:rsidRPr="00B56A63">
        <w:rPr>
          <w:rFonts w:asciiTheme="minorHAnsi" w:hAnsiTheme="minorHAnsi"/>
          <w:bCs/>
        </w:rPr>
        <w:softHyphen/>
        <w:t>питания.</w:t>
      </w:r>
      <w:r w:rsidRPr="00B56A63">
        <w:rPr>
          <w:rFonts w:asciiTheme="minorHAnsi" w:hAnsiTheme="minorHAnsi"/>
        </w:rPr>
        <w:t xml:space="preserve"> </w:t>
      </w:r>
    </w:p>
    <w:p w:rsidR="005842C8" w:rsidRPr="00B56A63" w:rsidRDefault="005842C8" w:rsidP="005842C8">
      <w:pPr>
        <w:pStyle w:val="a3"/>
        <w:rPr>
          <w:rFonts w:asciiTheme="minorHAnsi" w:hAnsiTheme="minorHAnsi"/>
        </w:rPr>
      </w:pPr>
      <w:r w:rsidRPr="00B56A63">
        <w:rPr>
          <w:rFonts w:asciiTheme="minorHAnsi" w:hAnsiTheme="minorHAnsi"/>
          <w:i/>
        </w:rPr>
        <w:t> </w:t>
      </w:r>
      <w:r w:rsidRPr="00B56A63">
        <w:rPr>
          <w:rFonts w:asciiTheme="minorHAnsi" w:hAnsiTheme="minorHAnsi"/>
        </w:rPr>
        <w:t>Программа реализуется в рамках урочной, внеурочной, внешкольной деятельности, социальных и культурных практик с помощью инструментов УМК «Школа 2100».</w:t>
      </w:r>
    </w:p>
    <w:p w:rsidR="005842C8" w:rsidRPr="00B56A63" w:rsidRDefault="005842C8" w:rsidP="005842C8">
      <w:pPr>
        <w:pStyle w:val="a3"/>
        <w:rPr>
          <w:rFonts w:asciiTheme="minorHAnsi" w:hAnsiTheme="minorHAnsi" w:cs="Tahoma"/>
        </w:rPr>
      </w:pPr>
      <w:r w:rsidRPr="00B56A63">
        <w:rPr>
          <w:rFonts w:asciiTheme="minorHAnsi" w:hAnsiTheme="minorHAnsi"/>
        </w:rPr>
        <w:t> Ведущую роль в реализации программы играет образовательный процесс, реализуемый в ходе освоения основных  предметных программ и программ формирования универсальных учебных действий.</w:t>
      </w:r>
    </w:p>
    <w:p w:rsidR="005842C8" w:rsidRPr="00B56A63" w:rsidRDefault="005842C8" w:rsidP="005842C8">
      <w:pPr>
        <w:pStyle w:val="a3"/>
        <w:rPr>
          <w:rFonts w:asciiTheme="minorHAnsi" w:hAnsiTheme="minorHAnsi"/>
        </w:rPr>
      </w:pPr>
      <w:r w:rsidRPr="00B56A63">
        <w:rPr>
          <w:rFonts w:asciiTheme="minorHAnsi" w:hAnsiTheme="minorHAnsi"/>
        </w:rPr>
        <w:lastRenderedPageBreak/>
        <w:t>Принципами построения УМК «Школа 2100» являются: приоритет воспитания в образовательном процессе, личностноориентированный и деятельностный характер обучения.</w:t>
      </w:r>
    </w:p>
    <w:p w:rsidR="005842C8" w:rsidRPr="00B56A63" w:rsidRDefault="005842C8" w:rsidP="005842C8">
      <w:pPr>
        <w:pStyle w:val="a3"/>
        <w:rPr>
          <w:rFonts w:asciiTheme="minorHAnsi" w:hAnsiTheme="minorHAnsi"/>
        </w:rPr>
      </w:pPr>
      <w:r w:rsidRPr="00B56A63">
        <w:rPr>
          <w:rFonts w:asciiTheme="minorHAnsi" w:hAnsiTheme="minorHAnsi"/>
        </w:rPr>
        <w:t xml:space="preserve"> Все предметы, включая и предметы эстетического цикла, работают на общий результат, формируя у ребенка единую современную картину мира и развивая умение учиться. </w:t>
      </w:r>
    </w:p>
    <w:p w:rsidR="005842C8" w:rsidRPr="00B56A63" w:rsidRDefault="005842C8" w:rsidP="005842C8">
      <w:pPr>
        <w:pStyle w:val="a3"/>
        <w:rPr>
          <w:rFonts w:asciiTheme="minorHAnsi" w:hAnsiTheme="minorHAnsi"/>
        </w:rPr>
      </w:pPr>
      <w:r w:rsidRPr="00B56A63">
        <w:rPr>
          <w:rFonts w:asciiTheme="minorHAnsi" w:hAnsiTheme="minorHAnsi"/>
        </w:rPr>
        <w:t> Важное положение Стандарта — ориентация содержания образования на формирование семейных ценностей, составляющих культурное, духовное и нравственное богатство российского народа.</w:t>
      </w:r>
    </w:p>
    <w:p w:rsidR="005842C8" w:rsidRPr="00B56A63" w:rsidRDefault="005842C8" w:rsidP="005842C8">
      <w:pPr>
        <w:pStyle w:val="a3"/>
        <w:rPr>
          <w:rFonts w:asciiTheme="minorHAnsi" w:hAnsiTheme="minorHAnsi"/>
        </w:rPr>
      </w:pPr>
      <w:r w:rsidRPr="00B56A63">
        <w:rPr>
          <w:rFonts w:asciiTheme="minorHAnsi" w:hAnsiTheme="minorHAnsi"/>
        </w:rPr>
        <w:t> Эта задача решается средствами всех учебных предметов, среди которых особое место занимает курс «Окружающий мир», где формирование семейных ценностей является одной из основных задач. Особенность курса состоит в том, что познание окружающего мира предлагается как совместный проект, который реализуется через взаимодействие взрослого и ребенка в семье. Условно его можно назвать «Познаем мир вместе». Этот проект включает в себя следующую совместную деятельность: чтение познавательной литературы, наблюдения, экологические действия, прогулки и путешествия и множество других ситуаций.</w:t>
      </w:r>
    </w:p>
    <w:p w:rsidR="005842C8" w:rsidRPr="00B56A63" w:rsidRDefault="005842C8" w:rsidP="005842C8">
      <w:pPr>
        <w:pStyle w:val="a3"/>
        <w:rPr>
          <w:rFonts w:asciiTheme="minorHAnsi" w:hAnsiTheme="minorHAnsi"/>
        </w:rPr>
      </w:pPr>
      <w:r w:rsidRPr="00B56A63">
        <w:rPr>
          <w:rFonts w:asciiTheme="minorHAnsi" w:hAnsiTheme="minorHAnsi"/>
        </w:rPr>
        <w:t> 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5842C8" w:rsidRPr="00B56A63" w:rsidRDefault="005842C8" w:rsidP="005842C8">
      <w:pPr>
        <w:pStyle w:val="a3"/>
        <w:rPr>
          <w:rFonts w:asciiTheme="minorHAnsi" w:hAnsiTheme="minorHAnsi"/>
        </w:rPr>
      </w:pPr>
      <w:r w:rsidRPr="00B56A63">
        <w:rPr>
          <w:rFonts w:asciiTheme="minorHAnsi" w:hAnsiTheme="minorHAnsi"/>
        </w:rPr>
        <w:t>Повышение педагогической культуры родителей  (законных представителей) учащихся путем: проведения:</w:t>
      </w:r>
    </w:p>
    <w:p w:rsidR="005842C8" w:rsidRPr="00B56A63" w:rsidRDefault="005842C8" w:rsidP="005842C8">
      <w:pPr>
        <w:pStyle w:val="a3"/>
        <w:rPr>
          <w:rFonts w:asciiTheme="minorHAnsi" w:hAnsiTheme="minorHAnsi"/>
        </w:rPr>
      </w:pPr>
      <w:r w:rsidRPr="00B56A63">
        <w:rPr>
          <w:rFonts w:asciiTheme="minorHAnsi" w:hAnsiTheme="minorHAnsi"/>
        </w:rPr>
        <w:t xml:space="preserve">проведения родительских конференций и тематических расширенных педагогических советов, </w:t>
      </w:r>
    </w:p>
    <w:p w:rsidR="005842C8" w:rsidRPr="00B56A63" w:rsidRDefault="005842C8" w:rsidP="005842C8">
      <w:pPr>
        <w:pStyle w:val="a3"/>
        <w:rPr>
          <w:rFonts w:asciiTheme="minorHAnsi" w:hAnsiTheme="minorHAnsi" w:cs="Tahoma"/>
        </w:rPr>
      </w:pPr>
      <w:r w:rsidRPr="00B56A63">
        <w:rPr>
          <w:rFonts w:asciiTheme="minorHAnsi" w:hAnsiTheme="minorHAnsi"/>
        </w:rPr>
        <w:t xml:space="preserve">организации родительского лектория, </w:t>
      </w:r>
    </w:p>
    <w:p w:rsidR="005842C8" w:rsidRPr="00B56A63" w:rsidRDefault="005842C8" w:rsidP="005842C8">
      <w:pPr>
        <w:pStyle w:val="a3"/>
        <w:rPr>
          <w:rFonts w:asciiTheme="minorHAnsi" w:hAnsiTheme="minorHAnsi" w:cs="Tahoma"/>
        </w:rPr>
      </w:pPr>
      <w:r w:rsidRPr="00B56A63">
        <w:rPr>
          <w:rFonts w:asciiTheme="minorHAnsi" w:hAnsiTheme="minorHAnsi"/>
        </w:rPr>
        <w:t>выпуска информационных материалов и публичных докладов школы по итогам работы за год,</w:t>
      </w:r>
    </w:p>
    <w:p w:rsidR="005842C8" w:rsidRPr="00B56A63" w:rsidRDefault="005842C8" w:rsidP="005842C8">
      <w:pPr>
        <w:pStyle w:val="a3"/>
        <w:rPr>
          <w:rFonts w:asciiTheme="minorHAnsi" w:hAnsiTheme="minorHAnsi" w:cs="Tahoma"/>
        </w:rPr>
      </w:pPr>
      <w:r w:rsidRPr="00B56A63">
        <w:rPr>
          <w:rFonts w:asciiTheme="minorHAnsi" w:hAnsiTheme="minorHAnsi"/>
        </w:rPr>
        <w:t xml:space="preserve"> проведение собраний-диспутов, родительских лекториев, семейных гостиных, встреч за круглым столом, вечеров вопросов и ответов.</w:t>
      </w:r>
    </w:p>
    <w:p w:rsidR="005842C8" w:rsidRPr="00B56A63" w:rsidRDefault="005842C8" w:rsidP="005842C8">
      <w:pPr>
        <w:pStyle w:val="a3"/>
        <w:rPr>
          <w:rFonts w:asciiTheme="minorHAnsi" w:hAnsiTheme="minorHAnsi"/>
          <w:b/>
          <w:u w:val="single"/>
        </w:rPr>
      </w:pPr>
      <w:r w:rsidRPr="00B56A63">
        <w:rPr>
          <w:rFonts w:asciiTheme="minorHAnsi" w:hAnsiTheme="minorHAnsi"/>
        </w:rPr>
        <w:t xml:space="preserve">                          </w:t>
      </w:r>
      <w:r w:rsidRPr="00B56A63">
        <w:rPr>
          <w:rFonts w:asciiTheme="minorHAnsi" w:hAnsiTheme="minorHAnsi"/>
          <w:b/>
          <w:u w:val="single"/>
        </w:rPr>
        <w:t>2.3.2. Портрет ученика.</w:t>
      </w:r>
    </w:p>
    <w:p w:rsidR="005842C8" w:rsidRPr="00B56A63" w:rsidRDefault="005842C8" w:rsidP="005842C8">
      <w:pPr>
        <w:pStyle w:val="a3"/>
        <w:rPr>
          <w:rFonts w:asciiTheme="minorHAnsi" w:hAnsiTheme="minorHAnsi"/>
        </w:rPr>
      </w:pPr>
      <w:r w:rsidRPr="00B56A63">
        <w:rPr>
          <w:rFonts w:asciiTheme="minorHAnsi" w:hAnsiTheme="minorHAnsi"/>
        </w:rPr>
        <w:t> Обобщенный результат образовательной деятельности начальной школы как итог реализации общественного договора фиксируется в портрете ее  выпускника:</w:t>
      </w:r>
    </w:p>
    <w:p w:rsidR="005842C8" w:rsidRPr="00B56A63" w:rsidRDefault="005842C8" w:rsidP="005842C8">
      <w:pPr>
        <w:pStyle w:val="a3"/>
        <w:rPr>
          <w:rFonts w:asciiTheme="minorHAnsi" w:hAnsiTheme="minorHAnsi"/>
        </w:rPr>
      </w:pPr>
      <w:r w:rsidRPr="00B56A63">
        <w:rPr>
          <w:rFonts w:asciiTheme="minorHAnsi" w:eastAsia="Symbol" w:hAnsiTheme="minorHAnsi" w:cs="Symbol"/>
        </w:rPr>
        <w:t></w:t>
      </w:r>
      <w:r w:rsidRPr="00B56A63">
        <w:rPr>
          <w:rFonts w:asciiTheme="minorHAnsi" w:eastAsia="Symbol" w:hAnsiTheme="minorHAnsi"/>
        </w:rPr>
        <w:t xml:space="preserve">         </w:t>
      </w:r>
      <w:r w:rsidRPr="00B56A63">
        <w:rPr>
          <w:rFonts w:asciiTheme="minorHAnsi" w:eastAsia="TimesNewRomanPSMT" w:hAnsiTheme="minorHAnsi"/>
          <w:iCs/>
        </w:rPr>
        <w:t>умеющий учиться, способный организовать свою деятельность, умеющий пользоваться информационными источниками;</w:t>
      </w:r>
    </w:p>
    <w:p w:rsidR="005842C8" w:rsidRPr="00B56A63" w:rsidRDefault="005842C8" w:rsidP="005842C8">
      <w:pPr>
        <w:pStyle w:val="a3"/>
        <w:rPr>
          <w:rFonts w:asciiTheme="minorHAnsi" w:hAnsiTheme="minorHAnsi"/>
        </w:rPr>
      </w:pPr>
      <w:r w:rsidRPr="00B56A63">
        <w:rPr>
          <w:rFonts w:asciiTheme="minorHAnsi" w:eastAsia="Symbol" w:hAnsiTheme="minorHAnsi" w:cs="Symbol"/>
          <w:iCs/>
        </w:rPr>
        <w:t></w:t>
      </w:r>
      <w:r w:rsidRPr="00B56A63">
        <w:rPr>
          <w:rFonts w:asciiTheme="minorHAnsi" w:eastAsia="Symbol" w:hAnsiTheme="minorHAnsi"/>
          <w:iCs/>
        </w:rPr>
        <w:t xml:space="preserve">         </w:t>
      </w:r>
      <w:r w:rsidRPr="00B56A63">
        <w:rPr>
          <w:rFonts w:asciiTheme="minorHAnsi" w:eastAsia="TimesNewRomanPSMT" w:hAnsiTheme="minorHAnsi"/>
          <w:iCs/>
        </w:rPr>
        <w:t>владеющий опытом мотивированного участия в конкурсах и проектах регионального и международных уровней;</w:t>
      </w:r>
    </w:p>
    <w:p w:rsidR="005842C8" w:rsidRPr="00B56A63" w:rsidRDefault="005842C8" w:rsidP="005842C8">
      <w:pPr>
        <w:pStyle w:val="a3"/>
        <w:rPr>
          <w:rFonts w:asciiTheme="minorHAnsi" w:hAnsiTheme="minorHAnsi"/>
        </w:rPr>
      </w:pPr>
      <w:r w:rsidRPr="00B56A63">
        <w:rPr>
          <w:rFonts w:asciiTheme="minorHAnsi" w:eastAsia="Symbol" w:hAnsiTheme="minorHAnsi" w:cs="Symbol"/>
          <w:iCs/>
        </w:rPr>
        <w:t></w:t>
      </w:r>
      <w:r w:rsidRPr="00B56A63">
        <w:rPr>
          <w:rFonts w:asciiTheme="minorHAnsi" w:eastAsia="Symbol" w:hAnsiTheme="minorHAnsi"/>
          <w:iCs/>
        </w:rPr>
        <w:t xml:space="preserve">         </w:t>
      </w:r>
      <w:r w:rsidRPr="00B56A63">
        <w:rPr>
          <w:rFonts w:asciiTheme="minorHAnsi" w:eastAsia="TimesNewRomanPSMT" w:hAnsiTheme="minorHAnsi"/>
          <w:iCs/>
        </w:rPr>
        <w:t>обладающий основами коммуникативной культурой (умеет слушать и слышать собеседника, высказывать свое мнение);</w:t>
      </w:r>
    </w:p>
    <w:p w:rsidR="005842C8" w:rsidRPr="00B56A63" w:rsidRDefault="005842C8" w:rsidP="005842C8">
      <w:pPr>
        <w:pStyle w:val="a3"/>
        <w:rPr>
          <w:rFonts w:asciiTheme="minorHAnsi" w:hAnsiTheme="minorHAnsi"/>
        </w:rPr>
      </w:pPr>
      <w:r w:rsidRPr="00B56A63">
        <w:rPr>
          <w:rFonts w:asciiTheme="minorHAnsi" w:eastAsia="Symbol" w:hAnsiTheme="minorHAnsi" w:cs="Symbol"/>
        </w:rPr>
        <w:t></w:t>
      </w:r>
      <w:r w:rsidRPr="00B56A63">
        <w:rPr>
          <w:rFonts w:asciiTheme="minorHAnsi" w:eastAsia="Symbol" w:hAnsiTheme="minorHAnsi"/>
        </w:rPr>
        <w:t xml:space="preserve">         </w:t>
      </w:r>
      <w:r w:rsidRPr="00B56A63">
        <w:rPr>
          <w:rFonts w:asciiTheme="minorHAnsi" w:hAnsiTheme="minorHAnsi"/>
        </w:rPr>
        <w:t>любознательный, интересующийся, активно познающий мир;</w:t>
      </w:r>
    </w:p>
    <w:p w:rsidR="005842C8" w:rsidRPr="00B56A63" w:rsidRDefault="005842C8" w:rsidP="005842C8">
      <w:pPr>
        <w:pStyle w:val="a3"/>
        <w:rPr>
          <w:rFonts w:asciiTheme="minorHAnsi" w:hAnsiTheme="minorHAnsi"/>
        </w:rPr>
      </w:pPr>
      <w:r w:rsidRPr="00B56A63">
        <w:rPr>
          <w:rFonts w:asciiTheme="minorHAnsi" w:eastAsia="Symbol" w:hAnsiTheme="minorHAnsi" w:cs="Symbol"/>
        </w:rPr>
        <w:t></w:t>
      </w:r>
      <w:r w:rsidRPr="00B56A63">
        <w:rPr>
          <w:rFonts w:asciiTheme="minorHAnsi" w:eastAsia="Symbol" w:hAnsiTheme="minorHAnsi"/>
        </w:rPr>
        <w:t xml:space="preserve">         </w:t>
      </w:r>
      <w:r w:rsidRPr="00B56A63">
        <w:rPr>
          <w:rFonts w:asciiTheme="minorHAnsi" w:hAnsiTheme="minorHAnsi"/>
        </w:rPr>
        <w:t xml:space="preserve">владеющий основами умения учиться, способный к организации собственной деятельности; </w:t>
      </w:r>
    </w:p>
    <w:p w:rsidR="005842C8" w:rsidRPr="00B56A63" w:rsidRDefault="005842C8" w:rsidP="005842C8">
      <w:pPr>
        <w:pStyle w:val="a3"/>
        <w:rPr>
          <w:rFonts w:asciiTheme="minorHAnsi" w:hAnsiTheme="minorHAnsi"/>
        </w:rPr>
      </w:pPr>
      <w:r w:rsidRPr="00B56A63">
        <w:rPr>
          <w:rFonts w:asciiTheme="minorHAnsi" w:eastAsia="Symbol" w:hAnsiTheme="minorHAnsi" w:cs="Symbol"/>
        </w:rPr>
        <w:t></w:t>
      </w:r>
      <w:r w:rsidRPr="00B56A63">
        <w:rPr>
          <w:rFonts w:asciiTheme="minorHAnsi" w:eastAsia="Symbol" w:hAnsiTheme="minorHAnsi"/>
        </w:rPr>
        <w:t xml:space="preserve">         </w:t>
      </w:r>
      <w:r w:rsidRPr="00B56A63">
        <w:rPr>
          <w:rFonts w:asciiTheme="minorHAnsi" w:hAnsiTheme="minorHAnsi"/>
        </w:rPr>
        <w:t>любящий свой край и свою Родину;</w:t>
      </w:r>
    </w:p>
    <w:p w:rsidR="005842C8" w:rsidRPr="00B56A63" w:rsidRDefault="005842C8" w:rsidP="005842C8">
      <w:pPr>
        <w:pStyle w:val="a3"/>
        <w:rPr>
          <w:rFonts w:asciiTheme="minorHAnsi" w:hAnsiTheme="minorHAnsi"/>
        </w:rPr>
      </w:pPr>
      <w:r w:rsidRPr="00B56A63">
        <w:rPr>
          <w:rFonts w:asciiTheme="minorHAnsi" w:eastAsia="Symbol" w:hAnsiTheme="minorHAnsi" w:cs="Symbol"/>
        </w:rPr>
        <w:t></w:t>
      </w:r>
      <w:r w:rsidRPr="00B56A63">
        <w:rPr>
          <w:rFonts w:asciiTheme="minorHAnsi" w:eastAsia="Symbol" w:hAnsiTheme="minorHAnsi"/>
        </w:rPr>
        <w:t xml:space="preserve">         </w:t>
      </w:r>
      <w:r w:rsidRPr="00B56A63">
        <w:rPr>
          <w:rFonts w:asciiTheme="minorHAnsi" w:hAnsiTheme="minorHAnsi"/>
        </w:rPr>
        <w:t>уважающий и принимающий ценности семьи и общества;</w:t>
      </w:r>
    </w:p>
    <w:p w:rsidR="005842C8" w:rsidRPr="00B56A63" w:rsidRDefault="005842C8" w:rsidP="005842C8">
      <w:pPr>
        <w:pStyle w:val="a3"/>
        <w:rPr>
          <w:rFonts w:asciiTheme="minorHAnsi" w:hAnsiTheme="minorHAnsi"/>
        </w:rPr>
      </w:pPr>
      <w:r w:rsidRPr="00B56A63">
        <w:rPr>
          <w:rFonts w:asciiTheme="minorHAnsi" w:eastAsia="Symbol" w:hAnsiTheme="minorHAnsi" w:cs="Symbol"/>
        </w:rPr>
        <w:t></w:t>
      </w:r>
      <w:r w:rsidRPr="00B56A63">
        <w:rPr>
          <w:rFonts w:asciiTheme="minorHAnsi" w:eastAsia="Symbol" w:hAnsiTheme="minorHAnsi"/>
        </w:rPr>
        <w:t xml:space="preserve">         </w:t>
      </w:r>
      <w:r w:rsidRPr="00B56A63">
        <w:rPr>
          <w:rFonts w:asciiTheme="minorHAnsi" w:hAnsiTheme="minorHAnsi"/>
        </w:rPr>
        <w:t xml:space="preserve">готовый самостоятельно действовать и отвечать за свои поступки перед семьей и школой; </w:t>
      </w:r>
    </w:p>
    <w:p w:rsidR="005842C8" w:rsidRPr="00B56A63" w:rsidRDefault="005842C8" w:rsidP="005842C8">
      <w:pPr>
        <w:pStyle w:val="a3"/>
        <w:rPr>
          <w:rFonts w:asciiTheme="minorHAnsi" w:hAnsiTheme="minorHAnsi"/>
        </w:rPr>
      </w:pPr>
      <w:r w:rsidRPr="00B56A63">
        <w:rPr>
          <w:rFonts w:asciiTheme="minorHAnsi" w:eastAsia="Symbol" w:hAnsiTheme="minorHAnsi" w:cs="Symbol"/>
        </w:rPr>
        <w:t></w:t>
      </w:r>
      <w:r w:rsidRPr="00B56A63">
        <w:rPr>
          <w:rFonts w:asciiTheme="minorHAnsi" w:eastAsia="Symbol" w:hAnsiTheme="minorHAnsi"/>
        </w:rPr>
        <w:t xml:space="preserve">         </w:t>
      </w:r>
      <w:r w:rsidRPr="00B56A63">
        <w:rPr>
          <w:rFonts w:asciiTheme="minorHAnsi" w:hAnsiTheme="minorHAnsi"/>
        </w:rPr>
        <w:t xml:space="preserve">доброжелательный, умеющий слушать и слышать партнера, умеющий высказать свое мнение; </w:t>
      </w:r>
    </w:p>
    <w:p w:rsidR="005842C8" w:rsidRPr="00B56A63" w:rsidRDefault="005842C8" w:rsidP="005842C8">
      <w:pPr>
        <w:pStyle w:val="a3"/>
        <w:rPr>
          <w:rFonts w:asciiTheme="minorHAnsi" w:hAnsiTheme="minorHAnsi"/>
        </w:rPr>
      </w:pPr>
      <w:r w:rsidRPr="00B56A63">
        <w:rPr>
          <w:rFonts w:asciiTheme="minorHAnsi" w:eastAsia="Symbol" w:hAnsiTheme="minorHAnsi" w:cs="Symbol"/>
          <w:bCs/>
        </w:rPr>
        <w:t></w:t>
      </w:r>
      <w:r w:rsidRPr="00B56A63">
        <w:rPr>
          <w:rFonts w:asciiTheme="minorHAnsi" w:eastAsia="Symbol" w:hAnsiTheme="minorHAnsi"/>
          <w:bCs/>
        </w:rPr>
        <w:t xml:space="preserve">         </w:t>
      </w:r>
      <w:r w:rsidRPr="00B56A63">
        <w:rPr>
          <w:rFonts w:asciiTheme="minorHAnsi" w:hAnsiTheme="minorHAnsi"/>
        </w:rPr>
        <w:t>выполняющий правила здорового и безопасного образа жизни для себя и окружающих</w:t>
      </w:r>
    </w:p>
    <w:p w:rsidR="005842C8" w:rsidRPr="00B56A63" w:rsidRDefault="005842C8" w:rsidP="005842C8">
      <w:pPr>
        <w:pStyle w:val="a3"/>
        <w:rPr>
          <w:rFonts w:asciiTheme="minorHAnsi" w:hAnsiTheme="minorHAnsi"/>
          <w:b/>
          <w:u w:val="single"/>
        </w:rPr>
      </w:pPr>
      <w:r w:rsidRPr="00B56A63">
        <w:rPr>
          <w:rFonts w:asciiTheme="minorHAnsi" w:hAnsiTheme="minorHAnsi"/>
        </w:rPr>
        <w:t xml:space="preserve">                       </w:t>
      </w:r>
      <w:r w:rsidRPr="00B56A63">
        <w:rPr>
          <w:rFonts w:asciiTheme="minorHAnsi" w:hAnsiTheme="minorHAnsi"/>
          <w:b/>
          <w:u w:val="single"/>
        </w:rPr>
        <w:t>2.3.3. Структура программы:</w:t>
      </w:r>
    </w:p>
    <w:p w:rsidR="005842C8" w:rsidRPr="00B56A63" w:rsidRDefault="005842C8" w:rsidP="005842C8">
      <w:pPr>
        <w:pStyle w:val="a3"/>
        <w:rPr>
          <w:rFonts w:asciiTheme="minorHAnsi" w:hAnsiTheme="minorHAnsi" w:cs="Tahoma"/>
        </w:rPr>
      </w:pPr>
      <w:r w:rsidRPr="00B56A63">
        <w:rPr>
          <w:rFonts w:asciiTheme="minorHAnsi" w:hAnsiTheme="minorHAnsi"/>
        </w:rPr>
        <w:lastRenderedPageBreak/>
        <w:t xml:space="preserve">    1.</w:t>
      </w:r>
      <w:r w:rsidRPr="00B56A63">
        <w:rPr>
          <w:rFonts w:asciiTheme="minorHAnsi" w:hAnsiTheme="minorHAnsi"/>
          <w:bCs/>
        </w:rPr>
        <w:t>Цель и задачи духовно-нравственного</w:t>
      </w:r>
      <w:r w:rsidRPr="00B56A63">
        <w:rPr>
          <w:rFonts w:asciiTheme="minorHAnsi" w:hAnsiTheme="minorHAnsi"/>
        </w:rPr>
        <w:t xml:space="preserve">развития и воспитания обучающихся на ступени начального общего образования. </w:t>
      </w:r>
    </w:p>
    <w:p w:rsidR="005842C8" w:rsidRPr="00B56A63" w:rsidRDefault="005842C8" w:rsidP="005842C8">
      <w:pPr>
        <w:pStyle w:val="a3"/>
        <w:rPr>
          <w:rFonts w:asciiTheme="minorHAnsi" w:hAnsiTheme="minorHAnsi"/>
        </w:rPr>
      </w:pPr>
      <w:r w:rsidRPr="00B56A63">
        <w:rPr>
          <w:rFonts w:asciiTheme="minorHAnsi" w:hAnsiTheme="minorHAnsi"/>
        </w:rPr>
        <w:t> 2. Основные направления и содержание духовно- нравственного развития.</w:t>
      </w:r>
    </w:p>
    <w:p w:rsidR="005842C8" w:rsidRPr="00B56A63" w:rsidRDefault="005842C8" w:rsidP="005842C8">
      <w:pPr>
        <w:pStyle w:val="a3"/>
        <w:rPr>
          <w:rFonts w:asciiTheme="minorHAnsi" w:hAnsiTheme="minorHAnsi" w:cs="Tahoma"/>
        </w:rPr>
      </w:pPr>
      <w:r w:rsidRPr="00B56A63">
        <w:rPr>
          <w:rFonts w:asciiTheme="minorHAnsi" w:hAnsiTheme="minorHAnsi"/>
        </w:rPr>
        <w:t> 3. Ожидаемые результаты духовно-нравственного развития и воспитания учащихся.</w:t>
      </w:r>
    </w:p>
    <w:p w:rsidR="005842C8" w:rsidRPr="00B56A63" w:rsidRDefault="005842C8" w:rsidP="005842C8">
      <w:pPr>
        <w:pStyle w:val="a3"/>
        <w:rPr>
          <w:rFonts w:asciiTheme="minorHAnsi" w:hAnsiTheme="minorHAnsi"/>
        </w:rPr>
      </w:pPr>
      <w:r w:rsidRPr="00B56A63">
        <w:rPr>
          <w:rFonts w:asciiTheme="minorHAnsi" w:hAnsiTheme="minorHAnsi"/>
        </w:rPr>
        <w:t> 4. Перечень рекомендуемых  воспитательных форм и мероприятий</w:t>
      </w:r>
    </w:p>
    <w:p w:rsidR="005842C8" w:rsidRPr="00B56A63" w:rsidRDefault="005842C8" w:rsidP="005842C8">
      <w:pPr>
        <w:pStyle w:val="a3"/>
        <w:rPr>
          <w:rFonts w:asciiTheme="minorHAnsi" w:hAnsiTheme="minorHAnsi"/>
        </w:rPr>
      </w:pPr>
      <w:r w:rsidRPr="00B56A63">
        <w:rPr>
          <w:rFonts w:asciiTheme="minorHAnsi" w:hAnsiTheme="minorHAnsi"/>
        </w:rPr>
        <w:t> 5. Диагностика обучающихся начальной школы</w:t>
      </w:r>
    </w:p>
    <w:p w:rsidR="005842C8" w:rsidRPr="00B56A63" w:rsidRDefault="005842C8" w:rsidP="005842C8">
      <w:pPr>
        <w:pStyle w:val="a3"/>
        <w:rPr>
          <w:rFonts w:asciiTheme="minorHAnsi" w:hAnsiTheme="minorHAnsi" w:cs="Tahoma"/>
        </w:rPr>
      </w:pPr>
      <w:r w:rsidRPr="00B56A63">
        <w:rPr>
          <w:rFonts w:asciiTheme="minorHAnsi" w:hAnsiTheme="minorHAnsi"/>
          <w:bCs/>
        </w:rPr>
        <w:t>Основная педагогическая цель —  со</w:t>
      </w:r>
      <w:r w:rsidRPr="00B56A63">
        <w:rPr>
          <w:rFonts w:asciiTheme="minorHAnsi" w:hAnsiTheme="minorHAnsi"/>
          <w:bCs/>
        </w:rPr>
        <w:softHyphen/>
        <w:t>циально-педагогическая поддержка становления и разви</w:t>
      </w:r>
      <w:r w:rsidRPr="00B56A63">
        <w:rPr>
          <w:rFonts w:asciiTheme="minorHAnsi" w:hAnsiTheme="minorHAnsi"/>
          <w:bCs/>
        </w:rPr>
        <w:softHyphen/>
        <w:t>тия высоконравственного, ответственного, инициативного и компетентного гражданина России.</w:t>
      </w:r>
    </w:p>
    <w:p w:rsidR="005842C8" w:rsidRPr="00B56A63" w:rsidRDefault="005842C8" w:rsidP="005842C8">
      <w:pPr>
        <w:pStyle w:val="a3"/>
        <w:rPr>
          <w:rFonts w:asciiTheme="minorHAnsi" w:hAnsiTheme="minorHAnsi" w:cs="Tahoma"/>
        </w:rPr>
      </w:pPr>
      <w:r w:rsidRPr="00B56A63">
        <w:rPr>
          <w:rFonts w:asciiTheme="minorHAnsi" w:hAnsiTheme="minorHAnsi"/>
          <w:i/>
        </w:rPr>
        <w:t>Задачи духовно-нравственного воспитания</w:t>
      </w:r>
      <w:r w:rsidRPr="00B56A63">
        <w:rPr>
          <w:rFonts w:asciiTheme="minorHAnsi" w:hAnsiTheme="minorHAnsi"/>
        </w:rPr>
        <w:t>:</w:t>
      </w:r>
    </w:p>
    <w:p w:rsidR="005842C8" w:rsidRPr="00B56A63" w:rsidRDefault="005842C8" w:rsidP="005842C8">
      <w:pPr>
        <w:pStyle w:val="a3"/>
        <w:rPr>
          <w:rFonts w:asciiTheme="minorHAnsi" w:hAnsiTheme="minorHAnsi" w:cs="Tahoma"/>
        </w:rPr>
      </w:pPr>
      <w:r w:rsidRPr="00B56A63">
        <w:rPr>
          <w:rFonts w:asciiTheme="minorHAnsi" w:hAnsiTheme="minorHAnsi"/>
        </w:rPr>
        <w:t>•                     формирование способности к духовному развитию, реа</w:t>
      </w:r>
      <w:r w:rsidRPr="00B56A63">
        <w:rPr>
          <w:rFonts w:asciiTheme="minorHAnsi" w:hAnsiTheme="minorHAnsi"/>
        </w:rPr>
        <w:softHyphen/>
        <w:t>лизации творческого потенциала в учебно-игровой, предмет</w:t>
      </w:r>
      <w:r w:rsidRPr="00B56A63">
        <w:rPr>
          <w:rFonts w:asciiTheme="minorHAnsi" w:hAnsiTheme="minorHAnsi"/>
        </w:rPr>
        <w:softHyphen/>
        <w:t>но-продуктивной, социально ориентированной деятельности на основе нравственных установок и моральных норм, не</w:t>
      </w:r>
      <w:r w:rsidRPr="00B56A63">
        <w:rPr>
          <w:rFonts w:asciiTheme="minorHAnsi" w:hAnsiTheme="minorHAnsi"/>
        </w:rPr>
        <w:softHyphen/>
        <w:t>прерывного образования, самовоспитания и универсальной духовно-нравственной компетенции — «становиться лучше»;</w:t>
      </w:r>
    </w:p>
    <w:p w:rsidR="005842C8" w:rsidRPr="00B56A63" w:rsidRDefault="005842C8" w:rsidP="005842C8">
      <w:pPr>
        <w:pStyle w:val="a3"/>
        <w:rPr>
          <w:rFonts w:asciiTheme="minorHAnsi" w:hAnsiTheme="minorHAnsi" w:cs="Tahoma"/>
        </w:rPr>
      </w:pPr>
      <w:r w:rsidRPr="00B56A63">
        <w:rPr>
          <w:rFonts w:asciiTheme="minorHAnsi" w:hAnsiTheme="minorHAnsi"/>
        </w:rPr>
        <w:t>•                     укрепление нравственности, основанной на свободе воли и духовных отечественных традициях, внутренней уста</w:t>
      </w:r>
      <w:r w:rsidRPr="00B56A63">
        <w:rPr>
          <w:rFonts w:asciiTheme="minorHAnsi" w:hAnsiTheme="minorHAnsi"/>
        </w:rPr>
        <w:softHyphen/>
        <w:t>новке личности школьника поступать согласно своей со</w:t>
      </w:r>
      <w:r w:rsidRPr="00B56A63">
        <w:rPr>
          <w:rFonts w:asciiTheme="minorHAnsi" w:hAnsiTheme="minorHAnsi"/>
        </w:rPr>
        <w:softHyphen/>
        <w:t>вести;</w:t>
      </w:r>
    </w:p>
    <w:p w:rsidR="005842C8" w:rsidRPr="00B56A63" w:rsidRDefault="005842C8" w:rsidP="005842C8">
      <w:pPr>
        <w:pStyle w:val="a3"/>
        <w:rPr>
          <w:rFonts w:asciiTheme="minorHAnsi" w:hAnsiTheme="minorHAnsi" w:cs="Tahoma"/>
        </w:rPr>
      </w:pPr>
      <w:r w:rsidRPr="00B56A63">
        <w:rPr>
          <w:rFonts w:asciiTheme="minorHAnsi" w:hAnsiTheme="minorHAnsi"/>
        </w:rPr>
        <w:t>•                     формирование основ нравственного самосознания лич</w:t>
      </w:r>
      <w:r w:rsidRPr="00B56A63">
        <w:rPr>
          <w:rFonts w:asciiTheme="minorHAnsi" w:hAnsiTheme="minorHAnsi"/>
        </w:rPr>
        <w:softHyphen/>
        <w:t>ности (совести) — способности младшего школьника форму</w:t>
      </w:r>
      <w:r w:rsidRPr="00B56A63">
        <w:rPr>
          <w:rFonts w:asciiTheme="minorHAnsi" w:hAnsiTheme="minorHAnsi"/>
        </w:rPr>
        <w:softHyphen/>
        <w:t>лировать собственные нравственные обязательства, осу</w:t>
      </w:r>
      <w:r w:rsidRPr="00B56A63">
        <w:rPr>
          <w:rFonts w:asciiTheme="minorHAnsi" w:hAnsiTheme="minorHAnsi"/>
        </w:rPr>
        <w:softHyphen/>
        <w:t>ществлять нравственный самоконтроль, требовать от себя выполнения моральных норм, давать нравственную оценку своим и чужим поступкам;</w:t>
      </w:r>
    </w:p>
    <w:p w:rsidR="005842C8" w:rsidRPr="00B56A63" w:rsidRDefault="005842C8" w:rsidP="005842C8">
      <w:pPr>
        <w:pStyle w:val="a3"/>
        <w:rPr>
          <w:rFonts w:asciiTheme="minorHAnsi" w:hAnsiTheme="minorHAnsi" w:cs="Tahoma"/>
        </w:rPr>
      </w:pPr>
      <w:r w:rsidRPr="00B56A63">
        <w:rPr>
          <w:rFonts w:asciiTheme="minorHAnsi" w:hAnsiTheme="minorHAnsi"/>
        </w:rPr>
        <w:t>•                     формирование нравственного смысла учения;</w:t>
      </w:r>
    </w:p>
    <w:p w:rsidR="005842C8" w:rsidRPr="00B56A63" w:rsidRDefault="005842C8" w:rsidP="005842C8">
      <w:pPr>
        <w:pStyle w:val="a3"/>
        <w:rPr>
          <w:rFonts w:asciiTheme="minorHAnsi" w:hAnsiTheme="minorHAnsi" w:cs="Tahoma"/>
        </w:rPr>
      </w:pPr>
      <w:r w:rsidRPr="00B56A63">
        <w:rPr>
          <w:rFonts w:asciiTheme="minorHAnsi" w:hAnsiTheme="minorHAnsi"/>
        </w:rPr>
        <w:t>•                     формирование основ морали — осознанной обучающим</w:t>
      </w:r>
      <w:r w:rsidRPr="00B56A63">
        <w:rPr>
          <w:rFonts w:asciiTheme="minorHAnsi" w:hAnsiTheme="minorHAnsi"/>
        </w:rPr>
        <w:softHyphen/>
        <w:t>ся необходимости определённого поведения, обусловленного принятыми в обществе представлениями о добре и зле, долж</w:t>
      </w:r>
      <w:r w:rsidRPr="00B56A63">
        <w:rPr>
          <w:rFonts w:asciiTheme="minorHAnsi" w:hAnsiTheme="minorHAnsi"/>
        </w:rPr>
        <w:softHyphen/>
        <w:t>ном и недопустимом, укрепление у обучающегося позитивной нравственной самооценки, самоуважения и жизненного опти</w:t>
      </w:r>
      <w:r w:rsidRPr="00B56A63">
        <w:rPr>
          <w:rFonts w:asciiTheme="minorHAnsi" w:hAnsiTheme="minorHAnsi"/>
        </w:rPr>
        <w:softHyphen/>
        <w:t>мизма;</w:t>
      </w:r>
    </w:p>
    <w:p w:rsidR="005842C8" w:rsidRPr="00B56A63" w:rsidRDefault="005842C8" w:rsidP="005842C8">
      <w:pPr>
        <w:pStyle w:val="a3"/>
        <w:rPr>
          <w:rFonts w:asciiTheme="minorHAnsi" w:hAnsiTheme="minorHAnsi" w:cs="Tahoma"/>
        </w:rPr>
      </w:pPr>
      <w:r w:rsidRPr="00B56A63">
        <w:rPr>
          <w:rFonts w:asciiTheme="minorHAnsi" w:hAnsiTheme="minorHAnsi"/>
        </w:rPr>
        <w:t>•                     принятие обучающимся базовых национальных ценнос</w:t>
      </w:r>
      <w:r w:rsidRPr="00B56A63">
        <w:rPr>
          <w:rFonts w:asciiTheme="minorHAnsi" w:hAnsiTheme="minorHAnsi"/>
        </w:rPr>
        <w:softHyphen/>
        <w:t>тей, национальных и этнических духовных традиций;</w:t>
      </w:r>
    </w:p>
    <w:p w:rsidR="005842C8" w:rsidRPr="00B56A63" w:rsidRDefault="005842C8" w:rsidP="005842C8">
      <w:pPr>
        <w:pStyle w:val="a3"/>
        <w:rPr>
          <w:rFonts w:asciiTheme="minorHAnsi" w:hAnsiTheme="minorHAnsi" w:cs="Tahoma"/>
        </w:rPr>
      </w:pPr>
      <w:r w:rsidRPr="00B56A63">
        <w:rPr>
          <w:rFonts w:asciiTheme="minorHAnsi" w:hAnsiTheme="minorHAnsi"/>
        </w:rPr>
        <w:t>•                     формирование эстетических потребностей, ценностей и чувств;</w:t>
      </w:r>
    </w:p>
    <w:p w:rsidR="005842C8" w:rsidRPr="00B56A63" w:rsidRDefault="005842C8" w:rsidP="005842C8">
      <w:pPr>
        <w:pStyle w:val="a3"/>
        <w:rPr>
          <w:rFonts w:asciiTheme="minorHAnsi" w:hAnsiTheme="minorHAnsi" w:cs="Tahoma"/>
        </w:rPr>
      </w:pPr>
      <w:r w:rsidRPr="00B56A63">
        <w:rPr>
          <w:rFonts w:asciiTheme="minorHAnsi" w:hAnsiTheme="minorHAnsi"/>
        </w:rPr>
        <w:t>•                     формирование способности открыто выражать и отстаи</w:t>
      </w:r>
      <w:r w:rsidRPr="00B56A63">
        <w:rPr>
          <w:rFonts w:asciiTheme="minorHAnsi" w:hAnsiTheme="minorHAnsi"/>
        </w:rPr>
        <w:softHyphen/>
        <w:t>вать свою нравственно оправданную позицию, проявлять кри</w:t>
      </w:r>
      <w:r w:rsidRPr="00B56A63">
        <w:rPr>
          <w:rFonts w:asciiTheme="minorHAnsi" w:hAnsiTheme="minorHAnsi"/>
        </w:rPr>
        <w:softHyphen/>
        <w:t>тичность к собственным намерениям, мыслям и поступкам;</w:t>
      </w:r>
    </w:p>
    <w:p w:rsidR="005842C8" w:rsidRPr="00B56A63" w:rsidRDefault="005842C8" w:rsidP="005842C8">
      <w:pPr>
        <w:pStyle w:val="a3"/>
        <w:rPr>
          <w:rFonts w:asciiTheme="minorHAnsi" w:hAnsiTheme="minorHAnsi" w:cs="Tahoma"/>
        </w:rPr>
      </w:pPr>
      <w:r w:rsidRPr="00B56A63">
        <w:rPr>
          <w:rFonts w:asciiTheme="minorHAnsi" w:hAnsiTheme="minorHAnsi"/>
        </w:rPr>
        <w:t>•                     формирование способности к самостоятельным поступ</w:t>
      </w:r>
      <w:r w:rsidRPr="00B56A63">
        <w:rPr>
          <w:rFonts w:asciiTheme="minorHAnsi" w:hAnsiTheme="minorHAnsi"/>
        </w:rPr>
        <w:softHyphen/>
        <w:t>кам и действиям, совершаемым на основе морального выбо</w:t>
      </w:r>
      <w:r w:rsidRPr="00B56A63">
        <w:rPr>
          <w:rFonts w:asciiTheme="minorHAnsi" w:hAnsiTheme="minorHAnsi"/>
        </w:rPr>
        <w:softHyphen/>
        <w:t>ра, к принятию ответственности за их результаты;</w:t>
      </w:r>
    </w:p>
    <w:p w:rsidR="005842C8" w:rsidRPr="00B56A63" w:rsidRDefault="005842C8" w:rsidP="005842C8">
      <w:pPr>
        <w:pStyle w:val="a3"/>
        <w:rPr>
          <w:rFonts w:asciiTheme="minorHAnsi" w:hAnsiTheme="minorHAnsi" w:cs="Tahoma"/>
        </w:rPr>
      </w:pPr>
      <w:r w:rsidRPr="00B56A63">
        <w:rPr>
          <w:rFonts w:asciiTheme="minorHAnsi" w:hAnsiTheme="minorHAnsi"/>
        </w:rPr>
        <w:t>•                     развитие трудолюбия, способности к преодолению труд</w:t>
      </w:r>
      <w:r w:rsidRPr="00B56A63">
        <w:rPr>
          <w:rFonts w:asciiTheme="minorHAnsi" w:hAnsiTheme="minorHAnsi"/>
        </w:rPr>
        <w:softHyphen/>
        <w:t>ностей, целеустремлённости и настойчивости в достижении результата;</w:t>
      </w:r>
    </w:p>
    <w:p w:rsidR="005842C8" w:rsidRPr="00B56A63" w:rsidRDefault="005842C8" w:rsidP="005842C8">
      <w:pPr>
        <w:pStyle w:val="a3"/>
        <w:rPr>
          <w:rFonts w:asciiTheme="minorHAnsi" w:hAnsiTheme="minorHAnsi" w:cs="Tahoma"/>
        </w:rPr>
      </w:pPr>
      <w:r w:rsidRPr="00B56A63">
        <w:rPr>
          <w:rFonts w:asciiTheme="minorHAnsi" w:hAnsiTheme="minorHAnsi"/>
        </w:rPr>
        <w:t>•                     осознание обучающимся ценности человеческой жизни, формирование умения противостоять в пределах своих воз</w:t>
      </w:r>
      <w:r w:rsidRPr="00B56A63">
        <w:rPr>
          <w:rFonts w:asciiTheme="minorHAnsi" w:hAnsiTheme="minorHAnsi"/>
        </w:rPr>
        <w:softHyphen/>
        <w:t>можностей действиям и влияниям, представляющим угрозу для жизни, физического и нравственного здоровья, духовной безопасности личности.</w:t>
      </w:r>
    </w:p>
    <w:p w:rsidR="005842C8" w:rsidRPr="00B56A63" w:rsidRDefault="005842C8" w:rsidP="005842C8">
      <w:pPr>
        <w:pStyle w:val="a3"/>
        <w:rPr>
          <w:rFonts w:asciiTheme="minorHAnsi" w:hAnsiTheme="minorHAnsi" w:cs="Tahoma"/>
        </w:rPr>
      </w:pPr>
      <w:r w:rsidRPr="00B56A63">
        <w:rPr>
          <w:rFonts w:asciiTheme="minorHAnsi" w:hAnsiTheme="minorHAnsi"/>
        </w:rPr>
        <w:t> </w:t>
      </w:r>
      <w:r w:rsidRPr="00B56A63">
        <w:rPr>
          <w:rFonts w:asciiTheme="minorHAnsi" w:hAnsiTheme="minorHAnsi"/>
          <w:bCs/>
        </w:rPr>
        <w:t>В области формирования социальной культуры:</w:t>
      </w:r>
    </w:p>
    <w:p w:rsidR="005842C8" w:rsidRPr="00B56A63" w:rsidRDefault="005842C8" w:rsidP="005842C8">
      <w:pPr>
        <w:pStyle w:val="a3"/>
        <w:rPr>
          <w:rFonts w:asciiTheme="minorHAnsi" w:hAnsiTheme="minorHAnsi" w:cs="Tahoma"/>
        </w:rPr>
      </w:pPr>
      <w:r w:rsidRPr="00B56A63">
        <w:rPr>
          <w:rFonts w:asciiTheme="minorHAnsi" w:hAnsiTheme="minorHAnsi"/>
        </w:rPr>
        <w:t>•                     формирование основ российской гражданской идентичности;</w:t>
      </w:r>
    </w:p>
    <w:p w:rsidR="005842C8" w:rsidRPr="00B56A63" w:rsidRDefault="005842C8" w:rsidP="005842C8">
      <w:pPr>
        <w:pStyle w:val="a3"/>
        <w:rPr>
          <w:rFonts w:asciiTheme="minorHAnsi" w:hAnsiTheme="minorHAnsi" w:cs="Tahoma"/>
        </w:rPr>
      </w:pPr>
      <w:r w:rsidRPr="00B56A63">
        <w:rPr>
          <w:rFonts w:asciiTheme="minorHAnsi" w:hAnsiTheme="minorHAnsi"/>
        </w:rPr>
        <w:t>•                     пробуждение веры в Россию, чувства личной ответствен</w:t>
      </w:r>
      <w:r w:rsidRPr="00B56A63">
        <w:rPr>
          <w:rFonts w:asciiTheme="minorHAnsi" w:hAnsiTheme="minorHAnsi"/>
        </w:rPr>
        <w:softHyphen/>
        <w:t>ности за Отечество;</w:t>
      </w:r>
    </w:p>
    <w:p w:rsidR="005842C8" w:rsidRPr="00B56A63" w:rsidRDefault="005842C8" w:rsidP="005842C8">
      <w:pPr>
        <w:pStyle w:val="a3"/>
        <w:rPr>
          <w:rFonts w:asciiTheme="minorHAnsi" w:hAnsiTheme="minorHAnsi" w:cs="Tahoma"/>
        </w:rPr>
      </w:pPr>
      <w:r w:rsidRPr="00B56A63">
        <w:rPr>
          <w:rFonts w:asciiTheme="minorHAnsi" w:hAnsiTheme="minorHAnsi"/>
        </w:rPr>
        <w:t>•                     воспитание ценностного отношения к своему нацио</w:t>
      </w:r>
      <w:r w:rsidRPr="00B56A63">
        <w:rPr>
          <w:rFonts w:asciiTheme="minorHAnsi" w:hAnsiTheme="minorHAnsi"/>
        </w:rPr>
        <w:softHyphen/>
        <w:t>нальному языку и культуре;</w:t>
      </w:r>
    </w:p>
    <w:p w:rsidR="005842C8" w:rsidRPr="00B56A63" w:rsidRDefault="005842C8" w:rsidP="005842C8">
      <w:pPr>
        <w:pStyle w:val="a3"/>
        <w:rPr>
          <w:rFonts w:asciiTheme="minorHAnsi" w:hAnsiTheme="minorHAnsi" w:cs="Tahoma"/>
        </w:rPr>
      </w:pPr>
      <w:r w:rsidRPr="00B56A63">
        <w:rPr>
          <w:rFonts w:asciiTheme="minorHAnsi" w:hAnsiTheme="minorHAnsi"/>
        </w:rPr>
        <w:lastRenderedPageBreak/>
        <w:t>•                     формирование патриотизма и гражданской солидарности;</w:t>
      </w:r>
    </w:p>
    <w:p w:rsidR="005842C8" w:rsidRPr="00B56A63" w:rsidRDefault="005842C8" w:rsidP="005842C8">
      <w:pPr>
        <w:pStyle w:val="a3"/>
        <w:rPr>
          <w:rFonts w:asciiTheme="minorHAnsi" w:hAnsiTheme="minorHAnsi" w:cs="Tahoma"/>
        </w:rPr>
      </w:pPr>
      <w:r w:rsidRPr="00B56A63">
        <w:rPr>
          <w:rFonts w:asciiTheme="minorHAnsi" w:hAnsiTheme="minorHAnsi"/>
        </w:rPr>
        <w:t>•                     развитие навыков организации и осуществления сотруд</w:t>
      </w:r>
      <w:r w:rsidRPr="00B56A63">
        <w:rPr>
          <w:rFonts w:asciiTheme="minorHAnsi" w:hAnsiTheme="minorHAnsi"/>
        </w:rPr>
        <w:softHyphen/>
        <w:t>ничества с педагогами, сверстниками, родителями, старшими детьми в решении общих проблем;</w:t>
      </w:r>
    </w:p>
    <w:p w:rsidR="005842C8" w:rsidRPr="00B56A63" w:rsidRDefault="005842C8" w:rsidP="005842C8">
      <w:pPr>
        <w:pStyle w:val="a3"/>
        <w:rPr>
          <w:rFonts w:asciiTheme="minorHAnsi" w:hAnsiTheme="minorHAnsi" w:cs="Tahoma"/>
        </w:rPr>
      </w:pPr>
      <w:r w:rsidRPr="00B56A63">
        <w:rPr>
          <w:rFonts w:asciiTheme="minorHAnsi" w:hAnsiTheme="minorHAnsi"/>
        </w:rPr>
        <w:t>•                     укрепление доверия к другим людям;</w:t>
      </w:r>
    </w:p>
    <w:p w:rsidR="005842C8" w:rsidRPr="00B56A63" w:rsidRDefault="005842C8" w:rsidP="005842C8">
      <w:pPr>
        <w:pStyle w:val="a3"/>
        <w:rPr>
          <w:rFonts w:asciiTheme="minorHAnsi" w:hAnsiTheme="minorHAnsi" w:cs="Tahoma"/>
        </w:rPr>
      </w:pPr>
      <w:r w:rsidRPr="00B56A63">
        <w:rPr>
          <w:rFonts w:asciiTheme="minorHAnsi" w:hAnsiTheme="minorHAnsi"/>
        </w:rPr>
        <w:t>•                     развитие доброжелательности и эмоциональной отзыв</w:t>
      </w:r>
      <w:r w:rsidRPr="00B56A63">
        <w:rPr>
          <w:rFonts w:asciiTheme="minorHAnsi" w:hAnsiTheme="minorHAnsi"/>
        </w:rPr>
        <w:softHyphen/>
        <w:t>чивости, понимания и сопереживания другим людям;</w:t>
      </w:r>
    </w:p>
    <w:p w:rsidR="005842C8" w:rsidRPr="00B56A63" w:rsidRDefault="005842C8" w:rsidP="005842C8">
      <w:pPr>
        <w:pStyle w:val="a3"/>
        <w:rPr>
          <w:rFonts w:asciiTheme="minorHAnsi" w:hAnsiTheme="minorHAnsi" w:cs="Tahoma"/>
        </w:rPr>
      </w:pPr>
      <w:r w:rsidRPr="00B56A63">
        <w:rPr>
          <w:rFonts w:asciiTheme="minorHAnsi" w:hAnsiTheme="minorHAnsi"/>
        </w:rPr>
        <w:t>•                     становление гуманистических и демократических ценно</w:t>
      </w:r>
      <w:r w:rsidRPr="00B56A63">
        <w:rPr>
          <w:rFonts w:asciiTheme="minorHAnsi" w:hAnsiTheme="minorHAnsi"/>
        </w:rPr>
        <w:softHyphen/>
        <w:t>стных ориентаций;</w:t>
      </w:r>
    </w:p>
    <w:p w:rsidR="005842C8" w:rsidRPr="00B56A63" w:rsidRDefault="005842C8" w:rsidP="005842C8">
      <w:pPr>
        <w:pStyle w:val="a3"/>
        <w:rPr>
          <w:rFonts w:asciiTheme="minorHAnsi" w:hAnsiTheme="minorHAnsi" w:cs="Tahoma"/>
        </w:rPr>
      </w:pPr>
      <w:r w:rsidRPr="00B56A63">
        <w:rPr>
          <w:rFonts w:asciiTheme="minorHAnsi" w:hAnsiTheme="minorHAnsi"/>
        </w:rPr>
        <w:t>•                     формирование осознанного и уважительного отношения к традиционным российским религиям и религиозным орга</w:t>
      </w:r>
      <w:r w:rsidRPr="00B56A63">
        <w:rPr>
          <w:rFonts w:asciiTheme="minorHAnsi" w:hAnsiTheme="minorHAnsi"/>
        </w:rPr>
        <w:softHyphen/>
        <w:t>низациям, к вере и религиозным убеждениям;</w:t>
      </w:r>
    </w:p>
    <w:p w:rsidR="005842C8" w:rsidRPr="00B56A63" w:rsidRDefault="005842C8" w:rsidP="005842C8">
      <w:pPr>
        <w:pStyle w:val="a3"/>
        <w:rPr>
          <w:rFonts w:asciiTheme="minorHAnsi" w:hAnsiTheme="minorHAnsi" w:cs="Tahoma"/>
        </w:rPr>
      </w:pPr>
      <w:r w:rsidRPr="00B56A63">
        <w:rPr>
          <w:rFonts w:asciiTheme="minorHAnsi" w:hAnsiTheme="minorHAnsi"/>
        </w:rPr>
        <w:t>•                     формирование толерантности и основ культуры межэт</w:t>
      </w:r>
      <w:r w:rsidRPr="00B56A63">
        <w:rPr>
          <w:rFonts w:asciiTheme="minorHAnsi" w:hAnsiTheme="minorHAnsi"/>
        </w:rPr>
        <w:softHyphen/>
        <w:t>нического общения, уважения к языку, культурным, религи</w:t>
      </w:r>
      <w:r w:rsidRPr="00B56A63">
        <w:rPr>
          <w:rFonts w:asciiTheme="minorHAnsi" w:hAnsiTheme="minorHAnsi"/>
        </w:rPr>
        <w:softHyphen/>
        <w:t>озным традициям, истории и образу жизни представителей народов России.</w:t>
      </w:r>
    </w:p>
    <w:p w:rsidR="005842C8" w:rsidRPr="00B56A63" w:rsidRDefault="005842C8" w:rsidP="005842C8">
      <w:pPr>
        <w:pStyle w:val="a3"/>
        <w:rPr>
          <w:rFonts w:asciiTheme="minorHAnsi" w:hAnsiTheme="minorHAnsi" w:cs="Tahoma"/>
        </w:rPr>
      </w:pPr>
      <w:r w:rsidRPr="00B56A63">
        <w:rPr>
          <w:rFonts w:asciiTheme="minorHAnsi" w:hAnsiTheme="minorHAnsi"/>
        </w:rPr>
        <w:t> </w:t>
      </w:r>
      <w:r w:rsidRPr="00B56A63">
        <w:rPr>
          <w:rFonts w:asciiTheme="minorHAnsi" w:hAnsiTheme="minorHAnsi"/>
          <w:bCs/>
        </w:rPr>
        <w:t>В области формирования семейной культуры:</w:t>
      </w:r>
    </w:p>
    <w:p w:rsidR="005842C8" w:rsidRPr="00B56A63" w:rsidRDefault="005842C8" w:rsidP="005842C8">
      <w:pPr>
        <w:pStyle w:val="a3"/>
        <w:rPr>
          <w:rFonts w:asciiTheme="minorHAnsi" w:hAnsiTheme="minorHAnsi" w:cs="Tahoma"/>
        </w:rPr>
      </w:pPr>
      <w:r w:rsidRPr="00B56A63">
        <w:rPr>
          <w:rFonts w:asciiTheme="minorHAnsi" w:hAnsiTheme="minorHAnsi"/>
        </w:rPr>
        <w:t>•                     формирование отношения к семье как основе россий</w:t>
      </w:r>
      <w:r w:rsidRPr="00B56A63">
        <w:rPr>
          <w:rFonts w:asciiTheme="minorHAnsi" w:hAnsiTheme="minorHAnsi"/>
        </w:rPr>
        <w:softHyphen/>
        <w:t>ского общества;</w:t>
      </w:r>
    </w:p>
    <w:p w:rsidR="005842C8" w:rsidRPr="00B56A63" w:rsidRDefault="005842C8" w:rsidP="005842C8">
      <w:pPr>
        <w:pStyle w:val="a3"/>
        <w:rPr>
          <w:rFonts w:asciiTheme="minorHAnsi" w:hAnsiTheme="minorHAnsi" w:cs="Tahoma"/>
        </w:rPr>
      </w:pPr>
      <w:r w:rsidRPr="00B56A63">
        <w:rPr>
          <w:rFonts w:asciiTheme="minorHAnsi" w:hAnsiTheme="minorHAnsi"/>
        </w:rPr>
        <w:t>•                     формирование у обучающегося уважительного отноше</w:t>
      </w:r>
      <w:r w:rsidRPr="00B56A63">
        <w:rPr>
          <w:rFonts w:asciiTheme="minorHAnsi" w:hAnsiTheme="minorHAnsi"/>
        </w:rPr>
        <w:softHyphen/>
        <w:t>ния к родителям, осознанного, заботливого отношения к старшим и младшим;</w:t>
      </w:r>
    </w:p>
    <w:p w:rsidR="005842C8" w:rsidRPr="00B56A63" w:rsidRDefault="005842C8" w:rsidP="005842C8">
      <w:pPr>
        <w:pStyle w:val="a3"/>
        <w:rPr>
          <w:rFonts w:asciiTheme="minorHAnsi" w:hAnsiTheme="minorHAnsi" w:cs="Tahoma"/>
        </w:rPr>
      </w:pPr>
      <w:r w:rsidRPr="00B56A63">
        <w:rPr>
          <w:rFonts w:asciiTheme="minorHAnsi" w:hAnsiTheme="minorHAnsi"/>
        </w:rPr>
        <w:t>•                     формирование представления о семейных ценностях, тендерных семейных ролях и уважения к ним;</w:t>
      </w:r>
    </w:p>
    <w:p w:rsidR="005842C8" w:rsidRPr="00B56A63" w:rsidRDefault="005842C8" w:rsidP="005842C8">
      <w:pPr>
        <w:pStyle w:val="a3"/>
        <w:rPr>
          <w:rFonts w:asciiTheme="minorHAnsi" w:hAnsiTheme="minorHAnsi"/>
        </w:rPr>
      </w:pPr>
      <w:r w:rsidRPr="00B56A63">
        <w:rPr>
          <w:rFonts w:asciiTheme="minorHAnsi" w:hAnsiTheme="minorHAnsi"/>
        </w:rPr>
        <w:t>•                     знакомство обучающегося с культурно-историческими и этническими традициями российской семьи.</w:t>
      </w:r>
    </w:p>
    <w:p w:rsidR="005842C8" w:rsidRPr="00B56A63" w:rsidRDefault="005842C8" w:rsidP="005842C8">
      <w:pPr>
        <w:pStyle w:val="a3"/>
        <w:rPr>
          <w:rFonts w:asciiTheme="minorHAnsi" w:hAnsiTheme="minorHAnsi"/>
        </w:rPr>
      </w:pPr>
      <w:r w:rsidRPr="00B56A63">
        <w:rPr>
          <w:rFonts w:asciiTheme="minorHAnsi" w:hAnsiTheme="minorHAnsi"/>
        </w:rPr>
        <w:t xml:space="preserve">                 </w:t>
      </w:r>
    </w:p>
    <w:p w:rsidR="005842C8" w:rsidRPr="00B56A63" w:rsidRDefault="005842C8" w:rsidP="005842C8">
      <w:pPr>
        <w:pStyle w:val="a3"/>
        <w:rPr>
          <w:rFonts w:asciiTheme="minorHAnsi" w:hAnsiTheme="minorHAnsi"/>
        </w:rPr>
      </w:pPr>
    </w:p>
    <w:p w:rsidR="005842C8" w:rsidRPr="00B56A63" w:rsidRDefault="005842C8" w:rsidP="005842C8">
      <w:pPr>
        <w:pStyle w:val="a3"/>
        <w:rPr>
          <w:rFonts w:asciiTheme="minorHAnsi" w:hAnsiTheme="minorHAnsi"/>
        </w:rPr>
      </w:pPr>
    </w:p>
    <w:p w:rsidR="005842C8" w:rsidRPr="00B56A63" w:rsidRDefault="005842C8" w:rsidP="005842C8">
      <w:pPr>
        <w:pStyle w:val="a3"/>
        <w:rPr>
          <w:rFonts w:asciiTheme="minorHAnsi" w:hAnsiTheme="minorHAnsi"/>
        </w:rPr>
      </w:pPr>
    </w:p>
    <w:p w:rsidR="005842C8" w:rsidRPr="00B56A63" w:rsidRDefault="005842C8" w:rsidP="005842C8">
      <w:pPr>
        <w:pStyle w:val="a3"/>
        <w:rPr>
          <w:rFonts w:asciiTheme="minorHAnsi" w:hAnsiTheme="minorHAnsi"/>
        </w:rPr>
      </w:pPr>
    </w:p>
    <w:p w:rsidR="005842C8" w:rsidRPr="00B56A63" w:rsidRDefault="005842C8" w:rsidP="005842C8">
      <w:pPr>
        <w:pStyle w:val="a3"/>
        <w:rPr>
          <w:rFonts w:asciiTheme="minorHAnsi" w:hAnsiTheme="minorHAnsi"/>
        </w:rPr>
      </w:pPr>
    </w:p>
    <w:p w:rsidR="005842C8" w:rsidRPr="00B56A63" w:rsidRDefault="005842C8" w:rsidP="005842C8">
      <w:pPr>
        <w:pStyle w:val="a3"/>
        <w:rPr>
          <w:rFonts w:asciiTheme="minorHAnsi" w:hAnsiTheme="minorHAnsi"/>
        </w:rPr>
      </w:pPr>
    </w:p>
    <w:p w:rsidR="005842C8" w:rsidRPr="00B56A63" w:rsidRDefault="005842C8" w:rsidP="005842C8">
      <w:pPr>
        <w:pStyle w:val="a3"/>
        <w:rPr>
          <w:rFonts w:asciiTheme="minorHAnsi" w:hAnsiTheme="minorHAnsi"/>
        </w:rPr>
      </w:pPr>
    </w:p>
    <w:p w:rsidR="005842C8" w:rsidRPr="00B56A63" w:rsidRDefault="005842C8" w:rsidP="005842C8">
      <w:pPr>
        <w:pStyle w:val="a3"/>
        <w:rPr>
          <w:rFonts w:asciiTheme="minorHAnsi" w:hAnsiTheme="minorHAnsi"/>
          <w:b/>
          <w:u w:val="single"/>
        </w:rPr>
      </w:pPr>
      <w:r w:rsidRPr="00B56A63">
        <w:rPr>
          <w:rFonts w:asciiTheme="minorHAnsi" w:hAnsiTheme="minorHAnsi"/>
        </w:rPr>
        <w:t xml:space="preserve">  </w:t>
      </w:r>
      <w:r w:rsidRPr="00B56A63">
        <w:rPr>
          <w:rFonts w:asciiTheme="minorHAnsi" w:hAnsiTheme="minorHAnsi"/>
          <w:b/>
          <w:u w:val="single"/>
        </w:rPr>
        <w:t>2.3.4.Основные направления и содержание духовно- нравственного развития и воспитания обучающихся:</w:t>
      </w:r>
    </w:p>
    <w:tbl>
      <w:tblPr>
        <w:tblpPr w:leftFromText="180" w:rightFromText="180" w:topFromText="100" w:bottomFromText="100" w:horzAnchor="page" w:tblpX="1018" w:tblpY="1209"/>
        <w:tblW w:w="10456" w:type="dxa"/>
        <w:tblBorders>
          <w:top w:val="single" w:sz="4" w:space="0" w:color="auto"/>
          <w:left w:val="single" w:sz="4" w:space="0" w:color="auto"/>
          <w:bottom w:val="single" w:sz="4" w:space="0" w:color="auto"/>
          <w:right w:val="single" w:sz="4" w:space="0" w:color="auto"/>
        </w:tblBorders>
        <w:tblLook w:val="01E0"/>
      </w:tblPr>
      <w:tblGrid>
        <w:gridCol w:w="2808"/>
        <w:gridCol w:w="4212"/>
        <w:gridCol w:w="3436"/>
      </w:tblGrid>
      <w:tr w:rsidR="005842C8" w:rsidRPr="00B56A63" w:rsidTr="00C8673B">
        <w:tc>
          <w:tcPr>
            <w:tcW w:w="2808"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lastRenderedPageBreak/>
              <w:t>Направления, ценности</w:t>
            </w:r>
          </w:p>
        </w:tc>
        <w:tc>
          <w:tcPr>
            <w:tcW w:w="4212"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Содержание</w:t>
            </w:r>
          </w:p>
        </w:tc>
        <w:tc>
          <w:tcPr>
            <w:tcW w:w="3436"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Формы работы</w:t>
            </w:r>
          </w:p>
        </w:tc>
      </w:tr>
      <w:tr w:rsidR="005842C8" w:rsidRPr="00B56A63" w:rsidTr="00C8673B">
        <w:trPr>
          <w:trHeight w:val="1254"/>
        </w:trPr>
        <w:tc>
          <w:tcPr>
            <w:tcW w:w="2808"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Воспитание гражданственности, патриотизма, уважения к правам, свободам и обязанностям человек</w:t>
            </w:r>
          </w:p>
          <w:p w:rsidR="005842C8" w:rsidRPr="00B56A63" w:rsidRDefault="005842C8" w:rsidP="00C8673B">
            <w:pPr>
              <w:pStyle w:val="a3"/>
              <w:rPr>
                <w:rFonts w:asciiTheme="minorHAnsi" w:hAnsiTheme="minorHAnsi"/>
              </w:rPr>
            </w:pPr>
            <w:r w:rsidRPr="00B56A63">
              <w:rPr>
                <w:rFonts w:asciiTheme="minorHAnsi" w:hAnsiTheme="minorHAnsi"/>
                <w:i/>
              </w:rPr>
              <w:t xml:space="preserve"> Ценности:</w:t>
            </w:r>
            <w:r w:rsidRPr="00B56A63">
              <w:rPr>
                <w:rFonts w:asciiTheme="minorHAnsi" w:hAnsiTheme="minorHAnsi"/>
              </w:rPr>
              <w:t xml:space="preserve">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w:t>
            </w:r>
          </w:p>
        </w:tc>
        <w:tc>
          <w:tcPr>
            <w:tcW w:w="4212"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5842C8" w:rsidRPr="00B56A63" w:rsidRDefault="005842C8" w:rsidP="00C8673B">
            <w:pPr>
              <w:pStyle w:val="a3"/>
              <w:rPr>
                <w:rFonts w:asciiTheme="minorHAnsi" w:hAnsiTheme="minorHAnsi"/>
              </w:rPr>
            </w:pPr>
            <w:r w:rsidRPr="00B56A63">
              <w:rPr>
                <w:rFonts w:asciiTheme="minorHAnsi" w:hAnsiTheme="minorHAnsi"/>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5842C8" w:rsidRPr="00B56A63" w:rsidRDefault="005842C8" w:rsidP="00C8673B">
            <w:pPr>
              <w:pStyle w:val="a3"/>
              <w:rPr>
                <w:rFonts w:asciiTheme="minorHAnsi" w:hAnsiTheme="minorHAnsi"/>
              </w:rPr>
            </w:pPr>
            <w:r w:rsidRPr="00B56A63">
              <w:rPr>
                <w:rFonts w:asciiTheme="minorHAnsi" w:hAnsiTheme="minorHAnsi"/>
              </w:rPr>
              <w:t>-элементарные представления об институтах гражданского общества, о возможностях участия граждан в общественном управлении;</w:t>
            </w:r>
          </w:p>
          <w:p w:rsidR="005842C8" w:rsidRPr="00B56A63" w:rsidRDefault="005842C8" w:rsidP="00C8673B">
            <w:pPr>
              <w:pStyle w:val="a3"/>
              <w:rPr>
                <w:rFonts w:asciiTheme="minorHAnsi" w:hAnsiTheme="minorHAnsi"/>
              </w:rPr>
            </w:pPr>
            <w:r w:rsidRPr="00B56A63">
              <w:rPr>
                <w:rFonts w:asciiTheme="minorHAnsi" w:hAnsiTheme="minorHAnsi"/>
              </w:rPr>
              <w:t>-элементарные представления о правах и обязанностях гражданина России;</w:t>
            </w:r>
          </w:p>
          <w:p w:rsidR="005842C8" w:rsidRPr="00B56A63" w:rsidRDefault="005842C8" w:rsidP="00C8673B">
            <w:pPr>
              <w:pStyle w:val="a3"/>
              <w:rPr>
                <w:rFonts w:asciiTheme="minorHAnsi" w:hAnsiTheme="minorHAnsi"/>
              </w:rPr>
            </w:pPr>
            <w:r w:rsidRPr="00B56A63">
              <w:rPr>
                <w:rFonts w:asciiTheme="minorHAnsi" w:hAnsiTheme="minorHAnsi"/>
              </w:rPr>
              <w:t>-интерес к общественным явлениям, понимание активной роли человека в обществе;</w:t>
            </w:r>
          </w:p>
          <w:p w:rsidR="005842C8" w:rsidRPr="00B56A63" w:rsidRDefault="005842C8" w:rsidP="00C8673B">
            <w:pPr>
              <w:pStyle w:val="a3"/>
              <w:rPr>
                <w:rFonts w:asciiTheme="minorHAnsi" w:hAnsiTheme="minorHAnsi"/>
              </w:rPr>
            </w:pPr>
            <w:r w:rsidRPr="00B56A63">
              <w:rPr>
                <w:rFonts w:asciiTheme="minorHAnsi" w:hAnsiTheme="minorHAnsi"/>
              </w:rPr>
              <w:t>-уважительное отношение к русскому языку как государственному, языку межнационального общения;</w:t>
            </w:r>
          </w:p>
          <w:p w:rsidR="005842C8" w:rsidRPr="00B56A63" w:rsidRDefault="005842C8" w:rsidP="00C8673B">
            <w:pPr>
              <w:pStyle w:val="a3"/>
              <w:rPr>
                <w:rFonts w:asciiTheme="minorHAnsi" w:hAnsiTheme="minorHAnsi"/>
              </w:rPr>
            </w:pPr>
            <w:r w:rsidRPr="00B56A63">
              <w:rPr>
                <w:rFonts w:asciiTheme="minorHAnsi" w:hAnsiTheme="minorHAnsi"/>
              </w:rPr>
              <w:t>-ценностное отношение к своему национальному языку и культуре;</w:t>
            </w:r>
          </w:p>
          <w:p w:rsidR="005842C8" w:rsidRPr="00B56A63" w:rsidRDefault="005842C8" w:rsidP="00C8673B">
            <w:pPr>
              <w:pStyle w:val="a3"/>
              <w:rPr>
                <w:rFonts w:asciiTheme="minorHAnsi" w:hAnsiTheme="minorHAnsi"/>
              </w:rPr>
            </w:pPr>
            <w:r w:rsidRPr="00B56A63">
              <w:rPr>
                <w:rFonts w:asciiTheme="minorHAnsi" w:hAnsiTheme="minorHAnsi"/>
              </w:rPr>
              <w:t>-начальные представления о народах России, об их общей исторической судьбе, о единстве народов нашей страны;</w:t>
            </w:r>
          </w:p>
          <w:p w:rsidR="005842C8" w:rsidRPr="00B56A63" w:rsidRDefault="005842C8" w:rsidP="00C8673B">
            <w:pPr>
              <w:pStyle w:val="a3"/>
              <w:rPr>
                <w:rFonts w:asciiTheme="minorHAnsi" w:hAnsiTheme="minorHAnsi"/>
              </w:rPr>
            </w:pPr>
            <w:r w:rsidRPr="00B56A63">
              <w:rPr>
                <w:rFonts w:asciiTheme="minorHAnsi" w:hAnsiTheme="minorHAnsi"/>
              </w:rPr>
              <w:t>-элементарные представления о национальных героях и важнейших событиях истории России и её народов;</w:t>
            </w:r>
          </w:p>
          <w:p w:rsidR="005842C8" w:rsidRPr="00B56A63" w:rsidRDefault="005842C8" w:rsidP="00C8673B">
            <w:pPr>
              <w:pStyle w:val="a3"/>
              <w:rPr>
                <w:rFonts w:asciiTheme="minorHAnsi" w:hAnsiTheme="minorHAnsi"/>
              </w:rPr>
            </w:pPr>
            <w:r w:rsidRPr="00B56A63">
              <w:rPr>
                <w:rFonts w:asciiTheme="minorHAnsi" w:hAnsiTheme="minorHAnsi"/>
              </w:rPr>
              <w:t xml:space="preserve">-интерес к государственным праздникам и важнейшим событиям в жизни России, субъекта Российской Федерации, </w:t>
            </w:r>
            <w:r w:rsidRPr="00B56A63">
              <w:rPr>
                <w:rFonts w:asciiTheme="minorHAnsi" w:hAnsiTheme="minorHAnsi"/>
                <w:i/>
              </w:rPr>
              <w:t>края (населённого пункта)</w:t>
            </w:r>
            <w:r w:rsidRPr="00B56A63">
              <w:rPr>
                <w:rFonts w:asciiTheme="minorHAnsi" w:hAnsiTheme="minorHAnsi"/>
              </w:rPr>
              <w:t>, в котором находится образовательное учреждение;</w:t>
            </w:r>
          </w:p>
          <w:p w:rsidR="005842C8" w:rsidRPr="00B56A63" w:rsidRDefault="005842C8" w:rsidP="00C8673B">
            <w:pPr>
              <w:pStyle w:val="a3"/>
              <w:rPr>
                <w:rFonts w:asciiTheme="minorHAnsi" w:hAnsiTheme="minorHAnsi"/>
              </w:rPr>
            </w:pPr>
            <w:r w:rsidRPr="00B56A63">
              <w:rPr>
                <w:rFonts w:asciiTheme="minorHAnsi" w:hAnsiTheme="minorHAnsi"/>
              </w:rPr>
              <w:t xml:space="preserve">-стремление активно участвовать в делах класса, школы, семьи, </w:t>
            </w:r>
            <w:r w:rsidRPr="00B56A63">
              <w:rPr>
                <w:rFonts w:asciiTheme="minorHAnsi" w:hAnsiTheme="minorHAnsi"/>
                <w:i/>
              </w:rPr>
              <w:t>своего села, города</w:t>
            </w:r>
            <w:r w:rsidRPr="00B56A63">
              <w:rPr>
                <w:rFonts w:asciiTheme="minorHAnsi" w:hAnsiTheme="minorHAnsi"/>
              </w:rPr>
              <w:t>;</w:t>
            </w:r>
          </w:p>
          <w:p w:rsidR="005842C8" w:rsidRPr="00B56A63" w:rsidRDefault="005842C8" w:rsidP="00C8673B">
            <w:pPr>
              <w:pStyle w:val="a3"/>
              <w:rPr>
                <w:rFonts w:asciiTheme="minorHAnsi" w:hAnsiTheme="minorHAnsi"/>
              </w:rPr>
            </w:pPr>
            <w:r w:rsidRPr="00B56A63">
              <w:rPr>
                <w:rFonts w:asciiTheme="minorHAnsi" w:hAnsiTheme="minorHAnsi"/>
              </w:rPr>
              <w:t xml:space="preserve">-любовь к образовательному учреждению, </w:t>
            </w:r>
            <w:r w:rsidRPr="00B56A63">
              <w:rPr>
                <w:rFonts w:asciiTheme="minorHAnsi" w:hAnsiTheme="minorHAnsi"/>
                <w:i/>
              </w:rPr>
              <w:t>своему селу, городу,</w:t>
            </w:r>
            <w:r w:rsidRPr="00B56A63">
              <w:rPr>
                <w:rFonts w:asciiTheme="minorHAnsi" w:hAnsiTheme="minorHAnsi"/>
              </w:rPr>
              <w:t xml:space="preserve"> народу, России;</w:t>
            </w:r>
          </w:p>
          <w:p w:rsidR="005842C8" w:rsidRPr="00B56A63" w:rsidRDefault="005842C8" w:rsidP="00C8673B">
            <w:pPr>
              <w:pStyle w:val="a3"/>
              <w:rPr>
                <w:rFonts w:asciiTheme="minorHAnsi" w:hAnsiTheme="minorHAnsi"/>
              </w:rPr>
            </w:pPr>
            <w:r w:rsidRPr="00B56A63">
              <w:rPr>
                <w:rFonts w:asciiTheme="minorHAnsi" w:hAnsiTheme="minorHAnsi"/>
              </w:rPr>
              <w:lastRenderedPageBreak/>
              <w:t>-уважение к защитникам Родины;</w:t>
            </w:r>
          </w:p>
          <w:p w:rsidR="005842C8" w:rsidRPr="00B56A63" w:rsidRDefault="005842C8" w:rsidP="00C8673B">
            <w:pPr>
              <w:pStyle w:val="a3"/>
              <w:rPr>
                <w:rFonts w:asciiTheme="minorHAnsi" w:hAnsiTheme="minorHAnsi"/>
              </w:rPr>
            </w:pPr>
            <w:r w:rsidRPr="00B56A63">
              <w:rPr>
                <w:rFonts w:asciiTheme="minorHAnsi" w:hAnsiTheme="minorHAnsi"/>
              </w:rPr>
              <w:t>-умение отвечать за свои поступки;</w:t>
            </w:r>
          </w:p>
          <w:p w:rsidR="005842C8" w:rsidRPr="00B56A63" w:rsidRDefault="005842C8" w:rsidP="00C8673B">
            <w:pPr>
              <w:pStyle w:val="a3"/>
              <w:rPr>
                <w:rFonts w:asciiTheme="minorHAnsi" w:hAnsiTheme="minorHAnsi"/>
              </w:rPr>
            </w:pPr>
            <w:r w:rsidRPr="00B56A63">
              <w:rPr>
                <w:rFonts w:asciiTheme="minorHAnsi" w:hAnsiTheme="minorHAnsi"/>
              </w:rPr>
              <w:t>-негативное отношение к нарушениям порядка в классе, дома, на улице, к невыполнению человеком своих обязанностей.</w:t>
            </w:r>
          </w:p>
          <w:p w:rsidR="005842C8" w:rsidRPr="00B56A63" w:rsidRDefault="005842C8" w:rsidP="00C8673B">
            <w:pPr>
              <w:pStyle w:val="a3"/>
              <w:rPr>
                <w:rFonts w:asciiTheme="minorHAnsi" w:hAnsiTheme="minorHAnsi"/>
              </w:rPr>
            </w:pPr>
            <w:r w:rsidRPr="00B56A63">
              <w:rPr>
                <w:rFonts w:asciiTheme="minorHAnsi" w:hAnsiTheme="minorHAnsi"/>
              </w:rPr>
              <w:t>.</w:t>
            </w:r>
          </w:p>
        </w:tc>
        <w:tc>
          <w:tcPr>
            <w:tcW w:w="3436"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cs="Tahoma"/>
              </w:rPr>
            </w:pPr>
            <w:r w:rsidRPr="00B56A63">
              <w:rPr>
                <w:rFonts w:asciiTheme="minorHAnsi" w:hAnsiTheme="minorHAnsi"/>
              </w:rPr>
              <w:lastRenderedPageBreak/>
              <w:t>-Беседы, чтение книг, изучение предметов, преду</w:t>
            </w:r>
            <w:r w:rsidRPr="00B56A63">
              <w:rPr>
                <w:rFonts w:asciiTheme="minorHAnsi" w:hAnsiTheme="minorHAnsi"/>
              </w:rPr>
              <w:softHyphen/>
              <w:t>смотренных базисным учебным планом, на плакатах, картинах;</w:t>
            </w:r>
          </w:p>
          <w:p w:rsidR="005842C8" w:rsidRPr="00B56A63" w:rsidRDefault="005842C8" w:rsidP="00C8673B">
            <w:pPr>
              <w:pStyle w:val="a3"/>
              <w:rPr>
                <w:rFonts w:asciiTheme="minorHAnsi" w:hAnsiTheme="minorHAnsi" w:cs="Tahoma"/>
              </w:rPr>
            </w:pPr>
            <w:r w:rsidRPr="00B56A63">
              <w:rPr>
                <w:rFonts w:asciiTheme="minorHAnsi" w:hAnsiTheme="minorHAnsi"/>
              </w:rPr>
              <w:t>-в процессе  экскурсий,  путешествий по историческим и па</w:t>
            </w:r>
            <w:r w:rsidRPr="00B56A63">
              <w:rPr>
                <w:rFonts w:asciiTheme="minorHAnsi" w:hAnsiTheme="minorHAnsi"/>
              </w:rPr>
              <w:softHyphen/>
              <w:t>мятным местам, сюжетно-ролевых игр гражданского и историко-патриотического содержания, изучения основных и ва</w:t>
            </w:r>
            <w:r w:rsidRPr="00B56A63">
              <w:rPr>
                <w:rFonts w:asciiTheme="minorHAnsi" w:hAnsiTheme="minorHAnsi"/>
              </w:rPr>
              <w:softHyphen/>
              <w:t>риативных учебных дисциплин;</w:t>
            </w:r>
          </w:p>
          <w:p w:rsidR="005842C8" w:rsidRPr="00B56A63" w:rsidRDefault="005842C8" w:rsidP="00C8673B">
            <w:pPr>
              <w:pStyle w:val="a3"/>
              <w:rPr>
                <w:rFonts w:asciiTheme="minorHAnsi" w:hAnsiTheme="minorHAnsi" w:cs="Tahoma"/>
              </w:rPr>
            </w:pPr>
            <w:r w:rsidRPr="00B56A63">
              <w:rPr>
                <w:rFonts w:asciiTheme="minorHAnsi" w:hAnsiTheme="minorHAnsi"/>
              </w:rPr>
              <w:t>-сюжетно-ролевые игры,  творческие конкурсы,  праздники, изучение вариативных учебных дисциплин;</w:t>
            </w:r>
          </w:p>
          <w:p w:rsidR="005842C8" w:rsidRPr="00B56A63" w:rsidRDefault="005842C8" w:rsidP="00C8673B">
            <w:pPr>
              <w:pStyle w:val="a3"/>
              <w:rPr>
                <w:rFonts w:asciiTheme="minorHAnsi" w:hAnsiTheme="minorHAnsi" w:cs="Tahoma"/>
              </w:rPr>
            </w:pPr>
            <w:r w:rsidRPr="00B56A63">
              <w:rPr>
                <w:rFonts w:asciiTheme="minorHAnsi" w:hAnsiTheme="minorHAnsi"/>
              </w:rPr>
              <w:t>-посильное участие в социальных проек</w:t>
            </w:r>
            <w:r w:rsidRPr="00B56A63">
              <w:rPr>
                <w:rFonts w:asciiTheme="minorHAnsi" w:hAnsiTheme="minorHAnsi"/>
              </w:rPr>
              <w:softHyphen/>
              <w:t>тах,</w:t>
            </w:r>
          </w:p>
          <w:p w:rsidR="005842C8" w:rsidRPr="00B56A63" w:rsidRDefault="005842C8" w:rsidP="00C8673B">
            <w:pPr>
              <w:pStyle w:val="a3"/>
              <w:rPr>
                <w:rFonts w:asciiTheme="minorHAnsi" w:hAnsiTheme="minorHAnsi" w:cs="Tahoma"/>
              </w:rPr>
            </w:pPr>
            <w:r w:rsidRPr="00B56A63">
              <w:rPr>
                <w:rFonts w:asciiTheme="minorHAnsi" w:hAnsiTheme="minorHAnsi"/>
              </w:rPr>
              <w:t>-проведение бесед о подвигах Рос</w:t>
            </w:r>
            <w:r w:rsidRPr="00B56A63">
              <w:rPr>
                <w:rFonts w:asciiTheme="minorHAnsi" w:hAnsiTheme="minorHAnsi"/>
              </w:rPr>
              <w:softHyphen/>
              <w:t>сийской армии, защитниках Отечества, подготовке и прове</w:t>
            </w:r>
            <w:r w:rsidRPr="00B56A63">
              <w:rPr>
                <w:rFonts w:asciiTheme="minorHAnsi" w:hAnsiTheme="minorHAnsi"/>
              </w:rPr>
              <w:softHyphen/>
              <w:t>дении игр военно-патриотического содержания, конкурсов и спортивных соревнований,  встреч с ветеранами и военнослужащими;</w:t>
            </w:r>
          </w:p>
          <w:p w:rsidR="005842C8" w:rsidRPr="00B56A63" w:rsidRDefault="005842C8" w:rsidP="00C8673B">
            <w:pPr>
              <w:pStyle w:val="a3"/>
              <w:rPr>
                <w:rFonts w:asciiTheme="minorHAnsi" w:hAnsiTheme="minorHAnsi" w:cs="Tahoma"/>
              </w:rPr>
            </w:pPr>
            <w:r w:rsidRPr="00B56A63">
              <w:rPr>
                <w:rFonts w:asciiTheme="minorHAnsi" w:hAnsiTheme="minorHAnsi"/>
              </w:rPr>
              <w:t> </w:t>
            </w:r>
          </w:p>
          <w:p w:rsidR="005842C8" w:rsidRPr="00B56A63" w:rsidRDefault="005842C8" w:rsidP="00C8673B">
            <w:pPr>
              <w:pStyle w:val="a3"/>
              <w:rPr>
                <w:rFonts w:asciiTheme="minorHAnsi" w:hAnsiTheme="minorHAnsi" w:cs="Tahoma"/>
              </w:rPr>
            </w:pPr>
            <w:r w:rsidRPr="00B56A63">
              <w:rPr>
                <w:rFonts w:asciiTheme="minorHAnsi" w:hAnsiTheme="minorHAnsi"/>
              </w:rPr>
              <w:t>-встречи и беседы с выпускниками своей школы, ознакомление с биографиями выпускников, явивших собой достойные примеры гражданственности и патриотизма.</w:t>
            </w:r>
          </w:p>
          <w:p w:rsidR="005842C8" w:rsidRPr="00B56A63" w:rsidRDefault="005842C8" w:rsidP="00C8673B">
            <w:pPr>
              <w:pStyle w:val="a3"/>
              <w:rPr>
                <w:rFonts w:asciiTheme="minorHAnsi" w:hAnsiTheme="minorHAnsi" w:cs="Tahoma"/>
              </w:rPr>
            </w:pPr>
            <w:r w:rsidRPr="00B56A63">
              <w:rPr>
                <w:rFonts w:asciiTheme="minorHAnsi" w:hAnsiTheme="minorHAnsi"/>
              </w:rPr>
              <w:t> </w:t>
            </w:r>
          </w:p>
          <w:p w:rsidR="005842C8" w:rsidRPr="00B56A63" w:rsidRDefault="005842C8" w:rsidP="00C8673B">
            <w:pPr>
              <w:pStyle w:val="a3"/>
              <w:rPr>
                <w:rFonts w:asciiTheme="minorHAnsi" w:hAnsiTheme="minorHAnsi" w:cs="Tahoma"/>
              </w:rPr>
            </w:pPr>
            <w:r w:rsidRPr="00B56A63">
              <w:rPr>
                <w:rFonts w:asciiTheme="minorHAnsi" w:hAnsiTheme="minorHAnsi"/>
              </w:rPr>
              <w:t> </w:t>
            </w:r>
          </w:p>
          <w:p w:rsidR="005842C8" w:rsidRPr="00B56A63" w:rsidRDefault="005842C8" w:rsidP="00C8673B">
            <w:pPr>
              <w:pStyle w:val="a3"/>
              <w:rPr>
                <w:rFonts w:asciiTheme="minorHAnsi" w:hAnsiTheme="minorHAnsi" w:cs="Tahoma"/>
              </w:rPr>
            </w:pPr>
            <w:r w:rsidRPr="00B56A63">
              <w:rPr>
                <w:rFonts w:asciiTheme="minorHAnsi" w:hAnsiTheme="minorHAnsi"/>
              </w:rPr>
              <w:t> </w:t>
            </w:r>
          </w:p>
          <w:p w:rsidR="005842C8" w:rsidRPr="00B56A63" w:rsidRDefault="005842C8" w:rsidP="00C8673B">
            <w:pPr>
              <w:pStyle w:val="a3"/>
              <w:rPr>
                <w:rFonts w:asciiTheme="minorHAnsi" w:hAnsiTheme="minorHAnsi" w:cs="Tahoma"/>
              </w:rPr>
            </w:pPr>
            <w:r w:rsidRPr="00B56A63">
              <w:rPr>
                <w:rFonts w:asciiTheme="minorHAnsi" w:hAnsiTheme="minorHAnsi"/>
              </w:rPr>
              <w:t> </w:t>
            </w:r>
          </w:p>
          <w:p w:rsidR="005842C8" w:rsidRPr="00B56A63" w:rsidRDefault="005842C8" w:rsidP="00C8673B">
            <w:pPr>
              <w:pStyle w:val="a3"/>
              <w:rPr>
                <w:rFonts w:asciiTheme="minorHAnsi" w:hAnsiTheme="minorHAnsi" w:cs="Tahoma"/>
              </w:rPr>
            </w:pPr>
            <w:r w:rsidRPr="00B56A63">
              <w:rPr>
                <w:rFonts w:asciiTheme="minorHAnsi" w:hAnsiTheme="minorHAnsi"/>
              </w:rPr>
              <w:t> </w:t>
            </w:r>
          </w:p>
          <w:p w:rsidR="005842C8" w:rsidRPr="00B56A63" w:rsidRDefault="005842C8" w:rsidP="00C8673B">
            <w:pPr>
              <w:pStyle w:val="a3"/>
              <w:rPr>
                <w:rFonts w:asciiTheme="minorHAnsi" w:hAnsiTheme="minorHAnsi" w:cs="Tahoma"/>
              </w:rPr>
            </w:pPr>
            <w:r w:rsidRPr="00B56A63">
              <w:rPr>
                <w:rFonts w:asciiTheme="minorHAnsi" w:hAnsiTheme="minorHAnsi"/>
              </w:rPr>
              <w:t> </w:t>
            </w:r>
          </w:p>
          <w:p w:rsidR="005842C8" w:rsidRPr="00B56A63" w:rsidRDefault="005842C8" w:rsidP="00C8673B">
            <w:pPr>
              <w:pStyle w:val="a3"/>
              <w:rPr>
                <w:rFonts w:asciiTheme="minorHAnsi" w:hAnsiTheme="minorHAnsi" w:cs="Tahoma"/>
              </w:rPr>
            </w:pPr>
            <w:r w:rsidRPr="00B56A63">
              <w:rPr>
                <w:rFonts w:asciiTheme="minorHAnsi" w:hAnsiTheme="minorHAnsi"/>
              </w:rPr>
              <w:t> </w:t>
            </w:r>
          </w:p>
          <w:p w:rsidR="005842C8" w:rsidRPr="00B56A63" w:rsidRDefault="005842C8" w:rsidP="00C8673B">
            <w:pPr>
              <w:pStyle w:val="a3"/>
              <w:rPr>
                <w:rFonts w:asciiTheme="minorHAnsi" w:hAnsiTheme="minorHAnsi" w:cs="Tahoma"/>
              </w:rPr>
            </w:pPr>
            <w:r w:rsidRPr="00B56A63">
              <w:rPr>
                <w:rFonts w:asciiTheme="minorHAnsi" w:hAnsiTheme="minorHAnsi"/>
              </w:rPr>
              <w:lastRenderedPageBreak/>
              <w:t> </w:t>
            </w:r>
          </w:p>
          <w:p w:rsidR="005842C8" w:rsidRPr="00B56A63" w:rsidRDefault="005842C8" w:rsidP="00C8673B">
            <w:pPr>
              <w:pStyle w:val="a3"/>
              <w:rPr>
                <w:rFonts w:asciiTheme="minorHAnsi" w:hAnsiTheme="minorHAnsi" w:cs="Tahoma"/>
              </w:rPr>
            </w:pPr>
            <w:r w:rsidRPr="00B56A63">
              <w:rPr>
                <w:rFonts w:asciiTheme="minorHAnsi" w:hAnsiTheme="minorHAnsi"/>
              </w:rPr>
              <w:t> </w:t>
            </w:r>
          </w:p>
          <w:p w:rsidR="005842C8" w:rsidRPr="00B56A63" w:rsidRDefault="005842C8" w:rsidP="00C8673B">
            <w:pPr>
              <w:pStyle w:val="a3"/>
              <w:rPr>
                <w:rFonts w:asciiTheme="minorHAnsi" w:hAnsiTheme="minorHAnsi" w:cs="Tahoma"/>
              </w:rPr>
            </w:pPr>
            <w:r w:rsidRPr="00B56A63">
              <w:rPr>
                <w:rFonts w:asciiTheme="minorHAnsi" w:hAnsiTheme="minorHAnsi"/>
              </w:rPr>
              <w:t> </w:t>
            </w:r>
          </w:p>
          <w:p w:rsidR="005842C8" w:rsidRPr="00B56A63" w:rsidRDefault="005842C8" w:rsidP="00C8673B">
            <w:pPr>
              <w:pStyle w:val="a3"/>
              <w:rPr>
                <w:rFonts w:asciiTheme="minorHAnsi" w:hAnsiTheme="minorHAnsi" w:cs="Tahoma"/>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w:t>
            </w:r>
          </w:p>
        </w:tc>
      </w:tr>
      <w:tr w:rsidR="005842C8" w:rsidRPr="00B56A63" w:rsidTr="00C8673B">
        <w:trPr>
          <w:trHeight w:val="70"/>
        </w:trPr>
        <w:tc>
          <w:tcPr>
            <w:tcW w:w="2808"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lastRenderedPageBreak/>
              <w:t xml:space="preserve">    Воспитание нравственных чувств и этического сознания.</w:t>
            </w:r>
          </w:p>
          <w:p w:rsidR="005842C8" w:rsidRPr="00B56A63" w:rsidRDefault="005842C8" w:rsidP="00C8673B">
            <w:pPr>
              <w:pStyle w:val="a3"/>
              <w:rPr>
                <w:rFonts w:asciiTheme="minorHAnsi" w:hAnsiTheme="minorHAnsi"/>
              </w:rPr>
            </w:pPr>
            <w:r w:rsidRPr="00B56A63">
              <w:rPr>
                <w:rFonts w:asciiTheme="minorHAnsi" w:hAnsiTheme="minorHAnsi"/>
                <w:i/>
              </w:rPr>
              <w:t xml:space="preserve">  Ценности</w:t>
            </w:r>
            <w:r w:rsidRPr="00B56A63">
              <w:rPr>
                <w:rFonts w:asciiTheme="minorHAnsi" w:hAnsiTheme="minorHAnsi"/>
              </w:rPr>
              <w:t>: нравственный выбор, жизнь и смысл жизни, справедливость, милосердие, честь, достоинство, уважение родителей,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p w:rsidR="005842C8" w:rsidRPr="00B56A63" w:rsidRDefault="005842C8" w:rsidP="00C8673B">
            <w:pPr>
              <w:pStyle w:val="a3"/>
              <w:rPr>
                <w:rFonts w:asciiTheme="minorHAnsi" w:hAnsiTheme="minorHAnsi"/>
              </w:rPr>
            </w:pPr>
            <w:r w:rsidRPr="00B56A63">
              <w:rPr>
                <w:rFonts w:asciiTheme="minorHAnsi" w:hAnsiTheme="minorHAnsi"/>
              </w:rPr>
              <w:t> </w:t>
            </w:r>
          </w:p>
        </w:tc>
        <w:tc>
          <w:tcPr>
            <w:tcW w:w="4212"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-первоначальные представления о базовых национальных российских ценностях;</w:t>
            </w:r>
          </w:p>
          <w:p w:rsidR="005842C8" w:rsidRPr="00B56A63" w:rsidRDefault="005842C8" w:rsidP="00C8673B">
            <w:pPr>
              <w:pStyle w:val="a3"/>
              <w:rPr>
                <w:rFonts w:asciiTheme="minorHAnsi" w:hAnsiTheme="minorHAnsi"/>
              </w:rPr>
            </w:pPr>
            <w:r w:rsidRPr="00B56A63">
              <w:rPr>
                <w:rFonts w:asciiTheme="minorHAnsi" w:hAnsiTheme="minorHAnsi"/>
              </w:rPr>
              <w:t>-различение хороших и плохих поступков;</w:t>
            </w:r>
          </w:p>
          <w:p w:rsidR="005842C8" w:rsidRPr="00B56A63" w:rsidRDefault="005842C8" w:rsidP="00C8673B">
            <w:pPr>
              <w:pStyle w:val="a3"/>
              <w:rPr>
                <w:rFonts w:asciiTheme="minorHAnsi" w:hAnsiTheme="minorHAnsi"/>
              </w:rPr>
            </w:pPr>
            <w:r w:rsidRPr="00B56A63">
              <w:rPr>
                <w:rFonts w:asciiTheme="minorHAnsi" w:hAnsiTheme="minorHAnsi"/>
              </w:rPr>
              <w:t>-представления о правилах поведения в образовательном учреждении, дома, на улице, в населённом пункте, в общественных местах, на природе;</w:t>
            </w:r>
          </w:p>
          <w:p w:rsidR="005842C8" w:rsidRPr="00B56A63" w:rsidRDefault="005842C8" w:rsidP="00C8673B">
            <w:pPr>
              <w:pStyle w:val="a3"/>
              <w:rPr>
                <w:rFonts w:asciiTheme="minorHAnsi" w:hAnsiTheme="minorHAnsi"/>
              </w:rPr>
            </w:pPr>
            <w:r w:rsidRPr="00B56A63">
              <w:rPr>
                <w:rFonts w:asciiTheme="minorHAnsi" w:hAnsiTheme="minorHAnsi"/>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5842C8" w:rsidRPr="00B56A63" w:rsidRDefault="005842C8" w:rsidP="00C8673B">
            <w:pPr>
              <w:pStyle w:val="a3"/>
              <w:rPr>
                <w:rFonts w:asciiTheme="minorHAnsi" w:hAnsiTheme="minorHAnsi"/>
              </w:rPr>
            </w:pPr>
            <w:r w:rsidRPr="00B56A63">
              <w:rPr>
                <w:rFonts w:asciiTheme="minorHAnsi" w:hAnsiTheme="minorHAnsi"/>
              </w:rPr>
              <w:t>-уважительное отношение к родителям, старшим, доброжелательное отношение к сверстникам и младшим;</w:t>
            </w:r>
          </w:p>
          <w:p w:rsidR="005842C8" w:rsidRPr="00B56A63" w:rsidRDefault="005842C8" w:rsidP="00C8673B">
            <w:pPr>
              <w:pStyle w:val="a3"/>
              <w:rPr>
                <w:rFonts w:asciiTheme="minorHAnsi" w:hAnsiTheme="minorHAnsi"/>
              </w:rPr>
            </w:pPr>
            <w:r w:rsidRPr="00B56A63">
              <w:rPr>
                <w:rFonts w:asciiTheme="minorHAnsi" w:hAnsiTheme="minorHAnsi"/>
              </w:rPr>
              <w:t>-установление дружеских взаимоотношений в коллективе, основанных на взаимопомощи и взаимной поддержке;</w:t>
            </w:r>
          </w:p>
          <w:p w:rsidR="005842C8" w:rsidRPr="00B56A63" w:rsidRDefault="005842C8" w:rsidP="00C8673B">
            <w:pPr>
              <w:pStyle w:val="a3"/>
              <w:rPr>
                <w:rFonts w:asciiTheme="minorHAnsi" w:hAnsiTheme="minorHAnsi"/>
              </w:rPr>
            </w:pPr>
            <w:r w:rsidRPr="00B56A63">
              <w:rPr>
                <w:rFonts w:asciiTheme="minorHAnsi" w:hAnsiTheme="minorHAnsi"/>
              </w:rPr>
              <w:t>-бережное, гуманное отношение ко всему живому;</w:t>
            </w:r>
          </w:p>
          <w:p w:rsidR="005842C8" w:rsidRPr="00B56A63" w:rsidRDefault="005842C8" w:rsidP="00C8673B">
            <w:pPr>
              <w:pStyle w:val="a3"/>
              <w:rPr>
                <w:rFonts w:asciiTheme="minorHAnsi" w:hAnsiTheme="minorHAnsi"/>
              </w:rPr>
            </w:pPr>
            <w:r w:rsidRPr="00B56A63">
              <w:rPr>
                <w:rFonts w:asciiTheme="minorHAnsi" w:hAnsiTheme="minorHAnsi"/>
              </w:rPr>
              <w:t>-знание правил вежливого поведения, культуры речи, умение пользоваться «волшебными» словами, быть опрятным, чистым, аккуратным;</w:t>
            </w:r>
          </w:p>
          <w:p w:rsidR="005842C8" w:rsidRPr="00B56A63" w:rsidRDefault="005842C8" w:rsidP="00C8673B">
            <w:pPr>
              <w:pStyle w:val="a3"/>
              <w:rPr>
                <w:rFonts w:asciiTheme="minorHAnsi" w:hAnsiTheme="minorHAnsi"/>
              </w:rPr>
            </w:pPr>
            <w:r w:rsidRPr="00B56A63">
              <w:rPr>
                <w:rFonts w:asciiTheme="minorHAnsi" w:hAnsiTheme="minorHAnsi"/>
              </w:rPr>
              <w:t>-стремление избегать плохих поступков, не капризничать, не быть упрямым; умение признаться в плохом поступке и анализировать его;</w:t>
            </w:r>
          </w:p>
          <w:p w:rsidR="005842C8" w:rsidRPr="00B56A63" w:rsidRDefault="005842C8" w:rsidP="00C8673B">
            <w:pPr>
              <w:pStyle w:val="a3"/>
              <w:rPr>
                <w:rFonts w:asciiTheme="minorHAnsi" w:hAnsiTheme="minorHAnsi"/>
              </w:rPr>
            </w:pPr>
            <w:r w:rsidRPr="00B56A63">
              <w:rPr>
                <w:rFonts w:asciiTheme="minorHAnsi" w:hAnsiTheme="minorHAnsi"/>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5842C8" w:rsidRPr="00B56A63" w:rsidRDefault="005842C8" w:rsidP="00C8673B">
            <w:pPr>
              <w:pStyle w:val="a3"/>
              <w:rPr>
                <w:rFonts w:asciiTheme="minorHAnsi" w:hAnsiTheme="minorHAnsi"/>
              </w:rPr>
            </w:pPr>
            <w:r w:rsidRPr="00B56A63">
              <w:rPr>
                <w:rFonts w:asciiTheme="minorHAnsi" w:hAnsiTheme="minorHAnsi"/>
              </w:rPr>
              <w:t xml:space="preserve">-отрицательное отношение к аморальным поступкам, грубости, </w:t>
            </w:r>
            <w:r w:rsidRPr="00B56A63">
              <w:rPr>
                <w:rFonts w:asciiTheme="minorHAnsi" w:hAnsiTheme="minorHAnsi"/>
              </w:rPr>
              <w:lastRenderedPageBreak/>
              <w:t>оскорбительным словам и действиям, в том числе в содержании художественных фильмов и телевизионных передач.</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cs="Tahoma"/>
              </w:rPr>
            </w:pPr>
            <w:r w:rsidRPr="00B56A63">
              <w:rPr>
                <w:rFonts w:asciiTheme="minorHAnsi" w:hAnsiTheme="minorHAnsi"/>
              </w:rPr>
              <w:t> </w:t>
            </w:r>
          </w:p>
        </w:tc>
        <w:tc>
          <w:tcPr>
            <w:tcW w:w="3436"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lastRenderedPageBreak/>
              <w:t>Проект «Познаём мир вместе»</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cs="Tahoma"/>
              </w:rPr>
            </w:pPr>
            <w:r w:rsidRPr="00B56A63">
              <w:rPr>
                <w:rFonts w:asciiTheme="minorHAnsi" w:hAnsiTheme="minorHAnsi"/>
              </w:rPr>
              <w:t>-изучение учебных инвариантных и вариативных предметов, бесед, экскурсий, заочных путешествий, участия в творческой деятельности- театральные постановки, художественные выставки;</w:t>
            </w:r>
          </w:p>
          <w:p w:rsidR="005842C8" w:rsidRPr="00B56A63" w:rsidRDefault="005842C8" w:rsidP="00C8673B">
            <w:pPr>
              <w:pStyle w:val="a3"/>
              <w:rPr>
                <w:rFonts w:asciiTheme="minorHAnsi" w:hAnsiTheme="minorHAnsi" w:cs="Tahoma"/>
              </w:rPr>
            </w:pPr>
            <w:r w:rsidRPr="00B56A63">
              <w:rPr>
                <w:rFonts w:asciiTheme="minorHAnsi" w:hAnsiTheme="minorHAnsi"/>
              </w:rPr>
              <w:t>-проведение экс</w:t>
            </w:r>
            <w:r w:rsidRPr="00B56A63">
              <w:rPr>
                <w:rFonts w:asciiTheme="minorHAnsi" w:hAnsiTheme="minorHAnsi"/>
              </w:rPr>
              <w:softHyphen/>
              <w:t>курсий в места богослужения, встреч с ре</w:t>
            </w:r>
            <w:r w:rsidRPr="00B56A63">
              <w:rPr>
                <w:rFonts w:asciiTheme="minorHAnsi" w:hAnsiTheme="minorHAnsi"/>
              </w:rPr>
              <w:softHyphen/>
              <w:t>лигиозными деятелями;</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-проведение внеурочных меро</w:t>
            </w:r>
            <w:r w:rsidRPr="00B56A63">
              <w:rPr>
                <w:rFonts w:asciiTheme="minorHAnsi" w:hAnsiTheme="minorHAnsi"/>
              </w:rPr>
              <w:softHyphen/>
              <w:t>приятий, направленных на формирование представлений о нормах морально-нравственного поведения,</w:t>
            </w:r>
          </w:p>
          <w:p w:rsidR="005842C8" w:rsidRPr="00B56A63" w:rsidRDefault="005842C8" w:rsidP="00C8673B">
            <w:pPr>
              <w:pStyle w:val="a3"/>
              <w:rPr>
                <w:rFonts w:asciiTheme="minorHAnsi" w:hAnsiTheme="minorHAnsi" w:cs="Tahoma"/>
              </w:rPr>
            </w:pPr>
            <w:r w:rsidRPr="00B56A63">
              <w:rPr>
                <w:rFonts w:asciiTheme="minorHAnsi" w:hAnsiTheme="minorHAnsi"/>
              </w:rPr>
              <w:t>-беседы, классные часы, просмотр учебных фильмов, наблюдение и обсуждение в пе</w:t>
            </w:r>
            <w:r w:rsidRPr="00B56A63">
              <w:rPr>
                <w:rFonts w:asciiTheme="minorHAnsi" w:hAnsiTheme="minorHAnsi"/>
              </w:rPr>
              <w:softHyphen/>
              <w:t>дагогически организованной ситуации поступков, поведения разных людей;</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cs="Tahoma"/>
              </w:rPr>
            </w:pPr>
            <w:r w:rsidRPr="00B56A63">
              <w:rPr>
                <w:rFonts w:asciiTheme="minorHAnsi" w:hAnsiTheme="minorHAnsi"/>
              </w:rPr>
              <w:t>-обучение дружной игре, взаимной поддержке, участию в коллективных играх, приобретение опыта совмест</w:t>
            </w:r>
            <w:r w:rsidRPr="00B56A63">
              <w:rPr>
                <w:rFonts w:asciiTheme="minorHAnsi" w:hAnsiTheme="minorHAnsi"/>
              </w:rPr>
              <w:softHyphen/>
              <w:t>ной деятельности;</w:t>
            </w:r>
          </w:p>
          <w:p w:rsidR="005842C8" w:rsidRPr="00B56A63" w:rsidRDefault="005842C8" w:rsidP="00C8673B">
            <w:pPr>
              <w:pStyle w:val="a3"/>
              <w:rPr>
                <w:rFonts w:asciiTheme="minorHAnsi" w:hAnsiTheme="minorHAnsi" w:cs="Tahoma"/>
              </w:rPr>
            </w:pPr>
            <w:r w:rsidRPr="00B56A63">
              <w:rPr>
                <w:rFonts w:asciiTheme="minorHAnsi" w:hAnsiTheme="minorHAnsi"/>
              </w:rPr>
              <w:t>-посильное участие в делах благотворительности, мило</w:t>
            </w:r>
            <w:r w:rsidRPr="00B56A63">
              <w:rPr>
                <w:rFonts w:asciiTheme="minorHAnsi" w:hAnsiTheme="minorHAnsi"/>
              </w:rPr>
              <w:softHyphen/>
              <w:t>сердия, в оказании помощи нуждающимся, заботе о живот</w:t>
            </w:r>
            <w:r w:rsidRPr="00B56A63">
              <w:rPr>
                <w:rFonts w:asciiTheme="minorHAnsi" w:hAnsiTheme="minorHAnsi"/>
              </w:rPr>
              <w:softHyphen/>
              <w:t>ных, других живых существах, природе;</w:t>
            </w:r>
          </w:p>
          <w:p w:rsidR="005842C8" w:rsidRPr="00B56A63" w:rsidRDefault="005842C8" w:rsidP="00C8673B">
            <w:pPr>
              <w:pStyle w:val="a3"/>
              <w:rPr>
                <w:rFonts w:asciiTheme="minorHAnsi" w:hAnsiTheme="minorHAnsi" w:cs="Tahoma"/>
              </w:rPr>
            </w:pPr>
            <w:r w:rsidRPr="00B56A63">
              <w:rPr>
                <w:rFonts w:asciiTheme="minorHAnsi" w:hAnsiTheme="minorHAnsi"/>
              </w:rPr>
              <w:t xml:space="preserve">-беседы о семье, о родителях </w:t>
            </w:r>
            <w:r w:rsidRPr="00B56A63">
              <w:rPr>
                <w:rFonts w:asciiTheme="minorHAnsi" w:hAnsiTheme="minorHAnsi"/>
              </w:rPr>
              <w:lastRenderedPageBreak/>
              <w:t>и прародителях;</w:t>
            </w:r>
          </w:p>
          <w:p w:rsidR="005842C8" w:rsidRPr="00B56A63" w:rsidRDefault="005842C8" w:rsidP="00C8673B">
            <w:pPr>
              <w:pStyle w:val="a3"/>
              <w:rPr>
                <w:rFonts w:asciiTheme="minorHAnsi" w:hAnsiTheme="minorHAnsi" w:cs="Tahoma"/>
              </w:rPr>
            </w:pPr>
            <w:r w:rsidRPr="00B56A63">
              <w:rPr>
                <w:rFonts w:asciiTheme="minorHAnsi" w:hAnsiTheme="minorHAnsi"/>
              </w:rPr>
              <w:t>-проведение открытых семейных праздников, вы</w:t>
            </w:r>
            <w:r w:rsidRPr="00B56A63">
              <w:rPr>
                <w:rFonts w:asciiTheme="minorHAnsi" w:hAnsiTheme="minorHAnsi"/>
              </w:rPr>
              <w:softHyphen/>
              <w:t>полнение презентации совместно с родителями (законны</w:t>
            </w:r>
            <w:r w:rsidRPr="00B56A63">
              <w:rPr>
                <w:rFonts w:asciiTheme="minorHAnsi" w:hAnsiTheme="minorHAnsi"/>
              </w:rPr>
              <w:softHyphen/>
              <w:t>ми представителями)  и творческих проектов, проведение мероприятий, раскрывающих историю семьи, воспитывающих уважение к старшему поколению, укрепляющих преемствен</w:t>
            </w:r>
            <w:r w:rsidRPr="00B56A63">
              <w:rPr>
                <w:rFonts w:asciiTheme="minorHAnsi" w:hAnsiTheme="minorHAnsi"/>
              </w:rPr>
              <w:softHyphen/>
              <w:t>ность между поколениями).</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xml:space="preserve">                                                                    </w:t>
            </w:r>
          </w:p>
        </w:tc>
      </w:tr>
      <w:tr w:rsidR="005842C8" w:rsidRPr="00B56A63" w:rsidTr="00C8673B">
        <w:tc>
          <w:tcPr>
            <w:tcW w:w="2808"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lastRenderedPageBreak/>
              <w:t>Воспитание трудолюбия, творческого отношения к учению, труду, жизни</w:t>
            </w:r>
          </w:p>
          <w:p w:rsidR="005842C8" w:rsidRPr="00B56A63" w:rsidRDefault="005842C8" w:rsidP="00C8673B">
            <w:pPr>
              <w:pStyle w:val="a3"/>
              <w:rPr>
                <w:rFonts w:asciiTheme="minorHAnsi" w:hAnsiTheme="minorHAnsi"/>
              </w:rPr>
            </w:pPr>
            <w:r w:rsidRPr="00B56A63">
              <w:rPr>
                <w:rFonts w:asciiTheme="minorHAnsi" w:hAnsiTheme="minorHAnsi"/>
                <w:i/>
              </w:rPr>
              <w:t>Ценности</w:t>
            </w:r>
            <w:r w:rsidRPr="00B56A63">
              <w:rPr>
                <w:rFonts w:asciiTheme="minorHAnsi" w:hAnsiTheme="minorHAnsi"/>
              </w:rPr>
              <w:t>: уважение к труду; творчество и созидание; стремление к познанию и истине; целеустремленность и  настойчивость, бережливость, трудолюбие</w:t>
            </w:r>
          </w:p>
          <w:p w:rsidR="005842C8" w:rsidRPr="00B56A63" w:rsidRDefault="005842C8" w:rsidP="00C8673B">
            <w:pPr>
              <w:pStyle w:val="a3"/>
              <w:rPr>
                <w:rFonts w:asciiTheme="minorHAnsi" w:hAnsiTheme="minorHAnsi"/>
              </w:rPr>
            </w:pPr>
            <w:r w:rsidRPr="00B56A63">
              <w:rPr>
                <w:rFonts w:asciiTheme="minorHAnsi" w:hAnsiTheme="minorHAnsi"/>
              </w:rPr>
              <w:t> </w:t>
            </w:r>
          </w:p>
        </w:tc>
        <w:tc>
          <w:tcPr>
            <w:tcW w:w="4212"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5842C8" w:rsidRPr="00B56A63" w:rsidRDefault="005842C8" w:rsidP="00C8673B">
            <w:pPr>
              <w:pStyle w:val="a3"/>
              <w:rPr>
                <w:rFonts w:asciiTheme="minorHAnsi" w:hAnsiTheme="minorHAnsi"/>
              </w:rPr>
            </w:pPr>
            <w:r w:rsidRPr="00B56A63">
              <w:rPr>
                <w:rFonts w:asciiTheme="minorHAnsi" w:hAnsiTheme="minorHAnsi"/>
              </w:rPr>
              <w:t>-уважение к труду и творчеству старших и сверстников;</w:t>
            </w:r>
          </w:p>
          <w:p w:rsidR="005842C8" w:rsidRPr="00B56A63" w:rsidRDefault="005842C8" w:rsidP="00C8673B">
            <w:pPr>
              <w:pStyle w:val="a3"/>
              <w:rPr>
                <w:rFonts w:asciiTheme="minorHAnsi" w:hAnsiTheme="minorHAnsi"/>
              </w:rPr>
            </w:pPr>
            <w:r w:rsidRPr="00B56A63">
              <w:rPr>
                <w:rFonts w:asciiTheme="minorHAnsi" w:hAnsiTheme="minorHAnsi"/>
              </w:rPr>
              <w:t>-элементарные представления об основных профессиях;</w:t>
            </w:r>
          </w:p>
          <w:p w:rsidR="005842C8" w:rsidRPr="00B56A63" w:rsidRDefault="005842C8" w:rsidP="00C8673B">
            <w:pPr>
              <w:pStyle w:val="a3"/>
              <w:rPr>
                <w:rFonts w:asciiTheme="minorHAnsi" w:hAnsiTheme="minorHAnsi"/>
              </w:rPr>
            </w:pPr>
            <w:r w:rsidRPr="00B56A63">
              <w:rPr>
                <w:rFonts w:asciiTheme="minorHAnsi" w:hAnsiTheme="minorHAnsi"/>
              </w:rPr>
              <w:t>-ценностное отношение к учёбе как виду творческой деятельности;</w:t>
            </w:r>
          </w:p>
          <w:p w:rsidR="005842C8" w:rsidRPr="00B56A63" w:rsidRDefault="005842C8" w:rsidP="00C8673B">
            <w:pPr>
              <w:pStyle w:val="a3"/>
              <w:rPr>
                <w:rFonts w:asciiTheme="minorHAnsi" w:hAnsiTheme="minorHAnsi"/>
              </w:rPr>
            </w:pPr>
            <w:r w:rsidRPr="00B56A63">
              <w:rPr>
                <w:rFonts w:asciiTheme="minorHAnsi" w:hAnsiTheme="minorHAnsi"/>
              </w:rPr>
              <w:t>-элементарные представления о роли знаний, науки, современного производства в жизни человека и общества;</w:t>
            </w:r>
          </w:p>
          <w:p w:rsidR="005842C8" w:rsidRPr="00B56A63" w:rsidRDefault="005842C8" w:rsidP="00C8673B">
            <w:pPr>
              <w:pStyle w:val="a3"/>
              <w:rPr>
                <w:rFonts w:asciiTheme="minorHAnsi" w:hAnsiTheme="minorHAnsi"/>
              </w:rPr>
            </w:pPr>
            <w:r w:rsidRPr="00B56A63">
              <w:rPr>
                <w:rFonts w:asciiTheme="minorHAnsi" w:hAnsiTheme="minorHAnsi"/>
              </w:rPr>
              <w:t>-первоначальные навыки коллективной работы, в том числе при разработке и реализации учебных и учебно-трудовых проектов;</w:t>
            </w:r>
          </w:p>
          <w:p w:rsidR="005842C8" w:rsidRPr="00B56A63" w:rsidRDefault="005842C8" w:rsidP="00C8673B">
            <w:pPr>
              <w:pStyle w:val="a3"/>
              <w:rPr>
                <w:rFonts w:asciiTheme="minorHAnsi" w:hAnsiTheme="minorHAnsi"/>
              </w:rPr>
            </w:pPr>
            <w:r w:rsidRPr="00B56A63">
              <w:rPr>
                <w:rFonts w:asciiTheme="minorHAnsi" w:hAnsiTheme="minorHAnsi"/>
              </w:rPr>
              <w:t>-умение проявлять дисциплинированность, последовательность и настойчивость в выполнении учебных и учебно-трудовых заданий;</w:t>
            </w:r>
          </w:p>
          <w:p w:rsidR="005842C8" w:rsidRPr="00B56A63" w:rsidRDefault="005842C8" w:rsidP="00C8673B">
            <w:pPr>
              <w:pStyle w:val="a3"/>
              <w:rPr>
                <w:rFonts w:asciiTheme="minorHAnsi" w:hAnsiTheme="minorHAnsi"/>
              </w:rPr>
            </w:pPr>
            <w:r w:rsidRPr="00B56A63">
              <w:rPr>
                <w:rFonts w:asciiTheme="minorHAnsi" w:hAnsiTheme="minorHAnsi"/>
              </w:rPr>
              <w:t>-умение соблюдать порядок на рабочем месте;</w:t>
            </w:r>
          </w:p>
          <w:p w:rsidR="005842C8" w:rsidRPr="00B56A63" w:rsidRDefault="005842C8" w:rsidP="00C8673B">
            <w:pPr>
              <w:pStyle w:val="a3"/>
              <w:rPr>
                <w:rFonts w:asciiTheme="minorHAnsi" w:hAnsiTheme="minorHAnsi"/>
              </w:rPr>
            </w:pPr>
            <w:r w:rsidRPr="00B56A63">
              <w:rPr>
                <w:rFonts w:asciiTheme="minorHAnsi" w:hAnsiTheme="minorHAnsi"/>
              </w:rPr>
              <w:t>-бережное отношение к результатам своего труда, труда Других людей, к школьному имуществу, учебникам, личным вещам;</w:t>
            </w:r>
          </w:p>
          <w:p w:rsidR="005842C8" w:rsidRPr="00B56A63" w:rsidRDefault="005842C8" w:rsidP="00C8673B">
            <w:pPr>
              <w:pStyle w:val="a3"/>
              <w:rPr>
                <w:rFonts w:asciiTheme="minorHAnsi" w:hAnsiTheme="minorHAnsi"/>
              </w:rPr>
            </w:pPr>
            <w:r w:rsidRPr="00B56A63">
              <w:rPr>
                <w:rFonts w:asciiTheme="minorHAnsi" w:hAnsiTheme="minorHAnsi"/>
              </w:rPr>
              <w:lastRenderedPageBreak/>
              <w:t>-отрицательное отношение к лени и небрежности в труде и учёбе, небережливому отношению к результатам труда людей.</w:t>
            </w:r>
          </w:p>
          <w:p w:rsidR="005842C8" w:rsidRPr="00B56A63" w:rsidRDefault="005842C8" w:rsidP="00C8673B">
            <w:pPr>
              <w:pStyle w:val="a3"/>
              <w:rPr>
                <w:rFonts w:asciiTheme="minorHAnsi" w:hAnsiTheme="minorHAnsi"/>
              </w:rPr>
            </w:pPr>
            <w:r w:rsidRPr="00B56A63">
              <w:rPr>
                <w:rFonts w:asciiTheme="minorHAnsi" w:hAnsiTheme="minorHAnsi"/>
              </w:rPr>
              <w:t> </w:t>
            </w:r>
          </w:p>
        </w:tc>
        <w:tc>
          <w:tcPr>
            <w:tcW w:w="3436"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cs="Tahoma"/>
              </w:rPr>
            </w:pPr>
            <w:r w:rsidRPr="00B56A63">
              <w:rPr>
                <w:rFonts w:asciiTheme="minorHAnsi" w:hAnsiTheme="minorHAnsi"/>
              </w:rPr>
              <w:lastRenderedPageBreak/>
              <w:t>-экскурсии по селу, во вре</w:t>
            </w:r>
            <w:r w:rsidRPr="00B56A63">
              <w:rPr>
                <w:rFonts w:asciiTheme="minorHAnsi" w:hAnsiTheme="minorHAnsi"/>
              </w:rPr>
              <w:softHyphen/>
              <w:t>мя которых знакомятся с различными видами труда, различ</w:t>
            </w:r>
            <w:r w:rsidRPr="00B56A63">
              <w:rPr>
                <w:rFonts w:asciiTheme="minorHAnsi" w:hAnsiTheme="minorHAnsi"/>
              </w:rPr>
              <w:softHyphen/>
              <w:t>ными профессиями в ходе экскурсий на производственные предприятия, встречи с представителями разных профессий;</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cs="Tahoma"/>
              </w:rPr>
            </w:pPr>
            <w:r w:rsidRPr="00B56A63">
              <w:rPr>
                <w:rFonts w:asciiTheme="minorHAnsi" w:hAnsiTheme="minorHAnsi"/>
              </w:rPr>
              <w:t>-беседы о профессиях своих родителей (законных пред</w:t>
            </w:r>
            <w:r w:rsidRPr="00B56A63">
              <w:rPr>
                <w:rFonts w:asciiTheme="minorHAnsi" w:hAnsiTheme="minorHAnsi"/>
              </w:rPr>
              <w:softHyphen/>
              <w:t>ставителей) и прародителей, участвуют в организации и проведении презентаций «Труд наших родных»;</w:t>
            </w:r>
          </w:p>
          <w:p w:rsidR="005842C8" w:rsidRPr="00B56A63" w:rsidRDefault="005842C8" w:rsidP="00C8673B">
            <w:pPr>
              <w:pStyle w:val="a3"/>
              <w:rPr>
                <w:rFonts w:asciiTheme="minorHAnsi" w:hAnsiTheme="minorHAnsi" w:cs="Tahoma"/>
              </w:rPr>
            </w:pPr>
            <w:r w:rsidRPr="00B56A63">
              <w:rPr>
                <w:rFonts w:asciiTheme="minorHAnsi" w:hAnsiTheme="minorHAnsi"/>
              </w:rPr>
              <w:t>-проведение сюжетно-ролевых экономических игр, посредством создания игровых ситуаций по мотивам различных профессий, проведения вне</w:t>
            </w:r>
            <w:r w:rsidRPr="00B56A63">
              <w:rPr>
                <w:rFonts w:asciiTheme="minorHAnsi" w:hAnsiTheme="minorHAnsi"/>
              </w:rPr>
              <w:softHyphen/>
              <w:t>урочных мероприятий- праздники труда,  конкурсы, города мастеров, раскрывающих перед детьми широкий спектр профессиональной и трудовой деятельности;</w:t>
            </w:r>
          </w:p>
          <w:p w:rsidR="005842C8" w:rsidRPr="00B56A63" w:rsidRDefault="005842C8" w:rsidP="00C8673B">
            <w:pPr>
              <w:pStyle w:val="a3"/>
              <w:rPr>
                <w:rFonts w:asciiTheme="minorHAnsi" w:hAnsiTheme="minorHAnsi" w:cs="Tahoma"/>
              </w:rPr>
            </w:pPr>
            <w:r w:rsidRPr="00B56A63">
              <w:rPr>
                <w:rFonts w:asciiTheme="minorHAnsi" w:hAnsiTheme="minorHAnsi"/>
              </w:rPr>
              <w:t xml:space="preserve">-презентации учебных и творческих достижений, стимулирование творческого учебного труда, </w:t>
            </w:r>
            <w:r w:rsidRPr="00B56A63">
              <w:rPr>
                <w:rFonts w:asciiTheme="minorHAnsi" w:hAnsiTheme="minorHAnsi"/>
              </w:rPr>
              <w:lastRenderedPageBreak/>
              <w:t>предоставление обучающимся возможностей твор</w:t>
            </w:r>
            <w:r w:rsidRPr="00B56A63">
              <w:rPr>
                <w:rFonts w:asciiTheme="minorHAnsi" w:hAnsiTheme="minorHAnsi"/>
              </w:rPr>
              <w:softHyphen/>
              <w:t>ческой инициативы в учебном труде;</w:t>
            </w:r>
          </w:p>
          <w:p w:rsidR="005842C8" w:rsidRPr="00B56A63" w:rsidRDefault="005842C8" w:rsidP="00C8673B">
            <w:pPr>
              <w:pStyle w:val="a3"/>
              <w:rPr>
                <w:rFonts w:asciiTheme="minorHAnsi" w:hAnsiTheme="minorHAnsi" w:cs="Tahoma"/>
              </w:rPr>
            </w:pPr>
            <w:r w:rsidRPr="00B56A63">
              <w:rPr>
                <w:rFonts w:asciiTheme="minorHAnsi" w:hAnsiTheme="minorHAnsi"/>
              </w:rPr>
              <w:t>-изучение предмета «Технология», участие в разработке и реализации различ</w:t>
            </w:r>
            <w:r w:rsidRPr="00B56A63">
              <w:rPr>
                <w:rFonts w:asciiTheme="minorHAnsi" w:hAnsiTheme="minorHAnsi"/>
              </w:rPr>
              <w:softHyphen/>
              <w:t>ных проектов;</w:t>
            </w:r>
          </w:p>
          <w:p w:rsidR="005842C8" w:rsidRPr="00B56A63" w:rsidRDefault="005842C8" w:rsidP="00C8673B">
            <w:pPr>
              <w:pStyle w:val="a3"/>
              <w:rPr>
                <w:rFonts w:asciiTheme="minorHAnsi" w:hAnsiTheme="minorHAnsi" w:cs="Tahoma"/>
              </w:rPr>
            </w:pPr>
            <w:r w:rsidRPr="00B56A63">
              <w:rPr>
                <w:rFonts w:asciiTheme="minorHAnsi" w:hAnsiTheme="minorHAnsi"/>
              </w:rPr>
              <w:t>-занятие народными промыслами, природоохранительная деятельность,  деятельность трудовых и творческих обществен</w:t>
            </w:r>
            <w:r w:rsidRPr="00B56A63">
              <w:rPr>
                <w:rFonts w:asciiTheme="minorHAnsi" w:hAnsiTheme="minorHAnsi"/>
              </w:rPr>
              <w:softHyphen/>
              <w:t>ных объединений в учебное,  и в каникулярное время;</w:t>
            </w:r>
          </w:p>
          <w:p w:rsidR="005842C8" w:rsidRPr="00B56A63" w:rsidRDefault="005842C8" w:rsidP="00C8673B">
            <w:pPr>
              <w:pStyle w:val="a3"/>
              <w:rPr>
                <w:rFonts w:asciiTheme="minorHAnsi" w:hAnsiTheme="minorHAnsi" w:cs="Tahoma"/>
              </w:rPr>
            </w:pPr>
            <w:r w:rsidRPr="00B56A63">
              <w:rPr>
                <w:rFonts w:asciiTheme="minorHAnsi" w:hAnsiTheme="minorHAnsi"/>
              </w:rPr>
              <w:t>-встречи и беседы с выпускниками своей школы, знакомство с биографиями выпускников, показавших достойные примеры высокого профессионализма, творческо</w:t>
            </w:r>
            <w:r w:rsidRPr="00B56A63">
              <w:rPr>
                <w:rFonts w:asciiTheme="minorHAnsi" w:hAnsiTheme="minorHAnsi"/>
              </w:rPr>
              <w:softHyphen/>
              <w:t>го отношения к труду и жизни.</w:t>
            </w:r>
          </w:p>
        </w:tc>
      </w:tr>
      <w:tr w:rsidR="005842C8" w:rsidRPr="00B56A63" w:rsidTr="00C8673B">
        <w:tc>
          <w:tcPr>
            <w:tcW w:w="2808"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lastRenderedPageBreak/>
              <w:t>Формирование ценностного отношения к здоровью и здоровому образу жизни</w:t>
            </w:r>
          </w:p>
          <w:p w:rsidR="005842C8" w:rsidRPr="00B56A63" w:rsidRDefault="005842C8" w:rsidP="00C8673B">
            <w:pPr>
              <w:pStyle w:val="a3"/>
              <w:rPr>
                <w:rFonts w:asciiTheme="minorHAnsi" w:hAnsiTheme="minorHAnsi"/>
              </w:rPr>
            </w:pPr>
            <w:r w:rsidRPr="00B56A63">
              <w:rPr>
                <w:rFonts w:asciiTheme="minorHAnsi" w:hAnsiTheme="minorHAnsi"/>
                <w:i/>
              </w:rPr>
              <w:t>Ценности:</w:t>
            </w:r>
            <w:r w:rsidRPr="00B56A63">
              <w:rPr>
                <w:rFonts w:asciiTheme="minorHAnsi" w:hAnsiTheme="minorHAnsi"/>
              </w:rPr>
              <w:t xml:space="preserve"> здоровье физическое и стремление к здоровому образу жизни, здоровье нравственное и социально-психологическое.</w:t>
            </w:r>
          </w:p>
          <w:p w:rsidR="005842C8" w:rsidRPr="00B56A63" w:rsidRDefault="005842C8" w:rsidP="00C8673B">
            <w:pPr>
              <w:pStyle w:val="a3"/>
              <w:rPr>
                <w:rFonts w:asciiTheme="minorHAnsi" w:hAnsiTheme="minorHAnsi"/>
              </w:rPr>
            </w:pPr>
            <w:r w:rsidRPr="00B56A63">
              <w:rPr>
                <w:rFonts w:asciiTheme="minorHAnsi" w:hAnsiTheme="minorHAnsi"/>
              </w:rPr>
              <w:t> </w:t>
            </w:r>
          </w:p>
        </w:tc>
        <w:tc>
          <w:tcPr>
            <w:tcW w:w="4212"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-ценностное отношение к своему здоровью, здоровью родителей (законных представителей), членов своей семьи, педагогов, сверстников;</w:t>
            </w:r>
          </w:p>
          <w:p w:rsidR="005842C8" w:rsidRPr="00B56A63" w:rsidRDefault="005842C8" w:rsidP="00C8673B">
            <w:pPr>
              <w:pStyle w:val="a3"/>
              <w:rPr>
                <w:rFonts w:asciiTheme="minorHAnsi" w:hAnsiTheme="minorHAnsi"/>
              </w:rPr>
            </w:pPr>
            <w:r w:rsidRPr="00B56A63">
              <w:rPr>
                <w:rFonts w:asciiTheme="minorHAnsi" w:hAnsiTheme="minorHAnsi"/>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5842C8" w:rsidRPr="00B56A63" w:rsidRDefault="005842C8" w:rsidP="00C8673B">
            <w:pPr>
              <w:pStyle w:val="a3"/>
              <w:rPr>
                <w:rFonts w:asciiTheme="minorHAnsi" w:hAnsiTheme="minorHAnsi"/>
              </w:rPr>
            </w:pPr>
            <w:r w:rsidRPr="00B56A63">
              <w:rPr>
                <w:rFonts w:asciiTheme="minorHAnsi" w:hAnsiTheme="minorHAnsi"/>
              </w:rPr>
              <w:t>-элементарные представления о влиянии нравственности человека на состояние его здоровья и здоровья окружающих его людей;</w:t>
            </w:r>
          </w:p>
          <w:p w:rsidR="005842C8" w:rsidRPr="00B56A63" w:rsidRDefault="005842C8" w:rsidP="00C8673B">
            <w:pPr>
              <w:pStyle w:val="a3"/>
              <w:rPr>
                <w:rFonts w:asciiTheme="minorHAnsi" w:hAnsiTheme="minorHAnsi"/>
              </w:rPr>
            </w:pPr>
            <w:r w:rsidRPr="00B56A63">
              <w:rPr>
                <w:rFonts w:asciiTheme="minorHAnsi" w:hAnsiTheme="minorHAnsi"/>
              </w:rPr>
              <w:t>-понимание важности физической культуры и спорта для здоровья человека, его образования, труда и творчества;</w:t>
            </w:r>
          </w:p>
          <w:p w:rsidR="005842C8" w:rsidRPr="00B56A63" w:rsidRDefault="005842C8" w:rsidP="00C8673B">
            <w:pPr>
              <w:pStyle w:val="a3"/>
              <w:rPr>
                <w:rFonts w:asciiTheme="minorHAnsi" w:hAnsiTheme="minorHAnsi"/>
              </w:rPr>
            </w:pPr>
            <w:r w:rsidRPr="00B56A63">
              <w:rPr>
                <w:rFonts w:asciiTheme="minorHAnsi" w:hAnsiTheme="minorHAnsi"/>
              </w:rPr>
              <w:t>-знание и выполнение санитарно-гигиенических правил, соблюдение здоровьесберегающего режима дня;</w:t>
            </w:r>
          </w:p>
          <w:p w:rsidR="005842C8" w:rsidRPr="00B56A63" w:rsidRDefault="005842C8" w:rsidP="00C8673B">
            <w:pPr>
              <w:pStyle w:val="a3"/>
              <w:rPr>
                <w:rFonts w:asciiTheme="minorHAnsi" w:hAnsiTheme="minorHAnsi"/>
              </w:rPr>
            </w:pPr>
            <w:r w:rsidRPr="00B56A63">
              <w:rPr>
                <w:rFonts w:asciiTheme="minorHAnsi" w:hAnsiTheme="minorHAnsi"/>
              </w:rPr>
              <w:t>-интерес к прогулкам на природе, подвижным играм, участию в спортивных соревнованиях;</w:t>
            </w:r>
          </w:p>
          <w:p w:rsidR="005842C8" w:rsidRPr="00B56A63" w:rsidRDefault="005842C8" w:rsidP="00C8673B">
            <w:pPr>
              <w:pStyle w:val="a3"/>
              <w:rPr>
                <w:rFonts w:asciiTheme="minorHAnsi" w:hAnsiTheme="minorHAnsi"/>
              </w:rPr>
            </w:pPr>
            <w:r w:rsidRPr="00B56A63">
              <w:rPr>
                <w:rFonts w:asciiTheme="minorHAnsi" w:hAnsiTheme="minorHAnsi"/>
              </w:rPr>
              <w:t xml:space="preserve">-первоначальные представления об </w:t>
            </w:r>
            <w:r w:rsidRPr="00B56A63">
              <w:rPr>
                <w:rFonts w:asciiTheme="minorHAnsi" w:hAnsiTheme="minorHAnsi"/>
              </w:rPr>
              <w:lastRenderedPageBreak/>
              <w:t>оздоровительном вли</w:t>
            </w:r>
            <w:r w:rsidRPr="00B56A63">
              <w:rPr>
                <w:rFonts w:asciiTheme="minorHAnsi" w:hAnsiTheme="minorHAnsi"/>
              </w:rPr>
              <w:softHyphen/>
              <w:t>янии природы на человека;</w:t>
            </w:r>
          </w:p>
          <w:p w:rsidR="005842C8" w:rsidRPr="00B56A63" w:rsidRDefault="005842C8" w:rsidP="00C8673B">
            <w:pPr>
              <w:pStyle w:val="a3"/>
              <w:rPr>
                <w:rFonts w:asciiTheme="minorHAnsi" w:hAnsiTheme="minorHAnsi"/>
              </w:rPr>
            </w:pPr>
            <w:r w:rsidRPr="00B56A63">
              <w:rPr>
                <w:rFonts w:asciiTheme="minorHAnsi" w:hAnsiTheme="minorHAnsi"/>
              </w:rPr>
              <w:t>-первоначальные представления о возможном негативном влиянии компьютерных игр, телевидения, рекламы на здоровье человека;</w:t>
            </w:r>
          </w:p>
          <w:p w:rsidR="005842C8" w:rsidRPr="00B56A63" w:rsidRDefault="005842C8" w:rsidP="00C8673B">
            <w:pPr>
              <w:pStyle w:val="a3"/>
              <w:rPr>
                <w:rFonts w:asciiTheme="minorHAnsi" w:hAnsiTheme="minorHAnsi"/>
              </w:rPr>
            </w:pPr>
            <w:r w:rsidRPr="00B56A63">
              <w:rPr>
                <w:rFonts w:asciiTheme="minorHAnsi" w:hAnsiTheme="minorHAnsi"/>
              </w:rPr>
              <w:t>-отрицательное отношение к невыполнению правил личной гигиены и санитарии, уклонению от занятий физкультурой.</w:t>
            </w:r>
          </w:p>
          <w:p w:rsidR="005842C8" w:rsidRPr="00B56A63" w:rsidRDefault="005842C8" w:rsidP="00C8673B">
            <w:pPr>
              <w:pStyle w:val="a3"/>
              <w:rPr>
                <w:rFonts w:asciiTheme="minorHAnsi" w:hAnsiTheme="minorHAnsi"/>
              </w:rPr>
            </w:pPr>
            <w:r w:rsidRPr="00B56A63">
              <w:rPr>
                <w:rFonts w:asciiTheme="minorHAnsi" w:hAnsiTheme="minorHAnsi"/>
              </w:rPr>
              <w:t> </w:t>
            </w:r>
          </w:p>
        </w:tc>
        <w:tc>
          <w:tcPr>
            <w:tcW w:w="3436"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lastRenderedPageBreak/>
              <w:t> </w:t>
            </w:r>
          </w:p>
          <w:p w:rsidR="005842C8" w:rsidRPr="00B56A63" w:rsidRDefault="005842C8" w:rsidP="00C8673B">
            <w:pPr>
              <w:pStyle w:val="a3"/>
              <w:rPr>
                <w:rFonts w:asciiTheme="minorHAnsi" w:hAnsiTheme="minorHAnsi"/>
              </w:rPr>
            </w:pPr>
            <w:r w:rsidRPr="00B56A63">
              <w:rPr>
                <w:rFonts w:asciiTheme="minorHAnsi" w:hAnsiTheme="minorHAnsi"/>
              </w:rPr>
              <w:t>-на уроках фи</w:t>
            </w:r>
            <w:r w:rsidRPr="00B56A63">
              <w:rPr>
                <w:rFonts w:asciiTheme="minorHAnsi" w:hAnsiTheme="minorHAnsi"/>
              </w:rPr>
              <w:softHyphen/>
              <w:t>зической культуры, беседы, просмотр учебных фильмов, в системе внеклассных мероприятий;</w:t>
            </w:r>
          </w:p>
          <w:p w:rsidR="005842C8" w:rsidRPr="00B56A63" w:rsidRDefault="005842C8" w:rsidP="00C8673B">
            <w:pPr>
              <w:pStyle w:val="a3"/>
              <w:rPr>
                <w:rFonts w:asciiTheme="minorHAnsi" w:hAnsiTheme="minorHAnsi" w:cs="Tahoma"/>
              </w:rPr>
            </w:pPr>
            <w:r w:rsidRPr="00B56A63">
              <w:rPr>
                <w:rFonts w:asciiTheme="minorHAnsi" w:hAnsiTheme="minorHAnsi"/>
              </w:rPr>
              <w:t>•                     беседы о значении занятий физическими упражнениями, активного образа жизни, спорта, прогулок на природе для укрепления своего здоровья;</w:t>
            </w:r>
          </w:p>
          <w:p w:rsidR="005842C8" w:rsidRPr="00B56A63" w:rsidRDefault="005842C8" w:rsidP="00C8673B">
            <w:pPr>
              <w:pStyle w:val="a3"/>
              <w:rPr>
                <w:rFonts w:asciiTheme="minorHAnsi" w:hAnsiTheme="minorHAnsi" w:cs="Tahoma"/>
              </w:rPr>
            </w:pPr>
            <w:r w:rsidRPr="00B56A63">
              <w:rPr>
                <w:rFonts w:asciiTheme="minorHAnsi" w:hAnsiTheme="minorHAnsi"/>
              </w:rPr>
              <w:t>-в спор</w:t>
            </w:r>
            <w:r w:rsidRPr="00B56A63">
              <w:rPr>
                <w:rFonts w:asciiTheme="minorHAnsi" w:hAnsiTheme="minorHAnsi"/>
              </w:rPr>
              <w:softHyphen/>
              <w:t>тивных секциях школы и внешкольных учреждений, при под</w:t>
            </w:r>
            <w:r w:rsidRPr="00B56A63">
              <w:rPr>
                <w:rFonts w:asciiTheme="minorHAnsi" w:hAnsiTheme="minorHAnsi"/>
              </w:rPr>
              <w:softHyphen/>
              <w:t>готовке и проведении подвижных игр, туристических похо</w:t>
            </w:r>
            <w:r w:rsidRPr="00B56A63">
              <w:rPr>
                <w:rFonts w:asciiTheme="minorHAnsi" w:hAnsiTheme="minorHAnsi"/>
              </w:rPr>
              <w:softHyphen/>
              <w:t>дов, спортивных соревнований;</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cs="Tahoma"/>
              </w:rPr>
            </w:pPr>
            <w:r w:rsidRPr="00B56A63">
              <w:rPr>
                <w:rFonts w:asciiTheme="minorHAnsi" w:hAnsiTheme="minorHAnsi"/>
              </w:rPr>
              <w:t>-составление здоровьесберегающего режима дня и конт</w:t>
            </w:r>
            <w:r w:rsidRPr="00B56A63">
              <w:rPr>
                <w:rFonts w:asciiTheme="minorHAnsi" w:hAnsiTheme="minorHAnsi"/>
              </w:rPr>
              <w:softHyphen/>
              <w:t>роль его выполнения, поддержание чистоты и порядка в по</w:t>
            </w:r>
            <w:r w:rsidRPr="00B56A63">
              <w:rPr>
                <w:rFonts w:asciiTheme="minorHAnsi" w:hAnsiTheme="minorHAnsi"/>
              </w:rPr>
              <w:softHyphen/>
              <w:t xml:space="preserve">мещениях, соблюдение санитарно-гигиенических норм </w:t>
            </w:r>
            <w:r w:rsidRPr="00B56A63">
              <w:rPr>
                <w:rFonts w:asciiTheme="minorHAnsi" w:hAnsiTheme="minorHAnsi"/>
              </w:rPr>
              <w:lastRenderedPageBreak/>
              <w:t>труда и отдыха;</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cs="Tahoma"/>
              </w:rPr>
            </w:pPr>
            <w:r w:rsidRPr="00B56A63">
              <w:rPr>
                <w:rFonts w:asciiTheme="minorHAnsi" w:hAnsiTheme="minorHAnsi"/>
              </w:rPr>
              <w:t>-просмотра учебных фильмов, игро</w:t>
            </w:r>
            <w:r w:rsidRPr="00B56A63">
              <w:rPr>
                <w:rFonts w:asciiTheme="minorHAnsi" w:hAnsiTheme="minorHAnsi"/>
              </w:rPr>
              <w:softHyphen/>
              <w:t>вых и тренинговых программ в системе взаимодействия об</w:t>
            </w:r>
            <w:r w:rsidRPr="00B56A63">
              <w:rPr>
                <w:rFonts w:asciiTheme="minorHAnsi" w:hAnsiTheme="minorHAnsi"/>
              </w:rPr>
              <w:softHyphen/>
              <w:t>разовательных и медицинских учреждений;</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cs="Tahoma"/>
              </w:rPr>
            </w:pPr>
            <w:r w:rsidRPr="00B56A63">
              <w:rPr>
                <w:rFonts w:asciiTheme="minorHAnsi" w:hAnsiTheme="minorHAnsi"/>
              </w:rPr>
              <w:t>-беседы с педагогами, медицинскими работниками образовательного учреждения, родителями (законными представителями);</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w:t>
            </w:r>
          </w:p>
        </w:tc>
      </w:tr>
      <w:tr w:rsidR="005842C8" w:rsidRPr="00B56A63" w:rsidTr="00C8673B">
        <w:tc>
          <w:tcPr>
            <w:tcW w:w="2808"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lastRenderedPageBreak/>
              <w:t>Воспитание  ценностного  отношения к природе, окружающей среде.</w:t>
            </w:r>
          </w:p>
          <w:p w:rsidR="005842C8" w:rsidRPr="00B56A63" w:rsidRDefault="005842C8" w:rsidP="00C8673B">
            <w:pPr>
              <w:pStyle w:val="a3"/>
              <w:rPr>
                <w:rFonts w:asciiTheme="minorHAnsi" w:hAnsiTheme="minorHAnsi"/>
              </w:rPr>
            </w:pPr>
            <w:r w:rsidRPr="00B56A63">
              <w:rPr>
                <w:rFonts w:asciiTheme="minorHAnsi" w:hAnsiTheme="minorHAnsi"/>
                <w:i/>
              </w:rPr>
              <w:t xml:space="preserve"> Ценности</w:t>
            </w:r>
            <w:r w:rsidRPr="00B56A63">
              <w:rPr>
                <w:rFonts w:asciiTheme="minorHAnsi" w:hAnsiTheme="minorHAnsi"/>
              </w:rPr>
              <w:t>: родная земля; заповедная природа; планета Земля; экологическое сознание.</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lastRenderedPageBreak/>
              <w:t> </w:t>
            </w:r>
          </w:p>
          <w:p w:rsidR="005842C8" w:rsidRPr="00B56A63" w:rsidRDefault="005842C8" w:rsidP="00C8673B">
            <w:pPr>
              <w:pStyle w:val="a3"/>
              <w:rPr>
                <w:rFonts w:asciiTheme="minorHAnsi" w:hAnsiTheme="minorHAnsi"/>
              </w:rPr>
            </w:pPr>
            <w:r w:rsidRPr="00B56A63">
              <w:rPr>
                <w:rFonts w:asciiTheme="minorHAnsi" w:hAnsiTheme="minorHAnsi"/>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5842C8" w:rsidRPr="00B56A63" w:rsidRDefault="005842C8" w:rsidP="00C8673B">
            <w:pPr>
              <w:pStyle w:val="a3"/>
              <w:rPr>
                <w:rFonts w:asciiTheme="minorHAnsi" w:hAnsiTheme="minorHAnsi"/>
              </w:rPr>
            </w:pPr>
            <w:r w:rsidRPr="00B56A63">
              <w:rPr>
                <w:rFonts w:asciiTheme="minorHAnsi" w:hAnsiTheme="minorHAnsi"/>
                <w:i/>
              </w:rPr>
              <w:t>Ценности</w:t>
            </w:r>
            <w:r w:rsidRPr="00B56A63">
              <w:rPr>
                <w:rFonts w:asciiTheme="minorHAnsi" w:hAnsiTheme="minorHAnsi"/>
              </w:rPr>
              <w:t>: красота, гармония, духовный мир человека, самовыражение в творчестве и искусстве.</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p>
          <w:p w:rsidR="005842C8" w:rsidRPr="00B56A63" w:rsidRDefault="005842C8" w:rsidP="00C8673B">
            <w:pPr>
              <w:pStyle w:val="a3"/>
              <w:rPr>
                <w:rFonts w:asciiTheme="minorHAnsi" w:hAnsiTheme="minorHAnsi"/>
              </w:rPr>
            </w:pPr>
          </w:p>
        </w:tc>
        <w:tc>
          <w:tcPr>
            <w:tcW w:w="4212"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lastRenderedPageBreak/>
              <w:t>-развитие интереса к природе, природным явлениям и формам жизни, понимание активной роли человека в природе;</w:t>
            </w:r>
          </w:p>
          <w:p w:rsidR="005842C8" w:rsidRPr="00B56A63" w:rsidRDefault="005842C8" w:rsidP="00C8673B">
            <w:pPr>
              <w:pStyle w:val="a3"/>
              <w:rPr>
                <w:rFonts w:asciiTheme="minorHAnsi" w:hAnsiTheme="minorHAnsi"/>
              </w:rPr>
            </w:pPr>
            <w:r w:rsidRPr="00B56A63">
              <w:rPr>
                <w:rFonts w:asciiTheme="minorHAnsi" w:hAnsiTheme="minorHAnsi"/>
              </w:rPr>
              <w:t>-ценностное отношение к природе и всем формам жизни;</w:t>
            </w:r>
          </w:p>
          <w:p w:rsidR="005842C8" w:rsidRPr="00B56A63" w:rsidRDefault="005842C8" w:rsidP="00C8673B">
            <w:pPr>
              <w:pStyle w:val="a3"/>
              <w:rPr>
                <w:rFonts w:asciiTheme="minorHAnsi" w:hAnsiTheme="minorHAnsi"/>
              </w:rPr>
            </w:pPr>
            <w:r w:rsidRPr="00B56A63">
              <w:rPr>
                <w:rFonts w:asciiTheme="minorHAnsi" w:hAnsiTheme="minorHAnsi"/>
              </w:rPr>
              <w:t>-элементарный опыт природоохранительной деятельности;</w:t>
            </w:r>
          </w:p>
          <w:p w:rsidR="005842C8" w:rsidRPr="00B56A63" w:rsidRDefault="005842C8" w:rsidP="00C8673B">
            <w:pPr>
              <w:pStyle w:val="a3"/>
              <w:rPr>
                <w:rFonts w:asciiTheme="minorHAnsi" w:hAnsiTheme="minorHAnsi"/>
              </w:rPr>
            </w:pPr>
            <w:r w:rsidRPr="00B56A63">
              <w:rPr>
                <w:rFonts w:asciiTheme="minorHAnsi" w:hAnsiTheme="minorHAnsi"/>
              </w:rPr>
              <w:t xml:space="preserve">-бережное отношение к растениям и животным.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lastRenderedPageBreak/>
              <w:t>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-представления о душевной и физической красоте человека;</w:t>
            </w:r>
          </w:p>
          <w:p w:rsidR="005842C8" w:rsidRPr="00B56A63" w:rsidRDefault="005842C8" w:rsidP="00C8673B">
            <w:pPr>
              <w:pStyle w:val="a3"/>
              <w:rPr>
                <w:rFonts w:asciiTheme="minorHAnsi" w:hAnsiTheme="minorHAnsi"/>
              </w:rPr>
            </w:pPr>
            <w:r w:rsidRPr="00B56A63">
              <w:rPr>
                <w:rFonts w:asciiTheme="minorHAnsi" w:hAnsiTheme="minorHAnsi"/>
              </w:rPr>
              <w:t>-формирование эстетических идеалов, чувства прекрасного; умение видеть красоту природы, труда и творчества;</w:t>
            </w:r>
          </w:p>
          <w:p w:rsidR="005842C8" w:rsidRPr="00B56A63" w:rsidRDefault="005842C8" w:rsidP="00C8673B">
            <w:pPr>
              <w:pStyle w:val="a3"/>
              <w:rPr>
                <w:rFonts w:asciiTheme="minorHAnsi" w:hAnsiTheme="minorHAnsi"/>
              </w:rPr>
            </w:pPr>
            <w:r w:rsidRPr="00B56A63">
              <w:rPr>
                <w:rFonts w:asciiTheme="minorHAnsi" w:hAnsiTheme="minorHAnsi"/>
              </w:rPr>
              <w:t>-интерес к чтению, произведениям искусства, детским спектаклям, концертам, выставкам, музыке;</w:t>
            </w:r>
          </w:p>
          <w:p w:rsidR="005842C8" w:rsidRPr="00B56A63" w:rsidRDefault="005842C8" w:rsidP="00C8673B">
            <w:pPr>
              <w:pStyle w:val="a3"/>
              <w:rPr>
                <w:rFonts w:asciiTheme="minorHAnsi" w:hAnsiTheme="minorHAnsi"/>
              </w:rPr>
            </w:pPr>
            <w:r w:rsidRPr="00B56A63">
              <w:rPr>
                <w:rFonts w:asciiTheme="minorHAnsi" w:hAnsiTheme="minorHAnsi"/>
              </w:rPr>
              <w:t>-интерес к занятиям художественным творчеством;</w:t>
            </w:r>
          </w:p>
          <w:p w:rsidR="005842C8" w:rsidRPr="00B56A63" w:rsidRDefault="005842C8" w:rsidP="00C8673B">
            <w:pPr>
              <w:pStyle w:val="a3"/>
              <w:rPr>
                <w:rFonts w:asciiTheme="minorHAnsi" w:hAnsiTheme="minorHAnsi"/>
              </w:rPr>
            </w:pPr>
            <w:r w:rsidRPr="00B56A63">
              <w:rPr>
                <w:rFonts w:asciiTheme="minorHAnsi" w:hAnsiTheme="minorHAnsi"/>
              </w:rPr>
              <w:t>-стремление к опрятному внешнему виду;</w:t>
            </w:r>
          </w:p>
          <w:p w:rsidR="005842C8" w:rsidRPr="00B56A63" w:rsidRDefault="005842C8" w:rsidP="00C8673B">
            <w:pPr>
              <w:pStyle w:val="a3"/>
              <w:rPr>
                <w:rFonts w:asciiTheme="minorHAnsi" w:hAnsiTheme="minorHAnsi"/>
              </w:rPr>
            </w:pPr>
            <w:r w:rsidRPr="00B56A63">
              <w:rPr>
                <w:rFonts w:asciiTheme="minorHAnsi" w:hAnsiTheme="minorHAnsi"/>
              </w:rPr>
              <w:t>-отрицательное отношение к некрасивым поступкам и неряшливости.</w:t>
            </w:r>
          </w:p>
          <w:p w:rsidR="005842C8" w:rsidRPr="00B56A63" w:rsidRDefault="005842C8" w:rsidP="00C8673B">
            <w:pPr>
              <w:pStyle w:val="a3"/>
              <w:rPr>
                <w:rFonts w:asciiTheme="minorHAnsi" w:hAnsiTheme="minorHAnsi" w:cs="Tahoma"/>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w:t>
            </w:r>
          </w:p>
        </w:tc>
        <w:tc>
          <w:tcPr>
            <w:tcW w:w="3436"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lastRenderedPageBreak/>
              <w:t> </w:t>
            </w:r>
          </w:p>
          <w:p w:rsidR="005842C8" w:rsidRPr="00B56A63" w:rsidRDefault="005842C8" w:rsidP="00C8673B">
            <w:pPr>
              <w:pStyle w:val="a3"/>
              <w:rPr>
                <w:rFonts w:asciiTheme="minorHAnsi" w:hAnsiTheme="minorHAnsi" w:cs="Tahoma"/>
              </w:rPr>
            </w:pPr>
            <w:r w:rsidRPr="00B56A63">
              <w:rPr>
                <w:rFonts w:asciiTheme="minorHAnsi" w:hAnsiTheme="minorHAnsi"/>
              </w:rPr>
              <w:t>-изучение учебных дисциплин, бесед;</w:t>
            </w:r>
          </w:p>
          <w:p w:rsidR="005842C8" w:rsidRPr="00B56A63" w:rsidRDefault="005842C8" w:rsidP="00C8673B">
            <w:pPr>
              <w:pStyle w:val="a3"/>
              <w:rPr>
                <w:rFonts w:asciiTheme="minorHAnsi" w:hAnsiTheme="minorHAnsi" w:cs="Tahoma"/>
              </w:rPr>
            </w:pPr>
            <w:r w:rsidRPr="00B56A63">
              <w:rPr>
                <w:rFonts w:asciiTheme="minorHAnsi" w:hAnsiTheme="minorHAnsi"/>
              </w:rPr>
              <w:t>-экс</w:t>
            </w:r>
            <w:r w:rsidRPr="00B56A63">
              <w:rPr>
                <w:rFonts w:asciiTheme="minorHAnsi" w:hAnsiTheme="minorHAnsi"/>
              </w:rPr>
              <w:softHyphen/>
              <w:t>курсии, прогулки по родному краю;</w:t>
            </w:r>
          </w:p>
          <w:p w:rsidR="005842C8" w:rsidRPr="00B56A63" w:rsidRDefault="005842C8" w:rsidP="00C8673B">
            <w:pPr>
              <w:pStyle w:val="a3"/>
              <w:rPr>
                <w:rFonts w:asciiTheme="minorHAnsi" w:hAnsiTheme="minorHAnsi" w:cs="Tahoma"/>
              </w:rPr>
            </w:pPr>
            <w:r w:rsidRPr="00B56A63">
              <w:rPr>
                <w:rFonts w:asciiTheme="minorHAnsi" w:hAnsiTheme="minorHAnsi"/>
              </w:rPr>
              <w:t>-высадка растений, создание цветочных клумб, очистка доступных территорий от мусора, подкормка птиц,  создание и реализация коллективных природо</w:t>
            </w:r>
            <w:r w:rsidRPr="00B56A63">
              <w:rPr>
                <w:rFonts w:asciiTheme="minorHAnsi" w:hAnsiTheme="minorHAnsi"/>
              </w:rPr>
              <w:softHyphen/>
              <w:t>охранных проектов;</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-посильное участие в деятельности детско-юношеских общественных экологических организаций</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-участие вместе с родителями (законны</w:t>
            </w:r>
            <w:r w:rsidRPr="00B56A63">
              <w:rPr>
                <w:rFonts w:asciiTheme="minorHAnsi" w:hAnsiTheme="minorHAnsi"/>
              </w:rPr>
              <w:softHyphen/>
              <w:t>ми представителями) в экологической деятельности по месту жительства</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cs="Tahoma"/>
              </w:rPr>
            </w:pPr>
            <w:r w:rsidRPr="00B56A63">
              <w:rPr>
                <w:rFonts w:asciiTheme="minorHAnsi" w:hAnsiTheme="minorHAnsi"/>
              </w:rPr>
              <w:lastRenderedPageBreak/>
              <w:t>-изучения учебных дисциплин, посредством встреч с представителями творческих профессий, экскурсий на художествен</w:t>
            </w:r>
            <w:r w:rsidRPr="00B56A63">
              <w:rPr>
                <w:rFonts w:asciiTheme="minorHAnsi" w:hAnsiTheme="minorHAnsi"/>
              </w:rPr>
              <w:softHyphen/>
              <w:t>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5842C8" w:rsidRPr="00B56A63" w:rsidRDefault="005842C8" w:rsidP="00C8673B">
            <w:pPr>
              <w:pStyle w:val="a3"/>
              <w:rPr>
                <w:rFonts w:asciiTheme="minorHAnsi" w:hAnsiTheme="minorHAnsi" w:cs="Tahoma"/>
              </w:rPr>
            </w:pPr>
            <w:r w:rsidRPr="00B56A63">
              <w:rPr>
                <w:rFonts w:asciiTheme="minorHAnsi" w:hAnsiTheme="minorHAnsi"/>
              </w:rPr>
              <w:t>-изучение ва</w:t>
            </w:r>
            <w:r w:rsidRPr="00B56A63">
              <w:rPr>
                <w:rFonts w:asciiTheme="minorHAnsi" w:hAnsiTheme="minorHAnsi"/>
              </w:rPr>
              <w:softHyphen/>
              <w:t>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исполнителей народной музыки, художественных мастерских, тематических выставок;</w:t>
            </w:r>
          </w:p>
          <w:p w:rsidR="005842C8" w:rsidRPr="00B56A63" w:rsidRDefault="005842C8" w:rsidP="00C8673B">
            <w:pPr>
              <w:pStyle w:val="a3"/>
              <w:rPr>
                <w:rFonts w:asciiTheme="minorHAnsi" w:hAnsiTheme="minorHAnsi" w:cs="Tahoma"/>
              </w:rPr>
            </w:pPr>
            <w:r w:rsidRPr="00B56A63">
              <w:rPr>
                <w:rFonts w:asciiTheme="minorHAnsi" w:hAnsiTheme="minorHAnsi"/>
              </w:rPr>
              <w:t>-разучивание стихотворений, знакомство с картинами, участие в просмотре учебных фильмов, фраг</w:t>
            </w:r>
            <w:r w:rsidRPr="00B56A63">
              <w:rPr>
                <w:rFonts w:asciiTheme="minorHAnsi" w:hAnsiTheme="minorHAnsi"/>
              </w:rPr>
              <w:softHyphen/>
              <w:t>ментов художественных фильмов о природе, городских и сельских ландшафтах; обучение понимать красоту окружаю</w:t>
            </w:r>
            <w:r w:rsidRPr="00B56A63">
              <w:rPr>
                <w:rFonts w:asciiTheme="minorHAnsi" w:hAnsiTheme="minorHAnsi"/>
              </w:rPr>
              <w:softHyphen/>
              <w:t>щего мира через художественные образы;</w:t>
            </w:r>
          </w:p>
          <w:p w:rsidR="005842C8" w:rsidRPr="00B56A63" w:rsidRDefault="005842C8" w:rsidP="00C8673B">
            <w:pPr>
              <w:pStyle w:val="a3"/>
              <w:rPr>
                <w:rFonts w:asciiTheme="minorHAnsi" w:hAnsiTheme="minorHAnsi" w:cs="Tahoma"/>
              </w:rPr>
            </w:pPr>
            <w:r w:rsidRPr="00B56A63">
              <w:rPr>
                <w:rFonts w:asciiTheme="minorHAnsi" w:hAnsiTheme="minorHAnsi"/>
              </w:rPr>
              <w:t>-беседы «Красивые и некрасивые поступки», «Чем красивы люди вокруг нас», бе</w:t>
            </w:r>
            <w:r w:rsidRPr="00B56A63">
              <w:rPr>
                <w:rFonts w:asciiTheme="minorHAnsi" w:hAnsiTheme="minorHAnsi"/>
              </w:rPr>
              <w:softHyphen/>
              <w:t>седы о прочитанных книгах, художественных фильмах, теле</w:t>
            </w:r>
            <w:r w:rsidRPr="00B56A63">
              <w:rPr>
                <w:rFonts w:asciiTheme="minorHAnsi" w:hAnsiTheme="minorHAnsi"/>
              </w:rPr>
              <w:softHyphen/>
              <w:t>визионных передачах, компьютерные игры; обучение разли</w:t>
            </w:r>
            <w:r w:rsidRPr="00B56A63">
              <w:rPr>
                <w:rFonts w:asciiTheme="minorHAnsi" w:hAnsiTheme="minorHAnsi"/>
              </w:rPr>
              <w:softHyphen/>
              <w:t>чать добро и зло, отличать красивое от безобразного, плохое от хорошего, созидательное от разрушительного;</w:t>
            </w:r>
          </w:p>
          <w:p w:rsidR="005842C8" w:rsidRPr="00B56A63" w:rsidRDefault="005842C8" w:rsidP="00C8673B">
            <w:pPr>
              <w:pStyle w:val="a3"/>
              <w:rPr>
                <w:rFonts w:asciiTheme="minorHAnsi" w:hAnsiTheme="minorHAnsi" w:cs="Tahoma"/>
              </w:rPr>
            </w:pPr>
            <w:r w:rsidRPr="00B56A63">
              <w:rPr>
                <w:rFonts w:asciiTheme="minorHAnsi" w:hAnsiTheme="minorHAnsi"/>
              </w:rPr>
              <w:lastRenderedPageBreak/>
              <w:t>-на уроках художественного труда и в системе учреждений дополнительного образования;</w:t>
            </w:r>
          </w:p>
          <w:p w:rsidR="005842C8" w:rsidRPr="00B56A63" w:rsidRDefault="005842C8" w:rsidP="00C8673B">
            <w:pPr>
              <w:pStyle w:val="a3"/>
              <w:rPr>
                <w:rFonts w:asciiTheme="minorHAnsi" w:hAnsiTheme="minorHAnsi" w:cs="Tahoma"/>
              </w:rPr>
            </w:pPr>
            <w:r w:rsidRPr="00B56A63">
              <w:rPr>
                <w:rFonts w:asciiTheme="minorHAnsi" w:hAnsiTheme="minorHAnsi"/>
              </w:rPr>
              <w:t>-проведение выставок семейного художественного твор</w:t>
            </w:r>
            <w:r w:rsidRPr="00B56A63">
              <w:rPr>
                <w:rFonts w:asciiTheme="minorHAnsi" w:hAnsiTheme="minorHAnsi"/>
              </w:rPr>
              <w:softHyphen/>
              <w:t>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w:t>
            </w:r>
            <w:r w:rsidRPr="00B56A63">
              <w:rPr>
                <w:rFonts w:asciiTheme="minorHAnsi" w:hAnsiTheme="minorHAnsi"/>
              </w:rPr>
              <w:softHyphen/>
              <w:t>следующим представлением в образовательном учреждении своих впечатлений и созданных по мотивам экскурсий твор</w:t>
            </w:r>
            <w:r w:rsidRPr="00B56A63">
              <w:rPr>
                <w:rFonts w:asciiTheme="minorHAnsi" w:hAnsiTheme="minorHAnsi"/>
              </w:rPr>
              <w:softHyphen/>
              <w:t>ческих работ;</w:t>
            </w:r>
          </w:p>
          <w:p w:rsidR="005842C8" w:rsidRPr="00B56A63" w:rsidRDefault="005842C8" w:rsidP="00C8673B">
            <w:pPr>
              <w:pStyle w:val="a3"/>
              <w:rPr>
                <w:rFonts w:asciiTheme="minorHAnsi" w:hAnsiTheme="minorHAnsi" w:cs="Tahoma"/>
              </w:rPr>
            </w:pPr>
            <w:r w:rsidRPr="00B56A63">
              <w:rPr>
                <w:rFonts w:asciiTheme="minorHAnsi" w:hAnsiTheme="minorHAnsi"/>
              </w:rPr>
              <w:t>-участие в художественном оформлении кабинетов.</w:t>
            </w:r>
          </w:p>
          <w:p w:rsidR="005842C8" w:rsidRPr="00B56A63" w:rsidRDefault="005842C8" w:rsidP="00C8673B">
            <w:pPr>
              <w:pStyle w:val="a3"/>
              <w:rPr>
                <w:rFonts w:asciiTheme="minorHAnsi" w:hAnsiTheme="minorHAnsi"/>
              </w:rPr>
            </w:pPr>
          </w:p>
        </w:tc>
      </w:tr>
    </w:tbl>
    <w:p w:rsidR="005842C8" w:rsidRPr="00B56A63" w:rsidRDefault="005842C8" w:rsidP="005842C8">
      <w:pPr>
        <w:pStyle w:val="a3"/>
        <w:rPr>
          <w:rFonts w:asciiTheme="minorHAnsi" w:hAnsiTheme="minorHAnsi" w:cs="Tahoma"/>
          <w:b/>
          <w:u w:val="single"/>
        </w:rPr>
      </w:pPr>
      <w:r w:rsidRPr="00B56A63">
        <w:rPr>
          <w:rFonts w:asciiTheme="minorHAnsi" w:hAnsiTheme="minorHAnsi"/>
        </w:rPr>
        <w:lastRenderedPageBreak/>
        <w:t xml:space="preserve">      </w:t>
      </w:r>
      <w:r w:rsidRPr="00B56A63">
        <w:rPr>
          <w:rFonts w:asciiTheme="minorHAnsi" w:hAnsiTheme="minorHAnsi" w:cs="Tahoma"/>
          <w:b/>
          <w:u w:val="single"/>
        </w:rPr>
        <w:t>2.</w:t>
      </w:r>
      <w:r w:rsidRPr="00B56A63">
        <w:rPr>
          <w:rFonts w:asciiTheme="minorHAnsi" w:hAnsiTheme="minorHAnsi"/>
          <w:b/>
          <w:u w:val="single"/>
        </w:rPr>
        <w:t>3.5.Ожидаемые результаты духовно-нравственного развития и воспитания учащихся</w:t>
      </w:r>
    </w:p>
    <w:p w:rsidR="005842C8" w:rsidRPr="00B56A63" w:rsidRDefault="005842C8" w:rsidP="005842C8">
      <w:pPr>
        <w:pStyle w:val="a3"/>
        <w:rPr>
          <w:rFonts w:asciiTheme="minorHAnsi" w:hAnsiTheme="minorHAnsi" w:cs="Tahoma"/>
        </w:rPr>
      </w:pPr>
      <w:r w:rsidRPr="00B56A63">
        <w:rPr>
          <w:rFonts w:asciiTheme="minorHAnsi" w:hAnsiTheme="minorHAnsi"/>
          <w:bCs/>
        </w:rPr>
        <w:t>Первый уровень результатов</w:t>
      </w:r>
      <w:r w:rsidRPr="00B56A63">
        <w:rPr>
          <w:rFonts w:asciiTheme="minorHAnsi" w:hAnsiTheme="minorHAnsi"/>
        </w:rPr>
        <w:t xml:space="preserve"> — приобретение обучаю</w:t>
      </w:r>
      <w:r w:rsidRPr="00B56A63">
        <w:rPr>
          <w:rFonts w:asciiTheme="minorHAnsi" w:hAnsiTheme="minorHAnsi"/>
        </w:rPr>
        <w:softHyphen/>
        <w:t>щимися социальных знаний (об общественных нормах, уст</w:t>
      </w:r>
      <w:r w:rsidRPr="00B56A63">
        <w:rPr>
          <w:rFonts w:asciiTheme="minorHAnsi" w:hAnsiTheme="minorHAnsi"/>
        </w:rPr>
        <w:softHyphen/>
        <w:t>ройстве общества, социально одобряемых и не одобряемых формах поведения в обществе и т. п.), первичного понима</w:t>
      </w:r>
      <w:r w:rsidRPr="00B56A63">
        <w:rPr>
          <w:rFonts w:asciiTheme="minorHAnsi" w:hAnsiTheme="minorHAnsi"/>
        </w:rPr>
        <w:softHyphen/>
        <w:t>ния социальной реальности и повседневной жизни. Для дос</w:t>
      </w:r>
      <w:r w:rsidRPr="00B56A63">
        <w:rPr>
          <w:rFonts w:asciiTheme="minorHAnsi" w:hAnsiTheme="minorHAnsi"/>
        </w:rPr>
        <w:softHyphen/>
        <w:t>тижения данного уровня результатов особое значение имеет взаимодействие обучающегося со своими учителями (в основ</w:t>
      </w:r>
      <w:r w:rsidRPr="00B56A63">
        <w:rPr>
          <w:rFonts w:asciiTheme="minorHAnsi" w:hAnsiTheme="minorHAnsi"/>
        </w:rPr>
        <w:softHyphen/>
        <w:t>ном и дополнительном образовании) как значимыми для не</w:t>
      </w:r>
      <w:r w:rsidRPr="00B56A63">
        <w:rPr>
          <w:rFonts w:asciiTheme="minorHAnsi" w:hAnsiTheme="minorHAnsi"/>
        </w:rPr>
        <w:softHyphen/>
        <w:t>го носителями положительного социального знания и повсе</w:t>
      </w:r>
      <w:r w:rsidRPr="00B56A63">
        <w:rPr>
          <w:rFonts w:asciiTheme="minorHAnsi" w:hAnsiTheme="minorHAnsi"/>
        </w:rPr>
        <w:softHyphen/>
        <w:t>дневного опыта.</w:t>
      </w:r>
    </w:p>
    <w:p w:rsidR="005842C8" w:rsidRPr="00B56A63" w:rsidRDefault="005842C8" w:rsidP="005842C8">
      <w:pPr>
        <w:pStyle w:val="a3"/>
        <w:rPr>
          <w:rFonts w:asciiTheme="minorHAnsi" w:hAnsiTheme="minorHAnsi" w:cs="Tahoma"/>
        </w:rPr>
      </w:pPr>
      <w:r w:rsidRPr="00B56A63">
        <w:rPr>
          <w:rFonts w:asciiTheme="minorHAnsi" w:hAnsiTheme="minorHAnsi"/>
        </w:rPr>
        <w:t xml:space="preserve">         </w:t>
      </w:r>
      <w:r w:rsidRPr="00B56A63">
        <w:rPr>
          <w:rFonts w:asciiTheme="minorHAnsi" w:hAnsiTheme="minorHAnsi"/>
          <w:bCs/>
        </w:rPr>
        <w:t>Второй уровень результатов</w:t>
      </w:r>
      <w:r w:rsidRPr="00B56A63">
        <w:rPr>
          <w:rFonts w:asciiTheme="minorHAnsi" w:hAnsiTheme="minorHAnsi"/>
        </w:rPr>
        <w:t xml:space="preserve"> — получение обучающимся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B56A63">
        <w:rPr>
          <w:rFonts w:asciiTheme="minorHAnsi" w:hAnsiTheme="minorHAnsi"/>
        </w:rPr>
        <w:softHyphen/>
        <w:t>татов особое значение имеет взаимодействие обучающихся между собой на уровне класса, образовательного учреждения, т. е. в защищённой, дружественной просоциальной среде, в которой ребёнок получает (или не получает) первое практи</w:t>
      </w:r>
      <w:r w:rsidRPr="00B56A63">
        <w:rPr>
          <w:rFonts w:asciiTheme="minorHAnsi" w:hAnsiTheme="minorHAnsi"/>
        </w:rPr>
        <w:softHyphen/>
        <w:t>ческое подтверждение приобретённых социальных знаний, начинает их ценить (или отвергает).</w:t>
      </w:r>
    </w:p>
    <w:p w:rsidR="005842C8" w:rsidRPr="00B56A63" w:rsidRDefault="005842C8" w:rsidP="005842C8">
      <w:pPr>
        <w:pStyle w:val="a3"/>
        <w:rPr>
          <w:rFonts w:asciiTheme="minorHAnsi" w:hAnsiTheme="minorHAnsi"/>
        </w:rPr>
      </w:pPr>
      <w:r w:rsidRPr="00B56A63">
        <w:rPr>
          <w:rFonts w:asciiTheme="minorHAnsi" w:hAnsiTheme="minorHAnsi"/>
        </w:rPr>
        <w:t xml:space="preserve">        </w:t>
      </w:r>
      <w:r w:rsidRPr="00B56A63">
        <w:rPr>
          <w:rFonts w:asciiTheme="minorHAnsi" w:hAnsiTheme="minorHAnsi"/>
          <w:bCs/>
        </w:rPr>
        <w:t>Третий уровень результатов</w:t>
      </w:r>
      <w:r w:rsidRPr="00B56A63">
        <w:rPr>
          <w:rFonts w:asciiTheme="minorHAnsi" w:hAnsiTheme="minorHAnsi"/>
        </w:rPr>
        <w:t xml:space="preserve"> — получение обучающимся опыта самостоятельного общественного действия. Только в самостоятельном общественном действии юный человек действительно становится (</w:t>
      </w:r>
      <w:r w:rsidRPr="00B56A63">
        <w:rPr>
          <w:rFonts w:asciiTheme="minorHAnsi" w:hAnsiTheme="minorHAnsi"/>
          <w:i/>
          <w:iCs/>
        </w:rPr>
        <w:t>а не просто узнаёт о том, как стать)</w:t>
      </w:r>
      <w:r w:rsidRPr="00B56A63">
        <w:rPr>
          <w:rFonts w:asciiTheme="minorHAnsi" w:hAnsiTheme="minorHAnsi"/>
        </w:rPr>
        <w:t xml:space="preserve"> гражданином, социальным деятелем, свободным че</w:t>
      </w:r>
      <w:r w:rsidRPr="00B56A63">
        <w:rPr>
          <w:rFonts w:asciiTheme="minorHAnsi" w:hAnsiTheme="minorHAnsi"/>
        </w:rPr>
        <w:softHyphen/>
        <w:t>ловеком. Для достижения данного уровня результатов особое значение имеет взаимодействие обучающегося с представите</w:t>
      </w:r>
      <w:r w:rsidRPr="00B56A63">
        <w:rPr>
          <w:rFonts w:asciiTheme="minorHAnsi" w:hAnsiTheme="minorHAnsi"/>
        </w:rPr>
        <w:softHyphen/>
        <w:t>лями различных социальных субъектов за пределами образо</w:t>
      </w:r>
      <w:r w:rsidRPr="00B56A63">
        <w:rPr>
          <w:rFonts w:asciiTheme="minorHAnsi" w:hAnsiTheme="minorHAnsi"/>
        </w:rPr>
        <w:softHyphen/>
        <w:t>вательного учреждения, в открытой общественной среде.</w:t>
      </w:r>
    </w:p>
    <w:p w:rsidR="005842C8" w:rsidRPr="00B56A63" w:rsidRDefault="005842C8" w:rsidP="005842C8">
      <w:pPr>
        <w:pStyle w:val="a3"/>
        <w:rPr>
          <w:rFonts w:asciiTheme="minorHAnsi" w:hAnsiTheme="minorHAnsi"/>
        </w:rPr>
      </w:pPr>
      <w:r w:rsidRPr="00B56A63">
        <w:rPr>
          <w:rFonts w:asciiTheme="minorHAnsi" w:hAnsiTheme="minorHAnsi"/>
        </w:rPr>
        <w:t xml:space="preserve">        Перечень рекомендуемых воспитательных форм и мероприятий</w:t>
      </w:r>
    </w:p>
    <w:p w:rsidR="005842C8" w:rsidRPr="00B56A63" w:rsidRDefault="005842C8" w:rsidP="005842C8">
      <w:pPr>
        <w:pStyle w:val="a3"/>
        <w:rPr>
          <w:rFonts w:asciiTheme="minorHAnsi" w:hAnsiTheme="minorHAnsi"/>
        </w:rPr>
      </w:pPr>
      <w:r w:rsidRPr="00B56A63">
        <w:rPr>
          <w:rFonts w:asciiTheme="minorHAnsi" w:hAnsiTheme="minorHAnsi"/>
        </w:rPr>
        <w:t>  </w:t>
      </w:r>
    </w:p>
    <w:tbl>
      <w:tblPr>
        <w:tblW w:w="0" w:type="auto"/>
        <w:tblInd w:w="60" w:type="dxa"/>
        <w:tblBorders>
          <w:top w:val="single" w:sz="4" w:space="0" w:color="auto"/>
          <w:left w:val="single" w:sz="4" w:space="0" w:color="auto"/>
          <w:bottom w:val="single" w:sz="4" w:space="0" w:color="auto"/>
          <w:right w:val="single" w:sz="4" w:space="0" w:color="auto"/>
        </w:tblBorders>
        <w:tblLook w:val="01E0"/>
      </w:tblPr>
      <w:tblGrid>
        <w:gridCol w:w="1175"/>
        <w:gridCol w:w="2760"/>
        <w:gridCol w:w="6143"/>
      </w:tblGrid>
      <w:tr w:rsidR="005842C8" w:rsidRPr="00B56A63" w:rsidTr="00C8673B">
        <w:tc>
          <w:tcPr>
            <w:tcW w:w="1171"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 </w:t>
            </w:r>
          </w:p>
        </w:tc>
        <w:tc>
          <w:tcPr>
            <w:tcW w:w="3420"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Формы</w:t>
            </w:r>
          </w:p>
        </w:tc>
        <w:tc>
          <w:tcPr>
            <w:tcW w:w="10199"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Мероприятия</w:t>
            </w:r>
          </w:p>
        </w:tc>
      </w:tr>
      <w:tr w:rsidR="005842C8" w:rsidRPr="00B56A63" w:rsidTr="00C8673B">
        <w:tc>
          <w:tcPr>
            <w:tcW w:w="1171"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u w:val="single"/>
              </w:rPr>
            </w:pPr>
            <w:r w:rsidRPr="00B56A63">
              <w:rPr>
                <w:rFonts w:asciiTheme="minorHAnsi" w:hAnsiTheme="minorHAnsi"/>
                <w:u w:val="single"/>
              </w:rPr>
              <w:t>1уровень</w:t>
            </w:r>
          </w:p>
          <w:p w:rsidR="005842C8" w:rsidRPr="00B56A63" w:rsidRDefault="005842C8" w:rsidP="00C8673B">
            <w:pPr>
              <w:pStyle w:val="a3"/>
              <w:rPr>
                <w:rFonts w:asciiTheme="minorHAnsi" w:hAnsiTheme="minorHAnsi"/>
                <w:u w:val="single"/>
              </w:rPr>
            </w:pPr>
            <w:r w:rsidRPr="00B56A63">
              <w:rPr>
                <w:rFonts w:asciiTheme="minorHAnsi" w:hAnsiTheme="minorHAnsi"/>
                <w:u w:val="single"/>
              </w:rPr>
              <w:lastRenderedPageBreak/>
              <w:t> </w:t>
            </w:r>
          </w:p>
          <w:p w:rsidR="005842C8" w:rsidRPr="00B56A63" w:rsidRDefault="005842C8" w:rsidP="00C8673B">
            <w:pPr>
              <w:pStyle w:val="a3"/>
              <w:rPr>
                <w:rFonts w:asciiTheme="minorHAnsi" w:hAnsiTheme="minorHAnsi"/>
              </w:rPr>
            </w:pPr>
            <w:r w:rsidRPr="00B56A63">
              <w:rPr>
                <w:rFonts w:asciiTheme="minorHAnsi" w:hAnsiTheme="minorHAnsi"/>
              </w:rPr>
              <w:t>(1класс)</w:t>
            </w:r>
          </w:p>
        </w:tc>
        <w:tc>
          <w:tcPr>
            <w:tcW w:w="3420"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lastRenderedPageBreak/>
              <w:t>Беседы</w:t>
            </w:r>
          </w:p>
          <w:p w:rsidR="005842C8" w:rsidRPr="00B56A63" w:rsidRDefault="005842C8" w:rsidP="00C8673B">
            <w:pPr>
              <w:pStyle w:val="a3"/>
              <w:rPr>
                <w:rFonts w:asciiTheme="minorHAnsi" w:hAnsiTheme="minorHAnsi"/>
              </w:rPr>
            </w:pPr>
            <w:r w:rsidRPr="00B56A63">
              <w:rPr>
                <w:rFonts w:asciiTheme="minorHAnsi" w:hAnsiTheme="minorHAnsi"/>
              </w:rPr>
              <w:lastRenderedPageBreak/>
              <w:t> </w:t>
            </w:r>
          </w:p>
          <w:p w:rsidR="005842C8" w:rsidRPr="00B56A63" w:rsidRDefault="005842C8" w:rsidP="00C8673B">
            <w:pPr>
              <w:pStyle w:val="a3"/>
              <w:rPr>
                <w:rFonts w:asciiTheme="minorHAnsi" w:hAnsiTheme="minorHAnsi"/>
              </w:rPr>
            </w:pPr>
            <w:r w:rsidRPr="00B56A63">
              <w:rPr>
                <w:rFonts w:asciiTheme="minorHAnsi" w:hAnsiTheme="minorHAnsi"/>
              </w:rPr>
              <w:t xml:space="preserve">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классные часы</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xml:space="preserve">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xml:space="preserve">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xml:space="preserve"> </w:t>
            </w:r>
          </w:p>
          <w:p w:rsidR="005842C8" w:rsidRPr="00B56A63" w:rsidRDefault="005842C8" w:rsidP="00C8673B">
            <w:pPr>
              <w:pStyle w:val="a3"/>
              <w:rPr>
                <w:rFonts w:asciiTheme="minorHAnsi" w:hAnsiTheme="minorHAnsi"/>
              </w:rPr>
            </w:pPr>
            <w:r w:rsidRPr="00B56A63">
              <w:rPr>
                <w:rFonts w:asciiTheme="minorHAnsi" w:hAnsiTheme="minorHAnsi"/>
              </w:rPr>
              <w:t>участие в</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подготовке и проведении мероприятий,</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конкурсов</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xml:space="preserve">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спортивные соревнования</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xml:space="preserve"> </w:t>
            </w:r>
          </w:p>
          <w:p w:rsidR="005842C8" w:rsidRPr="00B56A63" w:rsidRDefault="005842C8" w:rsidP="00C8673B">
            <w:pPr>
              <w:pStyle w:val="a3"/>
              <w:rPr>
                <w:rFonts w:asciiTheme="minorHAnsi" w:hAnsiTheme="minorHAnsi"/>
              </w:rPr>
            </w:pPr>
            <w:r w:rsidRPr="00B56A63">
              <w:rPr>
                <w:rFonts w:asciiTheme="minorHAnsi" w:hAnsiTheme="minorHAnsi"/>
              </w:rPr>
              <w:t>сюжетно-ролевые игры,</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xml:space="preserve">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xml:space="preserve">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проектная деятельность</w:t>
            </w:r>
          </w:p>
        </w:tc>
        <w:tc>
          <w:tcPr>
            <w:tcW w:w="10199"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lastRenderedPageBreak/>
              <w:t xml:space="preserve">«Здравствуй, школа», «Правила поведения в школе», </w:t>
            </w:r>
            <w:r w:rsidRPr="00B56A63">
              <w:rPr>
                <w:rFonts w:asciiTheme="minorHAnsi" w:hAnsiTheme="minorHAnsi"/>
              </w:rPr>
              <w:lastRenderedPageBreak/>
              <w:t>«Что такое доброта?», «Государственные символы России», цикл бесед «Трудиться- всегда пригодиться», «Твое здоровье».</w:t>
            </w:r>
          </w:p>
          <w:p w:rsidR="005842C8" w:rsidRPr="00B56A63" w:rsidRDefault="005842C8" w:rsidP="00C8673B">
            <w:pPr>
              <w:pStyle w:val="a3"/>
              <w:rPr>
                <w:rFonts w:asciiTheme="minorHAnsi" w:hAnsiTheme="minorHAnsi"/>
              </w:rPr>
            </w:pPr>
            <w:r w:rsidRPr="00B56A63">
              <w:rPr>
                <w:rFonts w:asciiTheme="minorHAnsi" w:hAnsiTheme="minorHAnsi"/>
              </w:rPr>
              <w:t>Программа «Школа гражданского становления личности»</w:t>
            </w:r>
          </w:p>
          <w:p w:rsidR="005842C8" w:rsidRPr="00B56A63" w:rsidRDefault="005842C8" w:rsidP="00C8673B">
            <w:pPr>
              <w:pStyle w:val="a3"/>
              <w:rPr>
                <w:rFonts w:asciiTheme="minorHAnsi" w:hAnsiTheme="minorHAnsi"/>
              </w:rPr>
            </w:pPr>
            <w:r w:rsidRPr="00B56A63">
              <w:rPr>
                <w:rFonts w:asciiTheme="minorHAnsi" w:hAnsiTheme="minorHAnsi"/>
              </w:rPr>
              <w:t>«Что значит- быть учеником?» , «Что такое хорошо и что такое плохо?», «Краски природы», «Любимое время года», «Моя семья»; «Моя малая Родина»,«Народные приметы», «Мой домашний любимец».</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xml:space="preserve">Школьные  праздники и социально значимые мероприятия: «Краеведческая конференция», «Новогодняя сказка», </w:t>
            </w:r>
          </w:p>
          <w:p w:rsidR="005842C8" w:rsidRPr="00B56A63" w:rsidRDefault="005842C8" w:rsidP="00C8673B">
            <w:pPr>
              <w:pStyle w:val="a3"/>
              <w:rPr>
                <w:rFonts w:asciiTheme="minorHAnsi" w:hAnsiTheme="minorHAnsi"/>
              </w:rPr>
            </w:pPr>
            <w:r w:rsidRPr="00B56A63">
              <w:rPr>
                <w:rFonts w:asciiTheme="minorHAnsi" w:hAnsiTheme="minorHAnsi"/>
              </w:rPr>
              <w:t xml:space="preserve">«Прощание с букварем», </w:t>
            </w:r>
          </w:p>
          <w:p w:rsidR="005842C8" w:rsidRPr="00B56A63" w:rsidRDefault="005842C8" w:rsidP="00C8673B">
            <w:pPr>
              <w:pStyle w:val="a3"/>
              <w:rPr>
                <w:rFonts w:asciiTheme="minorHAnsi" w:hAnsiTheme="minorHAnsi"/>
              </w:rPr>
            </w:pPr>
            <w:r w:rsidRPr="00B56A63">
              <w:rPr>
                <w:rFonts w:asciiTheme="minorHAnsi" w:hAnsiTheme="minorHAnsi"/>
              </w:rPr>
              <w:t>конкурсы рисунков «Осторожно, дорога!» «Зимняя сказка», ; конкурс чтецов «Салют, Победа!»</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Спортивные соревнования «Весёлые старты»,</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«Масленица», «А, ну- ка, мальчики»,«А, ну- ка, девочки»,</w:t>
            </w:r>
          </w:p>
          <w:p w:rsidR="005842C8" w:rsidRPr="00B56A63" w:rsidRDefault="005842C8" w:rsidP="00C8673B">
            <w:pPr>
              <w:pStyle w:val="a3"/>
              <w:rPr>
                <w:rFonts w:asciiTheme="minorHAnsi" w:hAnsiTheme="minorHAnsi"/>
              </w:rPr>
            </w:pPr>
            <w:r w:rsidRPr="00B56A63">
              <w:rPr>
                <w:rFonts w:asciiTheme="minorHAnsi" w:hAnsiTheme="minorHAnsi"/>
              </w:rPr>
              <w:t>«Правила безопасности», «Музей народного быта».</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«Я -гражданин России», «Познаём мир вместе».</w:t>
            </w:r>
          </w:p>
        </w:tc>
      </w:tr>
      <w:tr w:rsidR="005842C8" w:rsidRPr="00B56A63" w:rsidTr="00C8673B">
        <w:tc>
          <w:tcPr>
            <w:tcW w:w="1171"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u w:val="single"/>
              </w:rPr>
            </w:pPr>
            <w:r w:rsidRPr="00B56A63">
              <w:rPr>
                <w:rFonts w:asciiTheme="minorHAnsi" w:hAnsiTheme="minorHAnsi"/>
                <w:u w:val="single"/>
              </w:rPr>
              <w:lastRenderedPageBreak/>
              <w:t>2уровень</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(2-3класс)</w:t>
            </w:r>
          </w:p>
        </w:tc>
        <w:tc>
          <w:tcPr>
            <w:tcW w:w="3420"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Беседы</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xml:space="preserve"> </w:t>
            </w:r>
          </w:p>
          <w:p w:rsidR="005842C8" w:rsidRPr="00B56A63" w:rsidRDefault="005842C8" w:rsidP="00C8673B">
            <w:pPr>
              <w:pStyle w:val="a3"/>
              <w:rPr>
                <w:rFonts w:asciiTheme="minorHAnsi" w:hAnsiTheme="minorHAnsi"/>
              </w:rPr>
            </w:pPr>
            <w:r w:rsidRPr="00B56A63">
              <w:rPr>
                <w:rFonts w:asciiTheme="minorHAnsi" w:hAnsiTheme="minorHAnsi"/>
              </w:rPr>
              <w:lastRenderedPageBreak/>
              <w:t> </w:t>
            </w:r>
          </w:p>
          <w:p w:rsidR="005842C8" w:rsidRPr="00B56A63" w:rsidRDefault="005842C8" w:rsidP="00C8673B">
            <w:pPr>
              <w:pStyle w:val="a3"/>
              <w:rPr>
                <w:rFonts w:asciiTheme="minorHAnsi" w:hAnsiTheme="minorHAnsi"/>
              </w:rPr>
            </w:pPr>
            <w:r w:rsidRPr="00B56A63">
              <w:rPr>
                <w:rFonts w:asciiTheme="minorHAnsi" w:hAnsiTheme="minorHAnsi"/>
              </w:rPr>
              <w:t>классные часы</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xml:space="preserve">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xml:space="preserve">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xml:space="preserve">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участие в</w:t>
            </w:r>
          </w:p>
          <w:p w:rsidR="005842C8" w:rsidRPr="00B56A63" w:rsidRDefault="005842C8" w:rsidP="00C8673B">
            <w:pPr>
              <w:pStyle w:val="a3"/>
              <w:rPr>
                <w:rFonts w:asciiTheme="minorHAnsi" w:hAnsiTheme="minorHAnsi"/>
              </w:rPr>
            </w:pPr>
            <w:r w:rsidRPr="00B56A63">
              <w:rPr>
                <w:rFonts w:asciiTheme="minorHAnsi" w:hAnsiTheme="minorHAnsi"/>
              </w:rPr>
              <w:t>подготовке и проведении мероприятий,</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xml:space="preserve">конкурсов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xml:space="preserve">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спортивные соревнования,</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сюжетно-ролевые игры</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xml:space="preserve">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xml:space="preserve">учебно-исследовательские </w:t>
            </w:r>
          </w:p>
          <w:p w:rsidR="005842C8" w:rsidRPr="00B56A63" w:rsidRDefault="005842C8" w:rsidP="00C8673B">
            <w:pPr>
              <w:pStyle w:val="a3"/>
              <w:rPr>
                <w:rFonts w:asciiTheme="minorHAnsi" w:hAnsiTheme="minorHAnsi"/>
              </w:rPr>
            </w:pPr>
            <w:r w:rsidRPr="00B56A63">
              <w:rPr>
                <w:rFonts w:asciiTheme="minorHAnsi" w:hAnsiTheme="minorHAnsi"/>
              </w:rPr>
              <w:t>конференции</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проектная деятельность</w:t>
            </w:r>
          </w:p>
        </w:tc>
        <w:tc>
          <w:tcPr>
            <w:tcW w:w="10199"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lastRenderedPageBreak/>
              <w:t>«Здравствуй, школа», «Все мы-дружная семья»,«Как появилась религия», «Что такое -Конституция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Программа «Навыки жизни»,</w:t>
            </w:r>
          </w:p>
          <w:p w:rsidR="005842C8" w:rsidRPr="00B56A63" w:rsidRDefault="005842C8" w:rsidP="00C8673B">
            <w:pPr>
              <w:pStyle w:val="a3"/>
              <w:rPr>
                <w:rFonts w:asciiTheme="minorHAnsi" w:hAnsiTheme="minorHAnsi"/>
              </w:rPr>
            </w:pPr>
            <w:r w:rsidRPr="00B56A63">
              <w:rPr>
                <w:rFonts w:asciiTheme="minorHAnsi" w:hAnsiTheme="minorHAnsi"/>
              </w:rPr>
              <w:lastRenderedPageBreak/>
              <w:t> </w:t>
            </w:r>
          </w:p>
          <w:p w:rsidR="005842C8" w:rsidRPr="00B56A63" w:rsidRDefault="005842C8" w:rsidP="00C8673B">
            <w:pPr>
              <w:pStyle w:val="a3"/>
              <w:rPr>
                <w:rFonts w:asciiTheme="minorHAnsi" w:hAnsiTheme="minorHAnsi"/>
              </w:rPr>
            </w:pPr>
            <w:r w:rsidRPr="00B56A63">
              <w:rPr>
                <w:rFonts w:asciiTheme="minorHAnsi" w:hAnsiTheme="minorHAnsi"/>
              </w:rPr>
              <w:t>цикл бесед «Учись учиться», «Береги здоровье смолоду»;</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«Все мы разные, но все мы равные» , «С детства дружбой дорожи»,  «Хочу и надо- трудный выбор», «Профессии моих родителей»,  «Моя родословная», «Я и мое имя», «Название моего поселка», «Моя  любимая книга».</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Школьные праздники и социально значимые мероприятия: «Именины школы» «Новогодняя сказка», «Милая мама».</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Конкурсы рисунков «Осторожно, дети!» «Зимняя сказка», «Лучшая открытка» ( к 23 февраля и 8 марта»); конкурс чтецов «Салют, Победа!»</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Спортивные соревнования «Весёлые старты»,</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«Масленица», «Вперёд, мальчишки»,«Красный, жёлтый, зелёный»,</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«Вместе весело шагать», «Мои друзья».</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xml:space="preserve"> «Краеведческая конференция»</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«Мир моих увлечений».</w:t>
            </w:r>
          </w:p>
          <w:p w:rsidR="005842C8" w:rsidRPr="00B56A63" w:rsidRDefault="005842C8" w:rsidP="00C8673B">
            <w:pPr>
              <w:pStyle w:val="a3"/>
              <w:rPr>
                <w:rFonts w:asciiTheme="minorHAnsi" w:hAnsiTheme="minorHAnsi"/>
              </w:rPr>
            </w:pPr>
            <w:r w:rsidRPr="00B56A63">
              <w:rPr>
                <w:rFonts w:asciiTheme="minorHAnsi" w:hAnsiTheme="minorHAnsi"/>
              </w:rPr>
              <w:t>Познаём мир вместе».</w:t>
            </w:r>
          </w:p>
          <w:p w:rsidR="005842C8" w:rsidRPr="00B56A63" w:rsidRDefault="005842C8" w:rsidP="00C8673B">
            <w:pPr>
              <w:pStyle w:val="a3"/>
              <w:rPr>
                <w:rFonts w:asciiTheme="minorHAnsi" w:hAnsiTheme="minorHAnsi"/>
              </w:rPr>
            </w:pPr>
            <w:r w:rsidRPr="00B56A63">
              <w:rPr>
                <w:rFonts w:asciiTheme="minorHAnsi" w:hAnsiTheme="minorHAnsi"/>
              </w:rPr>
              <w:t xml:space="preserve"> </w:t>
            </w:r>
          </w:p>
        </w:tc>
      </w:tr>
      <w:tr w:rsidR="005842C8" w:rsidRPr="00B56A63" w:rsidTr="00C8673B">
        <w:tc>
          <w:tcPr>
            <w:tcW w:w="1171"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u w:val="single"/>
              </w:rPr>
            </w:pPr>
            <w:r w:rsidRPr="00B56A63">
              <w:rPr>
                <w:rFonts w:asciiTheme="minorHAnsi" w:hAnsiTheme="minorHAnsi"/>
              </w:rPr>
              <w:lastRenderedPageBreak/>
              <w:t xml:space="preserve">3 </w:t>
            </w:r>
            <w:r w:rsidRPr="00B56A63">
              <w:rPr>
                <w:rFonts w:asciiTheme="minorHAnsi" w:hAnsiTheme="minorHAnsi"/>
                <w:u w:val="single"/>
              </w:rPr>
              <w:t>3уровень</w:t>
            </w:r>
          </w:p>
          <w:p w:rsidR="005842C8" w:rsidRPr="00B56A63" w:rsidRDefault="005842C8" w:rsidP="00C8673B">
            <w:pPr>
              <w:pStyle w:val="a3"/>
              <w:rPr>
                <w:rFonts w:asciiTheme="minorHAnsi" w:hAnsiTheme="minorHAnsi"/>
                <w:u w:val="single"/>
              </w:rPr>
            </w:pPr>
            <w:r w:rsidRPr="00B56A63">
              <w:rPr>
                <w:rFonts w:asciiTheme="minorHAnsi" w:hAnsiTheme="minorHAnsi"/>
                <w:u w:val="single"/>
              </w:rPr>
              <w:t> </w:t>
            </w:r>
          </w:p>
          <w:p w:rsidR="005842C8" w:rsidRPr="00B56A63" w:rsidRDefault="005842C8" w:rsidP="00C8673B">
            <w:pPr>
              <w:pStyle w:val="a3"/>
              <w:rPr>
                <w:rFonts w:asciiTheme="minorHAnsi" w:hAnsiTheme="minorHAnsi"/>
              </w:rPr>
            </w:pPr>
            <w:r w:rsidRPr="00B56A63">
              <w:rPr>
                <w:rFonts w:asciiTheme="minorHAnsi" w:hAnsiTheme="minorHAnsi"/>
              </w:rPr>
              <w:t>( 4 класс)</w:t>
            </w:r>
          </w:p>
        </w:tc>
        <w:tc>
          <w:tcPr>
            <w:tcW w:w="3420"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Беседы</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xml:space="preserve">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xml:space="preserve">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классные часы</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xml:space="preserve">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xml:space="preserve">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xml:space="preserve">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участие в</w:t>
            </w:r>
          </w:p>
          <w:p w:rsidR="005842C8" w:rsidRPr="00B56A63" w:rsidRDefault="005842C8" w:rsidP="00C8673B">
            <w:pPr>
              <w:pStyle w:val="a3"/>
              <w:rPr>
                <w:rFonts w:asciiTheme="minorHAnsi" w:hAnsiTheme="minorHAnsi"/>
              </w:rPr>
            </w:pPr>
            <w:r w:rsidRPr="00B56A63">
              <w:rPr>
                <w:rFonts w:asciiTheme="minorHAnsi" w:hAnsiTheme="minorHAnsi"/>
              </w:rPr>
              <w:t xml:space="preserve"> подготовке и проведении мероприятий,</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конкурсов</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xml:space="preserve">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xml:space="preserve"> </w:t>
            </w:r>
          </w:p>
          <w:p w:rsidR="005842C8" w:rsidRPr="00B56A63" w:rsidRDefault="005842C8" w:rsidP="00C8673B">
            <w:pPr>
              <w:pStyle w:val="a3"/>
              <w:rPr>
                <w:rFonts w:asciiTheme="minorHAnsi" w:hAnsiTheme="minorHAnsi"/>
              </w:rPr>
            </w:pPr>
            <w:r w:rsidRPr="00B56A63">
              <w:rPr>
                <w:rFonts w:asciiTheme="minorHAnsi" w:hAnsiTheme="minorHAnsi"/>
              </w:rPr>
              <w:t xml:space="preserve"> спортивные соревнования</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сюжетно-ролевые игры,</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xml:space="preserve">учебно-исследовательские </w:t>
            </w:r>
          </w:p>
          <w:p w:rsidR="005842C8" w:rsidRPr="00B56A63" w:rsidRDefault="005842C8" w:rsidP="00C8673B">
            <w:pPr>
              <w:pStyle w:val="a3"/>
              <w:rPr>
                <w:rFonts w:asciiTheme="minorHAnsi" w:hAnsiTheme="minorHAnsi"/>
              </w:rPr>
            </w:pPr>
            <w:r w:rsidRPr="00B56A63">
              <w:rPr>
                <w:rFonts w:asciiTheme="minorHAnsi" w:hAnsiTheme="minorHAnsi"/>
              </w:rPr>
              <w:t>конференции</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lastRenderedPageBreak/>
              <w:t xml:space="preserve">проектная </w:t>
            </w:r>
          </w:p>
          <w:p w:rsidR="005842C8" w:rsidRPr="00B56A63" w:rsidRDefault="005842C8" w:rsidP="00C8673B">
            <w:pPr>
              <w:pStyle w:val="a3"/>
              <w:rPr>
                <w:rFonts w:asciiTheme="minorHAnsi" w:hAnsiTheme="minorHAnsi"/>
              </w:rPr>
            </w:pPr>
            <w:r w:rsidRPr="00B56A63">
              <w:rPr>
                <w:rFonts w:asciiTheme="minorHAnsi" w:hAnsiTheme="minorHAnsi"/>
              </w:rPr>
              <w:t>деятельность</w:t>
            </w:r>
          </w:p>
        </w:tc>
        <w:tc>
          <w:tcPr>
            <w:tcW w:w="10199"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lastRenderedPageBreak/>
              <w:t>«Воспитай себя», «Добрым быть совсем не просто» «Мир человеческих чувств »,  «Для чего нужна  религия», «Россия-Родина моя!», «Государственное устройство России», «Мир профессий»,</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«А гражданином быть обязан» ,  «Край любимый, край родной»,   «По страницам истории Отечества», «Мой  любимый  литературный герой», «Труд и воспитание характера», «Что значит-быть полезным людям?».</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Школьные  праздники и социально значимые мероприятия:  «Новогодняя сказка», День матери, День Памяти.</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Конкурсы рисунков «Осторожно, дети!» «Зимняя сказка», «Береги здоровье»; конкурс чтецов «Салют, Победа!»</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Спортивные соревнования «Весёлые старты»,</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«Масленица», «А, ну- ка, мальчики»,«А, ну- ка, девочки»,</w:t>
            </w:r>
          </w:p>
          <w:p w:rsidR="005842C8" w:rsidRPr="00B56A63" w:rsidRDefault="005842C8" w:rsidP="00C8673B">
            <w:pPr>
              <w:pStyle w:val="a3"/>
              <w:rPr>
                <w:rFonts w:asciiTheme="minorHAnsi" w:hAnsiTheme="minorHAnsi"/>
              </w:rPr>
            </w:pPr>
            <w:r w:rsidRPr="00B56A63">
              <w:rPr>
                <w:rFonts w:asciiTheme="minorHAnsi" w:hAnsiTheme="minorHAnsi"/>
              </w:rPr>
              <w:t>«Безопасное колесо»</w:t>
            </w:r>
          </w:p>
          <w:p w:rsidR="005842C8" w:rsidRPr="00B56A63" w:rsidRDefault="005842C8" w:rsidP="00C8673B">
            <w:pPr>
              <w:pStyle w:val="a3"/>
              <w:rPr>
                <w:rFonts w:asciiTheme="minorHAnsi" w:hAnsiTheme="minorHAnsi"/>
              </w:rPr>
            </w:pPr>
            <w:r w:rsidRPr="00B56A63">
              <w:rPr>
                <w:rFonts w:asciiTheme="minorHAnsi" w:hAnsiTheme="minorHAnsi"/>
              </w:rPr>
              <w:t>«Мир моих увлечений».</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xml:space="preserve"> «Краеведческая конференция»</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«Я -гражданин России», «Познаём мир вместе».</w:t>
            </w:r>
          </w:p>
        </w:tc>
      </w:tr>
    </w:tbl>
    <w:p w:rsidR="005842C8" w:rsidRPr="00B56A63" w:rsidRDefault="005842C8" w:rsidP="005842C8">
      <w:pPr>
        <w:pStyle w:val="a3"/>
        <w:rPr>
          <w:rFonts w:asciiTheme="minorHAnsi" w:hAnsiTheme="minorHAnsi"/>
        </w:rPr>
      </w:pPr>
      <w:r w:rsidRPr="00B56A63">
        <w:rPr>
          <w:rFonts w:asciiTheme="minorHAnsi" w:hAnsiTheme="minorHAnsi"/>
        </w:rPr>
        <w:lastRenderedPageBreak/>
        <w:t> .Диагностика обучающихся начальной школы.</w:t>
      </w:r>
    </w:p>
    <w:tbl>
      <w:tblPr>
        <w:tblW w:w="0" w:type="auto"/>
        <w:tblInd w:w="60" w:type="dxa"/>
        <w:tblBorders>
          <w:top w:val="single" w:sz="4" w:space="0" w:color="auto"/>
          <w:left w:val="single" w:sz="4" w:space="0" w:color="auto"/>
          <w:bottom w:val="single" w:sz="4" w:space="0" w:color="auto"/>
          <w:right w:val="single" w:sz="4" w:space="0" w:color="auto"/>
        </w:tblBorders>
        <w:tblLook w:val="01E0"/>
      </w:tblPr>
      <w:tblGrid>
        <w:gridCol w:w="950"/>
        <w:gridCol w:w="3887"/>
        <w:gridCol w:w="5241"/>
      </w:tblGrid>
      <w:tr w:rsidR="005842C8" w:rsidRPr="00B56A63" w:rsidTr="00C8673B">
        <w:tc>
          <w:tcPr>
            <w:tcW w:w="1008"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Класс</w:t>
            </w:r>
          </w:p>
        </w:tc>
        <w:tc>
          <w:tcPr>
            <w:tcW w:w="5372"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Задачи</w:t>
            </w:r>
          </w:p>
        </w:tc>
        <w:tc>
          <w:tcPr>
            <w:tcW w:w="8410"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Форма диагностики</w:t>
            </w:r>
          </w:p>
        </w:tc>
      </w:tr>
      <w:tr w:rsidR="005842C8" w:rsidRPr="00B56A63" w:rsidTr="00C8673B">
        <w:tc>
          <w:tcPr>
            <w:tcW w:w="1008"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1класс</w:t>
            </w:r>
          </w:p>
        </w:tc>
        <w:tc>
          <w:tcPr>
            <w:tcW w:w="5372"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необходимость  выявить некоторые ценностные характеристики личности (направленность «на себя», «на общение», «на дело»), которые помогут учителю грамотно организовать взаимодействие с детьми</w:t>
            </w:r>
          </w:p>
        </w:tc>
        <w:tc>
          <w:tcPr>
            <w:tcW w:w="8410"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 xml:space="preserve">Диагностическая программа изучения </w:t>
            </w:r>
          </w:p>
          <w:p w:rsidR="005842C8" w:rsidRPr="00B56A63" w:rsidRDefault="005842C8" w:rsidP="00C8673B">
            <w:pPr>
              <w:pStyle w:val="a3"/>
              <w:rPr>
                <w:rFonts w:asciiTheme="minorHAnsi" w:hAnsiTheme="minorHAnsi"/>
              </w:rPr>
            </w:pPr>
            <w:r w:rsidRPr="00B56A63">
              <w:rPr>
                <w:rFonts w:asciiTheme="minorHAnsi" w:hAnsiTheme="minorHAnsi"/>
              </w:rPr>
              <w:t>уровней проявления воспитанности младшего школьника</w:t>
            </w:r>
          </w:p>
          <w:p w:rsidR="005842C8" w:rsidRPr="00B56A63" w:rsidRDefault="005842C8" w:rsidP="00C8673B">
            <w:pPr>
              <w:pStyle w:val="a3"/>
              <w:rPr>
                <w:rFonts w:asciiTheme="minorHAnsi" w:hAnsiTheme="minorHAnsi"/>
              </w:rPr>
            </w:pPr>
            <w:r w:rsidRPr="00B56A63">
              <w:rPr>
                <w:rFonts w:asciiTheme="minorHAnsi" w:hAnsiTheme="minorHAnsi"/>
              </w:rPr>
              <w:t> </w:t>
            </w:r>
          </w:p>
        </w:tc>
      </w:tr>
      <w:tr w:rsidR="005842C8" w:rsidRPr="00B56A63" w:rsidTr="00C8673B">
        <w:tc>
          <w:tcPr>
            <w:tcW w:w="1008"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2 -3 класс</w:t>
            </w:r>
          </w:p>
        </w:tc>
        <w:tc>
          <w:tcPr>
            <w:tcW w:w="5372"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особенности самооценки и уровня притязаний каждого ребенка, его положение в системе личных взаимоотношений класса («звезды», «предпочитаемые», «принятые», «непринятые», «пренебрегаемые»), а также характер его отношения к школе.</w:t>
            </w:r>
          </w:p>
        </w:tc>
        <w:tc>
          <w:tcPr>
            <w:tcW w:w="8410"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Анкета «Отношение учащихся к школе, себе и другим»</w:t>
            </w:r>
          </w:p>
        </w:tc>
      </w:tr>
      <w:tr w:rsidR="005842C8" w:rsidRPr="00B56A63" w:rsidTr="00C8673B">
        <w:tc>
          <w:tcPr>
            <w:tcW w:w="1008"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4класс</w:t>
            </w:r>
          </w:p>
        </w:tc>
        <w:tc>
          <w:tcPr>
            <w:tcW w:w="5372"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изучения самооценки детей  младшего школьного возраста</w:t>
            </w:r>
          </w:p>
        </w:tc>
        <w:tc>
          <w:tcPr>
            <w:tcW w:w="8410"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Методика «Оцени себя»</w:t>
            </w:r>
          </w:p>
        </w:tc>
      </w:tr>
    </w:tbl>
    <w:p w:rsidR="005842C8" w:rsidRPr="00B56A63" w:rsidRDefault="005842C8" w:rsidP="005842C8">
      <w:pPr>
        <w:pStyle w:val="a3"/>
        <w:rPr>
          <w:rFonts w:asciiTheme="minorHAnsi" w:hAnsiTheme="minorHAnsi"/>
        </w:rPr>
      </w:pPr>
      <w:r w:rsidRPr="00B56A63">
        <w:rPr>
          <w:rFonts w:asciiTheme="minorHAnsi" w:hAnsiTheme="minorHAnsi"/>
        </w:rPr>
        <w:t> </w:t>
      </w:r>
    </w:p>
    <w:p w:rsidR="005842C8" w:rsidRPr="00B56A63" w:rsidRDefault="005842C8" w:rsidP="005842C8">
      <w:pPr>
        <w:pStyle w:val="a3"/>
        <w:rPr>
          <w:rFonts w:asciiTheme="minorHAnsi" w:hAnsiTheme="minorHAnsi"/>
        </w:rPr>
      </w:pPr>
      <w:r w:rsidRPr="00B56A63">
        <w:rPr>
          <w:rFonts w:asciiTheme="minorHAnsi" w:hAnsiTheme="minorHAnsi"/>
          <w:i/>
        </w:rPr>
        <w:t> </w:t>
      </w:r>
      <w:r w:rsidRPr="00B56A63">
        <w:rPr>
          <w:rFonts w:asciiTheme="minorHAnsi" w:hAnsiTheme="minorHAnsi"/>
        </w:rPr>
        <w:t>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w:t>
      </w:r>
    </w:p>
    <w:p w:rsidR="005842C8" w:rsidRPr="00B56A63" w:rsidRDefault="005842C8" w:rsidP="005842C8">
      <w:pPr>
        <w:pStyle w:val="a3"/>
        <w:rPr>
          <w:rFonts w:asciiTheme="minorHAnsi" w:hAnsiTheme="minorHAnsi"/>
        </w:rPr>
      </w:pPr>
      <w:r w:rsidRPr="00B56A63">
        <w:rPr>
          <w:rFonts w:asciiTheme="minorHAnsi" w:hAnsiTheme="minorHAnsi"/>
        </w:rPr>
        <w:t xml:space="preserve">экспертные суждения (родителей, партнеров школы); </w:t>
      </w:r>
    </w:p>
    <w:p w:rsidR="005842C8" w:rsidRPr="00B56A63" w:rsidRDefault="005842C8" w:rsidP="005842C8">
      <w:pPr>
        <w:pStyle w:val="a3"/>
        <w:rPr>
          <w:rFonts w:asciiTheme="minorHAnsi" w:hAnsiTheme="minorHAnsi"/>
        </w:rPr>
      </w:pPr>
      <w:r w:rsidRPr="00B56A63">
        <w:rPr>
          <w:rFonts w:asciiTheme="minorHAnsi" w:hAnsiTheme="minorHAnsi"/>
        </w:rPr>
        <w:t xml:space="preserve">анонимные анкеты, позволяющие  анализировать (не оценивать) ценностную сферу личности; </w:t>
      </w:r>
    </w:p>
    <w:p w:rsidR="005842C8" w:rsidRPr="00B56A63" w:rsidRDefault="005842C8" w:rsidP="005842C8">
      <w:pPr>
        <w:pStyle w:val="a3"/>
        <w:rPr>
          <w:rFonts w:asciiTheme="minorHAnsi" w:hAnsiTheme="minorHAnsi"/>
        </w:rPr>
      </w:pPr>
      <w:r w:rsidRPr="00B56A63">
        <w:rPr>
          <w:rFonts w:asciiTheme="minorHAnsi" w:hAnsiTheme="minorHAnsi"/>
        </w:rPr>
        <w:t xml:space="preserve"> различные тестовые инструменты, созданные с учетом возраста;</w:t>
      </w:r>
    </w:p>
    <w:p w:rsidR="005842C8" w:rsidRPr="00B56A63" w:rsidRDefault="005842C8" w:rsidP="005842C8">
      <w:pPr>
        <w:pStyle w:val="a3"/>
        <w:rPr>
          <w:rFonts w:asciiTheme="minorHAnsi" w:hAnsiTheme="minorHAnsi"/>
        </w:rPr>
      </w:pPr>
      <w:r w:rsidRPr="00B56A63">
        <w:rPr>
          <w:rFonts w:asciiTheme="minorHAnsi" w:hAnsiTheme="minorHAnsi"/>
        </w:rPr>
        <w:t xml:space="preserve"> самооценочные суждения  детей.  </w:t>
      </w:r>
    </w:p>
    <w:p w:rsidR="005842C8" w:rsidRPr="00B56A63" w:rsidRDefault="005842C8" w:rsidP="005842C8">
      <w:pPr>
        <w:pStyle w:val="a3"/>
        <w:rPr>
          <w:rFonts w:asciiTheme="minorHAnsi" w:hAnsiTheme="minorHAnsi"/>
        </w:rPr>
      </w:pPr>
      <w:r w:rsidRPr="00B56A63">
        <w:rPr>
          <w:rFonts w:asciiTheme="minorHAnsi" w:hAnsiTheme="minorHAnsi"/>
        </w:rPr>
        <w:t> К результатам, не подлежащим итоговой оценке индивидуальных достижений выпускников начальной школы, относятся:</w:t>
      </w:r>
    </w:p>
    <w:p w:rsidR="005842C8" w:rsidRPr="00B56A63" w:rsidRDefault="005842C8" w:rsidP="005842C8">
      <w:pPr>
        <w:pStyle w:val="a3"/>
        <w:rPr>
          <w:rFonts w:asciiTheme="minorHAnsi" w:hAnsiTheme="minorHAnsi"/>
        </w:rPr>
      </w:pPr>
      <w:r w:rsidRPr="00B56A63">
        <w:rPr>
          <w:rFonts w:asciiTheme="minorHAnsi" w:eastAsia="Symbol" w:hAnsiTheme="minorHAnsi" w:cs="Symbol"/>
        </w:rPr>
        <w:t></w:t>
      </w:r>
      <w:r w:rsidRPr="00B56A63">
        <w:rPr>
          <w:rFonts w:asciiTheme="minorHAnsi" w:eastAsia="Symbol" w:hAnsiTheme="minorHAnsi"/>
        </w:rPr>
        <w:t xml:space="preserve">         </w:t>
      </w:r>
      <w:r w:rsidRPr="00B56A63">
        <w:rPr>
          <w:rFonts w:asciiTheme="minorHAnsi" w:hAnsiTheme="minorHAnsi"/>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5842C8" w:rsidRPr="00B56A63" w:rsidRDefault="005842C8" w:rsidP="005842C8">
      <w:pPr>
        <w:pStyle w:val="a3"/>
        <w:rPr>
          <w:rFonts w:asciiTheme="minorHAnsi" w:hAnsiTheme="minorHAnsi"/>
        </w:rPr>
      </w:pPr>
      <w:r w:rsidRPr="00B56A63">
        <w:rPr>
          <w:rFonts w:asciiTheme="minorHAnsi" w:eastAsia="Symbol" w:hAnsiTheme="minorHAnsi" w:cs="Symbol"/>
        </w:rPr>
        <w:t></w:t>
      </w:r>
      <w:r w:rsidRPr="00B56A63">
        <w:rPr>
          <w:rFonts w:asciiTheme="minorHAnsi" w:eastAsia="Symbol" w:hAnsiTheme="minorHAnsi"/>
        </w:rPr>
        <w:t xml:space="preserve">         </w:t>
      </w:r>
      <w:r w:rsidRPr="00B56A63">
        <w:rPr>
          <w:rFonts w:asciiTheme="minorHAnsi" w:hAnsiTheme="minorHAnsi"/>
        </w:rPr>
        <w:t>характеристика социальных чувств (патриотизм, толерантность, гуманизм и др.);</w:t>
      </w:r>
    </w:p>
    <w:p w:rsidR="005842C8" w:rsidRPr="00B56A63" w:rsidRDefault="005842C8" w:rsidP="005842C8">
      <w:pPr>
        <w:pStyle w:val="a3"/>
        <w:rPr>
          <w:rFonts w:asciiTheme="minorHAnsi" w:hAnsiTheme="minorHAnsi"/>
        </w:rPr>
      </w:pPr>
      <w:r w:rsidRPr="00B56A63">
        <w:rPr>
          <w:rFonts w:asciiTheme="minorHAnsi" w:eastAsia="Symbol" w:hAnsiTheme="minorHAnsi" w:cs="Symbol"/>
        </w:rPr>
        <w:t></w:t>
      </w:r>
      <w:r w:rsidRPr="00B56A63">
        <w:rPr>
          <w:rFonts w:asciiTheme="minorHAnsi" w:eastAsia="Symbol" w:hAnsiTheme="minorHAnsi"/>
        </w:rPr>
        <w:t xml:space="preserve">         </w:t>
      </w:r>
      <w:r w:rsidRPr="00B56A63">
        <w:rPr>
          <w:rFonts w:asciiTheme="minorHAnsi" w:hAnsiTheme="minorHAnsi"/>
        </w:rPr>
        <w:t>индивидуальные личностные характеристики (доброта, дружелюбие, честность и т.п.).</w:t>
      </w:r>
    </w:p>
    <w:p w:rsidR="005842C8" w:rsidRPr="00B56A63" w:rsidRDefault="005842C8" w:rsidP="005842C8">
      <w:pPr>
        <w:pStyle w:val="a3"/>
        <w:rPr>
          <w:rFonts w:asciiTheme="minorHAnsi" w:hAnsiTheme="minorHAnsi"/>
        </w:rPr>
      </w:pPr>
      <w:r w:rsidRPr="00B56A63">
        <w:rPr>
          <w:rFonts w:asciiTheme="minorHAnsi" w:hAnsiTheme="minorHAnsi"/>
        </w:rPr>
        <w:t xml:space="preserve"> 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5842C8" w:rsidRPr="00B56A63" w:rsidRDefault="005842C8" w:rsidP="005842C8">
      <w:pPr>
        <w:pStyle w:val="a3"/>
        <w:rPr>
          <w:rFonts w:asciiTheme="minorHAnsi" w:hAnsiTheme="minorHAnsi" w:cs="Tahoma"/>
        </w:rPr>
      </w:pPr>
      <w:r w:rsidRPr="00B56A63">
        <w:rPr>
          <w:rFonts w:asciiTheme="minorHAnsi" w:hAnsiTheme="minorHAnsi"/>
        </w:rPr>
        <w:t> </w:t>
      </w:r>
      <w:r w:rsidRPr="00B56A63">
        <w:rPr>
          <w:rFonts w:asciiTheme="minorHAnsi" w:hAnsiTheme="minorHAnsi" w:cs="Tahoma"/>
        </w:rPr>
        <w:t xml:space="preserve">                               Д</w:t>
      </w:r>
      <w:r w:rsidRPr="00B56A63">
        <w:rPr>
          <w:rFonts w:asciiTheme="minorHAnsi" w:hAnsiTheme="minorHAnsi"/>
        </w:rPr>
        <w:t xml:space="preserve">иагностическая программа изучения </w:t>
      </w:r>
    </w:p>
    <w:p w:rsidR="005842C8" w:rsidRPr="00B56A63" w:rsidRDefault="005842C8" w:rsidP="005842C8">
      <w:pPr>
        <w:pStyle w:val="a3"/>
        <w:rPr>
          <w:rFonts w:asciiTheme="minorHAnsi" w:hAnsiTheme="minorHAnsi"/>
        </w:rPr>
      </w:pPr>
      <w:r w:rsidRPr="00B56A63">
        <w:rPr>
          <w:rFonts w:asciiTheme="minorHAnsi" w:hAnsiTheme="minorHAnsi"/>
        </w:rPr>
        <w:t xml:space="preserve">                            уровней проявления воспитанности младшего школьника.</w:t>
      </w:r>
    </w:p>
    <w:tbl>
      <w:tblPr>
        <w:tblW w:w="0" w:type="auto"/>
        <w:tblInd w:w="60" w:type="dxa"/>
        <w:tblBorders>
          <w:top w:val="single" w:sz="4" w:space="0" w:color="auto"/>
          <w:left w:val="single" w:sz="4" w:space="0" w:color="auto"/>
          <w:bottom w:val="single" w:sz="4" w:space="0" w:color="auto"/>
          <w:right w:val="single" w:sz="4" w:space="0" w:color="auto"/>
        </w:tblBorders>
        <w:tblLook w:val="01E0"/>
      </w:tblPr>
      <w:tblGrid>
        <w:gridCol w:w="2668"/>
        <w:gridCol w:w="7410"/>
      </w:tblGrid>
      <w:tr w:rsidR="005842C8" w:rsidRPr="00B56A63" w:rsidTr="00C8673B">
        <w:tc>
          <w:tcPr>
            <w:tcW w:w="2988"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lastRenderedPageBreak/>
              <w:t>Основные отношения и показатели воспитанности</w:t>
            </w: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Признаки и уровни, формирующихся качеств</w:t>
            </w:r>
          </w:p>
        </w:tc>
      </w:tr>
      <w:tr w:rsidR="005842C8" w:rsidRPr="00B56A63" w:rsidTr="00C8673B">
        <w:tc>
          <w:tcPr>
            <w:tcW w:w="14932" w:type="dxa"/>
            <w:gridSpan w:val="2"/>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1. Отношение к обществу. Патриотизм.</w:t>
            </w:r>
          </w:p>
        </w:tc>
      </w:tr>
      <w:tr w:rsidR="005842C8" w:rsidRPr="00B56A63" w:rsidTr="00C8673B">
        <w:tc>
          <w:tcPr>
            <w:tcW w:w="2988" w:type="dxa"/>
            <w:vMerge w:val="restart"/>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 xml:space="preserve">1. Отношение к родной природе </w:t>
            </w: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5 – любит и бережёт природу, побуждает к бережному отношению других,</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4 –  любит и бережёт природу;</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3 – участвует в деятельности по охране природы под руководством учителя;</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2 -  участвует в деятельности  по охране природы  нехотя, только под давлением со стороны;</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1 – природу не ценит  и не бережёт, ломает природные объекты</w:t>
            </w:r>
          </w:p>
        </w:tc>
      </w:tr>
      <w:tr w:rsidR="005842C8" w:rsidRPr="00B56A63" w:rsidTr="00C8673B">
        <w:tc>
          <w:tcPr>
            <w:tcW w:w="2988" w:type="dxa"/>
            <w:vMerge w:val="restart"/>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2. Гордость за свою страну</w:t>
            </w: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5 –интересуется и гордится историческим прошлым Отечества, рассказывает об этом другим;</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4 – интересуется историческим прошлым,  самостоятельно изучает историю ;</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3 -  любит слушать рассказы взрослых и  одноклассников  по истории,</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2 – знакомится с историческим прошлым только при побуждении старших,</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1 – не интересуется историческим прошлым, высказывает негативные оценки.</w:t>
            </w:r>
          </w:p>
        </w:tc>
      </w:tr>
      <w:tr w:rsidR="005842C8" w:rsidRPr="00B56A63" w:rsidTr="00C8673B">
        <w:tc>
          <w:tcPr>
            <w:tcW w:w="2988" w:type="dxa"/>
            <w:vMerge w:val="restart"/>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3. Служение своему Отечеству.</w:t>
            </w: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5 – находит дела на службу малому Отечеству и организует других,</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4 – находит дела на службу  малому Отечеству;</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3 – участвует в делах на  службу малому Отечеству, организованных  другими людьми с  желанием;</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2 – участвует в делах на службу малому Отечеству, организованных другими людьми под давлением со стороны;</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1 – не принимает участия в делах на пользу малому Отечеству.</w:t>
            </w:r>
          </w:p>
        </w:tc>
      </w:tr>
      <w:tr w:rsidR="005842C8" w:rsidRPr="00B56A63" w:rsidTr="00C8673B">
        <w:tc>
          <w:tcPr>
            <w:tcW w:w="2988" w:type="dxa"/>
            <w:vMerge w:val="restart"/>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4. Забота о своей школе</w:t>
            </w: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 xml:space="preserve">5 –  организует дела на пользу школе; классу, </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4 -  участвует в делах класса и привлекает других,</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3 – испытывает гордость за свою школу, участвует в делах класса,</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2 – в делах класса участвует при побуждении,</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1- в делах класса не участвует, гордости за свою школу не испытывает.</w:t>
            </w:r>
          </w:p>
        </w:tc>
      </w:tr>
      <w:tr w:rsidR="005842C8" w:rsidRPr="00B56A63" w:rsidTr="00C8673B">
        <w:tc>
          <w:tcPr>
            <w:tcW w:w="14932" w:type="dxa"/>
            <w:gridSpan w:val="2"/>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 </w:t>
            </w:r>
          </w:p>
          <w:p w:rsidR="005842C8" w:rsidRPr="00B56A63" w:rsidRDefault="005842C8" w:rsidP="00C8673B">
            <w:pPr>
              <w:pStyle w:val="a3"/>
              <w:rPr>
                <w:rFonts w:asciiTheme="minorHAnsi" w:hAnsiTheme="minorHAnsi"/>
              </w:rPr>
            </w:pPr>
            <w:r w:rsidRPr="00B56A63">
              <w:rPr>
                <w:rFonts w:asciiTheme="minorHAnsi" w:hAnsiTheme="minorHAnsi"/>
              </w:rPr>
              <w:t>2. Отношение к умственному труду. Любознательность.</w:t>
            </w:r>
          </w:p>
        </w:tc>
      </w:tr>
      <w:tr w:rsidR="005842C8" w:rsidRPr="00B56A63" w:rsidTr="00C8673B">
        <w:tc>
          <w:tcPr>
            <w:tcW w:w="2988" w:type="dxa"/>
            <w:vMerge w:val="restart"/>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1. Познавательная активность</w:t>
            </w: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5 -  сам много читает, знает, обсуждает с друзьями узнанное;</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4-  сам много читает;</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3 –  читает только в рамках заданного на дом,,</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2 -  читает под присмотром взрослых  и учителей,</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1 – читает недостаточно, на побуждение взрослых не реагирует</w:t>
            </w:r>
          </w:p>
        </w:tc>
      </w:tr>
      <w:tr w:rsidR="005842C8" w:rsidRPr="00B56A63" w:rsidTr="00C8673B">
        <w:tc>
          <w:tcPr>
            <w:tcW w:w="2988" w:type="dxa"/>
            <w:vMerge w:val="restart"/>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2. Стремление реализовать свои интеллектуальные способности</w:t>
            </w: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5 – стремится учиться как можно лучше, помогает другим;</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4 -  стремится хорошо учиться,</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3 – учится средне, особого интереса к учёбе не проявляет</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2 – учится при наличии строгого контроля,</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1 – плохо учится даже при наличии контроля</w:t>
            </w:r>
          </w:p>
        </w:tc>
      </w:tr>
      <w:tr w:rsidR="005842C8" w:rsidRPr="00B56A63" w:rsidTr="00C8673B">
        <w:tc>
          <w:tcPr>
            <w:tcW w:w="2988" w:type="dxa"/>
            <w:vMerge w:val="restart"/>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3. Саморазвитие</w:t>
            </w: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5 – есть любимое полезное увлечение, к которому привлекает товарищей,</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4 – есть любимое полезное увлечение,</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3 – нет постоянного полезного увлечения, временно увлекается, но потом бросает дело,</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2 – нет полезного увлечения, во внеурочной деятельности участвует при побуждении со стороны учителя,</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1 – во внеурочной деятельности не участвует.</w:t>
            </w:r>
          </w:p>
        </w:tc>
      </w:tr>
      <w:tr w:rsidR="005842C8" w:rsidRPr="00B56A63" w:rsidTr="00C8673B">
        <w:tc>
          <w:tcPr>
            <w:tcW w:w="2988" w:type="dxa"/>
            <w:vMerge w:val="restart"/>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4.Организованность в учении</w:t>
            </w: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5- работу на уроке и домашние задания выполняет внимательно, аккуратно, помогает товарищам,</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4 – работу на уроке, домашние задания выполняет аккуратно,</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3 – недостаточно внимательно и аккуратно выполняет уроки и домашние задания, но сам</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2 – работу на уроке и домашние задания выполняет под контролем,</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1 – на уроках невнимателен, домашние задания не выполняет</w:t>
            </w:r>
          </w:p>
        </w:tc>
      </w:tr>
      <w:tr w:rsidR="005842C8" w:rsidRPr="00B56A63" w:rsidTr="00C8673B">
        <w:tc>
          <w:tcPr>
            <w:tcW w:w="14932" w:type="dxa"/>
            <w:gridSpan w:val="2"/>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3. Отношение к физическому труду. Трудолюбие.</w:t>
            </w:r>
          </w:p>
        </w:tc>
      </w:tr>
      <w:tr w:rsidR="005842C8" w:rsidRPr="00B56A63" w:rsidTr="00C8673B">
        <w:tc>
          <w:tcPr>
            <w:tcW w:w="2988" w:type="dxa"/>
            <w:vMerge w:val="restart"/>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 xml:space="preserve">1. Инициативность и </w:t>
            </w:r>
            <w:r w:rsidRPr="00B56A63">
              <w:rPr>
                <w:rFonts w:asciiTheme="minorHAnsi" w:hAnsiTheme="minorHAnsi"/>
              </w:rPr>
              <w:lastRenderedPageBreak/>
              <w:t>творчество в труде</w:t>
            </w: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lastRenderedPageBreak/>
              <w:t>5 – находит полезные дела в классе, школе, организует товарищей .</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4 – находит полезные дела в классе, школе,  выполняет их с интересом,</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3 – участвует в полезных делах, организованных другими</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2 – участвует в полезных делах по принуждению,</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1 – не участвует в полезных делах даже по принуждению.</w:t>
            </w:r>
          </w:p>
        </w:tc>
      </w:tr>
      <w:tr w:rsidR="005842C8" w:rsidRPr="00B56A63" w:rsidTr="00C8673B">
        <w:tc>
          <w:tcPr>
            <w:tcW w:w="2988" w:type="dxa"/>
            <w:vMerge w:val="restart"/>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 xml:space="preserve">2. Самостоятельность в труде </w:t>
            </w: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5 – хорошо трудится, побуждает к труду товарищей,</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4 – сам трудится хорошо, но к труду товарищей равнодушен,</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3 –  участвует в  трудовых операциях, организованных другими, без особого желания,</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2 – трудится при наличии контроля,</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1 – участие в труде не принимает.</w:t>
            </w:r>
          </w:p>
        </w:tc>
      </w:tr>
      <w:tr w:rsidR="005842C8" w:rsidRPr="00B56A63" w:rsidTr="00C8673B">
        <w:tc>
          <w:tcPr>
            <w:tcW w:w="2988" w:type="dxa"/>
            <w:vMerge w:val="restart"/>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3. Бережное отношение к результатам труда</w:t>
            </w: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5 – бережёт личное и общественное имущество, стимулирует к этому других,</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4- бережёт личное и общественное имущество,</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3 -  сам не ломает, но  равнодушен к разрушительным действиям других,</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2 – требует контроля в отношении к личному  и общественному  имуществу,</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1 – небережлив, допускает порчу личного и общественного имущества.</w:t>
            </w:r>
          </w:p>
        </w:tc>
      </w:tr>
      <w:tr w:rsidR="005842C8" w:rsidRPr="00B56A63" w:rsidTr="00C8673B">
        <w:tc>
          <w:tcPr>
            <w:tcW w:w="2988" w:type="dxa"/>
            <w:vMerge w:val="restart"/>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4. Осознание значимости труда.</w:t>
            </w: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5 – осознаёт  значение труда, сам находит работу по своим силам и помогает товарищам,</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4 – осознаёт  значение труда, сам находит работу</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3 – сам работает хорошо, но к труду других равнодушен,</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2 – не имеет чёткого представления о значимости труда, нуждается в руководстве</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1 -  не умеет и не любит трудиться.</w:t>
            </w:r>
          </w:p>
        </w:tc>
      </w:tr>
      <w:tr w:rsidR="005842C8" w:rsidRPr="00B56A63" w:rsidTr="00C8673B">
        <w:tc>
          <w:tcPr>
            <w:tcW w:w="14932" w:type="dxa"/>
            <w:gridSpan w:val="2"/>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4. Отношение к людям. Доброта и отзывчивость.</w:t>
            </w:r>
          </w:p>
        </w:tc>
      </w:tr>
      <w:tr w:rsidR="005842C8" w:rsidRPr="00B56A63" w:rsidTr="00C8673B">
        <w:tc>
          <w:tcPr>
            <w:tcW w:w="2988" w:type="dxa"/>
            <w:vMerge w:val="restart"/>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1. Уважительное отношение к старшим</w:t>
            </w: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5 – уважает старших, не терпит неуважительного отношения к ним со стороны других,</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4 – уважает старших,</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3 – уважает старших, но на  неуважительное  отношение  со стороны других не обращает никакого внимания,</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2 -  к старшим не всегда уважителен, нуждается в руководстве,</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1 – не уважает старших, допускает грубость.</w:t>
            </w:r>
          </w:p>
        </w:tc>
      </w:tr>
      <w:tr w:rsidR="005842C8" w:rsidRPr="00B56A63" w:rsidTr="00C8673B">
        <w:tc>
          <w:tcPr>
            <w:tcW w:w="2988" w:type="dxa"/>
            <w:vMerge w:val="restart"/>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2. Дружелюбное отношение к сверстникам</w:t>
            </w: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5 – отзывчив к друзьям и близким, дружелюбно относится к сверстникам, осуждает грубость,</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4 – отзывчив к друзьям, близким и сверстникам,</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3 – сам уважение проявляет, но к грубости других равнодушен,</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2 – проявляет дружелюбие при побуждении со стороны взрослых,</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1 – груб и эгоистичен.</w:t>
            </w:r>
          </w:p>
        </w:tc>
      </w:tr>
      <w:tr w:rsidR="005842C8" w:rsidRPr="00B56A63" w:rsidTr="00C8673B">
        <w:tc>
          <w:tcPr>
            <w:tcW w:w="2988" w:type="dxa"/>
            <w:vMerge w:val="restart"/>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3. Милосердие</w:t>
            </w: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5 – сочувствует и помогает слабым, больным, беспомощным, привлекает к этому других,</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4 – сочувствует и помогает слабым, больным, беспомощным</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3 – помогает слабым, беспомощным при организации  дела другими людьми,</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2 – помогает слабым, больным  при условии поручения</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1 – неотзывчив, иногда жесток.</w:t>
            </w:r>
          </w:p>
        </w:tc>
      </w:tr>
      <w:tr w:rsidR="005842C8" w:rsidRPr="00B56A63" w:rsidTr="00C8673B">
        <w:tc>
          <w:tcPr>
            <w:tcW w:w="2988" w:type="dxa"/>
            <w:vMerge w:val="restart"/>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4. Честность в отношениях с товарищами и взрослыми</w:t>
            </w: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5 -  честен, не терпит нечестности со стороны других</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4 – честен в отношениях,</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3 – в основном честен, но иногда допускает «обман во благо»</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2 – не всегда честен,</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1 – нечестен.</w:t>
            </w:r>
          </w:p>
        </w:tc>
      </w:tr>
      <w:tr w:rsidR="005842C8" w:rsidRPr="00B56A63" w:rsidTr="00C8673B">
        <w:tc>
          <w:tcPr>
            <w:tcW w:w="14932" w:type="dxa"/>
            <w:gridSpan w:val="2"/>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5. Отношение к себе. Самодисциплина.</w:t>
            </w:r>
          </w:p>
        </w:tc>
      </w:tr>
      <w:tr w:rsidR="005842C8" w:rsidRPr="00B56A63" w:rsidTr="00C8673B">
        <w:tc>
          <w:tcPr>
            <w:tcW w:w="2988" w:type="dxa"/>
            <w:vMerge w:val="restart"/>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1.Развитие доброй воли</w:t>
            </w: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5 – проявляет добрую волю и старается развивать её, поддерживает проявление доброй воли  сверстниками;</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4 – проявляет добрую волю, стремиться развивать её;</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3 -  развивает волю в организованных взрослыми ситуациях,</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2 – силой воли не обладает ,</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1 – не стремится к развитию  доброй воли;</w:t>
            </w:r>
          </w:p>
        </w:tc>
      </w:tr>
      <w:tr w:rsidR="005842C8" w:rsidRPr="00B56A63" w:rsidTr="00C8673B">
        <w:tc>
          <w:tcPr>
            <w:tcW w:w="2988" w:type="dxa"/>
            <w:vMerge w:val="restart"/>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2. Самоуважение. Соблюдение правил культуры поведения.</w:t>
            </w: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5 – добровольно соблюдает правила культуры поведения, требует этого от других,</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4- добровольно соблюдает правила  культуры поведения,</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3 – достаточно культурен, но иногда допускает  нетактичность</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2 – нормы правила поведения соблюдает при наличии контроля,</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1 – нормы и правила поведения не соблюдает.</w:t>
            </w:r>
          </w:p>
        </w:tc>
      </w:tr>
      <w:tr w:rsidR="005842C8" w:rsidRPr="00B56A63" w:rsidTr="00C8673B">
        <w:tc>
          <w:tcPr>
            <w:tcW w:w="2988" w:type="dxa"/>
            <w:vMerge w:val="restart"/>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3. Организованность и пунктуальность</w:t>
            </w: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5 -  своевременно и качественно выполняет любое дело, требует этого от других,</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4- своевременно и качественно выполняет свои дела;</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3 – дела выполняет добросовестно, но не всегда  своевременно,</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2 – при выполнении дел и  заданий нуждается в контроле,</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1 – начатые дела не выполняет.</w:t>
            </w:r>
          </w:p>
        </w:tc>
      </w:tr>
      <w:tr w:rsidR="005842C8" w:rsidRPr="00B56A63" w:rsidTr="00C8673B">
        <w:tc>
          <w:tcPr>
            <w:tcW w:w="2988" w:type="dxa"/>
            <w:vMerge w:val="restart"/>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4. требовательность к себе</w:t>
            </w: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5 – требователен к себе и товарищам, стремится проявить себя в хороших делах и поступках,</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4 – требователен к себе,</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3 – не всегда требователен к себе,</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2 – мало требователен к себе,</w:t>
            </w:r>
          </w:p>
        </w:tc>
      </w:tr>
      <w:tr w:rsidR="005842C8" w:rsidRPr="00B56A63" w:rsidTr="00C8673B">
        <w:tc>
          <w:tcPr>
            <w:tcW w:w="0" w:type="auto"/>
            <w:vMerge/>
            <w:tcBorders>
              <w:top w:val="single" w:sz="4" w:space="0" w:color="auto"/>
              <w:left w:val="single" w:sz="4" w:space="0" w:color="auto"/>
              <w:bottom w:val="single" w:sz="4" w:space="0" w:color="auto"/>
              <w:right w:val="single" w:sz="4" w:space="0" w:color="auto"/>
            </w:tcBorders>
            <w:vAlign w:val="center"/>
            <w:hideMark/>
          </w:tcPr>
          <w:p w:rsidR="005842C8" w:rsidRPr="00B56A63" w:rsidRDefault="005842C8" w:rsidP="00C8673B">
            <w:pPr>
              <w:pStyle w:val="a3"/>
              <w:rPr>
                <w:rFonts w:asciiTheme="minorHAnsi" w:hAnsiTheme="minorHAnsi"/>
              </w:rPr>
            </w:pPr>
          </w:p>
        </w:tc>
        <w:tc>
          <w:tcPr>
            <w:tcW w:w="1194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1 – к себе не требователен, проявляет себя в негативных поступках.</w:t>
            </w:r>
          </w:p>
        </w:tc>
      </w:tr>
    </w:tbl>
    <w:p w:rsidR="005842C8" w:rsidRPr="00B56A63" w:rsidRDefault="005842C8" w:rsidP="005842C8">
      <w:pPr>
        <w:pStyle w:val="a3"/>
        <w:rPr>
          <w:rFonts w:asciiTheme="minorHAnsi" w:hAnsiTheme="minorHAnsi" w:cs="Tahoma"/>
        </w:rPr>
      </w:pPr>
      <w:r w:rsidRPr="00B56A63">
        <w:rPr>
          <w:rFonts w:asciiTheme="minorHAnsi" w:hAnsiTheme="minorHAnsi"/>
        </w:rPr>
        <w:t>Анкета «Оцени себя сам»</w:t>
      </w:r>
    </w:p>
    <w:p w:rsidR="005842C8" w:rsidRPr="00B56A63" w:rsidRDefault="005842C8" w:rsidP="005842C8">
      <w:pPr>
        <w:pStyle w:val="a3"/>
        <w:rPr>
          <w:rFonts w:asciiTheme="minorHAnsi" w:hAnsiTheme="minorHAnsi"/>
        </w:rPr>
      </w:pPr>
      <w:r w:rsidRPr="00B56A63">
        <w:rPr>
          <w:rFonts w:asciiTheme="minorHAnsi" w:hAnsiTheme="minorHAnsi"/>
        </w:rPr>
        <w:t> Самооценка — сложное динамическое личностное образование, один из параметров умственной деятельности. Она выполняет прежде всего регулятивную функцию. Эффективность учебной деятельности школьника зависит не только от системы хорошо усвоенных знаний и владения приемами умственной деятельности, но и от уровня самооценки. Существует тесная связь между успехами, достигнутыми в овладении учебной деятельностью, и развитием личности. Это объясняется тем, что в самооценке интегрируется то, чего достиг ребенок, и то, к чему он стремится, то есть проект его будущего.</w:t>
      </w:r>
    </w:p>
    <w:p w:rsidR="005842C8" w:rsidRPr="00B56A63" w:rsidRDefault="005842C8" w:rsidP="005842C8">
      <w:pPr>
        <w:pStyle w:val="a3"/>
        <w:rPr>
          <w:rFonts w:asciiTheme="minorHAnsi" w:hAnsiTheme="minorHAnsi"/>
        </w:rPr>
      </w:pPr>
      <w:r w:rsidRPr="00B56A63">
        <w:rPr>
          <w:rFonts w:asciiTheme="minorHAnsi" w:hAnsiTheme="minorHAnsi"/>
        </w:rPr>
        <w:t> С самооценкой тесно связано такое личностное образование, как уровень притязаний, который рассматривается как устойчивая потребность в определенной положительной оценке. Одних вполне удовлетворяет, когда им говорят, что их работа не хуже остальных. Другие претендуют на оценку выше обычной. Третьи хотят быть лучше всех.</w:t>
      </w:r>
    </w:p>
    <w:p w:rsidR="005842C8" w:rsidRPr="00B56A63" w:rsidRDefault="005842C8" w:rsidP="005842C8">
      <w:pPr>
        <w:pStyle w:val="a3"/>
        <w:rPr>
          <w:rFonts w:asciiTheme="minorHAnsi" w:hAnsiTheme="minorHAnsi"/>
        </w:rPr>
      </w:pPr>
      <w:r w:rsidRPr="00B56A63">
        <w:rPr>
          <w:rFonts w:asciiTheme="minorHAnsi" w:hAnsiTheme="minorHAnsi"/>
        </w:rPr>
        <w:t xml:space="preserve"> Самооценка в младшем школьном возрасте формируется главным образом под влиянием оценок учителя. Особое значение дети придают своим интеллектуальным возможностям и тому, как они оцениваются другими. Детям важно, чтобы положительная характеристика была общепризнана. </w:t>
      </w:r>
    </w:p>
    <w:p w:rsidR="005842C8" w:rsidRPr="00B56A63" w:rsidRDefault="005842C8" w:rsidP="005842C8">
      <w:pPr>
        <w:pStyle w:val="a3"/>
        <w:rPr>
          <w:rFonts w:asciiTheme="minorHAnsi" w:hAnsiTheme="minorHAnsi"/>
        </w:rPr>
      </w:pPr>
      <w:r w:rsidRPr="00B56A63">
        <w:rPr>
          <w:rFonts w:asciiTheme="minorHAnsi" w:hAnsiTheme="minorHAnsi"/>
        </w:rPr>
        <w:t xml:space="preserve"> Для изучения самооценки можно использовать методику А.И. Липкиной «Три оценки». </w:t>
      </w:r>
    </w:p>
    <w:p w:rsidR="005842C8" w:rsidRPr="00B56A63" w:rsidRDefault="005842C8" w:rsidP="005842C8">
      <w:pPr>
        <w:pStyle w:val="a3"/>
        <w:rPr>
          <w:rFonts w:asciiTheme="minorHAnsi" w:hAnsiTheme="minorHAnsi"/>
        </w:rPr>
      </w:pPr>
      <w:r w:rsidRPr="00B56A63">
        <w:rPr>
          <w:rFonts w:asciiTheme="minorHAnsi" w:hAnsiTheme="minorHAnsi"/>
        </w:rPr>
        <w:t> Ученикам предлагается выполнить любое учебное задание в письменной форме. Психолог вместе с учителем дает работе учеников три оценки: адекватную, завышенную, заниженную. Перед раздачей тетрадей ученикам говорят: «Три учительницы из разных школ проверяли ваши работы. У каждой сложилось свое мнение о выполненном задании, и поэтому они поставили разные оценки. Обведите кружочком ту, с которой вы согласны». Затем в индивидуальной беседе с учениками выясняются ответы на следующие вопросы:</w:t>
      </w:r>
    </w:p>
    <w:p w:rsidR="005842C8" w:rsidRPr="00B56A63" w:rsidRDefault="005842C8" w:rsidP="005842C8">
      <w:pPr>
        <w:pStyle w:val="a3"/>
        <w:rPr>
          <w:rFonts w:asciiTheme="minorHAnsi" w:hAnsiTheme="minorHAnsi"/>
        </w:rPr>
      </w:pPr>
      <w:r w:rsidRPr="00B56A63">
        <w:rPr>
          <w:rFonts w:asciiTheme="minorHAnsi" w:hAnsiTheme="minorHAnsi"/>
        </w:rPr>
        <w:lastRenderedPageBreak/>
        <w:t> 1. Каким учеником ты себя считаешь: средним, слабым или сильным?</w:t>
      </w:r>
    </w:p>
    <w:p w:rsidR="005842C8" w:rsidRPr="00B56A63" w:rsidRDefault="005842C8" w:rsidP="005842C8">
      <w:pPr>
        <w:pStyle w:val="a3"/>
        <w:rPr>
          <w:rFonts w:asciiTheme="minorHAnsi" w:hAnsiTheme="minorHAnsi"/>
        </w:rPr>
      </w:pPr>
      <w:r w:rsidRPr="00B56A63">
        <w:rPr>
          <w:rFonts w:asciiTheme="minorHAnsi" w:hAnsiTheme="minorHAnsi"/>
        </w:rPr>
        <w:t> 2. Твоя работа заслуживает оценки «3», а учительница поставила тебе «5». Обрадуешься ты этому или это тебя огорчит?</w:t>
      </w:r>
    </w:p>
    <w:p w:rsidR="005842C8" w:rsidRPr="00B56A63" w:rsidRDefault="005842C8" w:rsidP="005842C8">
      <w:pPr>
        <w:pStyle w:val="a3"/>
        <w:rPr>
          <w:rFonts w:asciiTheme="minorHAnsi" w:hAnsiTheme="minorHAnsi"/>
        </w:rPr>
      </w:pPr>
      <w:r w:rsidRPr="00B56A63">
        <w:rPr>
          <w:rFonts w:asciiTheme="minorHAnsi" w:hAnsiTheme="minorHAnsi"/>
        </w:rPr>
        <w:t> 3. Какие оценки тебя радуют, какие огорчают?</w:t>
      </w:r>
    </w:p>
    <w:p w:rsidR="005842C8" w:rsidRPr="00B56A63" w:rsidRDefault="005842C8" w:rsidP="005842C8">
      <w:pPr>
        <w:pStyle w:val="a3"/>
        <w:rPr>
          <w:rFonts w:asciiTheme="minorHAnsi" w:hAnsiTheme="minorHAnsi"/>
        </w:rPr>
      </w:pPr>
      <w:r w:rsidRPr="00B56A63">
        <w:rPr>
          <w:rFonts w:asciiTheme="minorHAnsi" w:hAnsiTheme="minorHAnsi"/>
        </w:rPr>
        <w:t>Уровень самооценки школьников определяется на основе полученных данных по следующим показателям:</w:t>
      </w:r>
    </w:p>
    <w:p w:rsidR="005842C8" w:rsidRPr="00B56A63" w:rsidRDefault="005842C8" w:rsidP="00ED43B6">
      <w:pPr>
        <w:pStyle w:val="a3"/>
        <w:numPr>
          <w:ilvl w:val="0"/>
          <w:numId w:val="77"/>
        </w:numPr>
        <w:rPr>
          <w:rFonts w:asciiTheme="minorHAnsi" w:hAnsiTheme="minorHAnsi"/>
        </w:rPr>
      </w:pPr>
      <w:r w:rsidRPr="00B56A63">
        <w:rPr>
          <w:rFonts w:asciiTheme="minorHAnsi" w:hAnsiTheme="minorHAnsi"/>
        </w:rPr>
        <w:t>совпадение или несовпадение самооценки с адекватной оценкой учителя;</w:t>
      </w:r>
    </w:p>
    <w:p w:rsidR="005842C8" w:rsidRPr="00B56A63" w:rsidRDefault="005842C8" w:rsidP="00ED43B6">
      <w:pPr>
        <w:pStyle w:val="a3"/>
        <w:numPr>
          <w:ilvl w:val="0"/>
          <w:numId w:val="77"/>
        </w:numPr>
        <w:rPr>
          <w:rFonts w:asciiTheme="minorHAnsi" w:hAnsiTheme="minorHAnsi"/>
        </w:rPr>
      </w:pPr>
      <w:r w:rsidRPr="00B56A63">
        <w:rPr>
          <w:rFonts w:asciiTheme="minorHAnsi" w:hAnsiTheme="minorHAnsi"/>
        </w:rPr>
        <w:t> характер аргументации самооценки:</w:t>
      </w:r>
    </w:p>
    <w:p w:rsidR="005842C8" w:rsidRPr="00B56A63" w:rsidRDefault="005842C8" w:rsidP="00ED43B6">
      <w:pPr>
        <w:pStyle w:val="a3"/>
        <w:numPr>
          <w:ilvl w:val="0"/>
          <w:numId w:val="77"/>
        </w:numPr>
        <w:rPr>
          <w:rFonts w:asciiTheme="minorHAnsi" w:hAnsiTheme="minorHAnsi"/>
        </w:rPr>
      </w:pPr>
      <w:r w:rsidRPr="00B56A63">
        <w:rPr>
          <w:rFonts w:asciiTheme="minorHAnsi" w:hAnsiTheme="minorHAnsi"/>
        </w:rPr>
        <w:t>аргументация, направленная на качество выполненной работы,</w:t>
      </w:r>
    </w:p>
    <w:p w:rsidR="005842C8" w:rsidRPr="00B56A63" w:rsidRDefault="005842C8" w:rsidP="00ED43B6">
      <w:pPr>
        <w:pStyle w:val="a3"/>
        <w:numPr>
          <w:ilvl w:val="0"/>
          <w:numId w:val="77"/>
        </w:numPr>
        <w:rPr>
          <w:rFonts w:asciiTheme="minorHAnsi" w:hAnsiTheme="minorHAnsi"/>
        </w:rPr>
      </w:pPr>
      <w:r w:rsidRPr="00B56A63">
        <w:rPr>
          <w:rFonts w:asciiTheme="minorHAnsi" w:hAnsiTheme="minorHAnsi"/>
        </w:rPr>
        <w:t>любая другая аргументация;</w:t>
      </w:r>
    </w:p>
    <w:p w:rsidR="005842C8" w:rsidRPr="00B56A63" w:rsidRDefault="005842C8" w:rsidP="00ED43B6">
      <w:pPr>
        <w:pStyle w:val="a3"/>
        <w:numPr>
          <w:ilvl w:val="0"/>
          <w:numId w:val="77"/>
        </w:numPr>
        <w:rPr>
          <w:rFonts w:asciiTheme="minorHAnsi" w:hAnsiTheme="minorHAnsi"/>
        </w:rPr>
      </w:pPr>
      <w:r w:rsidRPr="00B56A63">
        <w:rPr>
          <w:rFonts w:asciiTheme="minorHAnsi" w:hAnsiTheme="minorHAnsi"/>
        </w:rPr>
        <w:t> устойчивость или неустойчивость самооценки, о которой судят по степени совпадения выставленной самому себе отметки и ответов на поставленные вопросы.</w:t>
      </w:r>
    </w:p>
    <w:p w:rsidR="005842C8" w:rsidRPr="00B56A63" w:rsidRDefault="005842C8" w:rsidP="005842C8">
      <w:pPr>
        <w:pStyle w:val="a3"/>
        <w:rPr>
          <w:rFonts w:asciiTheme="minorHAnsi" w:hAnsiTheme="minorHAnsi"/>
        </w:rPr>
      </w:pPr>
      <w:r w:rsidRPr="00B56A63">
        <w:rPr>
          <w:rFonts w:asciiTheme="minorHAnsi" w:hAnsiTheme="minorHAnsi"/>
          <w:b/>
        </w:rPr>
        <w:t xml:space="preserve">   </w:t>
      </w:r>
      <w:r w:rsidRPr="00B56A63">
        <w:rPr>
          <w:rFonts w:asciiTheme="minorHAnsi" w:hAnsiTheme="minorHAnsi"/>
        </w:rPr>
        <w:t>ТЕСТ « Мои достоинства и недостатки»</w:t>
      </w:r>
    </w:p>
    <w:p w:rsidR="005842C8" w:rsidRPr="00B56A63" w:rsidRDefault="005842C8" w:rsidP="005842C8">
      <w:pPr>
        <w:pStyle w:val="a3"/>
        <w:rPr>
          <w:rFonts w:asciiTheme="minorHAnsi" w:hAnsiTheme="minorHAnsi"/>
        </w:rPr>
      </w:pPr>
      <w:r w:rsidRPr="00B56A63">
        <w:rPr>
          <w:rFonts w:asciiTheme="minorHAnsi" w:hAnsiTheme="minorHAnsi"/>
        </w:rPr>
        <w:t> Исследование самооценки детей 7–10 лет можно проводить и при помощи теста «Оцени себя».</w:t>
      </w:r>
    </w:p>
    <w:p w:rsidR="005842C8" w:rsidRPr="00B56A63" w:rsidRDefault="005842C8" w:rsidP="005842C8">
      <w:pPr>
        <w:pStyle w:val="a3"/>
        <w:rPr>
          <w:rFonts w:asciiTheme="minorHAnsi" w:hAnsiTheme="minorHAnsi"/>
        </w:rPr>
      </w:pPr>
      <w:r w:rsidRPr="00B56A63">
        <w:rPr>
          <w:rFonts w:asciiTheme="minorHAnsi" w:hAnsiTheme="minorHAnsi"/>
        </w:rPr>
        <w:t> Ученикам предлагается набор положительных и отрицательных качеств и шкала — вертикальная линия, в верхней части которой располагаются положительные значения, а в нижней — отрицательные.</w:t>
      </w:r>
    </w:p>
    <w:p w:rsidR="005842C8" w:rsidRPr="00B56A63" w:rsidRDefault="005842C8" w:rsidP="005842C8">
      <w:pPr>
        <w:pStyle w:val="a3"/>
        <w:rPr>
          <w:rFonts w:asciiTheme="minorHAnsi" w:hAnsiTheme="minorHAnsi"/>
        </w:rPr>
      </w:pPr>
      <w:r w:rsidRPr="00B56A63">
        <w:rPr>
          <w:rFonts w:asciiTheme="minorHAnsi" w:hAnsiTheme="minorHAnsi"/>
        </w:rPr>
        <w:t> Слова, образующие отдельные качества : личности:аккуратность, беспечность, восприимчивость, гордость, грубость, жизнерадостность, заботливость, застенчивость, злопамятство, искренность, изысканность, капризность, легковерие, медлительность, мечтательность, настойчивость, нежность, непринужденность, нервозность, нерешительность, несдержанность, обаяние, обидчивость, осторожность, отзывчивость, педантичность, подвижность, развязность, рассудительность, решительность, самозабвение, сдержанность, сострадание, стыдливость, терпеливость, трусость, увлеченность, упорство, уступчивость, холодность, энтузиазм.</w:t>
      </w:r>
    </w:p>
    <w:p w:rsidR="005842C8" w:rsidRPr="00B56A63" w:rsidRDefault="005842C8" w:rsidP="005842C8">
      <w:pPr>
        <w:pStyle w:val="a3"/>
        <w:rPr>
          <w:rFonts w:asciiTheme="minorHAnsi" w:hAnsiTheme="minorHAnsi"/>
        </w:rPr>
      </w:pPr>
      <w:r w:rsidRPr="00B56A63">
        <w:rPr>
          <w:rFonts w:asciiTheme="minorHAnsi" w:hAnsiTheme="minorHAnsi"/>
        </w:rPr>
        <w:t> В начале тестирования внимание детей обращают только на список оцениваемых качеств, из которых они выбирают по 5–6 самых привлекательных и самых непривлекательных. После того как эти качества отобраны (выписаны или подчеркнуты в списке), ученикам предлагают оценить себя и объясняют принцип размещения качеств на шкале.</w:t>
      </w:r>
    </w:p>
    <w:p w:rsidR="005842C8" w:rsidRPr="00B56A63" w:rsidRDefault="005842C8" w:rsidP="005842C8">
      <w:pPr>
        <w:pStyle w:val="a3"/>
        <w:rPr>
          <w:rFonts w:asciiTheme="minorHAnsi" w:hAnsiTheme="minorHAnsi"/>
        </w:rPr>
      </w:pPr>
      <w:r w:rsidRPr="00B56A63">
        <w:rPr>
          <w:rFonts w:asciiTheme="minorHAnsi" w:hAnsiTheme="minorHAnsi"/>
        </w:rPr>
        <w:t> При анализе результатов важно отметить расположение на шкале как положительных, так и отрицательных качеств. Адекватной считается самооценка, при которой ребенок несколько положительных качеств ставит в верхнюю часть шкалы, а одно-два качества — в нижнюю часть или близко к середине. Если отрицательные качества поставлены близко к середине, одно из них попало в нижнюю часть шкалы, а хотя бы одно — в верхнюю часть, можно говорить, что ребенок в целом принимает себя и свой образ, но не идеализирует его и видит свои отрицательные черты.</w:t>
      </w:r>
    </w:p>
    <w:p w:rsidR="005842C8" w:rsidRPr="00B56A63" w:rsidRDefault="005842C8" w:rsidP="005842C8">
      <w:pPr>
        <w:pStyle w:val="a3"/>
        <w:rPr>
          <w:rFonts w:asciiTheme="minorHAnsi" w:hAnsiTheme="minorHAnsi"/>
        </w:rPr>
      </w:pPr>
      <w:r w:rsidRPr="00B56A63">
        <w:rPr>
          <w:rFonts w:asciiTheme="minorHAnsi" w:hAnsiTheme="minorHAnsi"/>
        </w:rPr>
        <w:t xml:space="preserve"> Если ребенок все положительные качества помещает в верхней части шкалы достаточно высоко, а отрицательные — в нижней или около середины — его оценка неадекватно завышена. Он не может или не хочет правильно себя оценить, не замечает своих недостатков и приписывает себе отсутствующие достоинства. </w:t>
      </w:r>
    </w:p>
    <w:p w:rsidR="005842C8" w:rsidRPr="00B56A63" w:rsidRDefault="005842C8" w:rsidP="005842C8">
      <w:pPr>
        <w:pStyle w:val="a3"/>
        <w:rPr>
          <w:rFonts w:asciiTheme="minorHAnsi" w:hAnsiTheme="minorHAnsi"/>
        </w:rPr>
      </w:pPr>
      <w:r w:rsidRPr="00B56A63">
        <w:rPr>
          <w:rFonts w:asciiTheme="minorHAnsi" w:hAnsiTheme="minorHAnsi"/>
        </w:rPr>
        <w:t> Эта неадекватность может быть источником агрессивного поведения, конфликтности, так же как и тревожности или нарушения общения. Негативные проявления связаны с тем, что образ, который выстроил ребенок, не совпадает с представлением о нем других людей. Такое несовпадение препятствует контактам и является причиной асоциальных реакций школьника.</w:t>
      </w:r>
    </w:p>
    <w:p w:rsidR="005842C8" w:rsidRPr="00B56A63" w:rsidRDefault="005842C8" w:rsidP="005842C8">
      <w:pPr>
        <w:pStyle w:val="a3"/>
        <w:rPr>
          <w:rFonts w:asciiTheme="minorHAnsi" w:hAnsiTheme="minorHAnsi"/>
        </w:rPr>
      </w:pPr>
      <w:r w:rsidRPr="00B56A63">
        <w:rPr>
          <w:rFonts w:asciiTheme="minorHAnsi" w:hAnsiTheme="minorHAnsi"/>
        </w:rPr>
        <w:lastRenderedPageBreak/>
        <w:t xml:space="preserve"> Если ребенок располагает положительные черты ближе к середине, или, что еще хуже, в нижней части шкалы, то независимо от того, где поставлены отрицательные качества, можно говорить о неадекватной заниженной самооценке. Расположение отрицательных качеств только ухудшает (если они находятся в верхней части шкалы) или несколько улучшает (если они помещены внизу) общую структуру самооценки. </w:t>
      </w:r>
    </w:p>
    <w:p w:rsidR="005842C8" w:rsidRPr="00B56A63" w:rsidRDefault="005842C8" w:rsidP="005842C8">
      <w:pPr>
        <w:pStyle w:val="a3"/>
        <w:rPr>
          <w:rFonts w:asciiTheme="minorHAnsi" w:hAnsiTheme="minorHAnsi"/>
        </w:rPr>
      </w:pPr>
      <w:r w:rsidRPr="00B56A63">
        <w:rPr>
          <w:rFonts w:asciiTheme="minorHAnsi" w:hAnsiTheme="minorHAnsi"/>
        </w:rPr>
        <w:t> Для таких детей, как правило, характерны тревожность, неуверенность в себе, стремление расположить к себе собеседника, особенно взрослых. Однако заниженная самооценка может быть связана и с асоциальностью, агрессивностью, особенно в тех случаях, когда от ученика настойчиво требуют выполнения каких-то обязанностей, с которыми он не справляется.</w:t>
      </w:r>
    </w:p>
    <w:p w:rsidR="005842C8" w:rsidRPr="00B56A63" w:rsidRDefault="005842C8" w:rsidP="005842C8">
      <w:pPr>
        <w:pStyle w:val="a3"/>
        <w:rPr>
          <w:rFonts w:asciiTheme="minorHAnsi" w:hAnsiTheme="minorHAnsi"/>
        </w:rPr>
      </w:pPr>
      <w:r w:rsidRPr="00B56A63">
        <w:rPr>
          <w:rFonts w:asciiTheme="minorHAnsi" w:hAnsiTheme="minorHAnsi"/>
        </w:rPr>
        <w:t xml:space="preserve"> « СПРАВЛЮСЬ ИЛИ НЕТ?»</w:t>
      </w:r>
    </w:p>
    <w:p w:rsidR="005842C8" w:rsidRPr="00B56A63" w:rsidRDefault="005842C8" w:rsidP="005842C8">
      <w:pPr>
        <w:pStyle w:val="a3"/>
        <w:rPr>
          <w:rFonts w:asciiTheme="minorHAnsi" w:hAnsiTheme="minorHAnsi"/>
        </w:rPr>
      </w:pPr>
      <w:r w:rsidRPr="00B56A63">
        <w:rPr>
          <w:rFonts w:asciiTheme="minorHAnsi" w:hAnsiTheme="minorHAnsi"/>
        </w:rPr>
        <w:t xml:space="preserve"> Уровень притязаний обнаруживается в прогностической, или априорной, самооценке еще не полученного результата. Для ее выяснения у детей начальных классов может быть использована следующая методика. </w:t>
      </w:r>
    </w:p>
    <w:p w:rsidR="005842C8" w:rsidRPr="00B56A63" w:rsidRDefault="005842C8" w:rsidP="005842C8">
      <w:pPr>
        <w:pStyle w:val="a3"/>
        <w:rPr>
          <w:rFonts w:asciiTheme="minorHAnsi" w:hAnsiTheme="minorHAnsi"/>
        </w:rPr>
      </w:pPr>
      <w:r w:rsidRPr="00B56A63">
        <w:rPr>
          <w:rFonts w:asciiTheme="minorHAnsi" w:hAnsiTheme="minorHAnsi"/>
        </w:rPr>
        <w:t xml:space="preserve"> Разным по успеваемости ученикам даются поочередно три задания: одно — по русскому языку, другое — по математике (оба на основании изученного и понятного материала), третье — неучебное, например, складывание орнамента по заданным образцам. Им предлагается ответить на вопрос: «Сможешь ли ты выполнить задания, на какую оценку и почему?» Затем дети должны ответить на тот же вопрос относительно трех разных по успеваемости одноклассников. </w:t>
      </w:r>
    </w:p>
    <w:p w:rsidR="005842C8" w:rsidRPr="00B56A63" w:rsidRDefault="005842C8" w:rsidP="005842C8">
      <w:pPr>
        <w:pStyle w:val="a3"/>
        <w:rPr>
          <w:rFonts w:asciiTheme="minorHAnsi" w:hAnsiTheme="minorHAnsi"/>
        </w:rPr>
      </w:pPr>
      <w:r w:rsidRPr="00B56A63">
        <w:rPr>
          <w:rFonts w:asciiTheme="minorHAnsi" w:hAnsiTheme="minorHAnsi"/>
        </w:rPr>
        <w:t> Анализу, позволяющему выявить складывающуюся у ученика оценочную позицию, подлежат следующие данные:</w:t>
      </w:r>
    </w:p>
    <w:p w:rsidR="005842C8" w:rsidRPr="00B56A63" w:rsidRDefault="005842C8" w:rsidP="005842C8">
      <w:pPr>
        <w:pStyle w:val="a3"/>
        <w:rPr>
          <w:rFonts w:asciiTheme="minorHAnsi" w:hAnsiTheme="minorHAnsi"/>
        </w:rPr>
      </w:pPr>
      <w:r w:rsidRPr="00B56A63">
        <w:rPr>
          <w:rFonts w:asciiTheme="minorHAnsi" w:hAnsiTheme="minorHAnsi"/>
        </w:rPr>
        <w:t> 1. Уровень прогностической самооценки у разных по успеваемости школьников (верная, завышенная, заниженная).</w:t>
      </w:r>
    </w:p>
    <w:p w:rsidR="005842C8" w:rsidRPr="00B56A63" w:rsidRDefault="005842C8" w:rsidP="005842C8">
      <w:pPr>
        <w:pStyle w:val="a3"/>
        <w:rPr>
          <w:rFonts w:asciiTheme="minorHAnsi" w:hAnsiTheme="minorHAnsi"/>
        </w:rPr>
      </w:pPr>
      <w:r w:rsidRPr="00B56A63">
        <w:rPr>
          <w:rFonts w:asciiTheme="minorHAnsi" w:hAnsiTheme="minorHAnsi"/>
        </w:rPr>
        <w:t> 2. Особенности прогностической оценки этих школьников.</w:t>
      </w:r>
    </w:p>
    <w:p w:rsidR="005842C8" w:rsidRPr="00B56A63" w:rsidRDefault="005842C8" w:rsidP="005842C8">
      <w:pPr>
        <w:pStyle w:val="a3"/>
        <w:rPr>
          <w:rFonts w:asciiTheme="minorHAnsi" w:hAnsiTheme="minorHAnsi"/>
        </w:rPr>
      </w:pPr>
      <w:r w:rsidRPr="00B56A63">
        <w:rPr>
          <w:rFonts w:asciiTheme="minorHAnsi" w:hAnsiTheme="minorHAnsi"/>
        </w:rPr>
        <w:t> 3. Особенности адаптационной оценочной деятельности, ее направленность — на оценку способностей к учебе или на качества личности.</w:t>
      </w:r>
    </w:p>
    <w:p w:rsidR="005842C8" w:rsidRPr="00B56A63" w:rsidRDefault="005842C8" w:rsidP="005842C8">
      <w:pPr>
        <w:pStyle w:val="a3"/>
        <w:rPr>
          <w:rFonts w:asciiTheme="minorHAnsi" w:hAnsiTheme="minorHAnsi"/>
        </w:rPr>
      </w:pPr>
      <w:r w:rsidRPr="00B56A63">
        <w:rPr>
          <w:rFonts w:asciiTheme="minorHAnsi" w:hAnsiTheme="minorHAnsi"/>
        </w:rPr>
        <w:t> 4. Распространение оценочной деятельности при выполнении учебных заданий на учебные ситуации.</w:t>
      </w:r>
    </w:p>
    <w:p w:rsidR="005842C8" w:rsidRPr="00B56A63" w:rsidRDefault="005842C8" w:rsidP="005842C8">
      <w:pPr>
        <w:pStyle w:val="a3"/>
        <w:rPr>
          <w:rFonts w:asciiTheme="minorHAnsi" w:hAnsiTheme="minorHAnsi"/>
        </w:rPr>
      </w:pPr>
      <w:r w:rsidRPr="00B56A63">
        <w:rPr>
          <w:rFonts w:asciiTheme="minorHAnsi" w:hAnsiTheme="minorHAnsi"/>
        </w:rPr>
        <w:t>Данный анализ позволяет выяснить складывающуюся у каждого ученика оценочную позицию. Важность выявления у слабоуспевающих школьников формирующейся оценочной позиции доказана в исследованиях отечественных психологов: с возрастом у таких школьников нарастает тенденция к недооценке своих возможностей. Преобладание неуспеха над успехом, подкрепляемое низкими оценками их работы учителем, ведет к увеличению неуверенности в себе, чувству неполноценности и к заниженному, по сравнению с реальными возможностями, уровню притязаний.</w:t>
      </w:r>
    </w:p>
    <w:p w:rsidR="005842C8" w:rsidRPr="00B56A63" w:rsidRDefault="005842C8" w:rsidP="005842C8">
      <w:pPr>
        <w:pStyle w:val="a3"/>
        <w:rPr>
          <w:rFonts w:asciiTheme="minorHAnsi" w:hAnsiTheme="minorHAnsi"/>
          <w:b/>
          <w:u w:val="single"/>
        </w:rPr>
      </w:pPr>
      <w:r w:rsidRPr="00B56A63">
        <w:rPr>
          <w:rFonts w:asciiTheme="minorHAnsi" w:hAnsiTheme="minorHAnsi"/>
        </w:rPr>
        <w:t xml:space="preserve">              </w:t>
      </w:r>
      <w:r w:rsidRPr="00B56A63">
        <w:rPr>
          <w:rFonts w:asciiTheme="minorHAnsi" w:hAnsiTheme="minorHAnsi"/>
          <w:b/>
          <w:u w:val="single"/>
        </w:rPr>
        <w:t>2.3.6.Организация духовно-нравственного развития и воспитания учащихся</w:t>
      </w:r>
    </w:p>
    <w:p w:rsidR="005842C8" w:rsidRPr="00B56A63" w:rsidRDefault="005842C8" w:rsidP="005842C8">
      <w:pPr>
        <w:pStyle w:val="a3"/>
        <w:rPr>
          <w:rFonts w:asciiTheme="minorHAnsi" w:hAnsiTheme="minorHAnsi"/>
        </w:rPr>
      </w:pPr>
      <w:r w:rsidRPr="00B56A63">
        <w:rPr>
          <w:rFonts w:asciiTheme="minorHAnsi" w:hAnsiTheme="minorHAnsi"/>
        </w:rPr>
        <w:t> Категория «уклад школьной жизни» является базовой для организации пространства ду</w:t>
      </w:r>
      <w:r w:rsidRPr="00B56A63">
        <w:rPr>
          <w:rFonts w:asciiTheme="minorHAnsi" w:hAnsiTheme="minorHAnsi"/>
        </w:rPr>
        <w:softHyphen/>
        <w:t>ховно-нравственного развития обучающегося, его эффектив</w:t>
      </w:r>
      <w:r w:rsidRPr="00B56A63">
        <w:rPr>
          <w:rFonts w:asciiTheme="minorHAnsi" w:hAnsiTheme="minorHAnsi"/>
        </w:rPr>
        <w:softHyphen/>
        <w:t>ной социализации и своевременного взросления. Уклад школьной жизни педагогически интегрирует основные виды и формы деятельности ребёнка: урочную, внеурочную, вне</w:t>
      </w:r>
      <w:r w:rsidRPr="00B56A63">
        <w:rPr>
          <w:rFonts w:asciiTheme="minorHAnsi" w:hAnsiTheme="minorHAnsi"/>
        </w:rPr>
        <w:softHyphen/>
        <w:t>школьную, семейную, общественно полезную, трудовую, эс</w:t>
      </w:r>
      <w:r w:rsidRPr="00B56A63">
        <w:rPr>
          <w:rFonts w:asciiTheme="minorHAnsi" w:hAnsiTheme="minorHAnsi"/>
        </w:rPr>
        <w:softHyphen/>
        <w:t>тетическую, социально коммуникативную и др. на основе ба</w:t>
      </w:r>
      <w:r w:rsidRPr="00B56A63">
        <w:rPr>
          <w:rFonts w:asciiTheme="minorHAnsi" w:hAnsiTheme="minorHAnsi"/>
        </w:rPr>
        <w:softHyphen/>
        <w:t>зовых национальных ценностей, традиционных моральных норм, национальных духовных традиций народов России.</w:t>
      </w:r>
    </w:p>
    <w:p w:rsidR="005842C8" w:rsidRPr="00B56A63" w:rsidRDefault="005842C8" w:rsidP="005842C8">
      <w:pPr>
        <w:pStyle w:val="a3"/>
        <w:rPr>
          <w:rFonts w:asciiTheme="minorHAnsi" w:hAnsiTheme="minorHAnsi"/>
        </w:rPr>
      </w:pPr>
      <w:r w:rsidRPr="00B56A63">
        <w:rPr>
          <w:rFonts w:asciiTheme="minorHAnsi" w:hAnsiTheme="minorHAnsi"/>
        </w:rPr>
        <w:t xml:space="preserve">         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5842C8" w:rsidRPr="00B56A63" w:rsidRDefault="005842C8" w:rsidP="005842C8">
      <w:pPr>
        <w:pStyle w:val="a3"/>
        <w:rPr>
          <w:rFonts w:asciiTheme="minorHAnsi" w:hAnsiTheme="minorHAnsi"/>
        </w:rPr>
      </w:pPr>
      <w:r w:rsidRPr="00B56A63">
        <w:rPr>
          <w:rFonts w:asciiTheme="minorHAnsi" w:eastAsia="Symbol" w:hAnsiTheme="minorHAnsi" w:cs="Symbol"/>
        </w:rPr>
        <w:lastRenderedPageBreak/>
        <w:t></w:t>
      </w:r>
      <w:r w:rsidRPr="00B56A63">
        <w:rPr>
          <w:rFonts w:asciiTheme="minorHAnsi" w:eastAsia="Symbol" w:hAnsiTheme="minorHAnsi"/>
        </w:rPr>
        <w:t xml:space="preserve">         </w:t>
      </w:r>
      <w:r w:rsidRPr="00B56A63">
        <w:rPr>
          <w:rFonts w:asciiTheme="minorHAnsi" w:hAnsiTheme="minorHAnsi"/>
        </w:rPr>
        <w:t xml:space="preserve">в содержании и построении уроков; </w:t>
      </w:r>
    </w:p>
    <w:p w:rsidR="005842C8" w:rsidRPr="00B56A63" w:rsidRDefault="005842C8" w:rsidP="005842C8">
      <w:pPr>
        <w:pStyle w:val="a3"/>
        <w:rPr>
          <w:rFonts w:asciiTheme="minorHAnsi" w:hAnsiTheme="minorHAnsi"/>
        </w:rPr>
      </w:pPr>
      <w:r w:rsidRPr="00B56A63">
        <w:rPr>
          <w:rFonts w:asciiTheme="minorHAnsi" w:eastAsia="Symbol" w:hAnsiTheme="minorHAnsi" w:cs="Symbol"/>
        </w:rPr>
        <w:t></w:t>
      </w:r>
      <w:r w:rsidRPr="00B56A63">
        <w:rPr>
          <w:rFonts w:asciiTheme="minorHAnsi" w:eastAsia="Symbol" w:hAnsiTheme="minorHAnsi"/>
        </w:rPr>
        <w:t xml:space="preserve">         </w:t>
      </w:r>
      <w:r w:rsidRPr="00B56A63">
        <w:rPr>
          <w:rFonts w:asciiTheme="minorHAnsi" w:hAnsiTheme="minorHAnsi"/>
        </w:rPr>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5842C8" w:rsidRPr="00B56A63" w:rsidRDefault="005842C8" w:rsidP="005842C8">
      <w:pPr>
        <w:pStyle w:val="a3"/>
        <w:rPr>
          <w:rFonts w:asciiTheme="minorHAnsi" w:hAnsiTheme="minorHAnsi"/>
        </w:rPr>
      </w:pPr>
      <w:r w:rsidRPr="00B56A63">
        <w:rPr>
          <w:rFonts w:asciiTheme="minorHAnsi" w:eastAsia="Symbol" w:hAnsiTheme="minorHAnsi" w:cs="Symbol"/>
        </w:rPr>
        <w:t></w:t>
      </w:r>
      <w:r w:rsidRPr="00B56A63">
        <w:rPr>
          <w:rFonts w:asciiTheme="minorHAnsi" w:eastAsia="Symbol" w:hAnsiTheme="minorHAnsi"/>
        </w:rPr>
        <w:t xml:space="preserve">         </w:t>
      </w:r>
      <w:r w:rsidRPr="00B56A63">
        <w:rPr>
          <w:rFonts w:asciiTheme="minorHAnsi" w:hAnsiTheme="minorHAnsi"/>
        </w:rPr>
        <w:t>в опыте организации индивидуальной, групповой, коллективной деятельности учащихся;</w:t>
      </w:r>
    </w:p>
    <w:p w:rsidR="005842C8" w:rsidRPr="00B56A63" w:rsidRDefault="005842C8" w:rsidP="005842C8">
      <w:pPr>
        <w:pStyle w:val="a3"/>
        <w:rPr>
          <w:rFonts w:asciiTheme="minorHAnsi" w:hAnsiTheme="minorHAnsi"/>
        </w:rPr>
      </w:pPr>
      <w:r w:rsidRPr="00B56A63">
        <w:rPr>
          <w:rFonts w:asciiTheme="minorHAnsi" w:eastAsia="Symbol" w:hAnsiTheme="minorHAnsi" w:cs="Symbol"/>
        </w:rPr>
        <w:t></w:t>
      </w:r>
      <w:r w:rsidRPr="00B56A63">
        <w:rPr>
          <w:rFonts w:asciiTheme="minorHAnsi" w:eastAsia="Symbol" w:hAnsiTheme="minorHAnsi"/>
        </w:rPr>
        <w:t xml:space="preserve">         </w:t>
      </w:r>
      <w:r w:rsidRPr="00B56A63">
        <w:rPr>
          <w:rFonts w:asciiTheme="minorHAnsi" w:hAnsiTheme="minorHAnsi"/>
        </w:rPr>
        <w:t>в специальных событиях, спроектированных с  учетом определенной ценности и смысла;</w:t>
      </w:r>
    </w:p>
    <w:p w:rsidR="005842C8" w:rsidRPr="00B56A63" w:rsidRDefault="005842C8" w:rsidP="005842C8">
      <w:pPr>
        <w:pStyle w:val="a3"/>
        <w:rPr>
          <w:rFonts w:asciiTheme="minorHAnsi" w:hAnsiTheme="minorHAnsi"/>
        </w:rPr>
      </w:pPr>
      <w:r w:rsidRPr="00B56A63">
        <w:rPr>
          <w:rFonts w:asciiTheme="minorHAnsi" w:eastAsia="Symbol" w:hAnsiTheme="minorHAnsi" w:cs="Symbol"/>
        </w:rPr>
        <w:t></w:t>
      </w:r>
      <w:r w:rsidRPr="00B56A63">
        <w:rPr>
          <w:rFonts w:asciiTheme="minorHAnsi" w:eastAsia="Symbol" w:hAnsiTheme="minorHAnsi"/>
        </w:rPr>
        <w:t xml:space="preserve">         </w:t>
      </w:r>
      <w:r w:rsidRPr="00B56A63">
        <w:rPr>
          <w:rFonts w:asciiTheme="minorHAnsi" w:hAnsiTheme="minorHAnsi"/>
        </w:rPr>
        <w:t xml:space="preserve">в личном  примере ученикам. </w:t>
      </w:r>
    </w:p>
    <w:p w:rsidR="005842C8" w:rsidRPr="00B56A63" w:rsidRDefault="005842C8" w:rsidP="005842C8">
      <w:pPr>
        <w:pStyle w:val="a3"/>
        <w:rPr>
          <w:rFonts w:asciiTheme="minorHAnsi" w:hAnsiTheme="minorHAnsi"/>
        </w:rPr>
      </w:pPr>
      <w:r w:rsidRPr="00B56A63">
        <w:rPr>
          <w:rFonts w:asciiTheme="minorHAnsi" w:hAnsiTheme="minorHAnsi"/>
        </w:rPr>
        <w:t> 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5842C8" w:rsidRPr="00B56A63" w:rsidRDefault="005842C8" w:rsidP="005842C8">
      <w:pPr>
        <w:pStyle w:val="a3"/>
        <w:rPr>
          <w:rFonts w:asciiTheme="minorHAnsi" w:hAnsiTheme="minorHAnsi" w:cs="Tahoma"/>
        </w:rPr>
      </w:pPr>
      <w:r w:rsidRPr="00B56A63">
        <w:rPr>
          <w:rFonts w:asciiTheme="minorHAnsi" w:hAnsiTheme="minorHAnsi"/>
        </w:rPr>
        <w:t>Для решения воспитательных задач обучающиеся вместе с педагогами, родителями, иными субъектами культур</w:t>
      </w:r>
      <w:r w:rsidRPr="00B56A63">
        <w:rPr>
          <w:rFonts w:asciiTheme="minorHAnsi" w:hAnsiTheme="minorHAnsi"/>
        </w:rPr>
        <w:softHyphen/>
        <w:t>ной, гражданской жизни обращаются к содержанию:</w:t>
      </w:r>
    </w:p>
    <w:p w:rsidR="005842C8" w:rsidRPr="00B56A63" w:rsidRDefault="005842C8" w:rsidP="005842C8">
      <w:pPr>
        <w:pStyle w:val="a3"/>
        <w:rPr>
          <w:rFonts w:asciiTheme="minorHAnsi" w:hAnsiTheme="minorHAnsi" w:cs="Tahoma"/>
        </w:rPr>
      </w:pPr>
      <w:r w:rsidRPr="00B56A63">
        <w:rPr>
          <w:rFonts w:asciiTheme="minorHAnsi" w:hAnsiTheme="minorHAnsi"/>
        </w:rPr>
        <w:t>•                     общеобразовательных дисциплин;</w:t>
      </w:r>
    </w:p>
    <w:p w:rsidR="005842C8" w:rsidRPr="00B56A63" w:rsidRDefault="005842C8" w:rsidP="005842C8">
      <w:pPr>
        <w:pStyle w:val="a3"/>
        <w:rPr>
          <w:rFonts w:asciiTheme="minorHAnsi" w:hAnsiTheme="minorHAnsi" w:cs="Tahoma"/>
        </w:rPr>
      </w:pPr>
      <w:r w:rsidRPr="00B56A63">
        <w:rPr>
          <w:rFonts w:asciiTheme="minorHAnsi" w:hAnsiTheme="minorHAnsi"/>
        </w:rPr>
        <w:t xml:space="preserve">•                     </w:t>
      </w:r>
      <w:r w:rsidRPr="00B56A63">
        <w:rPr>
          <w:rFonts w:asciiTheme="minorHAnsi" w:hAnsiTheme="minorHAnsi"/>
          <w:bCs/>
        </w:rPr>
        <w:t>произведений искусства;</w:t>
      </w:r>
    </w:p>
    <w:p w:rsidR="005842C8" w:rsidRPr="00B56A63" w:rsidRDefault="005842C8" w:rsidP="005842C8">
      <w:pPr>
        <w:pStyle w:val="a3"/>
        <w:rPr>
          <w:rFonts w:asciiTheme="minorHAnsi" w:hAnsiTheme="minorHAnsi" w:cs="Tahoma"/>
        </w:rPr>
      </w:pPr>
      <w:r w:rsidRPr="00B56A63">
        <w:rPr>
          <w:rFonts w:asciiTheme="minorHAnsi" w:hAnsiTheme="minorHAnsi"/>
        </w:rPr>
        <w:t>•                     периодической литературы, публикаций, радио- и теле</w:t>
      </w:r>
      <w:r w:rsidRPr="00B56A63">
        <w:rPr>
          <w:rFonts w:asciiTheme="minorHAnsi" w:hAnsiTheme="minorHAnsi"/>
        </w:rPr>
        <w:softHyphen/>
        <w:t>передач, отражающих современную жизнь;</w:t>
      </w:r>
    </w:p>
    <w:p w:rsidR="005842C8" w:rsidRPr="00B56A63" w:rsidRDefault="005842C8" w:rsidP="005842C8">
      <w:pPr>
        <w:pStyle w:val="a3"/>
        <w:rPr>
          <w:rFonts w:asciiTheme="minorHAnsi" w:hAnsiTheme="minorHAnsi" w:cs="Tahoma"/>
        </w:rPr>
      </w:pPr>
      <w:r w:rsidRPr="00B56A63">
        <w:rPr>
          <w:rFonts w:asciiTheme="minorHAnsi" w:hAnsiTheme="minorHAnsi"/>
        </w:rPr>
        <w:t xml:space="preserve">•                     </w:t>
      </w:r>
      <w:r w:rsidRPr="00B56A63">
        <w:rPr>
          <w:rFonts w:asciiTheme="minorHAnsi" w:hAnsiTheme="minorHAnsi"/>
          <w:bCs/>
        </w:rPr>
        <w:t>духовной культуры и фольклора народов России;</w:t>
      </w:r>
    </w:p>
    <w:p w:rsidR="005842C8" w:rsidRPr="00B56A63" w:rsidRDefault="005842C8" w:rsidP="005842C8">
      <w:pPr>
        <w:pStyle w:val="a3"/>
        <w:rPr>
          <w:rFonts w:asciiTheme="minorHAnsi" w:hAnsiTheme="minorHAnsi" w:cs="Tahoma"/>
        </w:rPr>
      </w:pPr>
      <w:r w:rsidRPr="00B56A63">
        <w:rPr>
          <w:rFonts w:asciiTheme="minorHAnsi" w:hAnsiTheme="minorHAnsi"/>
        </w:rPr>
        <w:t xml:space="preserve">•                     </w:t>
      </w:r>
      <w:r w:rsidRPr="00B56A63">
        <w:rPr>
          <w:rFonts w:asciiTheme="minorHAnsi" w:hAnsiTheme="minorHAnsi"/>
          <w:bCs/>
        </w:rPr>
        <w:t>истории, традиций и современной жизни своей Родины, моего края, своей семьи;</w:t>
      </w:r>
    </w:p>
    <w:p w:rsidR="005842C8" w:rsidRPr="00B56A63" w:rsidRDefault="005842C8" w:rsidP="005842C8">
      <w:pPr>
        <w:pStyle w:val="a3"/>
        <w:rPr>
          <w:rFonts w:asciiTheme="minorHAnsi" w:hAnsiTheme="minorHAnsi"/>
        </w:rPr>
      </w:pPr>
      <w:r w:rsidRPr="00B56A63">
        <w:rPr>
          <w:rFonts w:asciiTheme="minorHAnsi" w:hAnsiTheme="minorHAnsi"/>
        </w:rPr>
        <w:t>жизненного опыта своих родителей (законных представителей) и прародителей;</w:t>
      </w:r>
    </w:p>
    <w:p w:rsidR="005842C8" w:rsidRPr="00B56A63" w:rsidRDefault="005842C8" w:rsidP="005842C8">
      <w:pPr>
        <w:pStyle w:val="a3"/>
        <w:rPr>
          <w:rFonts w:asciiTheme="minorHAnsi" w:hAnsiTheme="minorHAnsi"/>
        </w:rPr>
      </w:pPr>
      <w:r w:rsidRPr="00B56A63">
        <w:rPr>
          <w:rFonts w:asciiTheme="minorHAnsi" w:hAnsiTheme="minorHAnsi"/>
        </w:rPr>
        <w:t> </w:t>
      </w:r>
    </w:p>
    <w:p w:rsidR="005842C8" w:rsidRPr="00B56A63" w:rsidRDefault="005842C8" w:rsidP="005842C8">
      <w:pPr>
        <w:pStyle w:val="a3"/>
        <w:rPr>
          <w:rFonts w:asciiTheme="minorHAnsi" w:hAnsiTheme="minorHAnsi" w:cs="Tahoma"/>
        </w:rPr>
      </w:pPr>
      <w:r w:rsidRPr="00B56A63">
        <w:rPr>
          <w:rFonts w:asciiTheme="minorHAnsi" w:hAnsiTheme="minorHAnsi"/>
        </w:rPr>
        <w:t>•                     общественно полезной и личностно значимой деятель</w:t>
      </w:r>
      <w:r w:rsidRPr="00B56A63">
        <w:rPr>
          <w:rFonts w:asciiTheme="minorHAnsi" w:hAnsiTheme="minorHAnsi"/>
        </w:rPr>
        <w:softHyphen/>
        <w:t>ности в рамках педагогически организованных социальных и культурных практик;</w:t>
      </w:r>
    </w:p>
    <w:p w:rsidR="005842C8" w:rsidRPr="00B56A63" w:rsidRDefault="005842C8" w:rsidP="005842C8">
      <w:pPr>
        <w:pStyle w:val="a3"/>
        <w:rPr>
          <w:rFonts w:asciiTheme="minorHAnsi" w:hAnsiTheme="minorHAnsi" w:cs="Tahoma"/>
        </w:rPr>
      </w:pPr>
      <w:r w:rsidRPr="00B56A63">
        <w:rPr>
          <w:rFonts w:asciiTheme="minorHAnsi" w:hAnsiTheme="minorHAnsi"/>
        </w:rPr>
        <w:t>•                     других источников информации и научного знания.</w:t>
      </w:r>
    </w:p>
    <w:p w:rsidR="005842C8" w:rsidRPr="00B56A63" w:rsidRDefault="005842C8" w:rsidP="005842C8">
      <w:pPr>
        <w:pStyle w:val="a3"/>
        <w:rPr>
          <w:rFonts w:asciiTheme="minorHAnsi" w:hAnsiTheme="minorHAnsi" w:cs="Tahoma"/>
        </w:rPr>
      </w:pPr>
      <w:r w:rsidRPr="00B56A63">
        <w:rPr>
          <w:rFonts w:asciiTheme="minorHAnsi" w:hAnsiTheme="minorHAnsi"/>
        </w:rPr>
        <w:t xml:space="preserve"> Программа реализуется в рамках урочной, внеурочной, внешкольной деятельности, социальных и культурных практик с помощью следующих </w:t>
      </w:r>
      <w:r w:rsidRPr="00B56A63">
        <w:rPr>
          <w:rFonts w:asciiTheme="minorHAnsi" w:hAnsiTheme="minorHAnsi"/>
          <w:i/>
        </w:rPr>
        <w:t>инструментов</w:t>
      </w:r>
      <w:r w:rsidRPr="00B56A63">
        <w:rPr>
          <w:rFonts w:asciiTheme="minorHAnsi" w:hAnsiTheme="minorHAnsi"/>
        </w:rPr>
        <w:t>.</w:t>
      </w:r>
    </w:p>
    <w:p w:rsidR="005842C8" w:rsidRPr="00B56A63" w:rsidRDefault="005842C8" w:rsidP="005842C8">
      <w:pPr>
        <w:pStyle w:val="a3"/>
        <w:rPr>
          <w:rFonts w:asciiTheme="minorHAnsi" w:hAnsiTheme="minorHAnsi" w:cs="Tahoma"/>
        </w:rPr>
      </w:pPr>
      <w:r w:rsidRPr="00B56A63">
        <w:rPr>
          <w:rFonts w:asciiTheme="minorHAnsi" w:hAnsiTheme="minorHAnsi"/>
        </w:rPr>
        <w:t>В школе организованы подпространства, позволяющие учащимся:</w:t>
      </w:r>
    </w:p>
    <w:p w:rsidR="005842C8" w:rsidRPr="00B56A63" w:rsidRDefault="005842C8" w:rsidP="00ED43B6">
      <w:pPr>
        <w:pStyle w:val="a3"/>
        <w:numPr>
          <w:ilvl w:val="0"/>
          <w:numId w:val="78"/>
        </w:numPr>
        <w:rPr>
          <w:rFonts w:asciiTheme="minorHAnsi" w:hAnsiTheme="minorHAnsi"/>
        </w:rPr>
      </w:pPr>
      <w:r w:rsidRPr="00B56A63">
        <w:rPr>
          <w:rFonts w:asciiTheme="minorHAnsi" w:eastAsia="Symbol" w:hAnsiTheme="minorHAnsi"/>
        </w:rPr>
        <w:t xml:space="preserve"> </w:t>
      </w:r>
      <w:r w:rsidRPr="00B56A63">
        <w:rPr>
          <w:rFonts w:asciiTheme="minorHAnsi" w:hAnsiTheme="minorHAnsi"/>
        </w:rPr>
        <w:t>изучать символы российской государственности и символы родного края; общенациональные, муниципальные и школьные праздники; историю, культурные традиции, достижения учащихся и педагогов школы; связи школы с социальными партнерами;</w:t>
      </w:r>
    </w:p>
    <w:p w:rsidR="005842C8" w:rsidRPr="00B56A63" w:rsidRDefault="005842C8" w:rsidP="00ED43B6">
      <w:pPr>
        <w:pStyle w:val="a3"/>
        <w:numPr>
          <w:ilvl w:val="0"/>
          <w:numId w:val="78"/>
        </w:numPr>
        <w:rPr>
          <w:rFonts w:asciiTheme="minorHAnsi" w:hAnsiTheme="minorHAnsi"/>
        </w:rPr>
      </w:pPr>
      <w:r w:rsidRPr="00B56A63">
        <w:rPr>
          <w:rFonts w:asciiTheme="minorHAnsi" w:hAnsiTheme="minorHAnsi"/>
        </w:rPr>
        <w:t>осваивать культуру общения и взаимодействия с другими учащимися и педагогами (</w:t>
      </w:r>
      <w:r w:rsidRPr="00B56A63">
        <w:rPr>
          <w:rFonts w:asciiTheme="minorHAnsi" w:hAnsiTheme="minorHAnsi"/>
          <w:i/>
        </w:rPr>
        <w:t xml:space="preserve"> тематически оформленные стенды, используемые в воспитательном процессе</w:t>
      </w:r>
      <w:r w:rsidRPr="00B56A63">
        <w:rPr>
          <w:rFonts w:asciiTheme="minorHAnsi" w:hAnsiTheme="minorHAnsi"/>
        </w:rPr>
        <w:t>); эстетические ценности красоты, гармонии, совершенства в архитектурном и предметном пространстве школы; ценности здорового образа жизни (</w:t>
      </w:r>
      <w:r w:rsidRPr="00B56A63">
        <w:rPr>
          <w:rFonts w:asciiTheme="minorHAnsi" w:hAnsiTheme="minorHAnsi"/>
          <w:i/>
        </w:rPr>
        <w:t>специально оборудованный  зал.</w:t>
      </w:r>
      <w:r w:rsidRPr="00B56A63">
        <w:rPr>
          <w:rFonts w:asciiTheme="minorHAnsi" w:hAnsiTheme="minorHAnsi"/>
        </w:rPr>
        <w:t xml:space="preserve">); </w:t>
      </w:r>
    </w:p>
    <w:p w:rsidR="005842C8" w:rsidRPr="00B56A63" w:rsidRDefault="005842C8" w:rsidP="00ED43B6">
      <w:pPr>
        <w:pStyle w:val="a3"/>
        <w:numPr>
          <w:ilvl w:val="0"/>
          <w:numId w:val="78"/>
        </w:numPr>
        <w:rPr>
          <w:rFonts w:asciiTheme="minorHAnsi" w:hAnsiTheme="minorHAnsi"/>
        </w:rPr>
      </w:pPr>
      <w:r w:rsidRPr="00B56A63">
        <w:rPr>
          <w:rFonts w:asciiTheme="minorHAnsi" w:eastAsia="Symbol" w:hAnsiTheme="minorHAnsi"/>
        </w:rPr>
        <w:t xml:space="preserve"> </w:t>
      </w:r>
      <w:r w:rsidRPr="00B56A63">
        <w:rPr>
          <w:rFonts w:asciiTheme="minorHAnsi" w:hAnsiTheme="minorHAnsi"/>
        </w:rPr>
        <w:t>демонстрировать опыт нравственных отношений в урочной и внеурочной деятельности (</w:t>
      </w:r>
      <w:r w:rsidRPr="00B56A63">
        <w:rPr>
          <w:rFonts w:asciiTheme="minorHAnsi" w:hAnsiTheme="minorHAnsi"/>
          <w:i/>
        </w:rPr>
        <w:t xml:space="preserve"> наличие оборудованных помещений для проведения школьных праздников, культурных событий, социальных проектов</w:t>
      </w:r>
      <w:r w:rsidRPr="00B56A63">
        <w:rPr>
          <w:rFonts w:asciiTheme="minorHAnsi" w:hAnsiTheme="minorHAnsi"/>
        </w:rPr>
        <w:t xml:space="preserve">). </w:t>
      </w:r>
    </w:p>
    <w:p w:rsidR="005842C8" w:rsidRPr="00B56A63" w:rsidRDefault="005842C8" w:rsidP="005842C8">
      <w:pPr>
        <w:pStyle w:val="a3"/>
        <w:ind w:left="766"/>
        <w:rPr>
          <w:rFonts w:asciiTheme="minorHAnsi" w:hAnsiTheme="minorHAnsi"/>
          <w:b/>
        </w:rPr>
      </w:pPr>
      <w:r w:rsidRPr="00B56A63">
        <w:rPr>
          <w:rFonts w:asciiTheme="minorHAnsi" w:hAnsiTheme="minorHAnsi"/>
          <w:b/>
          <w:i/>
        </w:rPr>
        <w:t>Календарь традиционных школьных дел и праздников</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63"/>
      </w:tblGrid>
      <w:tr w:rsidR="005842C8" w:rsidRPr="00B56A63" w:rsidTr="00C8673B">
        <w:tc>
          <w:tcPr>
            <w:tcW w:w="2808"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Время проведения</w:t>
            </w:r>
          </w:p>
        </w:tc>
        <w:tc>
          <w:tcPr>
            <w:tcW w:w="6763"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Тема мероприятия</w:t>
            </w:r>
          </w:p>
        </w:tc>
      </w:tr>
      <w:tr w:rsidR="005842C8" w:rsidRPr="00B56A63" w:rsidTr="00C8673B">
        <w:tc>
          <w:tcPr>
            <w:tcW w:w="2808"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lastRenderedPageBreak/>
              <w:t>Сентябрь</w:t>
            </w:r>
          </w:p>
        </w:tc>
        <w:tc>
          <w:tcPr>
            <w:tcW w:w="6763"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 xml:space="preserve">1 сентября – День знаний; Праздник посвящения в ученики; Праздник Букваря; конкурс «Природа и фантазия». </w:t>
            </w:r>
          </w:p>
        </w:tc>
      </w:tr>
      <w:tr w:rsidR="005842C8" w:rsidRPr="00B56A63" w:rsidTr="00C8673B">
        <w:tc>
          <w:tcPr>
            <w:tcW w:w="2808"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Октябрь</w:t>
            </w:r>
          </w:p>
        </w:tc>
        <w:tc>
          <w:tcPr>
            <w:tcW w:w="6763"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Праздник осени (Праздник урожая);  Весёлые старты, концерт к Дню учителя, конкурс «За безопасность дорожного движения»</w:t>
            </w:r>
          </w:p>
        </w:tc>
      </w:tr>
      <w:tr w:rsidR="005842C8" w:rsidRPr="00B56A63" w:rsidTr="00C8673B">
        <w:tc>
          <w:tcPr>
            <w:tcW w:w="2808"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Ноябрь</w:t>
            </w:r>
          </w:p>
        </w:tc>
        <w:tc>
          <w:tcPr>
            <w:tcW w:w="6763"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 xml:space="preserve">День народного единства; краеведческая конференция «Отечество». </w:t>
            </w:r>
          </w:p>
        </w:tc>
      </w:tr>
      <w:tr w:rsidR="005842C8" w:rsidRPr="00B56A63" w:rsidTr="00C8673B">
        <w:tc>
          <w:tcPr>
            <w:tcW w:w="2808"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Декабрь</w:t>
            </w:r>
          </w:p>
        </w:tc>
        <w:tc>
          <w:tcPr>
            <w:tcW w:w="6763"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 xml:space="preserve">День матери, новогодний праздник. </w:t>
            </w:r>
          </w:p>
        </w:tc>
      </w:tr>
      <w:tr w:rsidR="005842C8" w:rsidRPr="00B56A63" w:rsidTr="00C8673B">
        <w:tc>
          <w:tcPr>
            <w:tcW w:w="2808"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Январь</w:t>
            </w:r>
          </w:p>
        </w:tc>
        <w:tc>
          <w:tcPr>
            <w:tcW w:w="6763"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Спортивные праздники, конкурс рисунков «Мы выбираем здоровье».</w:t>
            </w:r>
          </w:p>
        </w:tc>
      </w:tr>
      <w:tr w:rsidR="005842C8" w:rsidRPr="00B56A63" w:rsidTr="00C8673B">
        <w:tc>
          <w:tcPr>
            <w:tcW w:w="2808"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Февраль</w:t>
            </w:r>
          </w:p>
        </w:tc>
        <w:tc>
          <w:tcPr>
            <w:tcW w:w="6763"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 xml:space="preserve">День защитника России, конкурс рисунков на противопожарную тематику.  </w:t>
            </w:r>
          </w:p>
        </w:tc>
      </w:tr>
      <w:tr w:rsidR="005842C8" w:rsidRPr="00B56A63" w:rsidTr="00C8673B">
        <w:tc>
          <w:tcPr>
            <w:tcW w:w="2808"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Март</w:t>
            </w:r>
          </w:p>
        </w:tc>
        <w:tc>
          <w:tcPr>
            <w:tcW w:w="6763"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Праздник мам; День птиц.</w:t>
            </w:r>
          </w:p>
        </w:tc>
      </w:tr>
      <w:tr w:rsidR="005842C8" w:rsidRPr="00B56A63" w:rsidTr="00C8673B">
        <w:tc>
          <w:tcPr>
            <w:tcW w:w="2808"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Апрель</w:t>
            </w:r>
          </w:p>
        </w:tc>
        <w:tc>
          <w:tcPr>
            <w:tcW w:w="6763"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Акция «Чистота вокруг нас», Праздник книги.</w:t>
            </w:r>
          </w:p>
        </w:tc>
      </w:tr>
      <w:tr w:rsidR="005842C8" w:rsidRPr="00B56A63" w:rsidTr="00C8673B">
        <w:tc>
          <w:tcPr>
            <w:tcW w:w="2808"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Май</w:t>
            </w:r>
          </w:p>
        </w:tc>
        <w:tc>
          <w:tcPr>
            <w:tcW w:w="6763"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 xml:space="preserve">День Победы, праздник «До свидания, школа. Здравствуй, лето». </w:t>
            </w:r>
          </w:p>
        </w:tc>
      </w:tr>
    </w:tbl>
    <w:p w:rsidR="005842C8" w:rsidRPr="00B56A63" w:rsidRDefault="005842C8" w:rsidP="005842C8">
      <w:pPr>
        <w:pStyle w:val="a3"/>
        <w:rPr>
          <w:rFonts w:asciiTheme="minorHAnsi" w:hAnsiTheme="minorHAnsi"/>
        </w:rPr>
      </w:pPr>
      <w:r w:rsidRPr="00B56A63">
        <w:rPr>
          <w:rFonts w:asciiTheme="minorHAnsi" w:hAnsiTheme="minorHAnsi"/>
        </w:rPr>
        <w:t> </w:t>
      </w:r>
    </w:p>
    <w:p w:rsidR="005842C8" w:rsidRPr="00B56A63" w:rsidRDefault="005842C8" w:rsidP="005842C8">
      <w:pPr>
        <w:pStyle w:val="a3"/>
        <w:rPr>
          <w:rFonts w:asciiTheme="minorHAnsi" w:hAnsiTheme="minorHAnsi"/>
          <w:b/>
          <w:u w:val="single"/>
        </w:rPr>
      </w:pPr>
      <w:r w:rsidRPr="00B56A63">
        <w:rPr>
          <w:rFonts w:asciiTheme="minorHAnsi" w:hAnsiTheme="minorHAnsi"/>
          <w:b/>
          <w:u w:val="single"/>
        </w:rPr>
        <w:t>2.3.7..Совместная деятельность школы, семьи и общественности по духовно-нравственному развитию и воспитанию учащихся</w:t>
      </w:r>
    </w:p>
    <w:p w:rsidR="005842C8" w:rsidRPr="00B56A63" w:rsidRDefault="005842C8" w:rsidP="005842C8">
      <w:pPr>
        <w:pStyle w:val="a3"/>
        <w:rPr>
          <w:rFonts w:asciiTheme="minorHAnsi" w:hAnsiTheme="minorHAnsi"/>
        </w:rPr>
      </w:pPr>
      <w:r w:rsidRPr="00B56A63">
        <w:rPr>
          <w:rFonts w:asciiTheme="minorHAnsi" w:hAnsiTheme="minorHAnsi"/>
        </w:rPr>
        <w:t> 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5842C8" w:rsidRPr="00B56A63" w:rsidRDefault="005842C8" w:rsidP="005842C8">
      <w:pPr>
        <w:pStyle w:val="a3"/>
        <w:rPr>
          <w:rFonts w:asciiTheme="minorHAnsi" w:hAnsiTheme="minorHAnsi" w:cs="Tahoma"/>
        </w:rPr>
      </w:pPr>
      <w:r w:rsidRPr="00B56A63">
        <w:rPr>
          <w:rFonts w:asciiTheme="minorHAnsi" w:hAnsiTheme="minorHAnsi"/>
        </w:rPr>
        <w:t xml:space="preserve">Повышение педагогической культуры родителей  (законных представителей) учащихся путем </w:t>
      </w:r>
      <w:r w:rsidRPr="00B56A63">
        <w:rPr>
          <w:rFonts w:asciiTheme="minorHAnsi" w:hAnsiTheme="minorHAnsi"/>
          <w:i/>
        </w:rPr>
        <w:t>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 собрание-диспут, родительский лекторий, семейная гостиная, встреча за круглым столом, вечер вопросов и ответов.</w:t>
      </w:r>
    </w:p>
    <w:p w:rsidR="005842C8" w:rsidRPr="00B56A63" w:rsidRDefault="005842C8" w:rsidP="005842C8">
      <w:pPr>
        <w:pStyle w:val="a3"/>
        <w:rPr>
          <w:rFonts w:asciiTheme="minorHAnsi" w:hAnsiTheme="minorHAnsi"/>
        </w:rPr>
      </w:pPr>
      <w:r w:rsidRPr="00B56A63">
        <w:rPr>
          <w:rFonts w:asciiTheme="minorHAnsi" w:hAnsiTheme="minorHAnsi"/>
        </w:rPr>
        <w:t>Система работы школы по повыше</w:t>
      </w:r>
      <w:r w:rsidRPr="00B56A63">
        <w:rPr>
          <w:rFonts w:asciiTheme="minorHAnsi" w:hAnsiTheme="minorHAnsi"/>
        </w:rPr>
        <w:softHyphen/>
        <w:t>нию педагогической культуры родителей (законных предста</w:t>
      </w:r>
      <w:r w:rsidRPr="00B56A63">
        <w:rPr>
          <w:rFonts w:asciiTheme="minorHAnsi" w:hAnsiTheme="minorHAnsi"/>
        </w:rPr>
        <w:softHyphen/>
        <w:t>вителей) в обеспечении духовно-нравственного развития и воспитания обучающихся младшего школьного возраста должна быть основана на следующих принципах:  </w:t>
      </w:r>
    </w:p>
    <w:p w:rsidR="005842C8" w:rsidRPr="00B56A63" w:rsidRDefault="005842C8" w:rsidP="00ED43B6">
      <w:pPr>
        <w:pStyle w:val="a3"/>
        <w:numPr>
          <w:ilvl w:val="0"/>
          <w:numId w:val="79"/>
        </w:numPr>
        <w:rPr>
          <w:rFonts w:asciiTheme="minorHAnsi" w:hAnsiTheme="minorHAnsi"/>
        </w:rPr>
      </w:pPr>
      <w:r w:rsidRPr="00B56A63">
        <w:rPr>
          <w:rFonts w:asciiTheme="minorHAnsi" w:hAnsiTheme="minorHAnsi"/>
        </w:rPr>
        <w:t>  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обучающихся, в разработке содержания и реали</w:t>
      </w:r>
      <w:r w:rsidRPr="00B56A63">
        <w:rPr>
          <w:rFonts w:asciiTheme="minorHAnsi" w:hAnsiTheme="minorHAnsi"/>
        </w:rPr>
        <w:softHyphen/>
        <w:t>зации программ духовно-нравственного развития и воспита</w:t>
      </w:r>
      <w:r w:rsidRPr="00B56A63">
        <w:rPr>
          <w:rFonts w:asciiTheme="minorHAnsi" w:hAnsiTheme="minorHAnsi"/>
        </w:rPr>
        <w:softHyphen/>
        <w:t>ния обучающихся, оценке эффективности этих программ;</w:t>
      </w:r>
    </w:p>
    <w:p w:rsidR="005842C8" w:rsidRPr="00B56A63" w:rsidRDefault="005842C8" w:rsidP="00ED43B6">
      <w:pPr>
        <w:pStyle w:val="a3"/>
        <w:numPr>
          <w:ilvl w:val="0"/>
          <w:numId w:val="79"/>
        </w:numPr>
        <w:rPr>
          <w:rFonts w:asciiTheme="minorHAnsi" w:hAnsiTheme="minorHAnsi"/>
        </w:rPr>
      </w:pPr>
      <w:r w:rsidRPr="00B56A63">
        <w:rPr>
          <w:rFonts w:asciiTheme="minorHAnsi" w:hAnsiTheme="minorHAnsi"/>
        </w:rPr>
        <w:t>сочетание педагогического просвещения с педагогичес</w:t>
      </w:r>
      <w:r w:rsidRPr="00B56A63">
        <w:rPr>
          <w:rFonts w:asciiTheme="minorHAnsi" w:hAnsiTheme="minorHAnsi"/>
        </w:rPr>
        <w:softHyphen/>
        <w:t>ким самообразованием родителей (законных представителей);</w:t>
      </w:r>
    </w:p>
    <w:p w:rsidR="005842C8" w:rsidRPr="00B56A63" w:rsidRDefault="005842C8" w:rsidP="00ED43B6">
      <w:pPr>
        <w:pStyle w:val="a3"/>
        <w:numPr>
          <w:ilvl w:val="0"/>
          <w:numId w:val="79"/>
        </w:numPr>
        <w:rPr>
          <w:rFonts w:asciiTheme="minorHAnsi" w:hAnsiTheme="minorHAnsi"/>
        </w:rPr>
      </w:pPr>
      <w:r w:rsidRPr="00B56A63">
        <w:rPr>
          <w:rFonts w:asciiTheme="minorHAnsi" w:hAnsiTheme="minorHAnsi"/>
        </w:rPr>
        <w:t xml:space="preserve"> педагогическое внимание, уважение и требовательность к родителям (законным представителям);</w:t>
      </w:r>
    </w:p>
    <w:p w:rsidR="005842C8" w:rsidRPr="00B56A63" w:rsidRDefault="005842C8" w:rsidP="00ED43B6">
      <w:pPr>
        <w:pStyle w:val="a3"/>
        <w:numPr>
          <w:ilvl w:val="0"/>
          <w:numId w:val="79"/>
        </w:numPr>
        <w:rPr>
          <w:rFonts w:asciiTheme="minorHAnsi" w:hAnsiTheme="minorHAnsi"/>
        </w:rPr>
      </w:pPr>
      <w:r w:rsidRPr="00B56A63">
        <w:rPr>
          <w:rFonts w:asciiTheme="minorHAnsi" w:hAnsiTheme="minorHAnsi"/>
        </w:rPr>
        <w:t xml:space="preserve"> поддержка и индивидуальное сопровождение становле</w:t>
      </w:r>
      <w:r w:rsidRPr="00B56A63">
        <w:rPr>
          <w:rFonts w:asciiTheme="minorHAnsi" w:hAnsiTheme="minorHAnsi"/>
        </w:rPr>
        <w:softHyphen/>
        <w:t>ния и развития педагогической культуры каждого из родите</w:t>
      </w:r>
      <w:r w:rsidRPr="00B56A63">
        <w:rPr>
          <w:rFonts w:asciiTheme="minorHAnsi" w:hAnsiTheme="minorHAnsi"/>
        </w:rPr>
        <w:softHyphen/>
        <w:t>лей (законных представителей);</w:t>
      </w:r>
    </w:p>
    <w:p w:rsidR="005842C8" w:rsidRPr="00B56A63" w:rsidRDefault="005842C8" w:rsidP="00ED43B6">
      <w:pPr>
        <w:pStyle w:val="a3"/>
        <w:numPr>
          <w:ilvl w:val="0"/>
          <w:numId w:val="79"/>
        </w:numPr>
        <w:rPr>
          <w:rFonts w:asciiTheme="minorHAnsi" w:hAnsiTheme="minorHAnsi"/>
        </w:rPr>
      </w:pPr>
      <w:r w:rsidRPr="00B56A63">
        <w:rPr>
          <w:rFonts w:asciiTheme="minorHAnsi" w:hAnsiTheme="minorHAnsi"/>
        </w:rPr>
        <w:lastRenderedPageBreak/>
        <w:t>содействие родителям (законным представителям) в ре</w:t>
      </w:r>
      <w:r w:rsidRPr="00B56A63">
        <w:rPr>
          <w:rFonts w:asciiTheme="minorHAnsi" w:hAnsiTheme="minorHAnsi"/>
        </w:rPr>
        <w:softHyphen/>
        <w:t>шении индивидуальных проблем воспитания детей;</w:t>
      </w:r>
    </w:p>
    <w:p w:rsidR="005842C8" w:rsidRPr="00B56A63" w:rsidRDefault="005842C8" w:rsidP="00ED43B6">
      <w:pPr>
        <w:pStyle w:val="a3"/>
        <w:numPr>
          <w:ilvl w:val="0"/>
          <w:numId w:val="79"/>
        </w:numPr>
        <w:rPr>
          <w:rFonts w:asciiTheme="minorHAnsi" w:hAnsiTheme="minorHAnsi"/>
        </w:rPr>
      </w:pPr>
      <w:r w:rsidRPr="00B56A63">
        <w:rPr>
          <w:rFonts w:asciiTheme="minorHAnsi" w:hAnsiTheme="minorHAnsi"/>
        </w:rPr>
        <w:t xml:space="preserve"> опора на положительный опыт семейного воспитания.</w:t>
      </w:r>
    </w:p>
    <w:p w:rsidR="005842C8" w:rsidRPr="00B56A63" w:rsidRDefault="005842C8" w:rsidP="005842C8">
      <w:pPr>
        <w:pStyle w:val="a3"/>
        <w:rPr>
          <w:rFonts w:asciiTheme="minorHAnsi" w:hAnsiTheme="minorHAnsi" w:cs="Tahoma"/>
        </w:rPr>
      </w:pPr>
      <w:r w:rsidRPr="00B56A63">
        <w:rPr>
          <w:rFonts w:asciiTheme="minorHAnsi" w:hAnsiTheme="minorHAnsi"/>
        </w:rPr>
        <w:t> Знания, получаемые родителями (законными представите</w:t>
      </w:r>
      <w:r w:rsidRPr="00B56A63">
        <w:rPr>
          <w:rFonts w:asciiTheme="minorHAnsi" w:hAnsiTheme="minorHAnsi"/>
        </w:rPr>
        <w:softHyphen/>
        <w:t>лями), должны быть востребованы в реальных педагогических ситуациях и открывать им возможности активного, квалифи</w:t>
      </w:r>
      <w:r w:rsidRPr="00B56A63">
        <w:rPr>
          <w:rFonts w:asciiTheme="minorHAnsi" w:hAnsiTheme="minorHAnsi"/>
        </w:rPr>
        <w:softHyphen/>
        <w:t>цированного, ответственного, свободного участия в воспита</w:t>
      </w:r>
      <w:r w:rsidRPr="00B56A63">
        <w:rPr>
          <w:rFonts w:asciiTheme="minorHAnsi" w:hAnsiTheme="minorHAnsi"/>
        </w:rPr>
        <w:softHyphen/>
        <w:t>тельных программах и мероприятиях.</w:t>
      </w:r>
    </w:p>
    <w:p w:rsidR="005842C8" w:rsidRPr="00B56A63" w:rsidRDefault="005842C8" w:rsidP="005842C8">
      <w:pPr>
        <w:pStyle w:val="a3"/>
        <w:rPr>
          <w:rFonts w:asciiTheme="minorHAnsi" w:hAnsiTheme="minorHAnsi"/>
        </w:rPr>
      </w:pPr>
      <w:r w:rsidRPr="00B56A63">
        <w:rPr>
          <w:rFonts w:asciiTheme="minorHAnsi" w:eastAsia="Symbol" w:hAnsiTheme="minorHAnsi" w:cs="Symbol"/>
        </w:rPr>
        <w:t></w:t>
      </w:r>
      <w:r w:rsidRPr="00B56A63">
        <w:rPr>
          <w:rFonts w:asciiTheme="minorHAnsi" w:eastAsia="Symbol" w:hAnsiTheme="minorHAnsi"/>
        </w:rPr>
        <w:t xml:space="preserve">         </w:t>
      </w:r>
      <w:r w:rsidRPr="00B56A63">
        <w:rPr>
          <w:rFonts w:asciiTheme="minorHAnsi" w:hAnsiTheme="minorHAnsi"/>
        </w:rPr>
        <w:t xml:space="preserve">Совершенствования межличностных отношений педагогов, учащихся и родителей путем </w:t>
      </w:r>
      <w:r w:rsidRPr="00B56A63">
        <w:rPr>
          <w:rFonts w:asciiTheme="minorHAnsi" w:hAnsiTheme="minorHAnsi"/>
          <w:i/>
        </w:rPr>
        <w:t>организации совместных мероприятий, праздников, акций</w:t>
      </w:r>
      <w:r w:rsidRPr="00B56A63">
        <w:rPr>
          <w:rFonts w:asciiTheme="minorHAnsi" w:hAnsiTheme="minorHAnsi"/>
        </w:rPr>
        <w:t xml:space="preserve"> (</w:t>
      </w:r>
      <w:r w:rsidRPr="00B56A63">
        <w:rPr>
          <w:rFonts w:asciiTheme="minorHAnsi" w:hAnsiTheme="minorHAnsi"/>
          <w:i/>
        </w:rPr>
        <w:t>например, традиционный весенний спортивный праздник, праздник Букваря, театральные постановки к дню учителя и дню мамы и т.п</w:t>
      </w:r>
      <w:r w:rsidRPr="00B56A63">
        <w:rPr>
          <w:rFonts w:asciiTheme="minorHAnsi" w:hAnsiTheme="minorHAnsi"/>
        </w:rPr>
        <w:t>.).</w:t>
      </w:r>
    </w:p>
    <w:p w:rsidR="005842C8" w:rsidRPr="00B56A63" w:rsidRDefault="005842C8" w:rsidP="005842C8">
      <w:pPr>
        <w:pStyle w:val="a3"/>
        <w:rPr>
          <w:rFonts w:asciiTheme="minorHAnsi" w:hAnsiTheme="minorHAnsi"/>
          <w:i/>
        </w:rPr>
      </w:pPr>
      <w:r w:rsidRPr="00B56A63">
        <w:rPr>
          <w:rFonts w:asciiTheme="minorHAnsi" w:eastAsia="Symbol" w:hAnsiTheme="minorHAnsi" w:cs="Symbol"/>
        </w:rPr>
        <w:t></w:t>
      </w:r>
      <w:r w:rsidRPr="00B56A63">
        <w:rPr>
          <w:rFonts w:asciiTheme="minorHAnsi" w:eastAsia="Symbol" w:hAnsiTheme="minorHAnsi"/>
        </w:rPr>
        <w:t xml:space="preserve">         </w:t>
      </w:r>
      <w:r w:rsidRPr="00B56A63">
        <w:rPr>
          <w:rFonts w:asciiTheme="minorHAnsi" w:hAnsiTheme="minorHAnsi"/>
        </w:rPr>
        <w:t xml:space="preserve">Расширение партнерских взаимоотношений с родителями путем </w:t>
      </w:r>
      <w:r w:rsidRPr="00B56A63">
        <w:rPr>
          <w:rFonts w:asciiTheme="minorHAnsi" w:hAnsiTheme="minorHAnsi"/>
          <w:i/>
        </w:rPr>
        <w:t>привлечения их к активной деятельности в составе Совета школы, активизации деятельности родительских комитетов классных коллективов учащихся, проведения совместных школьных акций за пределами школы.</w:t>
      </w:r>
    </w:p>
    <w:p w:rsidR="005842C8" w:rsidRPr="00B56A63" w:rsidRDefault="005842C8" w:rsidP="005842C8">
      <w:pPr>
        <w:spacing w:after="0" w:line="240" w:lineRule="auto"/>
        <w:rPr>
          <w:rFonts w:eastAsia="Times New Roman" w:cs="Times New Roman"/>
          <w:b/>
          <w:sz w:val="24"/>
          <w:szCs w:val="24"/>
          <w:u w:val="single"/>
          <w:lang w:eastAsia="ru-RU"/>
        </w:rPr>
      </w:pPr>
      <w:r w:rsidRPr="00B56A63">
        <w:rPr>
          <w:rFonts w:eastAsia="Times New Roman" w:cs="Times New Roman"/>
          <w:b/>
          <w:sz w:val="24"/>
          <w:szCs w:val="24"/>
          <w:u w:val="single"/>
          <w:lang w:eastAsia="ru-RU"/>
        </w:rPr>
        <w:t>2.4.Программа формирования экологической культуры, здорового и безопасного образа жизни:</w:t>
      </w:r>
    </w:p>
    <w:p w:rsidR="005842C8" w:rsidRPr="00B56A63" w:rsidRDefault="005842C8" w:rsidP="005842C8">
      <w:pPr>
        <w:rPr>
          <w:b/>
          <w:sz w:val="24"/>
          <w:szCs w:val="24"/>
          <w:u w:val="single"/>
        </w:rPr>
      </w:pPr>
      <w:r w:rsidRPr="00B56A63">
        <w:rPr>
          <w:b/>
          <w:sz w:val="24"/>
          <w:szCs w:val="24"/>
        </w:rPr>
        <w:t xml:space="preserve">                            </w:t>
      </w:r>
      <w:r w:rsidRPr="00B56A63">
        <w:rPr>
          <w:b/>
          <w:sz w:val="24"/>
          <w:szCs w:val="24"/>
          <w:u w:val="single"/>
        </w:rPr>
        <w:t>2.4.1. Пояснительная записка.</w:t>
      </w:r>
    </w:p>
    <w:p w:rsidR="005842C8" w:rsidRPr="00B56A63" w:rsidRDefault="005842C8" w:rsidP="005842C8">
      <w:pPr>
        <w:pStyle w:val="a3"/>
        <w:rPr>
          <w:rFonts w:asciiTheme="minorHAnsi" w:hAnsiTheme="minorHAnsi"/>
        </w:rPr>
      </w:pPr>
      <w:r w:rsidRPr="00B56A63">
        <w:rPr>
          <w:rFonts w:asciiTheme="minorHAnsi" w:hAnsiTheme="minorHAnsi"/>
        </w:rPr>
        <w:t>Программа формирования ценности здоровья и здорового образа жизни обучающихся в соответствии с определением ФГОС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способствующей познавательному и эмоциональному развитию обучающегося, достижению планируемых результатов в освоении ООП НОО.</w:t>
      </w:r>
    </w:p>
    <w:p w:rsidR="005842C8" w:rsidRPr="00B56A63" w:rsidRDefault="005842C8" w:rsidP="005842C8">
      <w:pPr>
        <w:pStyle w:val="a3"/>
        <w:rPr>
          <w:rFonts w:asciiTheme="minorHAnsi" w:hAnsiTheme="minorHAnsi"/>
        </w:rPr>
      </w:pPr>
      <w:r w:rsidRPr="00B56A63">
        <w:rPr>
          <w:rFonts w:asciiTheme="minorHAnsi" w:hAnsiTheme="minorHAnsi"/>
        </w:rPr>
        <w:t>Программа формирования ценности здоровья и здорового образа жизни сформирована с  учетом   факторов,  оказывающих существенное влияние на  состояние  здоровья младших школьников:</w:t>
      </w:r>
    </w:p>
    <w:p w:rsidR="005842C8" w:rsidRPr="00B56A63" w:rsidRDefault="005842C8" w:rsidP="005842C8">
      <w:pPr>
        <w:pStyle w:val="a3"/>
        <w:rPr>
          <w:rFonts w:asciiTheme="minorHAnsi" w:hAnsiTheme="minorHAnsi"/>
        </w:rPr>
      </w:pPr>
      <w:r w:rsidRPr="00B56A63">
        <w:rPr>
          <w:rFonts w:asciiTheme="minorHAnsi" w:hAnsiTheme="minorHAnsi"/>
        </w:rPr>
        <w:t>-  социальные,  экономические  и  экологические условия окружающей действительности;</w:t>
      </w:r>
    </w:p>
    <w:p w:rsidR="005842C8" w:rsidRPr="00B56A63" w:rsidRDefault="005842C8" w:rsidP="005842C8">
      <w:pPr>
        <w:pStyle w:val="a3"/>
        <w:rPr>
          <w:rFonts w:asciiTheme="minorHAnsi" w:hAnsiTheme="minorHAnsi"/>
        </w:rPr>
      </w:pPr>
      <w:r w:rsidRPr="00B56A63">
        <w:rPr>
          <w:rFonts w:asciiTheme="minorHAnsi" w:hAnsiTheme="minorHAnsi"/>
        </w:rPr>
        <w:t>- факторы риска, имеющие место  в образовательных учреждениях, которые приводят к  дальнейшему  ухудшению здоровья обучающихся, воспитанников;</w:t>
      </w:r>
    </w:p>
    <w:p w:rsidR="005842C8" w:rsidRPr="00B56A63" w:rsidRDefault="005842C8" w:rsidP="005842C8">
      <w:pPr>
        <w:pStyle w:val="a3"/>
        <w:rPr>
          <w:rFonts w:asciiTheme="minorHAnsi" w:hAnsiTheme="minorHAnsi"/>
        </w:rPr>
      </w:pPr>
      <w:r w:rsidRPr="00B56A63">
        <w:rPr>
          <w:rFonts w:asciiTheme="minorHAnsi" w:hAnsiTheme="minorHAnsi"/>
        </w:rPr>
        <w:t>- фактор значительного временного разрыва между воздействием и негативным популяционным сдвигом в здоровье обучающихся, воспитанников и всего населения страны в целом;</w:t>
      </w:r>
    </w:p>
    <w:p w:rsidR="005842C8" w:rsidRPr="00B56A63" w:rsidRDefault="005842C8" w:rsidP="005842C8">
      <w:pPr>
        <w:pStyle w:val="a3"/>
        <w:rPr>
          <w:rFonts w:asciiTheme="minorHAnsi" w:hAnsiTheme="minorHAnsi"/>
        </w:rPr>
      </w:pPr>
      <w:r w:rsidRPr="00B56A63">
        <w:rPr>
          <w:rFonts w:asciiTheme="minorHAnsi" w:hAnsiTheme="minorHAnsi"/>
        </w:rPr>
        <w:t>- система знаний, установок, правил поведения, привычек, формируемых у обучающихся, воспитанников в процессе обучения;</w:t>
      </w:r>
    </w:p>
    <w:p w:rsidR="005842C8" w:rsidRPr="00B56A63" w:rsidRDefault="005842C8" w:rsidP="005842C8">
      <w:pPr>
        <w:pStyle w:val="a3"/>
        <w:rPr>
          <w:rFonts w:asciiTheme="minorHAnsi" w:hAnsiTheme="minorHAnsi"/>
        </w:rPr>
      </w:pPr>
      <w:r w:rsidRPr="00B56A63">
        <w:rPr>
          <w:rFonts w:asciiTheme="minorHAnsi" w:hAnsiTheme="minorHAnsi"/>
        </w:rPr>
        <w:t>- особенности отношения обучающихся к своему  здоровью, что  связано с  отсутствием у детей опыта  «нездоровья» (за  исключением детей  с серьезными хроническими  заболеваниями), неспособностью  прогнозировать  последствия  своего   отношения к здоровью, не восприятием деятельности, связанной  с  укреплением здоровья и профилактикой его нарушений, как актуальной и значимой.</w:t>
      </w:r>
    </w:p>
    <w:p w:rsidR="005842C8" w:rsidRPr="00B56A63" w:rsidRDefault="005842C8" w:rsidP="005842C8">
      <w:pPr>
        <w:pStyle w:val="a3"/>
        <w:rPr>
          <w:rFonts w:asciiTheme="minorHAnsi" w:hAnsiTheme="minorHAnsi"/>
        </w:rPr>
      </w:pPr>
      <w:r w:rsidRPr="00B56A63">
        <w:rPr>
          <w:rFonts w:asciiTheme="minorHAnsi" w:hAnsiTheme="minorHAnsi"/>
        </w:rPr>
        <w:t xml:space="preserve">При выборе стратегии воспитания культуры здоровья в младшем школьном возрасте необходимо учитывать психологические и психофизиологические характеристики возраста, опираться на зону актуального развития, исходя из того, что формирование ценности здоровья и здорового образа жизни — необходимый и обязательный компонент здоровьесберегающей работы образовательного учреждения. </w:t>
      </w:r>
    </w:p>
    <w:p w:rsidR="005842C8" w:rsidRPr="00B56A63" w:rsidRDefault="005842C8" w:rsidP="005842C8">
      <w:pPr>
        <w:pStyle w:val="a3"/>
        <w:rPr>
          <w:rFonts w:asciiTheme="minorHAnsi" w:hAnsiTheme="minorHAnsi"/>
        </w:rPr>
      </w:pPr>
      <w:r w:rsidRPr="00B56A63">
        <w:rPr>
          <w:rFonts w:asciiTheme="minorHAnsi" w:hAnsiTheme="minorHAnsi"/>
        </w:rPr>
        <w:lastRenderedPageBreak/>
        <w:t>Одним из компонентов формирования ценности здоровья и здорового образа жизни является просветительская работа с родителями (законными представителями) обучающихся, привлечение родителей (законных представителей) к совместной работе с детьми, к разработке программы формирования ценности здоровья и здорового образа жизни.</w:t>
      </w:r>
    </w:p>
    <w:p w:rsidR="005842C8" w:rsidRPr="00B56A63" w:rsidRDefault="005842C8" w:rsidP="005842C8">
      <w:pPr>
        <w:pStyle w:val="a3"/>
        <w:rPr>
          <w:rFonts w:asciiTheme="minorHAnsi" w:hAnsiTheme="minorHAnsi"/>
          <w:b/>
          <w:bCs/>
          <w:u w:val="single"/>
        </w:rPr>
      </w:pPr>
      <w:bookmarkStart w:id="4" w:name="Концептуальные_положения"/>
      <w:r w:rsidRPr="00B56A63">
        <w:rPr>
          <w:rFonts w:asciiTheme="minorHAnsi" w:hAnsiTheme="minorHAnsi"/>
        </w:rPr>
        <w:t xml:space="preserve">                            </w:t>
      </w:r>
      <w:r w:rsidRPr="00B56A63">
        <w:rPr>
          <w:rFonts w:asciiTheme="minorHAnsi" w:hAnsiTheme="minorHAnsi"/>
          <w:b/>
          <w:u w:val="single"/>
        </w:rPr>
        <w:t xml:space="preserve">2.4.2. </w:t>
      </w:r>
      <w:r w:rsidRPr="00B56A63">
        <w:rPr>
          <w:rFonts w:asciiTheme="minorHAnsi" w:hAnsiTheme="minorHAnsi"/>
          <w:b/>
          <w:bCs/>
          <w:u w:val="single"/>
        </w:rPr>
        <w:t>Концептуальные положения программы</w:t>
      </w:r>
      <w:bookmarkEnd w:id="4"/>
    </w:p>
    <w:p w:rsidR="005842C8" w:rsidRPr="00B56A63" w:rsidRDefault="005842C8" w:rsidP="005842C8">
      <w:pPr>
        <w:pStyle w:val="a3"/>
        <w:rPr>
          <w:rFonts w:asciiTheme="minorHAnsi" w:hAnsiTheme="minorHAnsi"/>
        </w:rPr>
      </w:pPr>
      <w:r w:rsidRPr="00B56A63">
        <w:rPr>
          <w:rFonts w:asciiTheme="minorHAnsi" w:hAnsiTheme="minorHAnsi"/>
        </w:rPr>
        <w:t>Программа призвана реализовать образовательную программу начального общего образования федерального государственного образовательного стандарта.</w:t>
      </w:r>
    </w:p>
    <w:p w:rsidR="005842C8" w:rsidRPr="00B56A63" w:rsidRDefault="005842C8" w:rsidP="005842C8">
      <w:pPr>
        <w:pStyle w:val="a3"/>
        <w:rPr>
          <w:rFonts w:asciiTheme="minorHAnsi" w:hAnsiTheme="minorHAnsi"/>
        </w:rPr>
      </w:pPr>
      <w:r w:rsidRPr="00B56A63">
        <w:rPr>
          <w:rFonts w:asciiTheme="minorHAnsi" w:hAnsiTheme="minorHAnsi"/>
        </w:rPr>
        <w:t>Программа служит основой сотрудничества и консолидации органов образования и здравоохранения, общественности, школы и родителей.</w:t>
      </w:r>
    </w:p>
    <w:p w:rsidR="005842C8" w:rsidRPr="00B56A63" w:rsidRDefault="005842C8" w:rsidP="005842C8">
      <w:pPr>
        <w:pStyle w:val="a3"/>
        <w:rPr>
          <w:rFonts w:asciiTheme="minorHAnsi" w:hAnsiTheme="minorHAnsi"/>
        </w:rPr>
      </w:pPr>
      <w:r w:rsidRPr="00B56A63">
        <w:rPr>
          <w:rFonts w:asciiTheme="minorHAnsi" w:hAnsiTheme="minorHAnsi"/>
        </w:rPr>
        <w:t>Программа является основой системной комплексной работы по сохранению и укреплению здоровья в образовательном учреждении.</w:t>
      </w:r>
    </w:p>
    <w:p w:rsidR="005842C8" w:rsidRPr="00B56A63" w:rsidRDefault="005842C8" w:rsidP="005842C8">
      <w:pPr>
        <w:pStyle w:val="a3"/>
        <w:rPr>
          <w:rFonts w:asciiTheme="minorHAnsi" w:hAnsiTheme="minorHAnsi"/>
          <w:b/>
          <w:bCs/>
        </w:rPr>
      </w:pPr>
      <w:r w:rsidRPr="00B56A63">
        <w:rPr>
          <w:rFonts w:asciiTheme="minorHAnsi" w:hAnsiTheme="minorHAnsi"/>
          <w:b/>
          <w:bCs/>
        </w:rPr>
        <w:t>Цель  программы:</w:t>
      </w:r>
    </w:p>
    <w:p w:rsidR="005842C8" w:rsidRPr="00B56A63" w:rsidRDefault="005842C8" w:rsidP="005842C8">
      <w:pPr>
        <w:pStyle w:val="a3"/>
        <w:rPr>
          <w:rFonts w:asciiTheme="minorHAnsi" w:hAnsiTheme="minorHAnsi"/>
        </w:rPr>
      </w:pPr>
      <w:r w:rsidRPr="00B56A63">
        <w:rPr>
          <w:rFonts w:asciiTheme="minorHAnsi" w:hAnsiTheme="minorHAnsi"/>
        </w:rPr>
        <w:t>создание условий для сохранения и укрепления здоровья учащихся; формирования культуры здорового и безопасного образа жизни.</w:t>
      </w:r>
      <w:r w:rsidRPr="00B56A63">
        <w:rPr>
          <w:rFonts w:asciiTheme="minorHAnsi" w:hAnsiTheme="minorHAnsi"/>
          <w:b/>
        </w:rPr>
        <w:t xml:space="preserve"> </w:t>
      </w:r>
    </w:p>
    <w:p w:rsidR="005842C8" w:rsidRPr="00B56A63" w:rsidRDefault="005842C8" w:rsidP="005842C8">
      <w:pPr>
        <w:pStyle w:val="a3"/>
        <w:rPr>
          <w:rFonts w:asciiTheme="minorHAnsi" w:hAnsiTheme="minorHAnsi"/>
        </w:rPr>
      </w:pPr>
      <w:r w:rsidRPr="00B56A63">
        <w:rPr>
          <w:rFonts w:asciiTheme="minorHAnsi" w:hAnsiTheme="minorHAnsi"/>
          <w:b/>
          <w:bCs/>
        </w:rPr>
        <w:t>Задачи  программы:</w:t>
      </w:r>
    </w:p>
    <w:p w:rsidR="005842C8" w:rsidRPr="00B56A63" w:rsidRDefault="005842C8" w:rsidP="00ED43B6">
      <w:pPr>
        <w:pStyle w:val="a3"/>
        <w:numPr>
          <w:ilvl w:val="0"/>
          <w:numId w:val="75"/>
        </w:numPr>
        <w:rPr>
          <w:rFonts w:asciiTheme="minorHAnsi" w:hAnsiTheme="minorHAnsi"/>
        </w:rPr>
      </w:pPr>
      <w:r w:rsidRPr="00B56A63">
        <w:rPr>
          <w:rFonts w:asciiTheme="minorHAnsi" w:hAnsiTheme="minorHAnsi"/>
        </w:rPr>
        <w:t>разработка комплекса мер по охране и укреплению здоровья школьников, реализуемых образовательным учреждением;</w:t>
      </w:r>
    </w:p>
    <w:p w:rsidR="005842C8" w:rsidRPr="00B56A63" w:rsidRDefault="005842C8" w:rsidP="00ED43B6">
      <w:pPr>
        <w:pStyle w:val="a3"/>
        <w:numPr>
          <w:ilvl w:val="0"/>
          <w:numId w:val="75"/>
        </w:numPr>
        <w:rPr>
          <w:rFonts w:asciiTheme="minorHAnsi" w:hAnsiTheme="minorHAnsi"/>
        </w:rPr>
      </w:pPr>
      <w:r w:rsidRPr="00B56A63">
        <w:rPr>
          <w:rFonts w:asciiTheme="minorHAnsi" w:hAnsiTheme="minorHAnsi"/>
        </w:rPr>
        <w:t>укрепление материально-технической базы школы, приведение условий обучения в полное соответствие с санитарно-гигиеническими нормами;</w:t>
      </w:r>
    </w:p>
    <w:p w:rsidR="005842C8" w:rsidRPr="00B56A63" w:rsidRDefault="005842C8" w:rsidP="00ED43B6">
      <w:pPr>
        <w:pStyle w:val="a3"/>
        <w:numPr>
          <w:ilvl w:val="0"/>
          <w:numId w:val="75"/>
        </w:numPr>
        <w:rPr>
          <w:rFonts w:asciiTheme="minorHAnsi" w:hAnsiTheme="minorHAnsi"/>
        </w:rPr>
      </w:pPr>
      <w:r w:rsidRPr="00B56A63">
        <w:rPr>
          <w:rFonts w:asciiTheme="minorHAnsi" w:hAnsiTheme="minorHAnsi"/>
        </w:rPr>
        <w:t>формирование у школьников знаний о здоровье человека и здоровом образе жизни через учебную и внеучебную деятельность, мотивации на сохранение своего здоровья и здоровья окружающих людей;</w:t>
      </w:r>
    </w:p>
    <w:p w:rsidR="005842C8" w:rsidRPr="00B56A63" w:rsidRDefault="005842C8" w:rsidP="00ED43B6">
      <w:pPr>
        <w:pStyle w:val="a3"/>
        <w:numPr>
          <w:ilvl w:val="0"/>
          <w:numId w:val="75"/>
        </w:numPr>
        <w:rPr>
          <w:rFonts w:asciiTheme="minorHAnsi" w:hAnsiTheme="minorHAnsi"/>
        </w:rPr>
      </w:pPr>
      <w:r w:rsidRPr="00B56A63">
        <w:rPr>
          <w:rFonts w:asciiTheme="minorHAnsi" w:hAnsiTheme="minorHAnsi"/>
        </w:rPr>
        <w:t>осуществление медико-физиологического и психолого-педагогического мониторинга состояния здоровья учащихся, создание информационного банка о состоянии здоровья учащихся;</w:t>
      </w:r>
    </w:p>
    <w:p w:rsidR="005842C8" w:rsidRPr="00B56A63" w:rsidRDefault="005842C8" w:rsidP="00ED43B6">
      <w:pPr>
        <w:pStyle w:val="a3"/>
        <w:numPr>
          <w:ilvl w:val="0"/>
          <w:numId w:val="75"/>
        </w:numPr>
        <w:rPr>
          <w:rFonts w:asciiTheme="minorHAnsi" w:hAnsiTheme="minorHAnsi"/>
        </w:rPr>
      </w:pPr>
      <w:r w:rsidRPr="00B56A63">
        <w:rPr>
          <w:rFonts w:asciiTheme="minorHAnsi" w:hAnsiTheme="minorHAnsi"/>
        </w:rPr>
        <w:t>разработка и внедрение системы оздоровительных, профилактических и коррекционных мероприятий;</w:t>
      </w:r>
    </w:p>
    <w:p w:rsidR="005842C8" w:rsidRPr="00B56A63" w:rsidRDefault="005842C8" w:rsidP="00ED43B6">
      <w:pPr>
        <w:pStyle w:val="a3"/>
        <w:numPr>
          <w:ilvl w:val="0"/>
          <w:numId w:val="75"/>
        </w:numPr>
        <w:rPr>
          <w:rFonts w:asciiTheme="minorHAnsi" w:hAnsiTheme="minorHAnsi"/>
        </w:rPr>
      </w:pPr>
      <w:r w:rsidRPr="00B56A63">
        <w:rPr>
          <w:rFonts w:asciiTheme="minorHAnsi" w:hAnsiTheme="minorHAnsi"/>
        </w:rPr>
        <w:t xml:space="preserve"> создание системы общественной поддержки программы, оценки ее результатов с помощью средств массовой информации, общественных и профессиональных организаций.</w:t>
      </w:r>
    </w:p>
    <w:p w:rsidR="005842C8" w:rsidRPr="00B56A63" w:rsidRDefault="005842C8" w:rsidP="005842C8">
      <w:pPr>
        <w:pStyle w:val="a3"/>
        <w:rPr>
          <w:rFonts w:asciiTheme="minorHAnsi" w:hAnsiTheme="minorHAnsi"/>
          <w:b/>
        </w:rPr>
      </w:pPr>
    </w:p>
    <w:p w:rsidR="005842C8" w:rsidRPr="00B56A63" w:rsidRDefault="005842C8" w:rsidP="005842C8">
      <w:pPr>
        <w:pStyle w:val="a3"/>
        <w:jc w:val="center"/>
        <w:rPr>
          <w:rFonts w:asciiTheme="minorHAnsi" w:hAnsiTheme="minorHAnsi"/>
          <w:b/>
          <w:u w:val="single"/>
        </w:rPr>
      </w:pPr>
      <w:bookmarkStart w:id="5" w:name="Модель"/>
      <w:r w:rsidRPr="00B56A63">
        <w:rPr>
          <w:rFonts w:asciiTheme="minorHAnsi" w:hAnsiTheme="minorHAnsi"/>
          <w:b/>
          <w:u w:val="single"/>
        </w:rPr>
        <w:t>2.4.3.Организации работы образовательного учреждения  по формированию у      обучающихся культуры здорового  и безопасного образа жизни</w:t>
      </w:r>
    </w:p>
    <w:bookmarkEnd w:id="5"/>
    <w:p w:rsidR="005842C8" w:rsidRPr="00B56A63" w:rsidRDefault="005842C8" w:rsidP="005842C8">
      <w:pPr>
        <w:pStyle w:val="a3"/>
        <w:rPr>
          <w:rFonts w:asciiTheme="minorHAnsi" w:hAnsiTheme="minorHAnsi"/>
        </w:rPr>
      </w:pPr>
      <w:r w:rsidRPr="00B56A63">
        <w:rPr>
          <w:rFonts w:asciiTheme="minorHAnsi" w:hAnsiTheme="minorHAnsi"/>
        </w:rPr>
        <w:t>Первый этап  — анализ состояния и планирование работы образовательного учреждения по данному направлению:</w:t>
      </w:r>
    </w:p>
    <w:p w:rsidR="005842C8" w:rsidRPr="00B56A63" w:rsidRDefault="005842C8" w:rsidP="005842C8">
      <w:pPr>
        <w:pStyle w:val="a3"/>
        <w:rPr>
          <w:rFonts w:asciiTheme="minorHAnsi" w:hAnsiTheme="minorHAnsi"/>
        </w:rPr>
      </w:pPr>
      <w:r w:rsidRPr="00B56A63">
        <w:rPr>
          <w:rFonts w:asciiTheme="minorHAnsi" w:hAnsiTheme="minorHAnsi"/>
        </w:rPr>
        <w:t>• организация физкультурно-оздоровительной работы, рационального питания и профилактика вредных привычек;</w:t>
      </w:r>
    </w:p>
    <w:p w:rsidR="005842C8" w:rsidRPr="00B56A63" w:rsidRDefault="005842C8" w:rsidP="005842C8">
      <w:pPr>
        <w:pStyle w:val="a3"/>
        <w:rPr>
          <w:rFonts w:asciiTheme="minorHAnsi" w:hAnsiTheme="minorHAnsi"/>
        </w:rPr>
      </w:pPr>
      <w:r w:rsidRPr="00B56A63">
        <w:rPr>
          <w:rFonts w:asciiTheme="minorHAnsi" w:hAnsiTheme="minorHAnsi"/>
        </w:rPr>
        <w:t>• организация просветительской работы с учащимися и родителями (законными представителями);</w:t>
      </w:r>
    </w:p>
    <w:p w:rsidR="005842C8" w:rsidRPr="00B56A63" w:rsidRDefault="005842C8" w:rsidP="005842C8">
      <w:pPr>
        <w:pStyle w:val="a3"/>
        <w:rPr>
          <w:rFonts w:asciiTheme="minorHAnsi" w:hAnsiTheme="minorHAnsi"/>
        </w:rPr>
      </w:pPr>
      <w:r w:rsidRPr="00B56A63">
        <w:rPr>
          <w:rFonts w:asciiTheme="minorHAnsi" w:hAnsiTheme="minorHAnsi"/>
        </w:rPr>
        <w:t>• выделение приоритетов в работе образовательного учреждения с учётом результатов проведённого анализа.</w:t>
      </w:r>
    </w:p>
    <w:p w:rsidR="005842C8" w:rsidRPr="00B56A63" w:rsidRDefault="005842C8" w:rsidP="005842C8">
      <w:pPr>
        <w:pStyle w:val="a3"/>
        <w:rPr>
          <w:rFonts w:asciiTheme="minorHAnsi" w:hAnsiTheme="minorHAnsi"/>
        </w:rPr>
      </w:pPr>
      <w:r w:rsidRPr="00B56A63">
        <w:rPr>
          <w:rFonts w:asciiTheme="minorHAnsi" w:hAnsiTheme="minorHAnsi"/>
        </w:rPr>
        <w:t>Второй этап —  организация просветительской работы образовательного учреждения.</w:t>
      </w:r>
    </w:p>
    <w:p w:rsidR="005842C8" w:rsidRPr="00B56A63" w:rsidRDefault="005842C8" w:rsidP="005842C8">
      <w:pPr>
        <w:pStyle w:val="a3"/>
        <w:rPr>
          <w:rFonts w:asciiTheme="minorHAnsi" w:hAnsiTheme="minorHAnsi"/>
        </w:rPr>
      </w:pPr>
      <w:r w:rsidRPr="00B56A63">
        <w:rPr>
          <w:rFonts w:asciiTheme="minorHAnsi" w:hAnsiTheme="minorHAnsi"/>
        </w:rPr>
        <w:t>1. Просветительско-воспитательная работа с обучающимися включает:</w:t>
      </w:r>
    </w:p>
    <w:p w:rsidR="005842C8" w:rsidRPr="00B56A63" w:rsidRDefault="005842C8" w:rsidP="005842C8">
      <w:pPr>
        <w:pStyle w:val="a3"/>
        <w:rPr>
          <w:rFonts w:asciiTheme="minorHAnsi" w:hAnsiTheme="minorHAnsi"/>
        </w:rPr>
      </w:pPr>
      <w:r w:rsidRPr="00B56A63">
        <w:rPr>
          <w:rFonts w:asciiTheme="minorHAnsi" w:hAnsiTheme="minorHAnsi"/>
        </w:rPr>
        <w:lastRenderedPageBreak/>
        <w:t>• внедрение в систему работы  дополнительных образовательных программ, направленных на формирование ценности здоровья и здорового образа жизни, которые должны реализовываться во внеурочной деятельности;</w:t>
      </w:r>
    </w:p>
    <w:p w:rsidR="005842C8" w:rsidRPr="00B56A63" w:rsidRDefault="005842C8" w:rsidP="005842C8">
      <w:pPr>
        <w:pStyle w:val="a3"/>
        <w:rPr>
          <w:rFonts w:asciiTheme="minorHAnsi" w:hAnsiTheme="minorHAnsi"/>
        </w:rPr>
      </w:pPr>
      <w:r w:rsidRPr="00B56A63">
        <w:rPr>
          <w:rFonts w:asciiTheme="minorHAnsi" w:hAnsiTheme="minorHAnsi"/>
        </w:rPr>
        <w:t>• проведение активных мероприятий, направленных на пропаганду здорового образа жизни;</w:t>
      </w:r>
    </w:p>
    <w:p w:rsidR="005842C8" w:rsidRPr="00B56A63" w:rsidRDefault="005842C8" w:rsidP="005842C8">
      <w:pPr>
        <w:pStyle w:val="a3"/>
        <w:rPr>
          <w:rFonts w:asciiTheme="minorHAnsi" w:hAnsiTheme="minorHAnsi"/>
        </w:rPr>
      </w:pPr>
      <w:r w:rsidRPr="00B56A63">
        <w:rPr>
          <w:rFonts w:asciiTheme="minorHAnsi" w:hAnsiTheme="minorHAnsi"/>
        </w:rPr>
        <w:t>2.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школы  и повышение уровня знаний родителей (законных представителей) по проблемам охраны и укрепления здоровья детей.</w:t>
      </w:r>
    </w:p>
    <w:p w:rsidR="005842C8" w:rsidRPr="00B56A63" w:rsidRDefault="005842C8" w:rsidP="005842C8">
      <w:pPr>
        <w:pStyle w:val="a3"/>
        <w:rPr>
          <w:rFonts w:asciiTheme="minorHAnsi" w:hAnsiTheme="minorHAnsi"/>
        </w:rPr>
      </w:pPr>
      <w:r w:rsidRPr="00B56A63">
        <w:rPr>
          <w:rFonts w:asciiTheme="minorHAnsi" w:hAnsiTheme="minorHAnsi"/>
        </w:rPr>
        <w:t>Третий этап – повышение профессиональной компетентности педагога</w:t>
      </w:r>
    </w:p>
    <w:p w:rsidR="005842C8" w:rsidRPr="00B56A63" w:rsidRDefault="005842C8" w:rsidP="005842C8">
      <w:pPr>
        <w:pStyle w:val="a3"/>
        <w:rPr>
          <w:rFonts w:asciiTheme="minorHAnsi" w:hAnsiTheme="minorHAnsi"/>
        </w:rPr>
      </w:pPr>
      <w:r w:rsidRPr="00B56A63">
        <w:rPr>
          <w:rFonts w:asciiTheme="minorHAnsi" w:hAnsiTheme="minorHAnsi"/>
        </w:rPr>
        <w:sym w:font="Symbol" w:char="F0B7"/>
      </w:r>
      <w:r w:rsidRPr="00B56A63">
        <w:rPr>
          <w:rFonts w:asciiTheme="minorHAnsi" w:hAnsiTheme="minorHAnsi"/>
        </w:rPr>
        <w:t xml:space="preserve"> анализ педагогической ситуации с позиции педагогики оздоровления;</w:t>
      </w:r>
    </w:p>
    <w:p w:rsidR="005842C8" w:rsidRPr="00B56A63" w:rsidRDefault="005842C8" w:rsidP="005842C8">
      <w:pPr>
        <w:pStyle w:val="a3"/>
        <w:rPr>
          <w:rFonts w:asciiTheme="minorHAnsi" w:hAnsiTheme="minorHAnsi"/>
        </w:rPr>
      </w:pPr>
      <w:r w:rsidRPr="00B56A63">
        <w:rPr>
          <w:rFonts w:asciiTheme="minorHAnsi" w:hAnsiTheme="minorHAnsi"/>
          <w:highlight w:val="lightGray"/>
        </w:rPr>
        <w:sym w:font="Symbol" w:char="F0B7"/>
      </w:r>
      <w:r w:rsidRPr="00B56A63">
        <w:rPr>
          <w:rFonts w:asciiTheme="minorHAnsi" w:hAnsiTheme="minorHAnsi"/>
        </w:rPr>
        <w:t xml:space="preserve"> владение основами здорового образа жизни;</w:t>
      </w:r>
    </w:p>
    <w:p w:rsidR="005842C8" w:rsidRPr="00B56A63" w:rsidRDefault="005842C8" w:rsidP="005842C8">
      <w:pPr>
        <w:pStyle w:val="a3"/>
        <w:rPr>
          <w:rFonts w:asciiTheme="minorHAnsi" w:hAnsiTheme="minorHAnsi"/>
        </w:rPr>
      </w:pPr>
      <w:r w:rsidRPr="00B56A63">
        <w:rPr>
          <w:rFonts w:asciiTheme="minorHAnsi" w:hAnsiTheme="minorHAnsi"/>
          <w:highlight w:val="lightGray"/>
        </w:rPr>
        <w:sym w:font="Symbol" w:char="F0B7"/>
      </w:r>
      <w:r w:rsidRPr="00B56A63">
        <w:rPr>
          <w:rFonts w:asciiTheme="minorHAnsi" w:hAnsiTheme="minorHAnsi"/>
        </w:rPr>
        <w:t xml:space="preserve"> прогнозирование развития учащихся;</w:t>
      </w:r>
    </w:p>
    <w:p w:rsidR="005842C8" w:rsidRPr="00B56A63" w:rsidRDefault="005842C8" w:rsidP="005842C8">
      <w:pPr>
        <w:pStyle w:val="a3"/>
        <w:rPr>
          <w:rFonts w:asciiTheme="minorHAnsi" w:hAnsiTheme="minorHAnsi"/>
        </w:rPr>
      </w:pPr>
      <w:r w:rsidRPr="00B56A63">
        <w:rPr>
          <w:rFonts w:asciiTheme="minorHAnsi" w:hAnsiTheme="minorHAnsi"/>
          <w:highlight w:val="lightGray"/>
        </w:rPr>
        <w:sym w:font="Symbol" w:char="F0B7"/>
      </w:r>
      <w:r w:rsidRPr="00B56A63">
        <w:rPr>
          <w:rFonts w:asciiTheme="minorHAnsi" w:hAnsiTheme="minorHAnsi"/>
        </w:rPr>
        <w:t>моделирование системы взаимоотношений;</w:t>
      </w:r>
    </w:p>
    <w:p w:rsidR="005842C8" w:rsidRPr="00B56A63" w:rsidRDefault="005842C8" w:rsidP="005842C8">
      <w:pPr>
        <w:pStyle w:val="a3"/>
        <w:rPr>
          <w:rFonts w:asciiTheme="minorHAnsi" w:hAnsiTheme="minorHAnsi"/>
        </w:rPr>
      </w:pPr>
      <w:r w:rsidRPr="00B56A63">
        <w:rPr>
          <w:rFonts w:asciiTheme="minorHAnsi" w:hAnsiTheme="minorHAnsi"/>
          <w:highlight w:val="lightGray"/>
        </w:rPr>
        <w:sym w:font="Symbol" w:char="F0B7"/>
      </w:r>
      <w:r w:rsidRPr="00B56A63">
        <w:rPr>
          <w:rFonts w:asciiTheme="minorHAnsi" w:hAnsiTheme="minorHAnsi"/>
        </w:rPr>
        <w:t>использование в практике обучения альтернативных моделей оценивания, обладающих здоровьесберегающим потенциалом.</w:t>
      </w:r>
    </w:p>
    <w:p w:rsidR="005842C8" w:rsidRPr="00B56A63" w:rsidRDefault="005842C8" w:rsidP="005842C8">
      <w:pPr>
        <w:pStyle w:val="a3"/>
        <w:rPr>
          <w:rFonts w:asciiTheme="minorHAnsi" w:hAnsiTheme="minorHAnsi"/>
        </w:rPr>
      </w:pPr>
    </w:p>
    <w:p w:rsidR="005842C8" w:rsidRPr="00B56A63" w:rsidRDefault="005842C8" w:rsidP="005842C8">
      <w:pPr>
        <w:pStyle w:val="a3"/>
        <w:jc w:val="center"/>
        <w:rPr>
          <w:rFonts w:asciiTheme="minorHAnsi" w:hAnsiTheme="minorHAnsi"/>
          <w:b/>
          <w:u w:val="single"/>
        </w:rPr>
      </w:pPr>
      <w:bookmarkStart w:id="6" w:name="Структура"/>
      <w:r w:rsidRPr="00B56A63">
        <w:rPr>
          <w:rFonts w:asciiTheme="minorHAnsi" w:hAnsiTheme="minorHAnsi"/>
          <w:b/>
          <w:u w:val="single"/>
        </w:rPr>
        <w:t>2.4.4.Структура системной работы по формированию культуры здорового и безопасного образа жизни на ступени начального общего образования</w:t>
      </w:r>
    </w:p>
    <w:bookmarkEnd w:id="6"/>
    <w:p w:rsidR="005842C8" w:rsidRPr="00B56A63" w:rsidRDefault="005842C8" w:rsidP="005842C8">
      <w:pPr>
        <w:pStyle w:val="a3"/>
        <w:rPr>
          <w:rFonts w:asciiTheme="minorHAnsi" w:hAnsiTheme="minorHAnsi"/>
          <w:b/>
        </w:rPr>
      </w:pPr>
    </w:p>
    <w:p w:rsidR="005842C8" w:rsidRPr="00B56A63" w:rsidRDefault="005842C8" w:rsidP="005842C8">
      <w:pPr>
        <w:pStyle w:val="a3"/>
        <w:rPr>
          <w:rFonts w:asciiTheme="minorHAnsi" w:hAnsiTheme="minorHAnsi"/>
        </w:rPr>
      </w:pPr>
      <w:r w:rsidRPr="00B56A63">
        <w:rPr>
          <w:rFonts w:asciiTheme="minorHAnsi" w:hAnsiTheme="minorHAnsi"/>
        </w:rPr>
        <w:t>Системная работа на ступени начального общего образования по формированию культуры здорового и безопасного образа жизни представлена в виде восьми взаимосвязанных блоков:</w:t>
      </w:r>
    </w:p>
    <w:p w:rsidR="005842C8" w:rsidRPr="00B56A63" w:rsidRDefault="005842C8" w:rsidP="00ED43B6">
      <w:pPr>
        <w:pStyle w:val="a3"/>
        <w:numPr>
          <w:ilvl w:val="0"/>
          <w:numId w:val="76"/>
        </w:numPr>
        <w:rPr>
          <w:rFonts w:asciiTheme="minorHAnsi" w:hAnsiTheme="minorHAnsi"/>
        </w:rPr>
      </w:pPr>
      <w:r w:rsidRPr="00B56A63">
        <w:rPr>
          <w:rFonts w:asciiTheme="minorHAnsi" w:hAnsiTheme="minorHAnsi"/>
        </w:rPr>
        <w:t xml:space="preserve">создание здоровьесберагающей инфраструктуры, </w:t>
      </w:r>
    </w:p>
    <w:p w:rsidR="005842C8" w:rsidRPr="00B56A63" w:rsidRDefault="005842C8" w:rsidP="00ED43B6">
      <w:pPr>
        <w:pStyle w:val="a3"/>
        <w:numPr>
          <w:ilvl w:val="0"/>
          <w:numId w:val="76"/>
        </w:numPr>
        <w:rPr>
          <w:rFonts w:asciiTheme="minorHAnsi" w:hAnsiTheme="minorHAnsi"/>
        </w:rPr>
      </w:pPr>
      <w:r w:rsidRPr="00B56A63">
        <w:rPr>
          <w:rFonts w:asciiTheme="minorHAnsi" w:hAnsiTheme="minorHAnsi"/>
        </w:rPr>
        <w:t>рациональной организации учебной и внеучебной деятельности обучающихся,</w:t>
      </w:r>
    </w:p>
    <w:p w:rsidR="005842C8" w:rsidRPr="00B56A63" w:rsidRDefault="005842C8" w:rsidP="00ED43B6">
      <w:pPr>
        <w:pStyle w:val="a3"/>
        <w:numPr>
          <w:ilvl w:val="0"/>
          <w:numId w:val="76"/>
        </w:numPr>
        <w:rPr>
          <w:rFonts w:asciiTheme="minorHAnsi" w:hAnsiTheme="minorHAnsi"/>
        </w:rPr>
      </w:pPr>
      <w:r w:rsidRPr="00B56A63">
        <w:rPr>
          <w:rFonts w:asciiTheme="minorHAnsi" w:hAnsiTheme="minorHAnsi"/>
        </w:rPr>
        <w:t>организация физкультурно-оздоровительной работы,</w:t>
      </w:r>
    </w:p>
    <w:p w:rsidR="005842C8" w:rsidRPr="00B56A63" w:rsidRDefault="005842C8" w:rsidP="00ED43B6">
      <w:pPr>
        <w:pStyle w:val="a3"/>
        <w:numPr>
          <w:ilvl w:val="0"/>
          <w:numId w:val="76"/>
        </w:numPr>
        <w:rPr>
          <w:rFonts w:asciiTheme="minorHAnsi" w:hAnsiTheme="minorHAnsi"/>
        </w:rPr>
      </w:pPr>
      <w:r w:rsidRPr="00B56A63">
        <w:rPr>
          <w:rFonts w:asciiTheme="minorHAnsi" w:hAnsiTheme="minorHAnsi"/>
        </w:rPr>
        <w:t>реализация дополнительных образовательных программ,</w:t>
      </w:r>
    </w:p>
    <w:p w:rsidR="005842C8" w:rsidRPr="00B56A63" w:rsidRDefault="005842C8" w:rsidP="00ED43B6">
      <w:pPr>
        <w:pStyle w:val="a3"/>
        <w:numPr>
          <w:ilvl w:val="0"/>
          <w:numId w:val="76"/>
        </w:numPr>
        <w:rPr>
          <w:rFonts w:asciiTheme="minorHAnsi" w:hAnsiTheme="minorHAnsi"/>
        </w:rPr>
      </w:pPr>
      <w:r w:rsidRPr="00B56A63">
        <w:rPr>
          <w:rFonts w:asciiTheme="minorHAnsi" w:hAnsiTheme="minorHAnsi"/>
        </w:rPr>
        <w:t>организация профилактических и оздоровительных мероприятий для учащихся,</w:t>
      </w:r>
    </w:p>
    <w:p w:rsidR="005842C8" w:rsidRPr="00B56A63" w:rsidRDefault="005842C8" w:rsidP="00ED43B6">
      <w:pPr>
        <w:pStyle w:val="a3"/>
        <w:numPr>
          <w:ilvl w:val="0"/>
          <w:numId w:val="76"/>
        </w:numPr>
        <w:rPr>
          <w:rFonts w:asciiTheme="minorHAnsi" w:hAnsiTheme="minorHAnsi"/>
        </w:rPr>
      </w:pPr>
      <w:r w:rsidRPr="00B56A63">
        <w:rPr>
          <w:rFonts w:asciiTheme="minorHAnsi" w:hAnsiTheme="minorHAnsi"/>
        </w:rPr>
        <w:t>просветительско-воспитательная работа с учащимися, направленная на формирование ценностного отношения к здоровью и здоровому образу жизни,</w:t>
      </w:r>
    </w:p>
    <w:p w:rsidR="005842C8" w:rsidRPr="00B56A63" w:rsidRDefault="005842C8" w:rsidP="00ED43B6">
      <w:pPr>
        <w:pStyle w:val="a3"/>
        <w:numPr>
          <w:ilvl w:val="0"/>
          <w:numId w:val="76"/>
        </w:numPr>
        <w:rPr>
          <w:rFonts w:asciiTheme="minorHAnsi" w:hAnsiTheme="minorHAnsi"/>
        </w:rPr>
      </w:pPr>
      <w:r w:rsidRPr="00B56A63">
        <w:rPr>
          <w:rFonts w:asciiTheme="minorHAnsi" w:hAnsiTheme="minorHAnsi"/>
        </w:rPr>
        <w:t xml:space="preserve">мониторинг сформированности культуры здорового и безопасного образа жизни обучающихся </w:t>
      </w:r>
    </w:p>
    <w:p w:rsidR="005842C8" w:rsidRPr="00B56A63" w:rsidRDefault="005842C8" w:rsidP="005842C8">
      <w:pPr>
        <w:pStyle w:val="a3"/>
        <w:rPr>
          <w:rFonts w:asciiTheme="minorHAnsi" w:hAnsiTheme="minorHAnsi"/>
        </w:rPr>
      </w:pPr>
    </w:p>
    <w:p w:rsidR="005842C8" w:rsidRPr="00B56A63" w:rsidRDefault="005842C8" w:rsidP="005842C8">
      <w:pPr>
        <w:pStyle w:val="a3"/>
        <w:rPr>
          <w:rFonts w:asciiTheme="minorHAnsi" w:hAnsiTheme="minorHAnsi"/>
          <w:b/>
          <w:u w:val="single"/>
        </w:rPr>
      </w:pPr>
      <w:r w:rsidRPr="00B56A63">
        <w:rPr>
          <w:rFonts w:asciiTheme="minorHAnsi" w:hAnsiTheme="minorHAnsi"/>
          <w:b/>
        </w:rPr>
        <w:t xml:space="preserve">                           </w:t>
      </w:r>
      <w:r w:rsidRPr="00B56A63">
        <w:rPr>
          <w:rFonts w:asciiTheme="minorHAnsi" w:hAnsiTheme="minorHAnsi"/>
          <w:b/>
          <w:u w:val="single"/>
        </w:rPr>
        <w:t xml:space="preserve">2.4.5. </w:t>
      </w:r>
      <w:bookmarkStart w:id="7" w:name="Содержание"/>
      <w:r w:rsidRPr="00B56A63">
        <w:rPr>
          <w:rFonts w:asciiTheme="minorHAnsi" w:hAnsiTheme="minorHAnsi"/>
          <w:b/>
          <w:u w:val="single"/>
        </w:rPr>
        <w:t>Содержание деятельности</w:t>
      </w:r>
      <w:bookmarkEnd w:id="7"/>
    </w:p>
    <w:p w:rsidR="005842C8" w:rsidRPr="00B56A63" w:rsidRDefault="005842C8" w:rsidP="005842C8">
      <w:pPr>
        <w:pStyle w:val="a3"/>
        <w:rPr>
          <w:rFonts w:asciiTheme="minorHAnsi" w:hAnsiTheme="minorHAnsi"/>
        </w:rPr>
      </w:pP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5736"/>
        <w:gridCol w:w="992"/>
        <w:gridCol w:w="2410"/>
      </w:tblGrid>
      <w:tr w:rsidR="005842C8" w:rsidRPr="00B56A63" w:rsidTr="00C8673B">
        <w:tc>
          <w:tcPr>
            <w:tcW w:w="720" w:type="dxa"/>
            <w:vAlign w:val="center"/>
          </w:tcPr>
          <w:p w:rsidR="005842C8" w:rsidRPr="00B56A63" w:rsidRDefault="005842C8" w:rsidP="00C8673B">
            <w:pPr>
              <w:pStyle w:val="a3"/>
              <w:rPr>
                <w:rFonts w:asciiTheme="minorHAnsi" w:hAnsiTheme="minorHAnsi"/>
              </w:rPr>
            </w:pPr>
            <w:r w:rsidRPr="00B56A63">
              <w:rPr>
                <w:rFonts w:asciiTheme="minorHAnsi" w:hAnsiTheme="minorHAnsi"/>
              </w:rPr>
              <w:t>№</w:t>
            </w:r>
          </w:p>
          <w:p w:rsidR="005842C8" w:rsidRPr="00B56A63" w:rsidRDefault="005842C8" w:rsidP="00C8673B">
            <w:pPr>
              <w:pStyle w:val="a3"/>
              <w:rPr>
                <w:rFonts w:asciiTheme="minorHAnsi" w:hAnsiTheme="minorHAnsi"/>
              </w:rPr>
            </w:pPr>
            <w:r w:rsidRPr="00B56A63">
              <w:rPr>
                <w:rFonts w:asciiTheme="minorHAnsi" w:hAnsiTheme="minorHAnsi"/>
              </w:rPr>
              <w:t>п/п</w:t>
            </w:r>
          </w:p>
        </w:tc>
        <w:tc>
          <w:tcPr>
            <w:tcW w:w="5736" w:type="dxa"/>
            <w:vAlign w:val="center"/>
          </w:tcPr>
          <w:p w:rsidR="005842C8" w:rsidRPr="00B56A63" w:rsidRDefault="005842C8" w:rsidP="00C8673B">
            <w:pPr>
              <w:pStyle w:val="a3"/>
              <w:rPr>
                <w:rFonts w:asciiTheme="minorHAnsi" w:hAnsiTheme="minorHAnsi"/>
              </w:rPr>
            </w:pPr>
            <w:r w:rsidRPr="00B56A63">
              <w:rPr>
                <w:rFonts w:asciiTheme="minorHAnsi" w:hAnsiTheme="minorHAnsi"/>
              </w:rPr>
              <w:t>Требования к содержанию направлений</w:t>
            </w:r>
          </w:p>
        </w:tc>
        <w:tc>
          <w:tcPr>
            <w:tcW w:w="992" w:type="dxa"/>
            <w:vAlign w:val="center"/>
          </w:tcPr>
          <w:p w:rsidR="005842C8" w:rsidRPr="00B56A63" w:rsidRDefault="005842C8" w:rsidP="00C8673B">
            <w:pPr>
              <w:pStyle w:val="a3"/>
              <w:rPr>
                <w:rFonts w:asciiTheme="minorHAnsi" w:hAnsiTheme="minorHAnsi"/>
              </w:rPr>
            </w:pPr>
            <w:r w:rsidRPr="00B56A63">
              <w:rPr>
                <w:rFonts w:asciiTheme="minorHAnsi" w:hAnsiTheme="minorHAnsi"/>
              </w:rPr>
              <w:t>Сроки реали-зации</w:t>
            </w:r>
          </w:p>
        </w:tc>
        <w:tc>
          <w:tcPr>
            <w:tcW w:w="2410" w:type="dxa"/>
            <w:vAlign w:val="center"/>
          </w:tcPr>
          <w:p w:rsidR="005842C8" w:rsidRPr="00B56A63" w:rsidRDefault="005842C8" w:rsidP="00C8673B">
            <w:pPr>
              <w:pStyle w:val="a3"/>
              <w:rPr>
                <w:rFonts w:asciiTheme="minorHAnsi" w:hAnsiTheme="minorHAnsi"/>
              </w:rPr>
            </w:pPr>
            <w:r w:rsidRPr="00B56A63">
              <w:rPr>
                <w:rFonts w:asciiTheme="minorHAnsi" w:hAnsiTheme="minorHAnsi"/>
              </w:rPr>
              <w:t>Исполнитель</w:t>
            </w:r>
          </w:p>
        </w:tc>
      </w:tr>
      <w:tr w:rsidR="005842C8" w:rsidRPr="00B56A63" w:rsidTr="00C8673B">
        <w:trPr>
          <w:cantSplit/>
        </w:trPr>
        <w:tc>
          <w:tcPr>
            <w:tcW w:w="9858" w:type="dxa"/>
            <w:gridSpan w:val="4"/>
            <w:shd w:val="clear" w:color="auto" w:fill="FDE9D9"/>
          </w:tcPr>
          <w:p w:rsidR="005842C8" w:rsidRPr="00B56A63" w:rsidRDefault="005842C8" w:rsidP="00C8673B">
            <w:pPr>
              <w:pStyle w:val="a3"/>
              <w:rPr>
                <w:rFonts w:asciiTheme="minorHAnsi" w:hAnsiTheme="minorHAnsi"/>
                <w:b/>
                <w:bCs/>
              </w:rPr>
            </w:pPr>
            <w:r w:rsidRPr="00B56A63">
              <w:rPr>
                <w:rFonts w:asciiTheme="minorHAnsi" w:hAnsiTheme="minorHAnsi"/>
                <w:b/>
                <w:bCs/>
              </w:rPr>
              <w:t>Здоровьесберегающая инфраструктура образовательного учреждения</w:t>
            </w:r>
          </w:p>
        </w:tc>
      </w:tr>
      <w:tr w:rsidR="005842C8" w:rsidRPr="00B56A63" w:rsidTr="00C8673B">
        <w:tc>
          <w:tcPr>
            <w:tcW w:w="720" w:type="dxa"/>
          </w:tcPr>
          <w:p w:rsidR="005842C8" w:rsidRPr="00B56A63" w:rsidRDefault="005842C8" w:rsidP="00C8673B">
            <w:pPr>
              <w:pStyle w:val="a3"/>
              <w:rPr>
                <w:rFonts w:asciiTheme="minorHAnsi" w:hAnsiTheme="minorHAnsi"/>
              </w:rPr>
            </w:pPr>
            <w:r w:rsidRPr="00B56A63">
              <w:rPr>
                <w:rFonts w:asciiTheme="minorHAnsi" w:hAnsiTheme="minorHAnsi"/>
              </w:rPr>
              <w:t>1.1</w:t>
            </w:r>
          </w:p>
        </w:tc>
        <w:tc>
          <w:tcPr>
            <w:tcW w:w="5736" w:type="dxa"/>
          </w:tcPr>
          <w:p w:rsidR="005842C8" w:rsidRPr="00B56A63" w:rsidRDefault="005842C8" w:rsidP="00C8673B">
            <w:pPr>
              <w:pStyle w:val="a3"/>
              <w:rPr>
                <w:rFonts w:asciiTheme="minorHAnsi" w:hAnsiTheme="minorHAnsi"/>
              </w:rPr>
            </w:pPr>
            <w:r w:rsidRPr="00B56A63">
              <w:rPr>
                <w:rFonts w:asciiTheme="minorHAnsi" w:hAnsiTheme="minorHAnsi"/>
              </w:rPr>
              <w:t xml:space="preserve">Соответствие состояния и содержания здания и помещений  школы санитарным и гигиеническим нормам, нормам пожарной безопасности, </w:t>
            </w:r>
            <w:r w:rsidRPr="00B56A63">
              <w:rPr>
                <w:rFonts w:asciiTheme="minorHAnsi" w:hAnsiTheme="minorHAnsi"/>
              </w:rPr>
              <w:lastRenderedPageBreak/>
              <w:t>требованиям охраны здоровья и охраны труда обучающихся</w:t>
            </w:r>
          </w:p>
        </w:tc>
        <w:tc>
          <w:tcPr>
            <w:tcW w:w="992" w:type="dxa"/>
          </w:tcPr>
          <w:p w:rsidR="005842C8" w:rsidRPr="00B56A63" w:rsidRDefault="005842C8" w:rsidP="00C8673B">
            <w:pPr>
              <w:pStyle w:val="a3"/>
              <w:rPr>
                <w:rFonts w:asciiTheme="minorHAnsi" w:hAnsiTheme="minorHAnsi"/>
              </w:rPr>
            </w:pPr>
            <w:r w:rsidRPr="00B56A63">
              <w:rPr>
                <w:rFonts w:asciiTheme="minorHAnsi" w:hAnsiTheme="minorHAnsi"/>
              </w:rPr>
              <w:lastRenderedPageBreak/>
              <w:t>2011-2015</w:t>
            </w:r>
          </w:p>
        </w:tc>
        <w:tc>
          <w:tcPr>
            <w:tcW w:w="2410" w:type="dxa"/>
          </w:tcPr>
          <w:p w:rsidR="005842C8" w:rsidRPr="00B56A63" w:rsidRDefault="005842C8" w:rsidP="00C8673B">
            <w:pPr>
              <w:pStyle w:val="a3"/>
              <w:rPr>
                <w:rFonts w:asciiTheme="minorHAnsi" w:hAnsiTheme="minorHAnsi"/>
              </w:rPr>
            </w:pPr>
            <w:r w:rsidRPr="00B56A63">
              <w:rPr>
                <w:rFonts w:asciiTheme="minorHAnsi" w:hAnsiTheme="minorHAnsi"/>
              </w:rPr>
              <w:t>Администрация  школы</w:t>
            </w:r>
          </w:p>
        </w:tc>
      </w:tr>
      <w:tr w:rsidR="005842C8" w:rsidRPr="00B56A63" w:rsidTr="00C8673B">
        <w:tc>
          <w:tcPr>
            <w:tcW w:w="720" w:type="dxa"/>
          </w:tcPr>
          <w:p w:rsidR="005842C8" w:rsidRPr="00B56A63" w:rsidRDefault="005842C8" w:rsidP="00C8673B">
            <w:pPr>
              <w:pStyle w:val="a3"/>
              <w:rPr>
                <w:rFonts w:asciiTheme="minorHAnsi" w:hAnsiTheme="minorHAnsi"/>
              </w:rPr>
            </w:pPr>
            <w:r w:rsidRPr="00B56A63">
              <w:rPr>
                <w:rFonts w:asciiTheme="minorHAnsi" w:hAnsiTheme="minorHAnsi"/>
              </w:rPr>
              <w:lastRenderedPageBreak/>
              <w:t>1.2</w:t>
            </w:r>
          </w:p>
        </w:tc>
        <w:tc>
          <w:tcPr>
            <w:tcW w:w="5736" w:type="dxa"/>
          </w:tcPr>
          <w:p w:rsidR="005842C8" w:rsidRPr="00B56A63" w:rsidRDefault="005842C8" w:rsidP="00C8673B">
            <w:pPr>
              <w:pStyle w:val="a3"/>
              <w:rPr>
                <w:rFonts w:asciiTheme="minorHAnsi" w:hAnsiTheme="minorHAnsi"/>
              </w:rPr>
            </w:pPr>
            <w:r w:rsidRPr="00B56A63">
              <w:rPr>
                <w:rFonts w:asciiTheme="minorHAnsi" w:hAnsiTheme="minorHAnsi"/>
              </w:rPr>
              <w:t>Внедрение новых Санитарно-эпидемиологических правил и нормативов (СанПиН 2.4.2. 2821– 10)</w:t>
            </w:r>
          </w:p>
        </w:tc>
        <w:tc>
          <w:tcPr>
            <w:tcW w:w="992" w:type="dxa"/>
          </w:tcPr>
          <w:p w:rsidR="005842C8" w:rsidRPr="00B56A63" w:rsidRDefault="005842C8" w:rsidP="00C8673B">
            <w:pPr>
              <w:pStyle w:val="a3"/>
              <w:rPr>
                <w:rFonts w:asciiTheme="minorHAnsi" w:hAnsiTheme="minorHAnsi"/>
              </w:rPr>
            </w:pPr>
            <w:r w:rsidRPr="00B56A63">
              <w:rPr>
                <w:rFonts w:asciiTheme="minorHAnsi" w:hAnsiTheme="minorHAnsi"/>
              </w:rPr>
              <w:t>2011-2012</w:t>
            </w:r>
          </w:p>
        </w:tc>
        <w:tc>
          <w:tcPr>
            <w:tcW w:w="2410" w:type="dxa"/>
          </w:tcPr>
          <w:p w:rsidR="005842C8" w:rsidRPr="00B56A63" w:rsidRDefault="005842C8" w:rsidP="00C8673B">
            <w:pPr>
              <w:pStyle w:val="a3"/>
              <w:rPr>
                <w:rFonts w:asciiTheme="minorHAnsi" w:hAnsiTheme="minorHAnsi"/>
              </w:rPr>
            </w:pPr>
            <w:r w:rsidRPr="00B56A63">
              <w:rPr>
                <w:rFonts w:asciiTheme="minorHAnsi" w:hAnsiTheme="minorHAnsi"/>
              </w:rPr>
              <w:t>Администрация  школы</w:t>
            </w:r>
          </w:p>
        </w:tc>
      </w:tr>
      <w:tr w:rsidR="005842C8" w:rsidRPr="00B56A63" w:rsidTr="00C8673B">
        <w:tc>
          <w:tcPr>
            <w:tcW w:w="720" w:type="dxa"/>
          </w:tcPr>
          <w:p w:rsidR="005842C8" w:rsidRPr="00B56A63" w:rsidRDefault="005842C8" w:rsidP="00C8673B">
            <w:pPr>
              <w:pStyle w:val="a3"/>
              <w:rPr>
                <w:rFonts w:asciiTheme="minorHAnsi" w:hAnsiTheme="minorHAnsi"/>
              </w:rPr>
            </w:pPr>
            <w:r w:rsidRPr="00B56A63">
              <w:rPr>
                <w:rFonts w:asciiTheme="minorHAnsi" w:hAnsiTheme="minorHAnsi"/>
              </w:rPr>
              <w:t>1.3</w:t>
            </w:r>
          </w:p>
        </w:tc>
        <w:tc>
          <w:tcPr>
            <w:tcW w:w="5736" w:type="dxa"/>
          </w:tcPr>
          <w:p w:rsidR="005842C8" w:rsidRPr="00B56A63" w:rsidRDefault="005842C8" w:rsidP="00C8673B">
            <w:pPr>
              <w:pStyle w:val="a3"/>
              <w:rPr>
                <w:rFonts w:asciiTheme="minorHAnsi" w:hAnsiTheme="minorHAnsi"/>
              </w:rPr>
            </w:pPr>
            <w:r w:rsidRPr="00B56A63">
              <w:rPr>
                <w:rFonts w:asciiTheme="minorHAnsi" w:hAnsiTheme="minorHAnsi"/>
              </w:rPr>
              <w:t>Улучшение условий для питания обучающихся, а  также для хранения и приготовления пищи</w:t>
            </w:r>
          </w:p>
        </w:tc>
        <w:tc>
          <w:tcPr>
            <w:tcW w:w="992" w:type="dxa"/>
          </w:tcPr>
          <w:p w:rsidR="005842C8" w:rsidRPr="00B56A63" w:rsidRDefault="005842C8" w:rsidP="00C8673B">
            <w:pPr>
              <w:pStyle w:val="a3"/>
              <w:rPr>
                <w:rFonts w:asciiTheme="minorHAnsi" w:hAnsiTheme="minorHAnsi"/>
              </w:rPr>
            </w:pPr>
            <w:r w:rsidRPr="00B56A63">
              <w:rPr>
                <w:rFonts w:asciiTheme="minorHAnsi" w:hAnsiTheme="minorHAnsi"/>
              </w:rPr>
              <w:t>2011-2015</w:t>
            </w:r>
          </w:p>
        </w:tc>
        <w:tc>
          <w:tcPr>
            <w:tcW w:w="2410" w:type="dxa"/>
          </w:tcPr>
          <w:p w:rsidR="005842C8" w:rsidRPr="00B56A63" w:rsidRDefault="005842C8" w:rsidP="00C8673B">
            <w:pPr>
              <w:pStyle w:val="a3"/>
              <w:rPr>
                <w:rFonts w:asciiTheme="minorHAnsi" w:hAnsiTheme="minorHAnsi"/>
              </w:rPr>
            </w:pPr>
            <w:r w:rsidRPr="00B56A63">
              <w:rPr>
                <w:rFonts w:asciiTheme="minorHAnsi" w:hAnsiTheme="minorHAnsi"/>
              </w:rPr>
              <w:t>Администрация  школы</w:t>
            </w:r>
          </w:p>
        </w:tc>
      </w:tr>
      <w:tr w:rsidR="005842C8" w:rsidRPr="00B56A63" w:rsidTr="00C8673B">
        <w:tc>
          <w:tcPr>
            <w:tcW w:w="720" w:type="dxa"/>
          </w:tcPr>
          <w:p w:rsidR="005842C8" w:rsidRPr="00B56A63" w:rsidRDefault="005842C8" w:rsidP="00C8673B">
            <w:pPr>
              <w:pStyle w:val="a3"/>
              <w:rPr>
                <w:rFonts w:asciiTheme="minorHAnsi" w:hAnsiTheme="minorHAnsi"/>
              </w:rPr>
            </w:pPr>
            <w:r w:rsidRPr="00B56A63">
              <w:rPr>
                <w:rFonts w:asciiTheme="minorHAnsi" w:hAnsiTheme="minorHAnsi"/>
              </w:rPr>
              <w:t>1.4</w:t>
            </w:r>
          </w:p>
        </w:tc>
        <w:tc>
          <w:tcPr>
            <w:tcW w:w="5736" w:type="dxa"/>
          </w:tcPr>
          <w:p w:rsidR="005842C8" w:rsidRPr="00B56A63" w:rsidRDefault="005842C8" w:rsidP="00C8673B">
            <w:pPr>
              <w:pStyle w:val="a3"/>
              <w:rPr>
                <w:rFonts w:asciiTheme="minorHAnsi" w:hAnsiTheme="minorHAnsi"/>
              </w:rPr>
            </w:pPr>
            <w:r w:rsidRPr="00B56A63">
              <w:rPr>
                <w:rFonts w:asciiTheme="minorHAnsi" w:hAnsiTheme="minorHAnsi"/>
              </w:rPr>
              <w:t>Обеспечение качественного и рационального горячего  питания школьников.</w:t>
            </w:r>
          </w:p>
        </w:tc>
        <w:tc>
          <w:tcPr>
            <w:tcW w:w="992" w:type="dxa"/>
          </w:tcPr>
          <w:p w:rsidR="005842C8" w:rsidRPr="00B56A63" w:rsidRDefault="005842C8" w:rsidP="00C8673B">
            <w:pPr>
              <w:pStyle w:val="a3"/>
              <w:rPr>
                <w:rFonts w:asciiTheme="minorHAnsi" w:hAnsiTheme="minorHAnsi"/>
              </w:rPr>
            </w:pPr>
            <w:r w:rsidRPr="00B56A63">
              <w:rPr>
                <w:rFonts w:asciiTheme="minorHAnsi" w:hAnsiTheme="minorHAnsi"/>
              </w:rPr>
              <w:t>2011-2015</w:t>
            </w:r>
          </w:p>
        </w:tc>
        <w:tc>
          <w:tcPr>
            <w:tcW w:w="2410" w:type="dxa"/>
          </w:tcPr>
          <w:p w:rsidR="005842C8" w:rsidRPr="00B56A63" w:rsidRDefault="005842C8" w:rsidP="00C8673B">
            <w:pPr>
              <w:pStyle w:val="a3"/>
              <w:rPr>
                <w:rFonts w:asciiTheme="minorHAnsi" w:hAnsiTheme="minorHAnsi"/>
              </w:rPr>
            </w:pPr>
            <w:r w:rsidRPr="00B56A63">
              <w:rPr>
                <w:rFonts w:asciiTheme="minorHAnsi" w:hAnsiTheme="minorHAnsi"/>
              </w:rPr>
              <w:t>Администрация  школы</w:t>
            </w:r>
          </w:p>
        </w:tc>
      </w:tr>
      <w:tr w:rsidR="005842C8" w:rsidRPr="00B56A63" w:rsidTr="00C8673B">
        <w:tc>
          <w:tcPr>
            <w:tcW w:w="720" w:type="dxa"/>
          </w:tcPr>
          <w:p w:rsidR="005842C8" w:rsidRPr="00B56A63" w:rsidRDefault="005842C8" w:rsidP="00C8673B">
            <w:pPr>
              <w:pStyle w:val="a3"/>
              <w:rPr>
                <w:rFonts w:asciiTheme="minorHAnsi" w:hAnsiTheme="minorHAnsi"/>
              </w:rPr>
            </w:pPr>
            <w:r w:rsidRPr="00B56A63">
              <w:rPr>
                <w:rFonts w:asciiTheme="minorHAnsi" w:hAnsiTheme="minorHAnsi"/>
              </w:rPr>
              <w:t>1.5</w:t>
            </w:r>
          </w:p>
        </w:tc>
        <w:tc>
          <w:tcPr>
            <w:tcW w:w="5736" w:type="dxa"/>
          </w:tcPr>
          <w:p w:rsidR="005842C8" w:rsidRPr="00B56A63" w:rsidRDefault="005842C8" w:rsidP="00C8673B">
            <w:pPr>
              <w:pStyle w:val="a3"/>
              <w:rPr>
                <w:rFonts w:asciiTheme="minorHAnsi" w:hAnsiTheme="minorHAnsi"/>
              </w:rPr>
            </w:pPr>
            <w:r w:rsidRPr="00B56A63">
              <w:rPr>
                <w:rFonts w:asciiTheme="minorHAnsi" w:hAnsiTheme="minorHAnsi"/>
              </w:rPr>
              <w:t>Оснащенность кабинетов, спортивного зала,   спорт площадки необходимым спортивным оборудованием и инвентарем</w:t>
            </w:r>
          </w:p>
        </w:tc>
        <w:tc>
          <w:tcPr>
            <w:tcW w:w="992" w:type="dxa"/>
          </w:tcPr>
          <w:p w:rsidR="005842C8" w:rsidRPr="00B56A63" w:rsidRDefault="005842C8" w:rsidP="00C8673B">
            <w:pPr>
              <w:pStyle w:val="a3"/>
              <w:rPr>
                <w:rFonts w:asciiTheme="minorHAnsi" w:hAnsiTheme="minorHAnsi"/>
              </w:rPr>
            </w:pPr>
            <w:r w:rsidRPr="00B56A63">
              <w:rPr>
                <w:rFonts w:asciiTheme="minorHAnsi" w:hAnsiTheme="minorHAnsi"/>
              </w:rPr>
              <w:t>2011-2015</w:t>
            </w:r>
          </w:p>
        </w:tc>
        <w:tc>
          <w:tcPr>
            <w:tcW w:w="2410" w:type="dxa"/>
          </w:tcPr>
          <w:p w:rsidR="005842C8" w:rsidRPr="00B56A63" w:rsidRDefault="005842C8" w:rsidP="00C8673B">
            <w:pPr>
              <w:pStyle w:val="a3"/>
              <w:rPr>
                <w:rFonts w:asciiTheme="minorHAnsi" w:hAnsiTheme="minorHAnsi"/>
              </w:rPr>
            </w:pPr>
            <w:r w:rsidRPr="00B56A63">
              <w:rPr>
                <w:rFonts w:asciiTheme="minorHAnsi" w:hAnsiTheme="minorHAnsi"/>
              </w:rPr>
              <w:t>Администрация  школы</w:t>
            </w:r>
          </w:p>
        </w:tc>
      </w:tr>
      <w:tr w:rsidR="005842C8" w:rsidRPr="00B56A63" w:rsidTr="00C8673B">
        <w:tc>
          <w:tcPr>
            <w:tcW w:w="720" w:type="dxa"/>
          </w:tcPr>
          <w:p w:rsidR="005842C8" w:rsidRPr="00B56A63" w:rsidRDefault="005842C8" w:rsidP="00C8673B">
            <w:pPr>
              <w:pStyle w:val="a3"/>
              <w:rPr>
                <w:rFonts w:asciiTheme="minorHAnsi" w:hAnsiTheme="minorHAnsi"/>
              </w:rPr>
            </w:pPr>
            <w:r w:rsidRPr="00B56A63">
              <w:rPr>
                <w:rFonts w:asciiTheme="minorHAnsi" w:hAnsiTheme="minorHAnsi"/>
              </w:rPr>
              <w:t>1.6</w:t>
            </w:r>
          </w:p>
        </w:tc>
        <w:tc>
          <w:tcPr>
            <w:tcW w:w="5736" w:type="dxa"/>
          </w:tcPr>
          <w:p w:rsidR="005842C8" w:rsidRPr="00B56A63" w:rsidRDefault="005842C8" w:rsidP="00C8673B">
            <w:pPr>
              <w:pStyle w:val="a3"/>
              <w:rPr>
                <w:rFonts w:asciiTheme="minorHAnsi" w:hAnsiTheme="minorHAnsi"/>
              </w:rPr>
            </w:pPr>
            <w:r w:rsidRPr="00B56A63">
              <w:rPr>
                <w:rFonts w:asciiTheme="minorHAnsi" w:hAnsiTheme="minorHAnsi"/>
              </w:rPr>
              <w:t>Наличие  необходимого квалифицированного состава специалистов, обеспечивающих оздоровительную работу  с  обучающимися  (учителя физической культуры, психолог, педагоги дополнительного образования)</w:t>
            </w:r>
          </w:p>
        </w:tc>
        <w:tc>
          <w:tcPr>
            <w:tcW w:w="992" w:type="dxa"/>
          </w:tcPr>
          <w:p w:rsidR="005842C8" w:rsidRPr="00B56A63" w:rsidRDefault="005842C8" w:rsidP="00C8673B">
            <w:pPr>
              <w:pStyle w:val="a3"/>
              <w:rPr>
                <w:rFonts w:asciiTheme="minorHAnsi" w:hAnsiTheme="minorHAnsi"/>
              </w:rPr>
            </w:pPr>
            <w:r w:rsidRPr="00B56A63">
              <w:rPr>
                <w:rFonts w:asciiTheme="minorHAnsi" w:hAnsiTheme="minorHAnsi"/>
              </w:rPr>
              <w:t>2011-2015</w:t>
            </w:r>
          </w:p>
        </w:tc>
        <w:tc>
          <w:tcPr>
            <w:tcW w:w="2410" w:type="dxa"/>
          </w:tcPr>
          <w:p w:rsidR="005842C8" w:rsidRPr="00B56A63" w:rsidRDefault="005842C8" w:rsidP="00C8673B">
            <w:pPr>
              <w:pStyle w:val="a3"/>
              <w:rPr>
                <w:rFonts w:asciiTheme="minorHAnsi" w:hAnsiTheme="minorHAnsi"/>
              </w:rPr>
            </w:pPr>
            <w:r w:rsidRPr="00B56A63">
              <w:rPr>
                <w:rFonts w:asciiTheme="minorHAnsi" w:hAnsiTheme="minorHAnsi"/>
              </w:rPr>
              <w:t>Администрация  школы</w:t>
            </w:r>
          </w:p>
        </w:tc>
      </w:tr>
      <w:tr w:rsidR="005842C8" w:rsidRPr="00B56A63" w:rsidTr="00C8673B">
        <w:trPr>
          <w:cantSplit/>
        </w:trPr>
        <w:tc>
          <w:tcPr>
            <w:tcW w:w="9858" w:type="dxa"/>
            <w:gridSpan w:val="4"/>
            <w:shd w:val="clear" w:color="auto" w:fill="FDE9D9"/>
          </w:tcPr>
          <w:p w:rsidR="005842C8" w:rsidRPr="00B56A63" w:rsidRDefault="005842C8" w:rsidP="00C8673B">
            <w:pPr>
              <w:pStyle w:val="a3"/>
              <w:rPr>
                <w:rFonts w:asciiTheme="minorHAnsi" w:hAnsiTheme="minorHAnsi"/>
                <w:b/>
                <w:bCs/>
              </w:rPr>
            </w:pPr>
            <w:r w:rsidRPr="00B56A63">
              <w:rPr>
                <w:rFonts w:asciiTheme="minorHAnsi" w:hAnsiTheme="minorHAnsi"/>
                <w:b/>
                <w:bCs/>
              </w:rPr>
              <w:t>Рациональная организация учебной и внеучебной деятельности обучающихся</w:t>
            </w:r>
          </w:p>
        </w:tc>
      </w:tr>
      <w:tr w:rsidR="005842C8" w:rsidRPr="00B56A63" w:rsidTr="00C8673B">
        <w:tc>
          <w:tcPr>
            <w:tcW w:w="720" w:type="dxa"/>
          </w:tcPr>
          <w:p w:rsidR="005842C8" w:rsidRPr="00B56A63" w:rsidRDefault="005842C8" w:rsidP="00C8673B">
            <w:pPr>
              <w:pStyle w:val="a3"/>
              <w:rPr>
                <w:rFonts w:asciiTheme="minorHAnsi" w:hAnsiTheme="minorHAnsi"/>
              </w:rPr>
            </w:pPr>
            <w:r w:rsidRPr="00B56A63">
              <w:rPr>
                <w:rFonts w:asciiTheme="minorHAnsi" w:hAnsiTheme="minorHAnsi"/>
              </w:rPr>
              <w:t>2.1</w:t>
            </w:r>
          </w:p>
        </w:tc>
        <w:tc>
          <w:tcPr>
            <w:tcW w:w="5736" w:type="dxa"/>
          </w:tcPr>
          <w:p w:rsidR="005842C8" w:rsidRPr="00B56A63" w:rsidRDefault="005842C8" w:rsidP="00C8673B">
            <w:pPr>
              <w:pStyle w:val="a3"/>
              <w:rPr>
                <w:rFonts w:asciiTheme="minorHAnsi" w:hAnsiTheme="minorHAnsi"/>
              </w:rPr>
            </w:pPr>
            <w:r w:rsidRPr="00B56A63">
              <w:rPr>
                <w:rFonts w:asciiTheme="minorHAnsi" w:hAnsiTheme="minorHAnsi"/>
              </w:rPr>
              <w:t>Соблюдение  гигиенических  норм   и  требований  к  организации и  объему  учебной и  внеучебной нагрузки   учащихся на  всех  этапах   обучения</w:t>
            </w:r>
          </w:p>
        </w:tc>
        <w:tc>
          <w:tcPr>
            <w:tcW w:w="992" w:type="dxa"/>
          </w:tcPr>
          <w:p w:rsidR="005842C8" w:rsidRPr="00B56A63" w:rsidRDefault="005842C8" w:rsidP="00C8673B">
            <w:pPr>
              <w:pStyle w:val="a3"/>
              <w:rPr>
                <w:rFonts w:asciiTheme="minorHAnsi" w:hAnsiTheme="minorHAnsi"/>
              </w:rPr>
            </w:pPr>
            <w:r w:rsidRPr="00B56A63">
              <w:rPr>
                <w:rFonts w:asciiTheme="minorHAnsi" w:hAnsiTheme="minorHAnsi"/>
              </w:rPr>
              <w:t>2011-2015</w:t>
            </w:r>
          </w:p>
        </w:tc>
        <w:tc>
          <w:tcPr>
            <w:tcW w:w="2410" w:type="dxa"/>
          </w:tcPr>
          <w:p w:rsidR="005842C8" w:rsidRPr="00B56A63" w:rsidRDefault="005842C8" w:rsidP="00C8673B">
            <w:pPr>
              <w:pStyle w:val="a3"/>
              <w:rPr>
                <w:rFonts w:asciiTheme="minorHAnsi" w:hAnsiTheme="minorHAnsi"/>
              </w:rPr>
            </w:pPr>
            <w:r w:rsidRPr="00B56A63">
              <w:rPr>
                <w:rFonts w:asciiTheme="minorHAnsi" w:hAnsiTheme="minorHAnsi"/>
              </w:rPr>
              <w:t>Эффективность реализации этого блока  зависит от деятельности каждого педагога</w:t>
            </w:r>
          </w:p>
        </w:tc>
      </w:tr>
      <w:tr w:rsidR="005842C8" w:rsidRPr="00B56A63" w:rsidTr="00C8673B">
        <w:tc>
          <w:tcPr>
            <w:tcW w:w="720" w:type="dxa"/>
          </w:tcPr>
          <w:p w:rsidR="005842C8" w:rsidRPr="00B56A63" w:rsidRDefault="005842C8" w:rsidP="00C8673B">
            <w:pPr>
              <w:pStyle w:val="a3"/>
              <w:rPr>
                <w:rFonts w:asciiTheme="minorHAnsi" w:hAnsiTheme="minorHAnsi"/>
              </w:rPr>
            </w:pPr>
            <w:r w:rsidRPr="00B56A63">
              <w:rPr>
                <w:rFonts w:asciiTheme="minorHAnsi" w:hAnsiTheme="minorHAnsi"/>
              </w:rPr>
              <w:t>2.2</w:t>
            </w:r>
          </w:p>
        </w:tc>
        <w:tc>
          <w:tcPr>
            <w:tcW w:w="5736" w:type="dxa"/>
          </w:tcPr>
          <w:p w:rsidR="005842C8" w:rsidRPr="00B56A63" w:rsidRDefault="005842C8" w:rsidP="00C8673B">
            <w:pPr>
              <w:pStyle w:val="a3"/>
              <w:rPr>
                <w:rFonts w:asciiTheme="minorHAnsi" w:hAnsiTheme="minorHAnsi"/>
              </w:rPr>
            </w:pPr>
            <w:r w:rsidRPr="00B56A63">
              <w:rPr>
                <w:rFonts w:asciiTheme="minorHAnsi" w:hAnsiTheme="minorHAnsi"/>
              </w:rPr>
              <w:t>Введение инноваций в учебный процесс под контролем специалистов</w:t>
            </w:r>
          </w:p>
        </w:tc>
        <w:tc>
          <w:tcPr>
            <w:tcW w:w="992" w:type="dxa"/>
          </w:tcPr>
          <w:p w:rsidR="005842C8" w:rsidRPr="00B56A63" w:rsidRDefault="005842C8" w:rsidP="00C8673B">
            <w:pPr>
              <w:pStyle w:val="a3"/>
              <w:rPr>
                <w:rFonts w:asciiTheme="minorHAnsi" w:hAnsiTheme="minorHAnsi"/>
              </w:rPr>
            </w:pPr>
            <w:r w:rsidRPr="00B56A63">
              <w:rPr>
                <w:rFonts w:asciiTheme="minorHAnsi" w:hAnsiTheme="minorHAnsi"/>
              </w:rPr>
              <w:t>2011-2015</w:t>
            </w:r>
          </w:p>
        </w:tc>
        <w:tc>
          <w:tcPr>
            <w:tcW w:w="2410" w:type="dxa"/>
          </w:tcPr>
          <w:p w:rsidR="005842C8" w:rsidRPr="00B56A63" w:rsidRDefault="005842C8" w:rsidP="00C8673B">
            <w:pPr>
              <w:pStyle w:val="a3"/>
              <w:rPr>
                <w:rFonts w:asciiTheme="minorHAnsi" w:hAnsiTheme="minorHAnsi"/>
              </w:rPr>
            </w:pPr>
            <w:r w:rsidRPr="00B56A63">
              <w:rPr>
                <w:rFonts w:asciiTheme="minorHAnsi" w:hAnsiTheme="minorHAnsi"/>
              </w:rPr>
              <w:t>Заместитель директора по УВР, руководитель ШМО учителей начальных классов, школьный психолог</w:t>
            </w:r>
          </w:p>
        </w:tc>
      </w:tr>
      <w:tr w:rsidR="005842C8" w:rsidRPr="00B56A63" w:rsidTr="00C8673B">
        <w:tc>
          <w:tcPr>
            <w:tcW w:w="720" w:type="dxa"/>
          </w:tcPr>
          <w:p w:rsidR="005842C8" w:rsidRPr="00B56A63" w:rsidRDefault="005842C8" w:rsidP="00C8673B">
            <w:pPr>
              <w:pStyle w:val="a3"/>
              <w:rPr>
                <w:rFonts w:asciiTheme="minorHAnsi" w:hAnsiTheme="minorHAnsi"/>
              </w:rPr>
            </w:pPr>
            <w:r w:rsidRPr="00B56A63">
              <w:rPr>
                <w:rFonts w:asciiTheme="minorHAnsi" w:hAnsiTheme="minorHAnsi"/>
              </w:rPr>
              <w:t>2.3</w:t>
            </w:r>
          </w:p>
        </w:tc>
        <w:tc>
          <w:tcPr>
            <w:tcW w:w="5736" w:type="dxa"/>
          </w:tcPr>
          <w:p w:rsidR="005842C8" w:rsidRPr="00B56A63" w:rsidRDefault="005842C8" w:rsidP="00C8673B">
            <w:pPr>
              <w:pStyle w:val="a3"/>
              <w:rPr>
                <w:rFonts w:asciiTheme="minorHAnsi" w:hAnsiTheme="minorHAnsi"/>
              </w:rPr>
            </w:pPr>
            <w:r w:rsidRPr="00B56A63">
              <w:rPr>
                <w:rFonts w:asciiTheme="minorHAnsi" w:hAnsiTheme="minorHAnsi"/>
              </w:rPr>
              <w:t>Строгое соблюдение требований к использованию технических средств  обучения, в том числе компьютеров и  аудиовизуальных средства</w:t>
            </w:r>
          </w:p>
        </w:tc>
        <w:tc>
          <w:tcPr>
            <w:tcW w:w="992" w:type="dxa"/>
          </w:tcPr>
          <w:p w:rsidR="005842C8" w:rsidRPr="00B56A63" w:rsidRDefault="005842C8" w:rsidP="00C8673B">
            <w:pPr>
              <w:pStyle w:val="a3"/>
              <w:rPr>
                <w:rFonts w:asciiTheme="minorHAnsi" w:hAnsiTheme="minorHAnsi"/>
              </w:rPr>
            </w:pPr>
            <w:r w:rsidRPr="00B56A63">
              <w:rPr>
                <w:rFonts w:asciiTheme="minorHAnsi" w:hAnsiTheme="minorHAnsi"/>
              </w:rPr>
              <w:t>2011-2015</w:t>
            </w:r>
          </w:p>
        </w:tc>
        <w:tc>
          <w:tcPr>
            <w:tcW w:w="2410" w:type="dxa"/>
          </w:tcPr>
          <w:p w:rsidR="005842C8" w:rsidRPr="00B56A63" w:rsidRDefault="005842C8" w:rsidP="00C8673B">
            <w:pPr>
              <w:pStyle w:val="a3"/>
              <w:rPr>
                <w:rFonts w:asciiTheme="minorHAnsi" w:hAnsiTheme="minorHAnsi"/>
              </w:rPr>
            </w:pPr>
            <w:r w:rsidRPr="00B56A63">
              <w:rPr>
                <w:rFonts w:asciiTheme="minorHAnsi" w:hAnsiTheme="minorHAnsi"/>
              </w:rPr>
              <w:t>Администрация  школы</w:t>
            </w:r>
          </w:p>
        </w:tc>
      </w:tr>
      <w:tr w:rsidR="005842C8" w:rsidRPr="00B56A63" w:rsidTr="00C8673B">
        <w:trPr>
          <w:cantSplit/>
        </w:trPr>
        <w:tc>
          <w:tcPr>
            <w:tcW w:w="9858" w:type="dxa"/>
            <w:gridSpan w:val="4"/>
            <w:shd w:val="clear" w:color="auto" w:fill="FDE9D9"/>
          </w:tcPr>
          <w:p w:rsidR="005842C8" w:rsidRPr="00B56A63" w:rsidRDefault="005842C8" w:rsidP="00C8673B">
            <w:pPr>
              <w:pStyle w:val="a3"/>
              <w:rPr>
                <w:rFonts w:asciiTheme="minorHAnsi" w:hAnsiTheme="minorHAnsi"/>
              </w:rPr>
            </w:pPr>
            <w:r w:rsidRPr="00B56A63">
              <w:rPr>
                <w:rFonts w:asciiTheme="minorHAnsi" w:hAnsiTheme="minorHAnsi"/>
                <w:bCs/>
              </w:rPr>
              <w:t xml:space="preserve">3. </w:t>
            </w:r>
            <w:r w:rsidRPr="00B56A63">
              <w:rPr>
                <w:rFonts w:asciiTheme="minorHAnsi" w:hAnsiTheme="minorHAnsi"/>
                <w:b/>
                <w:bCs/>
              </w:rPr>
              <w:t>Э</w:t>
            </w:r>
            <w:r w:rsidRPr="00B56A63">
              <w:rPr>
                <w:rFonts w:asciiTheme="minorHAnsi" w:hAnsiTheme="minorHAnsi"/>
                <w:b/>
              </w:rPr>
              <w:t>ффективная о</w:t>
            </w:r>
            <w:r w:rsidRPr="00B56A63">
              <w:rPr>
                <w:rFonts w:asciiTheme="minorHAnsi" w:hAnsiTheme="minorHAnsi"/>
                <w:b/>
                <w:bCs/>
              </w:rPr>
              <w:t>рганизация физкультурно-оздоровительной работы</w:t>
            </w:r>
          </w:p>
        </w:tc>
      </w:tr>
      <w:tr w:rsidR="005842C8" w:rsidRPr="00B56A63" w:rsidTr="00C8673B">
        <w:tc>
          <w:tcPr>
            <w:tcW w:w="720" w:type="dxa"/>
          </w:tcPr>
          <w:p w:rsidR="005842C8" w:rsidRPr="00B56A63" w:rsidRDefault="005842C8" w:rsidP="00C8673B">
            <w:pPr>
              <w:pStyle w:val="a3"/>
              <w:rPr>
                <w:rFonts w:asciiTheme="minorHAnsi" w:hAnsiTheme="minorHAnsi"/>
              </w:rPr>
            </w:pPr>
            <w:r w:rsidRPr="00B56A63">
              <w:rPr>
                <w:rFonts w:asciiTheme="minorHAnsi" w:hAnsiTheme="minorHAnsi"/>
              </w:rPr>
              <w:t>3.1</w:t>
            </w:r>
          </w:p>
        </w:tc>
        <w:tc>
          <w:tcPr>
            <w:tcW w:w="5736" w:type="dxa"/>
          </w:tcPr>
          <w:p w:rsidR="005842C8" w:rsidRPr="00B56A63" w:rsidRDefault="005842C8" w:rsidP="00C8673B">
            <w:pPr>
              <w:pStyle w:val="a3"/>
              <w:rPr>
                <w:rFonts w:asciiTheme="minorHAnsi" w:hAnsiTheme="minorHAnsi"/>
              </w:rPr>
            </w:pPr>
            <w:r w:rsidRPr="00B56A63">
              <w:rPr>
                <w:rFonts w:asciiTheme="minorHAnsi" w:hAnsiTheme="minorHAnsi"/>
              </w:rPr>
              <w:t>Полноценная и эффективная работа с учащимися всех групп здоровья (на уроках физкультуры, в секциях и т. п.)</w:t>
            </w:r>
          </w:p>
        </w:tc>
        <w:tc>
          <w:tcPr>
            <w:tcW w:w="992" w:type="dxa"/>
          </w:tcPr>
          <w:p w:rsidR="005842C8" w:rsidRPr="00B56A63" w:rsidRDefault="005842C8" w:rsidP="00C8673B">
            <w:pPr>
              <w:pStyle w:val="a3"/>
              <w:rPr>
                <w:rFonts w:asciiTheme="minorHAnsi" w:hAnsiTheme="minorHAnsi"/>
              </w:rPr>
            </w:pPr>
            <w:r w:rsidRPr="00B56A63">
              <w:rPr>
                <w:rFonts w:asciiTheme="minorHAnsi" w:hAnsiTheme="minorHAnsi"/>
              </w:rPr>
              <w:t>2011-2015</w:t>
            </w:r>
          </w:p>
        </w:tc>
        <w:tc>
          <w:tcPr>
            <w:tcW w:w="2410" w:type="dxa"/>
          </w:tcPr>
          <w:p w:rsidR="005842C8" w:rsidRPr="00B56A63" w:rsidRDefault="005842C8" w:rsidP="00C8673B">
            <w:pPr>
              <w:pStyle w:val="a3"/>
              <w:rPr>
                <w:rFonts w:asciiTheme="minorHAnsi" w:hAnsiTheme="minorHAnsi"/>
              </w:rPr>
            </w:pPr>
            <w:r w:rsidRPr="00B56A63">
              <w:rPr>
                <w:rFonts w:asciiTheme="minorHAnsi" w:hAnsiTheme="minorHAnsi"/>
              </w:rPr>
              <w:t>Администрация, учителя  физической  культуры,  педагоги</w:t>
            </w:r>
          </w:p>
        </w:tc>
      </w:tr>
      <w:tr w:rsidR="005842C8" w:rsidRPr="00B56A63" w:rsidTr="00C8673B">
        <w:tc>
          <w:tcPr>
            <w:tcW w:w="720" w:type="dxa"/>
          </w:tcPr>
          <w:p w:rsidR="005842C8" w:rsidRPr="00B56A63" w:rsidRDefault="005842C8" w:rsidP="00C8673B">
            <w:pPr>
              <w:pStyle w:val="a3"/>
              <w:rPr>
                <w:rFonts w:asciiTheme="minorHAnsi" w:hAnsiTheme="minorHAnsi"/>
              </w:rPr>
            </w:pPr>
            <w:r w:rsidRPr="00B56A63">
              <w:rPr>
                <w:rFonts w:asciiTheme="minorHAnsi" w:hAnsiTheme="minorHAnsi"/>
              </w:rPr>
              <w:t>3.2</w:t>
            </w:r>
          </w:p>
        </w:tc>
        <w:tc>
          <w:tcPr>
            <w:tcW w:w="5736" w:type="dxa"/>
          </w:tcPr>
          <w:p w:rsidR="005842C8" w:rsidRPr="00B56A63" w:rsidRDefault="005842C8" w:rsidP="00C8673B">
            <w:pPr>
              <w:pStyle w:val="a3"/>
              <w:rPr>
                <w:rFonts w:asciiTheme="minorHAnsi" w:hAnsiTheme="minorHAnsi"/>
              </w:rPr>
            </w:pPr>
            <w:r w:rsidRPr="00B56A63">
              <w:rPr>
                <w:rFonts w:asciiTheme="minorHAnsi" w:hAnsiTheme="minorHAnsi"/>
              </w:rPr>
              <w:t>Организация  часа   активных  движений  (динамической паузы)   между  3-м  и  4-м  уроками</w:t>
            </w:r>
          </w:p>
        </w:tc>
        <w:tc>
          <w:tcPr>
            <w:tcW w:w="992" w:type="dxa"/>
          </w:tcPr>
          <w:p w:rsidR="005842C8" w:rsidRPr="00B56A63" w:rsidRDefault="005842C8" w:rsidP="00C8673B">
            <w:pPr>
              <w:pStyle w:val="a3"/>
              <w:rPr>
                <w:rFonts w:asciiTheme="minorHAnsi" w:hAnsiTheme="minorHAnsi"/>
              </w:rPr>
            </w:pPr>
            <w:r w:rsidRPr="00B56A63">
              <w:rPr>
                <w:rFonts w:asciiTheme="minorHAnsi" w:hAnsiTheme="minorHAnsi"/>
              </w:rPr>
              <w:t>2011-2015</w:t>
            </w:r>
          </w:p>
        </w:tc>
        <w:tc>
          <w:tcPr>
            <w:tcW w:w="2410" w:type="dxa"/>
          </w:tcPr>
          <w:p w:rsidR="005842C8" w:rsidRPr="00B56A63" w:rsidRDefault="005842C8" w:rsidP="00C8673B">
            <w:pPr>
              <w:pStyle w:val="a3"/>
              <w:rPr>
                <w:rFonts w:asciiTheme="minorHAnsi" w:hAnsiTheme="minorHAnsi"/>
              </w:rPr>
            </w:pPr>
            <w:r w:rsidRPr="00B56A63">
              <w:rPr>
                <w:rFonts w:asciiTheme="minorHAnsi" w:hAnsiTheme="minorHAnsi"/>
              </w:rPr>
              <w:t>Учителя  физической  культуры,  педагоги</w:t>
            </w:r>
          </w:p>
        </w:tc>
      </w:tr>
      <w:tr w:rsidR="005842C8" w:rsidRPr="00B56A63" w:rsidTr="00C8673B">
        <w:tc>
          <w:tcPr>
            <w:tcW w:w="720" w:type="dxa"/>
          </w:tcPr>
          <w:p w:rsidR="005842C8" w:rsidRPr="00B56A63" w:rsidRDefault="005842C8" w:rsidP="00C8673B">
            <w:pPr>
              <w:pStyle w:val="a3"/>
              <w:rPr>
                <w:rFonts w:asciiTheme="minorHAnsi" w:hAnsiTheme="minorHAnsi"/>
              </w:rPr>
            </w:pPr>
            <w:r w:rsidRPr="00B56A63">
              <w:rPr>
                <w:rFonts w:asciiTheme="minorHAnsi" w:hAnsiTheme="minorHAnsi"/>
              </w:rPr>
              <w:t>3.4</w:t>
            </w:r>
          </w:p>
        </w:tc>
        <w:tc>
          <w:tcPr>
            <w:tcW w:w="5736" w:type="dxa"/>
          </w:tcPr>
          <w:p w:rsidR="005842C8" w:rsidRPr="00B56A63" w:rsidRDefault="005842C8" w:rsidP="00C8673B">
            <w:pPr>
              <w:pStyle w:val="a3"/>
              <w:rPr>
                <w:rFonts w:asciiTheme="minorHAnsi" w:hAnsiTheme="minorHAnsi"/>
              </w:rPr>
            </w:pPr>
            <w:r w:rsidRPr="00B56A63">
              <w:rPr>
                <w:rFonts w:asciiTheme="minorHAnsi" w:hAnsiTheme="minorHAnsi"/>
              </w:rPr>
              <w:t>Организация  работы спортивных секций и создание условий для  их  эффективного функционирования</w:t>
            </w:r>
          </w:p>
        </w:tc>
        <w:tc>
          <w:tcPr>
            <w:tcW w:w="992" w:type="dxa"/>
          </w:tcPr>
          <w:p w:rsidR="005842C8" w:rsidRPr="00B56A63" w:rsidRDefault="005842C8" w:rsidP="00C8673B">
            <w:pPr>
              <w:pStyle w:val="a3"/>
              <w:rPr>
                <w:rFonts w:asciiTheme="minorHAnsi" w:hAnsiTheme="minorHAnsi"/>
              </w:rPr>
            </w:pPr>
            <w:r w:rsidRPr="00B56A63">
              <w:rPr>
                <w:rFonts w:asciiTheme="minorHAnsi" w:hAnsiTheme="minorHAnsi"/>
              </w:rPr>
              <w:t>2011-2012</w:t>
            </w:r>
          </w:p>
        </w:tc>
        <w:tc>
          <w:tcPr>
            <w:tcW w:w="2410" w:type="dxa"/>
          </w:tcPr>
          <w:p w:rsidR="005842C8" w:rsidRPr="00B56A63" w:rsidRDefault="005842C8" w:rsidP="00C8673B">
            <w:pPr>
              <w:pStyle w:val="a3"/>
              <w:rPr>
                <w:rFonts w:asciiTheme="minorHAnsi" w:hAnsiTheme="minorHAnsi"/>
              </w:rPr>
            </w:pPr>
            <w:r w:rsidRPr="00B56A63">
              <w:rPr>
                <w:rFonts w:asciiTheme="minorHAnsi" w:hAnsiTheme="minorHAnsi"/>
              </w:rPr>
              <w:t>Педагоги</w:t>
            </w:r>
          </w:p>
        </w:tc>
      </w:tr>
      <w:tr w:rsidR="005842C8" w:rsidRPr="00B56A63" w:rsidTr="00C8673B">
        <w:tc>
          <w:tcPr>
            <w:tcW w:w="720" w:type="dxa"/>
          </w:tcPr>
          <w:p w:rsidR="005842C8" w:rsidRPr="00B56A63" w:rsidRDefault="005842C8" w:rsidP="00C8673B">
            <w:pPr>
              <w:pStyle w:val="a3"/>
              <w:rPr>
                <w:rFonts w:asciiTheme="minorHAnsi" w:hAnsiTheme="minorHAnsi"/>
              </w:rPr>
            </w:pPr>
            <w:r w:rsidRPr="00B56A63">
              <w:rPr>
                <w:rFonts w:asciiTheme="minorHAnsi" w:hAnsiTheme="minorHAnsi"/>
              </w:rPr>
              <w:t>3.5</w:t>
            </w:r>
          </w:p>
        </w:tc>
        <w:tc>
          <w:tcPr>
            <w:tcW w:w="5736" w:type="dxa"/>
          </w:tcPr>
          <w:p w:rsidR="005842C8" w:rsidRPr="00B56A63" w:rsidRDefault="005842C8" w:rsidP="00C8673B">
            <w:pPr>
              <w:pStyle w:val="a3"/>
              <w:rPr>
                <w:rFonts w:asciiTheme="minorHAnsi" w:hAnsiTheme="minorHAnsi"/>
              </w:rPr>
            </w:pPr>
            <w:r w:rsidRPr="00B56A63">
              <w:rPr>
                <w:rFonts w:asciiTheme="minorHAnsi" w:hAnsiTheme="minorHAnsi"/>
              </w:rPr>
              <w:t xml:space="preserve">Регулярное проведение спортивно-оздоровительных </w:t>
            </w:r>
            <w:r w:rsidRPr="00B56A63">
              <w:rPr>
                <w:rFonts w:asciiTheme="minorHAnsi" w:hAnsiTheme="minorHAnsi"/>
              </w:rPr>
              <w:lastRenderedPageBreak/>
              <w:t>мероприятий (дней спорта, соревнований, олимпиад, походов и т. п.)</w:t>
            </w:r>
          </w:p>
        </w:tc>
        <w:tc>
          <w:tcPr>
            <w:tcW w:w="992" w:type="dxa"/>
          </w:tcPr>
          <w:p w:rsidR="005842C8" w:rsidRPr="00B56A63" w:rsidRDefault="005842C8" w:rsidP="00C8673B">
            <w:pPr>
              <w:pStyle w:val="a3"/>
              <w:rPr>
                <w:rFonts w:asciiTheme="minorHAnsi" w:hAnsiTheme="minorHAnsi"/>
              </w:rPr>
            </w:pPr>
            <w:r w:rsidRPr="00B56A63">
              <w:rPr>
                <w:rFonts w:asciiTheme="minorHAnsi" w:hAnsiTheme="minorHAnsi"/>
              </w:rPr>
              <w:lastRenderedPageBreak/>
              <w:t>2011-</w:t>
            </w:r>
            <w:r w:rsidRPr="00B56A63">
              <w:rPr>
                <w:rFonts w:asciiTheme="minorHAnsi" w:hAnsiTheme="minorHAnsi"/>
              </w:rPr>
              <w:lastRenderedPageBreak/>
              <w:t>2015</w:t>
            </w:r>
          </w:p>
        </w:tc>
        <w:tc>
          <w:tcPr>
            <w:tcW w:w="2410" w:type="dxa"/>
          </w:tcPr>
          <w:p w:rsidR="005842C8" w:rsidRPr="00B56A63" w:rsidRDefault="005842C8" w:rsidP="00C8673B">
            <w:pPr>
              <w:pStyle w:val="a3"/>
              <w:rPr>
                <w:rFonts w:asciiTheme="minorHAnsi" w:hAnsiTheme="minorHAnsi"/>
              </w:rPr>
            </w:pPr>
            <w:r w:rsidRPr="00B56A63">
              <w:rPr>
                <w:rFonts w:asciiTheme="minorHAnsi" w:hAnsiTheme="minorHAnsi"/>
              </w:rPr>
              <w:lastRenderedPageBreak/>
              <w:t xml:space="preserve">Администрация, </w:t>
            </w:r>
            <w:r w:rsidRPr="00B56A63">
              <w:rPr>
                <w:rFonts w:asciiTheme="minorHAnsi" w:hAnsiTheme="minorHAnsi"/>
              </w:rPr>
              <w:lastRenderedPageBreak/>
              <w:t>учителя  физической  культуры,  педагоги</w:t>
            </w:r>
          </w:p>
        </w:tc>
      </w:tr>
      <w:tr w:rsidR="005842C8" w:rsidRPr="00B56A63" w:rsidTr="00C8673B">
        <w:trPr>
          <w:cantSplit/>
        </w:trPr>
        <w:tc>
          <w:tcPr>
            <w:tcW w:w="9858" w:type="dxa"/>
            <w:gridSpan w:val="4"/>
            <w:shd w:val="clear" w:color="auto" w:fill="FDE9D9"/>
          </w:tcPr>
          <w:p w:rsidR="005842C8" w:rsidRPr="00B56A63" w:rsidRDefault="005842C8" w:rsidP="00C8673B">
            <w:pPr>
              <w:pStyle w:val="a3"/>
              <w:rPr>
                <w:rFonts w:asciiTheme="minorHAnsi" w:hAnsiTheme="minorHAnsi"/>
                <w:b/>
              </w:rPr>
            </w:pPr>
            <w:r w:rsidRPr="00B56A63">
              <w:rPr>
                <w:rFonts w:asciiTheme="minorHAnsi" w:hAnsiTheme="minorHAnsi"/>
                <w:b/>
                <w:bCs/>
              </w:rPr>
              <w:lastRenderedPageBreak/>
              <w:t>4. Реализация дополнительных образовательных программ</w:t>
            </w:r>
          </w:p>
        </w:tc>
      </w:tr>
      <w:tr w:rsidR="005842C8" w:rsidRPr="00B56A63" w:rsidTr="00C8673B">
        <w:tc>
          <w:tcPr>
            <w:tcW w:w="720" w:type="dxa"/>
          </w:tcPr>
          <w:p w:rsidR="005842C8" w:rsidRPr="00B56A63" w:rsidRDefault="005842C8" w:rsidP="00C8673B">
            <w:pPr>
              <w:pStyle w:val="a3"/>
              <w:rPr>
                <w:rFonts w:asciiTheme="minorHAnsi" w:hAnsiTheme="minorHAnsi"/>
              </w:rPr>
            </w:pPr>
            <w:r w:rsidRPr="00B56A63">
              <w:rPr>
                <w:rFonts w:asciiTheme="minorHAnsi" w:hAnsiTheme="minorHAnsi"/>
              </w:rPr>
              <w:t>4.1</w:t>
            </w:r>
          </w:p>
        </w:tc>
        <w:tc>
          <w:tcPr>
            <w:tcW w:w="5736" w:type="dxa"/>
          </w:tcPr>
          <w:p w:rsidR="005842C8" w:rsidRPr="00B56A63" w:rsidRDefault="005842C8" w:rsidP="00C8673B">
            <w:pPr>
              <w:pStyle w:val="a3"/>
              <w:rPr>
                <w:rFonts w:asciiTheme="minorHAnsi" w:hAnsiTheme="minorHAnsi"/>
              </w:rPr>
            </w:pPr>
            <w:r w:rsidRPr="00B56A63">
              <w:rPr>
                <w:rFonts w:asciiTheme="minorHAnsi" w:hAnsiTheme="minorHAnsi"/>
              </w:rPr>
              <w:t>Внедрение в  систему работы  школы  программ, направленных на  формирование ценности здоровья  и  здорового образа жизни,  в  качестве отдельных образовательных модулей или  компонентов,  включенных в  учебный  процесс</w:t>
            </w:r>
          </w:p>
        </w:tc>
        <w:tc>
          <w:tcPr>
            <w:tcW w:w="992" w:type="dxa"/>
          </w:tcPr>
          <w:p w:rsidR="005842C8" w:rsidRPr="00B56A63" w:rsidRDefault="005842C8" w:rsidP="00C8673B">
            <w:pPr>
              <w:pStyle w:val="a3"/>
              <w:rPr>
                <w:rFonts w:asciiTheme="minorHAnsi" w:hAnsiTheme="minorHAnsi"/>
              </w:rPr>
            </w:pPr>
            <w:r w:rsidRPr="00B56A63">
              <w:rPr>
                <w:rFonts w:asciiTheme="minorHAnsi" w:hAnsiTheme="minorHAnsi"/>
              </w:rPr>
              <w:t>2011-2015</w:t>
            </w:r>
          </w:p>
        </w:tc>
        <w:tc>
          <w:tcPr>
            <w:tcW w:w="2410" w:type="dxa"/>
          </w:tcPr>
          <w:p w:rsidR="005842C8" w:rsidRPr="00B56A63" w:rsidRDefault="005842C8" w:rsidP="00C8673B">
            <w:pPr>
              <w:pStyle w:val="a3"/>
              <w:rPr>
                <w:rFonts w:asciiTheme="minorHAnsi" w:hAnsiTheme="minorHAnsi"/>
              </w:rPr>
            </w:pPr>
            <w:r w:rsidRPr="00B56A63">
              <w:rPr>
                <w:rFonts w:asciiTheme="minorHAnsi" w:hAnsiTheme="minorHAnsi"/>
              </w:rPr>
              <w:t xml:space="preserve">Администрация, педагоги </w:t>
            </w:r>
          </w:p>
        </w:tc>
      </w:tr>
      <w:tr w:rsidR="005842C8" w:rsidRPr="00B56A63" w:rsidTr="00C8673B">
        <w:tc>
          <w:tcPr>
            <w:tcW w:w="720" w:type="dxa"/>
          </w:tcPr>
          <w:p w:rsidR="005842C8" w:rsidRPr="00B56A63" w:rsidRDefault="005842C8" w:rsidP="00C8673B">
            <w:pPr>
              <w:pStyle w:val="a3"/>
              <w:rPr>
                <w:rFonts w:asciiTheme="minorHAnsi" w:hAnsiTheme="minorHAnsi"/>
              </w:rPr>
            </w:pPr>
          </w:p>
        </w:tc>
        <w:tc>
          <w:tcPr>
            <w:tcW w:w="5736" w:type="dxa"/>
          </w:tcPr>
          <w:p w:rsidR="005842C8" w:rsidRPr="00B56A63" w:rsidRDefault="005842C8" w:rsidP="00C8673B">
            <w:pPr>
              <w:pStyle w:val="a3"/>
              <w:rPr>
                <w:rFonts w:asciiTheme="minorHAnsi" w:hAnsiTheme="minorHAnsi"/>
              </w:rPr>
            </w:pPr>
            <w:r w:rsidRPr="00B56A63">
              <w:rPr>
                <w:rFonts w:asciiTheme="minorHAnsi" w:hAnsiTheme="minorHAnsi"/>
              </w:rPr>
              <w:t xml:space="preserve">Организация дополнительного образования  учащихся совместно с ЦДТ, </w:t>
            </w:r>
            <w:r w:rsidRPr="00B56A63">
              <w:rPr>
                <w:rFonts w:asciiTheme="minorHAnsi" w:hAnsiTheme="minorHAnsi"/>
                <w:spacing w:val="-20"/>
              </w:rPr>
              <w:t>ДЮСШ.</w:t>
            </w:r>
          </w:p>
        </w:tc>
        <w:tc>
          <w:tcPr>
            <w:tcW w:w="992" w:type="dxa"/>
          </w:tcPr>
          <w:p w:rsidR="005842C8" w:rsidRPr="00B56A63" w:rsidRDefault="005842C8" w:rsidP="00C8673B">
            <w:pPr>
              <w:pStyle w:val="a3"/>
              <w:rPr>
                <w:rFonts w:asciiTheme="minorHAnsi" w:hAnsiTheme="minorHAnsi"/>
              </w:rPr>
            </w:pPr>
            <w:r w:rsidRPr="00B56A63">
              <w:rPr>
                <w:rFonts w:asciiTheme="minorHAnsi" w:hAnsiTheme="minorHAnsi"/>
              </w:rPr>
              <w:t>2011-2015</w:t>
            </w:r>
          </w:p>
        </w:tc>
        <w:tc>
          <w:tcPr>
            <w:tcW w:w="2410" w:type="dxa"/>
          </w:tcPr>
          <w:p w:rsidR="005842C8" w:rsidRPr="00B56A63" w:rsidRDefault="005842C8" w:rsidP="00C8673B">
            <w:pPr>
              <w:pStyle w:val="a3"/>
              <w:rPr>
                <w:rFonts w:asciiTheme="minorHAnsi" w:hAnsiTheme="minorHAnsi"/>
              </w:rPr>
            </w:pPr>
            <w:r w:rsidRPr="00B56A63">
              <w:rPr>
                <w:rFonts w:asciiTheme="minorHAnsi" w:hAnsiTheme="minorHAnsi"/>
              </w:rPr>
              <w:t>Администрация  школы</w:t>
            </w:r>
          </w:p>
        </w:tc>
      </w:tr>
      <w:tr w:rsidR="005842C8" w:rsidRPr="00B56A63" w:rsidTr="00C8673B">
        <w:trPr>
          <w:cantSplit/>
        </w:trPr>
        <w:tc>
          <w:tcPr>
            <w:tcW w:w="9858" w:type="dxa"/>
            <w:gridSpan w:val="4"/>
            <w:shd w:val="clear" w:color="auto" w:fill="FDE9D9"/>
          </w:tcPr>
          <w:p w:rsidR="005842C8" w:rsidRPr="00B56A63" w:rsidRDefault="005842C8" w:rsidP="00C8673B">
            <w:pPr>
              <w:pStyle w:val="a3"/>
              <w:rPr>
                <w:rFonts w:asciiTheme="minorHAnsi" w:hAnsiTheme="minorHAnsi"/>
                <w:b/>
                <w:bCs/>
              </w:rPr>
            </w:pPr>
            <w:r w:rsidRPr="00B56A63">
              <w:rPr>
                <w:rFonts w:asciiTheme="minorHAnsi" w:hAnsiTheme="minorHAnsi"/>
                <w:b/>
                <w:bCs/>
              </w:rPr>
              <w:t xml:space="preserve">5. Организация профилактических и оздоровительных мероприятий </w:t>
            </w:r>
          </w:p>
          <w:p w:rsidR="005842C8" w:rsidRPr="00B56A63" w:rsidRDefault="005842C8" w:rsidP="00C8673B">
            <w:pPr>
              <w:pStyle w:val="a3"/>
              <w:rPr>
                <w:rFonts w:asciiTheme="minorHAnsi" w:hAnsiTheme="minorHAnsi"/>
                <w:b/>
                <w:bCs/>
              </w:rPr>
            </w:pPr>
            <w:r w:rsidRPr="00B56A63">
              <w:rPr>
                <w:rFonts w:asciiTheme="minorHAnsi" w:hAnsiTheme="minorHAnsi"/>
                <w:b/>
                <w:bCs/>
              </w:rPr>
              <w:t>для учащихся</w:t>
            </w:r>
          </w:p>
        </w:tc>
      </w:tr>
      <w:tr w:rsidR="005842C8" w:rsidRPr="00B56A63" w:rsidTr="00C8673B">
        <w:tc>
          <w:tcPr>
            <w:tcW w:w="720" w:type="dxa"/>
          </w:tcPr>
          <w:p w:rsidR="005842C8" w:rsidRPr="00B56A63" w:rsidRDefault="005842C8" w:rsidP="00C8673B">
            <w:pPr>
              <w:pStyle w:val="a3"/>
              <w:rPr>
                <w:rFonts w:asciiTheme="minorHAnsi" w:hAnsiTheme="minorHAnsi"/>
              </w:rPr>
            </w:pPr>
            <w:r w:rsidRPr="00B56A63">
              <w:rPr>
                <w:rFonts w:asciiTheme="minorHAnsi" w:hAnsiTheme="minorHAnsi"/>
              </w:rPr>
              <w:t>5.1</w:t>
            </w:r>
          </w:p>
        </w:tc>
        <w:tc>
          <w:tcPr>
            <w:tcW w:w="5736" w:type="dxa"/>
          </w:tcPr>
          <w:p w:rsidR="005842C8" w:rsidRPr="00B56A63" w:rsidRDefault="005842C8" w:rsidP="00C8673B">
            <w:pPr>
              <w:pStyle w:val="a3"/>
              <w:rPr>
                <w:rFonts w:asciiTheme="minorHAnsi" w:hAnsiTheme="minorHAnsi"/>
              </w:rPr>
            </w:pPr>
            <w:r w:rsidRPr="00B56A63">
              <w:rPr>
                <w:rFonts w:asciiTheme="minorHAnsi" w:hAnsiTheme="minorHAnsi"/>
              </w:rPr>
              <w:t>Работа по профилактике и коррекции нарушений опорно-двигательного аппарата, зрения у школьников</w:t>
            </w:r>
          </w:p>
        </w:tc>
        <w:tc>
          <w:tcPr>
            <w:tcW w:w="992" w:type="dxa"/>
          </w:tcPr>
          <w:p w:rsidR="005842C8" w:rsidRPr="00B56A63" w:rsidRDefault="005842C8" w:rsidP="00C8673B">
            <w:pPr>
              <w:pStyle w:val="a3"/>
              <w:rPr>
                <w:rFonts w:asciiTheme="minorHAnsi" w:hAnsiTheme="minorHAnsi"/>
              </w:rPr>
            </w:pPr>
            <w:r w:rsidRPr="00B56A63">
              <w:rPr>
                <w:rFonts w:asciiTheme="minorHAnsi" w:hAnsiTheme="minorHAnsi"/>
              </w:rPr>
              <w:t>2011-2015</w:t>
            </w:r>
          </w:p>
        </w:tc>
        <w:tc>
          <w:tcPr>
            <w:tcW w:w="2410" w:type="dxa"/>
          </w:tcPr>
          <w:p w:rsidR="005842C8" w:rsidRPr="00B56A63" w:rsidRDefault="005842C8" w:rsidP="00C8673B">
            <w:pPr>
              <w:pStyle w:val="a3"/>
              <w:rPr>
                <w:rFonts w:asciiTheme="minorHAnsi" w:hAnsiTheme="minorHAnsi"/>
              </w:rPr>
            </w:pPr>
            <w:r w:rsidRPr="00B56A63">
              <w:rPr>
                <w:rFonts w:asciiTheme="minorHAnsi" w:hAnsiTheme="minorHAnsi"/>
              </w:rPr>
              <w:t>Учителя  физической  культуры,  педагоги.</w:t>
            </w:r>
          </w:p>
        </w:tc>
      </w:tr>
      <w:tr w:rsidR="005842C8" w:rsidRPr="00B56A63" w:rsidTr="00C8673B">
        <w:tc>
          <w:tcPr>
            <w:tcW w:w="720" w:type="dxa"/>
          </w:tcPr>
          <w:p w:rsidR="005842C8" w:rsidRPr="00B56A63" w:rsidRDefault="005842C8" w:rsidP="00C8673B">
            <w:pPr>
              <w:pStyle w:val="a3"/>
              <w:rPr>
                <w:rFonts w:asciiTheme="minorHAnsi" w:hAnsiTheme="minorHAnsi"/>
              </w:rPr>
            </w:pPr>
            <w:r w:rsidRPr="00B56A63">
              <w:rPr>
                <w:rFonts w:asciiTheme="minorHAnsi" w:hAnsiTheme="minorHAnsi"/>
              </w:rPr>
              <w:t>5.2</w:t>
            </w:r>
          </w:p>
        </w:tc>
        <w:tc>
          <w:tcPr>
            <w:tcW w:w="5736" w:type="dxa"/>
          </w:tcPr>
          <w:p w:rsidR="005842C8" w:rsidRPr="00B56A63" w:rsidRDefault="005842C8" w:rsidP="00C8673B">
            <w:pPr>
              <w:pStyle w:val="a3"/>
              <w:rPr>
                <w:rFonts w:asciiTheme="minorHAnsi" w:hAnsiTheme="minorHAnsi"/>
              </w:rPr>
            </w:pPr>
            <w:r w:rsidRPr="00B56A63">
              <w:rPr>
                <w:rFonts w:asciiTheme="minorHAnsi" w:hAnsiTheme="minorHAnsi"/>
              </w:rPr>
              <w:t>Психопрофилактическая работа, направленная на повышение степени устойчивости при стрессовых ситуациях</w:t>
            </w:r>
          </w:p>
        </w:tc>
        <w:tc>
          <w:tcPr>
            <w:tcW w:w="992" w:type="dxa"/>
          </w:tcPr>
          <w:p w:rsidR="005842C8" w:rsidRPr="00B56A63" w:rsidRDefault="005842C8" w:rsidP="00C8673B">
            <w:pPr>
              <w:pStyle w:val="a3"/>
              <w:rPr>
                <w:rFonts w:asciiTheme="minorHAnsi" w:hAnsiTheme="minorHAnsi"/>
              </w:rPr>
            </w:pPr>
            <w:r w:rsidRPr="00B56A63">
              <w:rPr>
                <w:rFonts w:asciiTheme="minorHAnsi" w:hAnsiTheme="minorHAnsi"/>
              </w:rPr>
              <w:t>2011-2015</w:t>
            </w:r>
          </w:p>
        </w:tc>
        <w:tc>
          <w:tcPr>
            <w:tcW w:w="2410" w:type="dxa"/>
          </w:tcPr>
          <w:p w:rsidR="005842C8" w:rsidRPr="00B56A63" w:rsidRDefault="005842C8" w:rsidP="00C8673B">
            <w:pPr>
              <w:pStyle w:val="a3"/>
              <w:rPr>
                <w:rFonts w:asciiTheme="minorHAnsi" w:hAnsiTheme="minorHAnsi"/>
              </w:rPr>
            </w:pPr>
            <w:r w:rsidRPr="00B56A63">
              <w:rPr>
                <w:rFonts w:asciiTheme="minorHAnsi" w:hAnsiTheme="minorHAnsi"/>
              </w:rPr>
              <w:t>Психолог</w:t>
            </w:r>
          </w:p>
        </w:tc>
      </w:tr>
      <w:tr w:rsidR="005842C8" w:rsidRPr="00B56A63" w:rsidTr="00C8673B">
        <w:trPr>
          <w:cantSplit/>
        </w:trPr>
        <w:tc>
          <w:tcPr>
            <w:tcW w:w="9858" w:type="dxa"/>
            <w:gridSpan w:val="4"/>
            <w:shd w:val="clear" w:color="auto" w:fill="FDE9D9"/>
          </w:tcPr>
          <w:p w:rsidR="005842C8" w:rsidRPr="00B56A63" w:rsidRDefault="005842C8" w:rsidP="00C8673B">
            <w:pPr>
              <w:pStyle w:val="a3"/>
              <w:rPr>
                <w:rFonts w:asciiTheme="minorHAnsi" w:hAnsiTheme="minorHAnsi"/>
                <w:b/>
                <w:bCs/>
              </w:rPr>
            </w:pPr>
            <w:r w:rsidRPr="00B56A63">
              <w:rPr>
                <w:rFonts w:asciiTheme="minorHAnsi" w:hAnsiTheme="minorHAnsi"/>
                <w:b/>
                <w:bCs/>
              </w:rPr>
              <w:t>6. Просветительско-воспитательная работа с учащимися, направленная на формирование ценностного отношения к здоровью и здоровому образу  жизни</w:t>
            </w:r>
          </w:p>
        </w:tc>
      </w:tr>
      <w:tr w:rsidR="005842C8" w:rsidRPr="00B56A63" w:rsidTr="00C8673B">
        <w:tc>
          <w:tcPr>
            <w:tcW w:w="720" w:type="dxa"/>
          </w:tcPr>
          <w:p w:rsidR="005842C8" w:rsidRPr="00B56A63" w:rsidRDefault="005842C8" w:rsidP="00C8673B">
            <w:pPr>
              <w:pStyle w:val="a3"/>
              <w:rPr>
                <w:rFonts w:asciiTheme="minorHAnsi" w:hAnsiTheme="minorHAnsi"/>
              </w:rPr>
            </w:pPr>
            <w:r w:rsidRPr="00B56A63">
              <w:rPr>
                <w:rFonts w:asciiTheme="minorHAnsi" w:hAnsiTheme="minorHAnsi"/>
              </w:rPr>
              <w:t>6.1</w:t>
            </w:r>
          </w:p>
        </w:tc>
        <w:tc>
          <w:tcPr>
            <w:tcW w:w="5736" w:type="dxa"/>
          </w:tcPr>
          <w:p w:rsidR="005842C8" w:rsidRPr="00B56A63" w:rsidRDefault="005842C8" w:rsidP="00C8673B">
            <w:pPr>
              <w:pStyle w:val="a3"/>
              <w:rPr>
                <w:rFonts w:asciiTheme="minorHAnsi" w:hAnsiTheme="minorHAnsi"/>
                <w:bCs/>
              </w:rPr>
            </w:pPr>
            <w:r w:rsidRPr="00B56A63">
              <w:rPr>
                <w:rFonts w:asciiTheme="minorHAnsi" w:hAnsiTheme="minorHAnsi"/>
              </w:rPr>
              <w:t>Проведение классных часов на темы по формированию ценности здоровья и здорового образа жизни</w:t>
            </w:r>
          </w:p>
        </w:tc>
        <w:tc>
          <w:tcPr>
            <w:tcW w:w="992" w:type="dxa"/>
          </w:tcPr>
          <w:p w:rsidR="005842C8" w:rsidRPr="00B56A63" w:rsidRDefault="005842C8" w:rsidP="00C8673B">
            <w:pPr>
              <w:pStyle w:val="a3"/>
              <w:rPr>
                <w:rFonts w:asciiTheme="minorHAnsi" w:hAnsiTheme="minorHAnsi"/>
                <w:b/>
                <w:bCs/>
              </w:rPr>
            </w:pPr>
            <w:r w:rsidRPr="00B56A63">
              <w:rPr>
                <w:rFonts w:asciiTheme="minorHAnsi" w:hAnsiTheme="minorHAnsi"/>
              </w:rPr>
              <w:t>2011-2015</w:t>
            </w:r>
          </w:p>
        </w:tc>
        <w:tc>
          <w:tcPr>
            <w:tcW w:w="2410" w:type="dxa"/>
          </w:tcPr>
          <w:p w:rsidR="005842C8" w:rsidRPr="00B56A63" w:rsidRDefault="005842C8" w:rsidP="00C8673B">
            <w:pPr>
              <w:pStyle w:val="a3"/>
              <w:rPr>
                <w:rFonts w:asciiTheme="minorHAnsi" w:hAnsiTheme="minorHAnsi"/>
                <w:b/>
                <w:bCs/>
              </w:rPr>
            </w:pPr>
            <w:r w:rsidRPr="00B56A63">
              <w:rPr>
                <w:rFonts w:asciiTheme="minorHAnsi" w:hAnsiTheme="minorHAnsi"/>
              </w:rPr>
              <w:t>Администрация  школы, педагоги, психолог</w:t>
            </w:r>
          </w:p>
        </w:tc>
      </w:tr>
      <w:tr w:rsidR="005842C8" w:rsidRPr="00B56A63" w:rsidTr="00C8673B">
        <w:tc>
          <w:tcPr>
            <w:tcW w:w="720" w:type="dxa"/>
          </w:tcPr>
          <w:p w:rsidR="005842C8" w:rsidRPr="00B56A63" w:rsidRDefault="005842C8" w:rsidP="00C8673B">
            <w:pPr>
              <w:pStyle w:val="a3"/>
              <w:rPr>
                <w:rFonts w:asciiTheme="minorHAnsi" w:hAnsiTheme="minorHAnsi"/>
              </w:rPr>
            </w:pPr>
            <w:r w:rsidRPr="00B56A63">
              <w:rPr>
                <w:rFonts w:asciiTheme="minorHAnsi" w:hAnsiTheme="minorHAnsi"/>
              </w:rPr>
              <w:t>6.2</w:t>
            </w:r>
          </w:p>
        </w:tc>
        <w:tc>
          <w:tcPr>
            <w:tcW w:w="5736" w:type="dxa"/>
          </w:tcPr>
          <w:p w:rsidR="005842C8" w:rsidRPr="00B56A63" w:rsidRDefault="005842C8" w:rsidP="00C8673B">
            <w:pPr>
              <w:pStyle w:val="a3"/>
              <w:rPr>
                <w:rFonts w:asciiTheme="minorHAnsi" w:hAnsiTheme="minorHAnsi"/>
              </w:rPr>
            </w:pPr>
            <w:r w:rsidRPr="00B56A63">
              <w:rPr>
                <w:rFonts w:asciiTheme="minorHAnsi" w:hAnsiTheme="minorHAnsi"/>
              </w:rPr>
              <w:t>Проведение с учащимися мероприятий, способст</w:t>
            </w:r>
            <w:r w:rsidRPr="00B56A63">
              <w:rPr>
                <w:rFonts w:asciiTheme="minorHAnsi" w:hAnsiTheme="minorHAnsi"/>
              </w:rPr>
              <w:softHyphen/>
              <w:t>вующих:</w:t>
            </w:r>
          </w:p>
          <w:p w:rsidR="005842C8" w:rsidRPr="00B56A63" w:rsidRDefault="005842C8" w:rsidP="00C8673B">
            <w:pPr>
              <w:pStyle w:val="a3"/>
              <w:rPr>
                <w:rFonts w:asciiTheme="minorHAnsi" w:hAnsiTheme="minorHAnsi"/>
              </w:rPr>
            </w:pPr>
            <w:r w:rsidRPr="00B56A63">
              <w:rPr>
                <w:rFonts w:asciiTheme="minorHAnsi" w:hAnsiTheme="minorHAnsi"/>
              </w:rPr>
              <w:t>- освоению  учащимися  нормативного  поведения;</w:t>
            </w:r>
          </w:p>
          <w:p w:rsidR="005842C8" w:rsidRPr="00B56A63" w:rsidRDefault="005842C8" w:rsidP="00C8673B">
            <w:pPr>
              <w:pStyle w:val="a3"/>
              <w:rPr>
                <w:rFonts w:asciiTheme="minorHAnsi" w:hAnsiTheme="minorHAnsi"/>
              </w:rPr>
            </w:pPr>
            <w:r w:rsidRPr="00B56A63">
              <w:rPr>
                <w:rFonts w:asciiTheme="minorHAnsi" w:hAnsiTheme="minorHAnsi"/>
              </w:rPr>
              <w:t>- построение собственной позиции, своего отно</w:t>
            </w:r>
            <w:r w:rsidRPr="00B56A63">
              <w:rPr>
                <w:rFonts w:asciiTheme="minorHAnsi" w:hAnsiTheme="minorHAnsi"/>
              </w:rPr>
              <w:softHyphen/>
              <w:t xml:space="preserve">шения к усваиваемым нормам и ценностям; </w:t>
            </w:r>
          </w:p>
          <w:p w:rsidR="005842C8" w:rsidRPr="00B56A63" w:rsidRDefault="005842C8" w:rsidP="00C8673B">
            <w:pPr>
              <w:pStyle w:val="a3"/>
              <w:rPr>
                <w:rFonts w:asciiTheme="minorHAnsi" w:hAnsiTheme="minorHAnsi"/>
              </w:rPr>
            </w:pPr>
            <w:r w:rsidRPr="00B56A63">
              <w:rPr>
                <w:rFonts w:asciiTheme="minorHAnsi" w:hAnsiTheme="minorHAnsi"/>
              </w:rPr>
              <w:t>- организации здоровой социокультурной среды для становления социально активной жизнестой</w:t>
            </w:r>
            <w:r w:rsidRPr="00B56A63">
              <w:rPr>
                <w:rFonts w:asciiTheme="minorHAnsi" w:hAnsiTheme="minorHAnsi"/>
              </w:rPr>
              <w:softHyphen/>
              <w:t>кой личности, способной самостоятельно  строить собственную жизнь;</w:t>
            </w:r>
          </w:p>
          <w:p w:rsidR="005842C8" w:rsidRPr="00B56A63" w:rsidRDefault="005842C8" w:rsidP="00C8673B">
            <w:pPr>
              <w:pStyle w:val="a3"/>
              <w:rPr>
                <w:rFonts w:asciiTheme="minorHAnsi" w:hAnsiTheme="minorHAnsi"/>
              </w:rPr>
            </w:pPr>
            <w:r w:rsidRPr="00B56A63">
              <w:rPr>
                <w:rFonts w:asciiTheme="minorHAnsi" w:hAnsiTheme="minorHAnsi"/>
              </w:rPr>
              <w:t>- профилактике безнадзорности и правонарушений несовершеннолетних;</w:t>
            </w:r>
          </w:p>
          <w:p w:rsidR="005842C8" w:rsidRPr="00B56A63" w:rsidRDefault="005842C8" w:rsidP="00C8673B">
            <w:pPr>
              <w:pStyle w:val="a3"/>
              <w:rPr>
                <w:rFonts w:asciiTheme="minorHAnsi" w:hAnsiTheme="minorHAnsi"/>
              </w:rPr>
            </w:pPr>
            <w:r w:rsidRPr="00B56A63">
              <w:rPr>
                <w:rFonts w:asciiTheme="minorHAnsi" w:hAnsiTheme="minorHAnsi"/>
              </w:rPr>
              <w:t>- организации занятости  детей  во внеурочное  время;</w:t>
            </w:r>
          </w:p>
          <w:p w:rsidR="005842C8" w:rsidRPr="00B56A63" w:rsidRDefault="005842C8" w:rsidP="00C8673B">
            <w:pPr>
              <w:pStyle w:val="a3"/>
              <w:rPr>
                <w:rFonts w:asciiTheme="minorHAnsi" w:hAnsiTheme="minorHAnsi"/>
                <w:bCs/>
              </w:rPr>
            </w:pPr>
            <w:r w:rsidRPr="00B56A63">
              <w:rPr>
                <w:rFonts w:asciiTheme="minorHAnsi" w:hAnsiTheme="minorHAnsi"/>
              </w:rPr>
              <w:t xml:space="preserve"> - совершенствованию работы по сотрудничеству с социокультурными организациями.</w:t>
            </w:r>
          </w:p>
        </w:tc>
        <w:tc>
          <w:tcPr>
            <w:tcW w:w="992" w:type="dxa"/>
          </w:tcPr>
          <w:p w:rsidR="005842C8" w:rsidRPr="00B56A63" w:rsidRDefault="005842C8" w:rsidP="00C8673B">
            <w:pPr>
              <w:pStyle w:val="a3"/>
              <w:rPr>
                <w:rFonts w:asciiTheme="minorHAnsi" w:hAnsiTheme="minorHAnsi"/>
                <w:b/>
                <w:bCs/>
              </w:rPr>
            </w:pPr>
            <w:r w:rsidRPr="00B56A63">
              <w:rPr>
                <w:rFonts w:asciiTheme="minorHAnsi" w:hAnsiTheme="minorHAnsi"/>
              </w:rPr>
              <w:t>2011-2015</w:t>
            </w:r>
          </w:p>
        </w:tc>
        <w:tc>
          <w:tcPr>
            <w:tcW w:w="2410" w:type="dxa"/>
          </w:tcPr>
          <w:p w:rsidR="005842C8" w:rsidRPr="00B56A63" w:rsidRDefault="005842C8" w:rsidP="00C8673B">
            <w:pPr>
              <w:pStyle w:val="a3"/>
              <w:rPr>
                <w:rFonts w:asciiTheme="minorHAnsi" w:hAnsiTheme="minorHAnsi"/>
                <w:b/>
                <w:bCs/>
              </w:rPr>
            </w:pPr>
            <w:r w:rsidRPr="00B56A63">
              <w:rPr>
                <w:rFonts w:asciiTheme="minorHAnsi" w:hAnsiTheme="minorHAnsi"/>
              </w:rPr>
              <w:t>Администрация  школы, педагоги, учителя физической культуры, психолог, мед.работники</w:t>
            </w:r>
          </w:p>
        </w:tc>
      </w:tr>
      <w:tr w:rsidR="005842C8" w:rsidRPr="00B56A63" w:rsidTr="00C8673B">
        <w:tc>
          <w:tcPr>
            <w:tcW w:w="720" w:type="dxa"/>
          </w:tcPr>
          <w:p w:rsidR="005842C8" w:rsidRPr="00B56A63" w:rsidRDefault="005842C8" w:rsidP="00C8673B">
            <w:pPr>
              <w:pStyle w:val="a3"/>
              <w:rPr>
                <w:rFonts w:asciiTheme="minorHAnsi" w:hAnsiTheme="minorHAnsi"/>
              </w:rPr>
            </w:pPr>
            <w:r w:rsidRPr="00B56A63">
              <w:rPr>
                <w:rFonts w:asciiTheme="minorHAnsi" w:hAnsiTheme="minorHAnsi"/>
              </w:rPr>
              <w:t>6.3</w:t>
            </w:r>
          </w:p>
        </w:tc>
        <w:tc>
          <w:tcPr>
            <w:tcW w:w="5736" w:type="dxa"/>
          </w:tcPr>
          <w:p w:rsidR="005842C8" w:rsidRPr="00B56A63" w:rsidRDefault="005842C8" w:rsidP="00C8673B">
            <w:pPr>
              <w:pStyle w:val="a3"/>
              <w:rPr>
                <w:rFonts w:asciiTheme="minorHAnsi" w:hAnsiTheme="minorHAnsi"/>
                <w:highlight w:val="yellow"/>
              </w:rPr>
            </w:pPr>
            <w:r w:rsidRPr="00B56A63">
              <w:rPr>
                <w:rFonts w:asciiTheme="minorHAnsi" w:hAnsiTheme="minorHAnsi"/>
              </w:rPr>
              <w:t xml:space="preserve">Популяризация форм здоровьесберегающей деятельности через все доступные средства </w:t>
            </w:r>
            <w:r w:rsidRPr="00B56A63">
              <w:rPr>
                <w:rFonts w:asciiTheme="minorHAnsi" w:hAnsiTheme="minorHAnsi"/>
              </w:rPr>
              <w:lastRenderedPageBreak/>
              <w:t>массовой информации.</w:t>
            </w:r>
          </w:p>
        </w:tc>
        <w:tc>
          <w:tcPr>
            <w:tcW w:w="992" w:type="dxa"/>
          </w:tcPr>
          <w:p w:rsidR="005842C8" w:rsidRPr="00B56A63" w:rsidRDefault="005842C8" w:rsidP="00C8673B">
            <w:pPr>
              <w:pStyle w:val="a3"/>
              <w:rPr>
                <w:rFonts w:asciiTheme="minorHAnsi" w:hAnsiTheme="minorHAnsi"/>
                <w:b/>
                <w:bCs/>
              </w:rPr>
            </w:pPr>
            <w:r w:rsidRPr="00B56A63">
              <w:rPr>
                <w:rFonts w:asciiTheme="minorHAnsi" w:hAnsiTheme="minorHAnsi"/>
              </w:rPr>
              <w:lastRenderedPageBreak/>
              <w:t>2011-2015</w:t>
            </w:r>
          </w:p>
        </w:tc>
        <w:tc>
          <w:tcPr>
            <w:tcW w:w="2410" w:type="dxa"/>
          </w:tcPr>
          <w:p w:rsidR="005842C8" w:rsidRPr="00B56A63" w:rsidRDefault="005842C8" w:rsidP="00C8673B">
            <w:pPr>
              <w:pStyle w:val="a3"/>
              <w:rPr>
                <w:rFonts w:asciiTheme="minorHAnsi" w:hAnsiTheme="minorHAnsi"/>
                <w:b/>
                <w:bCs/>
              </w:rPr>
            </w:pPr>
            <w:r w:rsidRPr="00B56A63">
              <w:rPr>
                <w:rFonts w:asciiTheme="minorHAnsi" w:hAnsiTheme="minorHAnsi"/>
              </w:rPr>
              <w:t xml:space="preserve">Администрация  школы, педагоги, учителя физической </w:t>
            </w:r>
            <w:r w:rsidRPr="00B56A63">
              <w:rPr>
                <w:rFonts w:asciiTheme="minorHAnsi" w:hAnsiTheme="minorHAnsi"/>
              </w:rPr>
              <w:lastRenderedPageBreak/>
              <w:t>культуры,психолог</w:t>
            </w:r>
          </w:p>
        </w:tc>
      </w:tr>
      <w:tr w:rsidR="005842C8" w:rsidRPr="00B56A63" w:rsidTr="00C8673B">
        <w:trPr>
          <w:cantSplit/>
        </w:trPr>
        <w:tc>
          <w:tcPr>
            <w:tcW w:w="9858" w:type="dxa"/>
            <w:gridSpan w:val="4"/>
            <w:shd w:val="clear" w:color="auto" w:fill="FDE9D9"/>
          </w:tcPr>
          <w:p w:rsidR="005842C8" w:rsidRPr="00B56A63" w:rsidRDefault="005842C8" w:rsidP="00C8673B">
            <w:pPr>
              <w:pStyle w:val="a3"/>
              <w:rPr>
                <w:rFonts w:asciiTheme="minorHAnsi" w:hAnsiTheme="minorHAnsi"/>
                <w:b/>
                <w:bCs/>
              </w:rPr>
            </w:pPr>
            <w:r w:rsidRPr="00B56A63">
              <w:rPr>
                <w:rFonts w:asciiTheme="minorHAnsi" w:hAnsiTheme="minorHAnsi"/>
                <w:b/>
                <w:bCs/>
              </w:rPr>
              <w:lastRenderedPageBreak/>
              <w:t>7. Организация просветительской и методической работы с педагогами, специалистами и родителями (законными представителями)</w:t>
            </w:r>
          </w:p>
        </w:tc>
      </w:tr>
      <w:tr w:rsidR="005842C8" w:rsidRPr="00B56A63" w:rsidTr="00C8673B">
        <w:tc>
          <w:tcPr>
            <w:tcW w:w="720" w:type="dxa"/>
          </w:tcPr>
          <w:p w:rsidR="005842C8" w:rsidRPr="00B56A63" w:rsidRDefault="005842C8" w:rsidP="00C8673B">
            <w:pPr>
              <w:pStyle w:val="a3"/>
              <w:rPr>
                <w:rFonts w:asciiTheme="minorHAnsi" w:hAnsiTheme="minorHAnsi"/>
              </w:rPr>
            </w:pPr>
            <w:r w:rsidRPr="00B56A63">
              <w:rPr>
                <w:rFonts w:asciiTheme="minorHAnsi" w:hAnsiTheme="minorHAnsi"/>
              </w:rPr>
              <w:t>7.1</w:t>
            </w:r>
          </w:p>
        </w:tc>
        <w:tc>
          <w:tcPr>
            <w:tcW w:w="5736" w:type="dxa"/>
          </w:tcPr>
          <w:p w:rsidR="005842C8" w:rsidRPr="00B56A63" w:rsidRDefault="005842C8" w:rsidP="00C8673B">
            <w:pPr>
              <w:pStyle w:val="a3"/>
              <w:rPr>
                <w:rFonts w:asciiTheme="minorHAnsi" w:hAnsiTheme="minorHAnsi"/>
              </w:rPr>
            </w:pPr>
            <w:r w:rsidRPr="00B56A63">
              <w:rPr>
                <w:rFonts w:asciiTheme="minorHAnsi" w:hAnsiTheme="minorHAnsi"/>
              </w:rPr>
              <w:t>Повышение уровня педагогического профессионализма коллектива через лекции,  семинары, консультации, курсы   по  различным вопросам роста  и  развития ребенка, его  здоровья, факторам, влияющим  на  здоровье  детей и  другие формы работы</w:t>
            </w:r>
          </w:p>
        </w:tc>
        <w:tc>
          <w:tcPr>
            <w:tcW w:w="992" w:type="dxa"/>
          </w:tcPr>
          <w:p w:rsidR="005842C8" w:rsidRPr="00B56A63" w:rsidRDefault="005842C8" w:rsidP="00C8673B">
            <w:pPr>
              <w:pStyle w:val="a3"/>
              <w:rPr>
                <w:rFonts w:asciiTheme="minorHAnsi" w:hAnsiTheme="minorHAnsi"/>
                <w:b/>
                <w:bCs/>
              </w:rPr>
            </w:pPr>
            <w:r w:rsidRPr="00B56A63">
              <w:rPr>
                <w:rFonts w:asciiTheme="minorHAnsi" w:hAnsiTheme="minorHAnsi"/>
              </w:rPr>
              <w:t>2011-2015</w:t>
            </w:r>
          </w:p>
        </w:tc>
        <w:tc>
          <w:tcPr>
            <w:tcW w:w="2410" w:type="dxa"/>
          </w:tcPr>
          <w:p w:rsidR="005842C8" w:rsidRPr="00B56A63" w:rsidRDefault="005842C8" w:rsidP="00C8673B">
            <w:pPr>
              <w:pStyle w:val="a3"/>
              <w:rPr>
                <w:rFonts w:asciiTheme="minorHAnsi" w:hAnsiTheme="minorHAnsi"/>
                <w:bCs/>
              </w:rPr>
            </w:pPr>
            <w:r w:rsidRPr="00B56A63">
              <w:rPr>
                <w:rFonts w:asciiTheme="minorHAnsi" w:hAnsiTheme="minorHAnsi"/>
              </w:rPr>
              <w:t>Администрация  школы</w:t>
            </w:r>
          </w:p>
        </w:tc>
      </w:tr>
      <w:tr w:rsidR="005842C8" w:rsidRPr="00B56A63" w:rsidTr="00C8673B">
        <w:tc>
          <w:tcPr>
            <w:tcW w:w="720" w:type="dxa"/>
          </w:tcPr>
          <w:p w:rsidR="005842C8" w:rsidRPr="00B56A63" w:rsidRDefault="005842C8" w:rsidP="00C8673B">
            <w:pPr>
              <w:pStyle w:val="a3"/>
              <w:rPr>
                <w:rFonts w:asciiTheme="minorHAnsi" w:hAnsiTheme="minorHAnsi"/>
              </w:rPr>
            </w:pPr>
            <w:r w:rsidRPr="00B56A63">
              <w:rPr>
                <w:rFonts w:asciiTheme="minorHAnsi" w:hAnsiTheme="minorHAnsi"/>
              </w:rPr>
              <w:t>7.2</w:t>
            </w:r>
          </w:p>
        </w:tc>
        <w:tc>
          <w:tcPr>
            <w:tcW w:w="5736" w:type="dxa"/>
          </w:tcPr>
          <w:p w:rsidR="005842C8" w:rsidRPr="00B56A63" w:rsidRDefault="005842C8" w:rsidP="00C8673B">
            <w:pPr>
              <w:pStyle w:val="a3"/>
              <w:rPr>
                <w:rFonts w:asciiTheme="minorHAnsi" w:hAnsiTheme="minorHAnsi"/>
              </w:rPr>
            </w:pPr>
            <w:r w:rsidRPr="00B56A63">
              <w:rPr>
                <w:rFonts w:asciiTheme="minorHAnsi" w:hAnsiTheme="minorHAnsi"/>
              </w:rPr>
              <w:t>Проведение систематических тренингов и обучающих семинаров для учителей по  освоению современных педагогических технологий воспитания:</w:t>
            </w:r>
          </w:p>
          <w:p w:rsidR="005842C8" w:rsidRPr="00B56A63" w:rsidRDefault="005842C8" w:rsidP="00C8673B">
            <w:pPr>
              <w:pStyle w:val="a3"/>
              <w:rPr>
                <w:rFonts w:asciiTheme="minorHAnsi" w:hAnsiTheme="minorHAnsi"/>
              </w:rPr>
            </w:pPr>
            <w:r w:rsidRPr="00B56A63">
              <w:rPr>
                <w:rFonts w:asciiTheme="minorHAnsi" w:hAnsiTheme="minorHAnsi"/>
              </w:rPr>
              <w:t>технологии педагогического общения;</w:t>
            </w:r>
          </w:p>
          <w:p w:rsidR="005842C8" w:rsidRPr="00B56A63" w:rsidRDefault="005842C8" w:rsidP="00C8673B">
            <w:pPr>
              <w:pStyle w:val="a3"/>
              <w:rPr>
                <w:rFonts w:asciiTheme="minorHAnsi" w:hAnsiTheme="minorHAnsi"/>
              </w:rPr>
            </w:pPr>
            <w:r w:rsidRPr="00B56A63">
              <w:rPr>
                <w:rFonts w:asciiTheme="minorHAnsi" w:hAnsiTheme="minorHAnsi"/>
              </w:rPr>
              <w:t>формы и методы педагогической поддержки;</w:t>
            </w:r>
          </w:p>
          <w:p w:rsidR="005842C8" w:rsidRPr="00B56A63" w:rsidRDefault="005842C8" w:rsidP="00C8673B">
            <w:pPr>
              <w:pStyle w:val="a3"/>
              <w:rPr>
                <w:rFonts w:asciiTheme="minorHAnsi" w:hAnsiTheme="minorHAnsi"/>
              </w:rPr>
            </w:pPr>
            <w:r w:rsidRPr="00B56A63">
              <w:rPr>
                <w:rFonts w:asciiTheme="minorHAnsi" w:hAnsiTheme="minorHAnsi"/>
                <w:spacing w:val="-20"/>
              </w:rPr>
              <w:t>педагогические  требования</w:t>
            </w:r>
            <w:r w:rsidRPr="00B56A63">
              <w:rPr>
                <w:rFonts w:asciiTheme="minorHAnsi" w:hAnsiTheme="minorHAnsi"/>
              </w:rPr>
              <w:t xml:space="preserve">  в контексте </w:t>
            </w:r>
            <w:r w:rsidRPr="00B56A63">
              <w:rPr>
                <w:rFonts w:asciiTheme="minorHAnsi" w:hAnsiTheme="minorHAnsi"/>
                <w:spacing w:val="-20"/>
              </w:rPr>
              <w:t>культуры;</w:t>
            </w:r>
          </w:p>
          <w:p w:rsidR="005842C8" w:rsidRPr="00B56A63" w:rsidRDefault="005842C8" w:rsidP="00C8673B">
            <w:pPr>
              <w:pStyle w:val="a3"/>
              <w:rPr>
                <w:rFonts w:asciiTheme="minorHAnsi" w:hAnsiTheme="minorHAnsi"/>
              </w:rPr>
            </w:pPr>
            <w:r w:rsidRPr="00B56A63">
              <w:rPr>
                <w:rFonts w:asciiTheme="minorHAnsi" w:hAnsiTheme="minorHAnsi"/>
              </w:rPr>
              <w:t xml:space="preserve">педагогические </w:t>
            </w:r>
            <w:r w:rsidRPr="00B56A63">
              <w:rPr>
                <w:rFonts w:asciiTheme="minorHAnsi" w:hAnsiTheme="minorHAnsi"/>
                <w:spacing w:val="-20"/>
              </w:rPr>
              <w:t>конфликты</w:t>
            </w:r>
            <w:r w:rsidRPr="00B56A63">
              <w:rPr>
                <w:rFonts w:asciiTheme="minorHAnsi" w:hAnsiTheme="minorHAnsi"/>
              </w:rPr>
              <w:t xml:space="preserve"> и пути их </w:t>
            </w:r>
            <w:r w:rsidRPr="00B56A63">
              <w:rPr>
                <w:rFonts w:asciiTheme="minorHAnsi" w:hAnsiTheme="minorHAnsi"/>
                <w:spacing w:val="-20"/>
              </w:rPr>
              <w:t>решения;</w:t>
            </w:r>
          </w:p>
          <w:p w:rsidR="005842C8" w:rsidRPr="00B56A63" w:rsidRDefault="005842C8" w:rsidP="00C8673B">
            <w:pPr>
              <w:pStyle w:val="a3"/>
              <w:rPr>
                <w:rFonts w:asciiTheme="minorHAnsi" w:hAnsiTheme="minorHAnsi"/>
              </w:rPr>
            </w:pPr>
            <w:r w:rsidRPr="00B56A63">
              <w:rPr>
                <w:rFonts w:asciiTheme="minorHAnsi" w:hAnsiTheme="minorHAnsi"/>
              </w:rPr>
              <w:t xml:space="preserve">приемы и методы создания ситуации </w:t>
            </w:r>
            <w:r w:rsidRPr="00B56A63">
              <w:rPr>
                <w:rFonts w:asciiTheme="minorHAnsi" w:hAnsiTheme="minorHAnsi"/>
                <w:spacing w:val="-20"/>
              </w:rPr>
              <w:t>успеха</w:t>
            </w:r>
            <w:r w:rsidRPr="00B56A63">
              <w:rPr>
                <w:rFonts w:asciiTheme="minorHAnsi" w:hAnsiTheme="minorHAnsi"/>
              </w:rPr>
              <w:t>;</w:t>
            </w:r>
          </w:p>
          <w:p w:rsidR="005842C8" w:rsidRPr="00B56A63" w:rsidRDefault="005842C8" w:rsidP="00C8673B">
            <w:pPr>
              <w:pStyle w:val="a3"/>
              <w:rPr>
                <w:rFonts w:asciiTheme="minorHAnsi" w:hAnsiTheme="minorHAnsi"/>
              </w:rPr>
            </w:pPr>
            <w:r w:rsidRPr="00B56A63">
              <w:rPr>
                <w:rFonts w:asciiTheme="minorHAnsi" w:hAnsiTheme="minorHAnsi"/>
              </w:rPr>
              <w:t>информационное воздействие педагогов;</w:t>
            </w:r>
          </w:p>
          <w:p w:rsidR="005842C8" w:rsidRPr="00B56A63" w:rsidRDefault="005842C8" w:rsidP="00C8673B">
            <w:pPr>
              <w:pStyle w:val="a3"/>
              <w:rPr>
                <w:rFonts w:asciiTheme="minorHAnsi" w:hAnsiTheme="minorHAnsi"/>
              </w:rPr>
            </w:pPr>
            <w:r w:rsidRPr="00B56A63">
              <w:rPr>
                <w:rFonts w:asciiTheme="minorHAnsi" w:hAnsiTheme="minorHAnsi"/>
              </w:rPr>
              <w:t>сохранение и укрепление здоровья, профилактика   вредных привычек;</w:t>
            </w:r>
          </w:p>
          <w:p w:rsidR="005842C8" w:rsidRPr="00B56A63" w:rsidRDefault="005842C8" w:rsidP="00C8673B">
            <w:pPr>
              <w:pStyle w:val="a3"/>
              <w:rPr>
                <w:rFonts w:asciiTheme="minorHAnsi" w:hAnsiTheme="minorHAnsi"/>
              </w:rPr>
            </w:pPr>
            <w:r w:rsidRPr="00B56A63">
              <w:rPr>
                <w:rFonts w:asciiTheme="minorHAnsi" w:hAnsiTheme="minorHAnsi"/>
              </w:rPr>
              <w:t>методы коррекции отклоняющегося поведения учащихся группы риска;</w:t>
            </w:r>
          </w:p>
          <w:p w:rsidR="005842C8" w:rsidRPr="00B56A63" w:rsidRDefault="005842C8" w:rsidP="00C8673B">
            <w:pPr>
              <w:pStyle w:val="a3"/>
              <w:rPr>
                <w:rFonts w:asciiTheme="minorHAnsi" w:hAnsiTheme="minorHAnsi"/>
              </w:rPr>
            </w:pPr>
            <w:r w:rsidRPr="00B56A63">
              <w:rPr>
                <w:rFonts w:asciiTheme="minorHAnsi" w:hAnsiTheme="minorHAnsi"/>
                <w:spacing w:val="-20"/>
              </w:rPr>
              <w:t>методы  работы  с  детьми</w:t>
            </w:r>
            <w:r w:rsidRPr="00B56A63">
              <w:rPr>
                <w:rFonts w:asciiTheme="minorHAnsi" w:hAnsiTheme="minorHAnsi"/>
              </w:rPr>
              <w:t xml:space="preserve"> «</w:t>
            </w:r>
            <w:r w:rsidRPr="00B56A63">
              <w:rPr>
                <w:rFonts w:asciiTheme="minorHAnsi" w:hAnsiTheme="minorHAnsi"/>
                <w:spacing w:val="-20"/>
              </w:rPr>
              <w:t xml:space="preserve"> группы  риска»;</w:t>
            </w:r>
          </w:p>
          <w:p w:rsidR="005842C8" w:rsidRPr="00B56A63" w:rsidRDefault="005842C8" w:rsidP="00C8673B">
            <w:pPr>
              <w:pStyle w:val="a3"/>
              <w:rPr>
                <w:rFonts w:asciiTheme="minorHAnsi" w:hAnsiTheme="minorHAnsi"/>
              </w:rPr>
            </w:pPr>
            <w:r w:rsidRPr="00B56A63">
              <w:rPr>
                <w:rFonts w:asciiTheme="minorHAnsi" w:hAnsiTheme="minorHAnsi"/>
              </w:rPr>
              <w:t>технологии работы</w:t>
            </w:r>
            <w:r w:rsidRPr="00B56A63">
              <w:rPr>
                <w:rFonts w:asciiTheme="minorHAnsi" w:hAnsiTheme="minorHAnsi"/>
                <w:spacing w:val="-20"/>
              </w:rPr>
              <w:t xml:space="preserve"> с</w:t>
            </w:r>
            <w:r w:rsidRPr="00B56A63">
              <w:rPr>
                <w:rFonts w:asciiTheme="minorHAnsi" w:hAnsiTheme="minorHAnsi"/>
              </w:rPr>
              <w:t xml:space="preserve"> разными</w:t>
            </w:r>
            <w:r w:rsidRPr="00B56A63">
              <w:rPr>
                <w:rFonts w:asciiTheme="minorHAnsi" w:hAnsiTheme="minorHAnsi"/>
                <w:spacing w:val="-20"/>
              </w:rPr>
              <w:t xml:space="preserve"> категориями </w:t>
            </w:r>
            <w:r w:rsidRPr="00B56A63">
              <w:rPr>
                <w:rFonts w:asciiTheme="minorHAnsi" w:hAnsiTheme="minorHAnsi"/>
              </w:rPr>
              <w:t>семей</w:t>
            </w:r>
          </w:p>
        </w:tc>
        <w:tc>
          <w:tcPr>
            <w:tcW w:w="992" w:type="dxa"/>
          </w:tcPr>
          <w:p w:rsidR="005842C8" w:rsidRPr="00B56A63" w:rsidRDefault="005842C8" w:rsidP="00C8673B">
            <w:pPr>
              <w:pStyle w:val="a3"/>
              <w:rPr>
                <w:rFonts w:asciiTheme="minorHAnsi" w:hAnsiTheme="minorHAnsi"/>
                <w:b/>
                <w:bCs/>
              </w:rPr>
            </w:pPr>
            <w:r w:rsidRPr="00B56A63">
              <w:rPr>
                <w:rFonts w:asciiTheme="minorHAnsi" w:hAnsiTheme="minorHAnsi"/>
              </w:rPr>
              <w:t>2011-2015</w:t>
            </w:r>
          </w:p>
        </w:tc>
        <w:tc>
          <w:tcPr>
            <w:tcW w:w="2410" w:type="dxa"/>
          </w:tcPr>
          <w:p w:rsidR="005842C8" w:rsidRPr="00B56A63" w:rsidRDefault="005842C8" w:rsidP="00C8673B">
            <w:pPr>
              <w:pStyle w:val="a3"/>
              <w:rPr>
                <w:rFonts w:asciiTheme="minorHAnsi" w:hAnsiTheme="minorHAnsi"/>
              </w:rPr>
            </w:pPr>
            <w:r w:rsidRPr="00B56A63">
              <w:rPr>
                <w:rFonts w:asciiTheme="minorHAnsi" w:hAnsiTheme="minorHAnsi"/>
              </w:rPr>
              <w:t>Администрация  школы</w:t>
            </w:r>
          </w:p>
        </w:tc>
      </w:tr>
      <w:tr w:rsidR="005842C8" w:rsidRPr="00B56A63" w:rsidTr="00C8673B">
        <w:tc>
          <w:tcPr>
            <w:tcW w:w="720" w:type="dxa"/>
          </w:tcPr>
          <w:p w:rsidR="005842C8" w:rsidRPr="00B56A63" w:rsidRDefault="005842C8" w:rsidP="00C8673B">
            <w:pPr>
              <w:pStyle w:val="a3"/>
              <w:rPr>
                <w:rFonts w:asciiTheme="minorHAnsi" w:hAnsiTheme="minorHAnsi"/>
              </w:rPr>
            </w:pPr>
            <w:r w:rsidRPr="00B56A63">
              <w:rPr>
                <w:rFonts w:asciiTheme="minorHAnsi" w:hAnsiTheme="minorHAnsi"/>
              </w:rPr>
              <w:t>7.2</w:t>
            </w:r>
          </w:p>
        </w:tc>
        <w:tc>
          <w:tcPr>
            <w:tcW w:w="5736" w:type="dxa"/>
          </w:tcPr>
          <w:p w:rsidR="005842C8" w:rsidRPr="00B56A63" w:rsidRDefault="005842C8" w:rsidP="00C8673B">
            <w:pPr>
              <w:pStyle w:val="a3"/>
              <w:rPr>
                <w:rFonts w:asciiTheme="minorHAnsi" w:hAnsiTheme="minorHAnsi"/>
                <w:b/>
                <w:bCs/>
              </w:rPr>
            </w:pPr>
            <w:r w:rsidRPr="00B56A63">
              <w:rPr>
                <w:rFonts w:asciiTheme="minorHAnsi" w:hAnsiTheme="minorHAnsi"/>
              </w:rPr>
              <w:t>Наличие для  родителей (законных  представителей) необходимой научно-методической  литературы, размещение необходимой информации на сайте школы</w:t>
            </w:r>
          </w:p>
        </w:tc>
        <w:tc>
          <w:tcPr>
            <w:tcW w:w="992" w:type="dxa"/>
          </w:tcPr>
          <w:p w:rsidR="005842C8" w:rsidRPr="00B56A63" w:rsidRDefault="005842C8" w:rsidP="00C8673B">
            <w:pPr>
              <w:pStyle w:val="a3"/>
              <w:rPr>
                <w:rFonts w:asciiTheme="minorHAnsi" w:hAnsiTheme="minorHAnsi"/>
                <w:b/>
                <w:bCs/>
              </w:rPr>
            </w:pPr>
            <w:r w:rsidRPr="00B56A63">
              <w:rPr>
                <w:rFonts w:asciiTheme="minorHAnsi" w:hAnsiTheme="minorHAnsi"/>
              </w:rPr>
              <w:t>2011-2015</w:t>
            </w:r>
          </w:p>
        </w:tc>
        <w:tc>
          <w:tcPr>
            <w:tcW w:w="2410" w:type="dxa"/>
          </w:tcPr>
          <w:p w:rsidR="005842C8" w:rsidRPr="00B56A63" w:rsidRDefault="005842C8" w:rsidP="00C8673B">
            <w:pPr>
              <w:pStyle w:val="a3"/>
              <w:rPr>
                <w:rFonts w:asciiTheme="minorHAnsi" w:hAnsiTheme="minorHAnsi"/>
                <w:b/>
                <w:bCs/>
              </w:rPr>
            </w:pPr>
            <w:r w:rsidRPr="00B56A63">
              <w:rPr>
                <w:rFonts w:asciiTheme="minorHAnsi" w:hAnsiTheme="minorHAnsi"/>
              </w:rPr>
              <w:t>Администрация  школы, психолог, педагоги</w:t>
            </w:r>
          </w:p>
        </w:tc>
      </w:tr>
      <w:tr w:rsidR="005842C8" w:rsidRPr="00B56A63" w:rsidTr="00C8673B">
        <w:tc>
          <w:tcPr>
            <w:tcW w:w="720" w:type="dxa"/>
          </w:tcPr>
          <w:p w:rsidR="005842C8" w:rsidRPr="00B56A63" w:rsidRDefault="005842C8" w:rsidP="00C8673B">
            <w:pPr>
              <w:pStyle w:val="a3"/>
              <w:rPr>
                <w:rFonts w:asciiTheme="minorHAnsi" w:hAnsiTheme="minorHAnsi"/>
              </w:rPr>
            </w:pPr>
            <w:r w:rsidRPr="00B56A63">
              <w:rPr>
                <w:rFonts w:asciiTheme="minorHAnsi" w:hAnsiTheme="minorHAnsi"/>
              </w:rPr>
              <w:t>7.3</w:t>
            </w:r>
          </w:p>
        </w:tc>
        <w:tc>
          <w:tcPr>
            <w:tcW w:w="5736" w:type="dxa"/>
          </w:tcPr>
          <w:p w:rsidR="005842C8" w:rsidRPr="00B56A63" w:rsidRDefault="005842C8" w:rsidP="00C8673B">
            <w:pPr>
              <w:pStyle w:val="a3"/>
              <w:rPr>
                <w:rFonts w:asciiTheme="minorHAnsi" w:hAnsiTheme="minorHAnsi"/>
              </w:rPr>
            </w:pPr>
            <w:r w:rsidRPr="00B56A63">
              <w:rPr>
                <w:rFonts w:asciiTheme="minorHAnsi" w:hAnsiTheme="minorHAnsi"/>
              </w:rPr>
              <w:t>Социальное партнерство семьи и школы:</w:t>
            </w:r>
          </w:p>
          <w:p w:rsidR="005842C8" w:rsidRPr="00B56A63" w:rsidRDefault="005842C8" w:rsidP="00C8673B">
            <w:pPr>
              <w:pStyle w:val="a3"/>
              <w:rPr>
                <w:rFonts w:asciiTheme="minorHAnsi" w:hAnsiTheme="minorHAnsi"/>
              </w:rPr>
            </w:pPr>
            <w:r w:rsidRPr="00B56A63">
              <w:rPr>
                <w:rFonts w:asciiTheme="minorHAnsi" w:hAnsiTheme="minorHAnsi"/>
              </w:rPr>
              <w:t>систематическое оказание помощи родителям по воспитанию самостоятельности и ответственности у детей;</w:t>
            </w:r>
          </w:p>
          <w:p w:rsidR="005842C8" w:rsidRPr="00B56A63" w:rsidRDefault="005842C8" w:rsidP="00C8673B">
            <w:pPr>
              <w:pStyle w:val="a3"/>
              <w:rPr>
                <w:rFonts w:asciiTheme="minorHAnsi" w:hAnsiTheme="minorHAnsi"/>
              </w:rPr>
            </w:pPr>
            <w:r w:rsidRPr="00B56A63">
              <w:rPr>
                <w:rFonts w:asciiTheme="minorHAnsi" w:hAnsiTheme="minorHAnsi"/>
              </w:rPr>
              <w:t>привлечение родителей к воспитательной деятельности школы;</w:t>
            </w:r>
          </w:p>
          <w:p w:rsidR="005842C8" w:rsidRPr="00B56A63" w:rsidRDefault="005842C8" w:rsidP="00C8673B">
            <w:pPr>
              <w:pStyle w:val="a3"/>
              <w:rPr>
                <w:rFonts w:asciiTheme="minorHAnsi" w:hAnsiTheme="minorHAnsi"/>
              </w:rPr>
            </w:pPr>
            <w:r w:rsidRPr="00B56A63">
              <w:rPr>
                <w:rFonts w:asciiTheme="minorHAnsi" w:hAnsiTheme="minorHAnsi"/>
              </w:rPr>
              <w:t>информирование родителей, общественности обо всех мероприятиях школьной жизни;</w:t>
            </w:r>
          </w:p>
          <w:p w:rsidR="005842C8" w:rsidRPr="00B56A63" w:rsidRDefault="005842C8" w:rsidP="00C8673B">
            <w:pPr>
              <w:pStyle w:val="a3"/>
              <w:rPr>
                <w:rFonts w:asciiTheme="minorHAnsi" w:hAnsiTheme="minorHAnsi"/>
              </w:rPr>
            </w:pPr>
            <w:r w:rsidRPr="00B56A63">
              <w:rPr>
                <w:rFonts w:asciiTheme="minorHAnsi" w:hAnsiTheme="minorHAnsi"/>
                <w:spacing w:val="-20"/>
              </w:rPr>
              <w:t xml:space="preserve">использование  </w:t>
            </w:r>
            <w:r w:rsidRPr="00B56A63">
              <w:rPr>
                <w:rFonts w:asciiTheme="minorHAnsi" w:hAnsiTheme="minorHAnsi"/>
              </w:rPr>
              <w:t>возможностей  школьного  сайта;</w:t>
            </w:r>
          </w:p>
          <w:p w:rsidR="005842C8" w:rsidRPr="00B56A63" w:rsidRDefault="005842C8" w:rsidP="00C8673B">
            <w:pPr>
              <w:pStyle w:val="a3"/>
              <w:rPr>
                <w:rFonts w:asciiTheme="minorHAnsi" w:hAnsiTheme="minorHAnsi"/>
              </w:rPr>
            </w:pPr>
            <w:r w:rsidRPr="00B56A63">
              <w:rPr>
                <w:rFonts w:asciiTheme="minorHAnsi" w:hAnsiTheme="minorHAnsi"/>
              </w:rPr>
              <w:t>проведение родительских конференций;</w:t>
            </w:r>
          </w:p>
          <w:p w:rsidR="005842C8" w:rsidRPr="00B56A63" w:rsidRDefault="005842C8" w:rsidP="00C8673B">
            <w:pPr>
              <w:pStyle w:val="a3"/>
              <w:rPr>
                <w:rFonts w:asciiTheme="minorHAnsi" w:hAnsiTheme="minorHAnsi"/>
              </w:rPr>
            </w:pPr>
            <w:r w:rsidRPr="00B56A63">
              <w:rPr>
                <w:rFonts w:asciiTheme="minorHAnsi" w:hAnsiTheme="minorHAnsi"/>
              </w:rPr>
              <w:t xml:space="preserve">проведение всеобуча с родителями по созданию благоприятной атмосферы в семье для воспитания </w:t>
            </w:r>
            <w:r w:rsidRPr="00B56A63">
              <w:rPr>
                <w:rFonts w:asciiTheme="minorHAnsi" w:hAnsiTheme="minorHAnsi"/>
              </w:rPr>
              <w:lastRenderedPageBreak/>
              <w:t>здорового, всесторонне  развитого  ребенка.</w:t>
            </w:r>
          </w:p>
          <w:p w:rsidR="005842C8" w:rsidRPr="00B56A63" w:rsidRDefault="005842C8" w:rsidP="00C8673B">
            <w:pPr>
              <w:pStyle w:val="a3"/>
              <w:rPr>
                <w:rFonts w:asciiTheme="minorHAnsi" w:hAnsiTheme="minorHAnsi"/>
              </w:rPr>
            </w:pPr>
          </w:p>
        </w:tc>
        <w:tc>
          <w:tcPr>
            <w:tcW w:w="992" w:type="dxa"/>
          </w:tcPr>
          <w:p w:rsidR="005842C8" w:rsidRPr="00B56A63" w:rsidRDefault="005842C8" w:rsidP="00C8673B">
            <w:pPr>
              <w:pStyle w:val="a3"/>
              <w:rPr>
                <w:rFonts w:asciiTheme="minorHAnsi" w:hAnsiTheme="minorHAnsi"/>
                <w:b/>
                <w:bCs/>
              </w:rPr>
            </w:pPr>
            <w:r w:rsidRPr="00B56A63">
              <w:rPr>
                <w:rFonts w:asciiTheme="minorHAnsi" w:hAnsiTheme="minorHAnsi"/>
              </w:rPr>
              <w:lastRenderedPageBreak/>
              <w:t>2011-2015</w:t>
            </w:r>
          </w:p>
        </w:tc>
        <w:tc>
          <w:tcPr>
            <w:tcW w:w="2410" w:type="dxa"/>
          </w:tcPr>
          <w:p w:rsidR="005842C8" w:rsidRPr="00B56A63" w:rsidRDefault="005842C8" w:rsidP="00C8673B">
            <w:pPr>
              <w:pStyle w:val="a3"/>
              <w:rPr>
                <w:rFonts w:asciiTheme="minorHAnsi" w:hAnsiTheme="minorHAnsi"/>
                <w:b/>
                <w:bCs/>
              </w:rPr>
            </w:pPr>
            <w:r w:rsidRPr="00B56A63">
              <w:rPr>
                <w:rFonts w:asciiTheme="minorHAnsi" w:hAnsiTheme="minorHAnsi"/>
              </w:rPr>
              <w:t>Администрация  школы, психолог, педагоги</w:t>
            </w:r>
          </w:p>
        </w:tc>
      </w:tr>
      <w:tr w:rsidR="005842C8" w:rsidRPr="00B56A63" w:rsidTr="00C8673B">
        <w:trPr>
          <w:cantSplit/>
        </w:trPr>
        <w:tc>
          <w:tcPr>
            <w:tcW w:w="9858" w:type="dxa"/>
            <w:gridSpan w:val="4"/>
            <w:shd w:val="clear" w:color="auto" w:fill="FDE9D9"/>
          </w:tcPr>
          <w:p w:rsidR="005842C8" w:rsidRPr="00B56A63" w:rsidRDefault="005842C8" w:rsidP="00C8673B">
            <w:pPr>
              <w:pStyle w:val="a3"/>
              <w:jc w:val="center"/>
              <w:rPr>
                <w:rFonts w:asciiTheme="minorHAnsi" w:hAnsiTheme="minorHAnsi"/>
                <w:b/>
                <w:bCs/>
              </w:rPr>
            </w:pPr>
            <w:r w:rsidRPr="00B56A63">
              <w:rPr>
                <w:rFonts w:asciiTheme="minorHAnsi" w:hAnsiTheme="minorHAnsi"/>
                <w:b/>
                <w:bCs/>
              </w:rPr>
              <w:lastRenderedPageBreak/>
              <w:t>8. Мониторинг сформированности культуры здорового и безопасного образа жизни обучающихся</w:t>
            </w:r>
          </w:p>
        </w:tc>
      </w:tr>
      <w:tr w:rsidR="005842C8" w:rsidRPr="00B56A63" w:rsidTr="00C8673B">
        <w:tc>
          <w:tcPr>
            <w:tcW w:w="720" w:type="dxa"/>
          </w:tcPr>
          <w:p w:rsidR="005842C8" w:rsidRPr="00B56A63" w:rsidRDefault="005842C8" w:rsidP="00C8673B">
            <w:pPr>
              <w:pStyle w:val="a3"/>
              <w:rPr>
                <w:rFonts w:asciiTheme="minorHAnsi" w:hAnsiTheme="minorHAnsi"/>
              </w:rPr>
            </w:pPr>
            <w:r w:rsidRPr="00B56A63">
              <w:rPr>
                <w:rFonts w:asciiTheme="minorHAnsi" w:hAnsiTheme="minorHAnsi"/>
              </w:rPr>
              <w:t>8.1</w:t>
            </w:r>
          </w:p>
        </w:tc>
        <w:tc>
          <w:tcPr>
            <w:tcW w:w="5736" w:type="dxa"/>
          </w:tcPr>
          <w:p w:rsidR="005842C8" w:rsidRPr="00B56A63" w:rsidRDefault="005842C8" w:rsidP="00C8673B">
            <w:pPr>
              <w:pStyle w:val="a3"/>
              <w:rPr>
                <w:rFonts w:asciiTheme="minorHAnsi" w:hAnsiTheme="minorHAnsi"/>
                <w:bCs/>
              </w:rPr>
            </w:pPr>
            <w:r w:rsidRPr="00B56A63">
              <w:rPr>
                <w:rFonts w:asciiTheme="minorHAnsi" w:hAnsiTheme="minorHAnsi"/>
              </w:rPr>
              <w:t>Мониторинговое отслеживание здоровья обучающихся</w:t>
            </w:r>
          </w:p>
        </w:tc>
        <w:tc>
          <w:tcPr>
            <w:tcW w:w="992" w:type="dxa"/>
          </w:tcPr>
          <w:p w:rsidR="005842C8" w:rsidRPr="00B56A63" w:rsidRDefault="005842C8" w:rsidP="00C8673B">
            <w:pPr>
              <w:pStyle w:val="a3"/>
              <w:rPr>
                <w:rFonts w:asciiTheme="minorHAnsi" w:hAnsiTheme="minorHAnsi"/>
                <w:b/>
                <w:bCs/>
              </w:rPr>
            </w:pPr>
            <w:r w:rsidRPr="00B56A63">
              <w:rPr>
                <w:rFonts w:asciiTheme="minorHAnsi" w:hAnsiTheme="minorHAnsi"/>
              </w:rPr>
              <w:t>2011-2015</w:t>
            </w:r>
          </w:p>
        </w:tc>
        <w:tc>
          <w:tcPr>
            <w:tcW w:w="2410" w:type="dxa"/>
          </w:tcPr>
          <w:p w:rsidR="005842C8" w:rsidRPr="00B56A63" w:rsidRDefault="005842C8" w:rsidP="00C8673B">
            <w:pPr>
              <w:pStyle w:val="a3"/>
              <w:rPr>
                <w:rFonts w:asciiTheme="minorHAnsi" w:hAnsiTheme="minorHAnsi"/>
                <w:bCs/>
              </w:rPr>
            </w:pPr>
            <w:r w:rsidRPr="00B56A63">
              <w:rPr>
                <w:rFonts w:asciiTheme="minorHAnsi" w:hAnsiTheme="minorHAnsi"/>
                <w:bCs/>
              </w:rPr>
              <w:t>Администрация, медицинский работник, школьный психолог.</w:t>
            </w:r>
          </w:p>
        </w:tc>
      </w:tr>
      <w:tr w:rsidR="005842C8" w:rsidRPr="00B56A63" w:rsidTr="00C8673B">
        <w:tc>
          <w:tcPr>
            <w:tcW w:w="720" w:type="dxa"/>
          </w:tcPr>
          <w:p w:rsidR="005842C8" w:rsidRPr="00B56A63" w:rsidRDefault="005842C8" w:rsidP="00C8673B">
            <w:pPr>
              <w:pStyle w:val="a3"/>
              <w:rPr>
                <w:rFonts w:asciiTheme="minorHAnsi" w:hAnsiTheme="minorHAnsi"/>
              </w:rPr>
            </w:pPr>
            <w:r w:rsidRPr="00B56A63">
              <w:rPr>
                <w:rFonts w:asciiTheme="minorHAnsi" w:hAnsiTheme="minorHAnsi"/>
              </w:rPr>
              <w:t>8.2</w:t>
            </w:r>
          </w:p>
        </w:tc>
        <w:tc>
          <w:tcPr>
            <w:tcW w:w="5736" w:type="dxa"/>
          </w:tcPr>
          <w:p w:rsidR="005842C8" w:rsidRPr="00B56A63" w:rsidRDefault="005842C8" w:rsidP="00C8673B">
            <w:pPr>
              <w:pStyle w:val="a3"/>
              <w:rPr>
                <w:rFonts w:asciiTheme="minorHAnsi" w:hAnsiTheme="minorHAnsi"/>
              </w:rPr>
            </w:pPr>
            <w:r w:rsidRPr="00B56A63">
              <w:rPr>
                <w:rFonts w:asciiTheme="minorHAnsi" w:hAnsiTheme="minorHAnsi"/>
              </w:rPr>
              <w:t>Составление паспортов здоровья учащихся</w:t>
            </w:r>
          </w:p>
        </w:tc>
        <w:tc>
          <w:tcPr>
            <w:tcW w:w="992" w:type="dxa"/>
          </w:tcPr>
          <w:p w:rsidR="005842C8" w:rsidRPr="00B56A63" w:rsidRDefault="005842C8" w:rsidP="00C8673B">
            <w:pPr>
              <w:pStyle w:val="a3"/>
              <w:rPr>
                <w:rFonts w:asciiTheme="minorHAnsi" w:hAnsiTheme="minorHAnsi"/>
                <w:b/>
                <w:bCs/>
              </w:rPr>
            </w:pPr>
            <w:r w:rsidRPr="00B56A63">
              <w:rPr>
                <w:rFonts w:asciiTheme="minorHAnsi" w:hAnsiTheme="minorHAnsi"/>
              </w:rPr>
              <w:t>2011-2012</w:t>
            </w:r>
          </w:p>
        </w:tc>
        <w:tc>
          <w:tcPr>
            <w:tcW w:w="2410" w:type="dxa"/>
          </w:tcPr>
          <w:p w:rsidR="005842C8" w:rsidRPr="00B56A63" w:rsidRDefault="005842C8" w:rsidP="00C8673B">
            <w:pPr>
              <w:pStyle w:val="a3"/>
              <w:rPr>
                <w:rFonts w:asciiTheme="minorHAnsi" w:hAnsiTheme="minorHAnsi"/>
                <w:bCs/>
              </w:rPr>
            </w:pPr>
            <w:r w:rsidRPr="00B56A63">
              <w:rPr>
                <w:rFonts w:asciiTheme="minorHAnsi" w:hAnsiTheme="minorHAnsi"/>
                <w:bCs/>
              </w:rPr>
              <w:t>Медицинский работник, школьный психолог</w:t>
            </w:r>
          </w:p>
        </w:tc>
      </w:tr>
      <w:tr w:rsidR="005842C8" w:rsidRPr="00B56A63" w:rsidTr="00C8673B">
        <w:tc>
          <w:tcPr>
            <w:tcW w:w="720" w:type="dxa"/>
          </w:tcPr>
          <w:p w:rsidR="005842C8" w:rsidRPr="00B56A63" w:rsidRDefault="005842C8" w:rsidP="00C8673B">
            <w:pPr>
              <w:pStyle w:val="a3"/>
              <w:rPr>
                <w:rFonts w:asciiTheme="minorHAnsi" w:hAnsiTheme="minorHAnsi"/>
              </w:rPr>
            </w:pPr>
            <w:r w:rsidRPr="00B56A63">
              <w:rPr>
                <w:rFonts w:asciiTheme="minorHAnsi" w:hAnsiTheme="minorHAnsi"/>
              </w:rPr>
              <w:t>8.3</w:t>
            </w:r>
          </w:p>
        </w:tc>
        <w:tc>
          <w:tcPr>
            <w:tcW w:w="5736" w:type="dxa"/>
          </w:tcPr>
          <w:p w:rsidR="005842C8" w:rsidRPr="00B56A63" w:rsidRDefault="005842C8" w:rsidP="00C8673B">
            <w:pPr>
              <w:pStyle w:val="a3"/>
              <w:rPr>
                <w:rFonts w:asciiTheme="minorHAnsi" w:hAnsiTheme="minorHAnsi"/>
                <w:bCs/>
              </w:rPr>
            </w:pPr>
            <w:r w:rsidRPr="00B56A63">
              <w:rPr>
                <w:rFonts w:asciiTheme="minorHAnsi" w:hAnsiTheme="minorHAnsi"/>
              </w:rPr>
              <w:t>Проведение социологических исследований по созданию  школой условий по укреплению и сохранению здоровья учащихся</w:t>
            </w:r>
          </w:p>
        </w:tc>
        <w:tc>
          <w:tcPr>
            <w:tcW w:w="992" w:type="dxa"/>
          </w:tcPr>
          <w:p w:rsidR="005842C8" w:rsidRPr="00B56A63" w:rsidRDefault="005842C8" w:rsidP="00C8673B">
            <w:pPr>
              <w:pStyle w:val="a3"/>
              <w:rPr>
                <w:rFonts w:asciiTheme="minorHAnsi" w:hAnsiTheme="minorHAnsi"/>
                <w:b/>
                <w:bCs/>
              </w:rPr>
            </w:pPr>
            <w:r w:rsidRPr="00B56A63">
              <w:rPr>
                <w:rFonts w:asciiTheme="minorHAnsi" w:hAnsiTheme="minorHAnsi"/>
              </w:rPr>
              <w:t>2014-2015</w:t>
            </w:r>
          </w:p>
        </w:tc>
        <w:tc>
          <w:tcPr>
            <w:tcW w:w="2410" w:type="dxa"/>
          </w:tcPr>
          <w:p w:rsidR="005842C8" w:rsidRPr="00B56A63" w:rsidRDefault="005842C8" w:rsidP="00C8673B">
            <w:pPr>
              <w:pStyle w:val="a3"/>
              <w:rPr>
                <w:rFonts w:asciiTheme="minorHAnsi" w:hAnsiTheme="minorHAnsi"/>
                <w:b/>
                <w:bCs/>
              </w:rPr>
            </w:pPr>
            <w:r w:rsidRPr="00B56A63">
              <w:rPr>
                <w:rFonts w:asciiTheme="minorHAnsi" w:hAnsiTheme="minorHAnsi"/>
                <w:bCs/>
              </w:rPr>
              <w:t>Администрация, медицинский работник, школьный психолог</w:t>
            </w:r>
          </w:p>
        </w:tc>
      </w:tr>
    </w:tbl>
    <w:p w:rsidR="005842C8" w:rsidRPr="00B56A63" w:rsidRDefault="005842C8" w:rsidP="005842C8">
      <w:pPr>
        <w:pStyle w:val="a3"/>
        <w:rPr>
          <w:rFonts w:asciiTheme="minorHAnsi" w:hAnsiTheme="minorHAnsi"/>
          <w:b/>
        </w:rPr>
      </w:pPr>
      <w:bookmarkStart w:id="8" w:name="Участники"/>
      <w:bookmarkStart w:id="9" w:name="Результаты"/>
      <w:r w:rsidRPr="00B56A63">
        <w:rPr>
          <w:rFonts w:asciiTheme="minorHAnsi" w:hAnsiTheme="minorHAnsi"/>
          <w:b/>
        </w:rPr>
        <w:t xml:space="preserve"> Участники программы</w:t>
      </w:r>
    </w:p>
    <w:bookmarkEnd w:id="8"/>
    <w:p w:rsidR="005842C8" w:rsidRPr="00B56A63" w:rsidRDefault="005842C8" w:rsidP="005842C8">
      <w:pPr>
        <w:pStyle w:val="a3"/>
        <w:rPr>
          <w:rFonts w:asciiTheme="minorHAnsi" w:hAnsiTheme="minorHAnsi"/>
        </w:rPr>
      </w:pPr>
      <w:r w:rsidRPr="00B56A63">
        <w:rPr>
          <w:rFonts w:asciiTheme="minorHAnsi" w:hAnsiTheme="minorHAnsi"/>
        </w:rPr>
        <w:t>Учащиеся</w:t>
      </w:r>
    </w:p>
    <w:p w:rsidR="005842C8" w:rsidRPr="00B56A63" w:rsidRDefault="005842C8" w:rsidP="005842C8">
      <w:pPr>
        <w:pStyle w:val="a3"/>
        <w:rPr>
          <w:rFonts w:asciiTheme="minorHAnsi" w:hAnsiTheme="minorHAnsi"/>
        </w:rPr>
      </w:pPr>
      <w:r w:rsidRPr="00B56A63">
        <w:rPr>
          <w:rFonts w:asciiTheme="minorHAnsi" w:hAnsiTheme="minorHAnsi"/>
        </w:rPr>
        <w:t>Классные руководители</w:t>
      </w:r>
    </w:p>
    <w:p w:rsidR="005842C8" w:rsidRPr="00B56A63" w:rsidRDefault="005842C8" w:rsidP="005842C8">
      <w:pPr>
        <w:pStyle w:val="a3"/>
        <w:rPr>
          <w:rFonts w:asciiTheme="minorHAnsi" w:hAnsiTheme="minorHAnsi"/>
        </w:rPr>
      </w:pPr>
      <w:r w:rsidRPr="00B56A63">
        <w:rPr>
          <w:rFonts w:asciiTheme="minorHAnsi" w:hAnsiTheme="minorHAnsi"/>
        </w:rPr>
        <w:t>Учителя-предметники</w:t>
      </w:r>
    </w:p>
    <w:p w:rsidR="005842C8" w:rsidRPr="00B56A63" w:rsidRDefault="005842C8" w:rsidP="005842C8">
      <w:pPr>
        <w:pStyle w:val="a3"/>
        <w:rPr>
          <w:rFonts w:asciiTheme="minorHAnsi" w:hAnsiTheme="minorHAnsi"/>
        </w:rPr>
      </w:pPr>
      <w:r w:rsidRPr="00B56A63">
        <w:rPr>
          <w:rFonts w:asciiTheme="minorHAnsi" w:hAnsiTheme="minorHAnsi"/>
        </w:rPr>
        <w:t>Педагоги дополнительного образования</w:t>
      </w:r>
    </w:p>
    <w:p w:rsidR="005842C8" w:rsidRPr="00B56A63" w:rsidRDefault="005842C8" w:rsidP="005842C8">
      <w:pPr>
        <w:pStyle w:val="a3"/>
        <w:rPr>
          <w:rFonts w:asciiTheme="minorHAnsi" w:hAnsiTheme="minorHAnsi"/>
        </w:rPr>
      </w:pPr>
      <w:r w:rsidRPr="00B56A63">
        <w:rPr>
          <w:rFonts w:asciiTheme="minorHAnsi" w:hAnsiTheme="minorHAnsi"/>
        </w:rPr>
        <w:t>Медицинские работники</w:t>
      </w:r>
    </w:p>
    <w:p w:rsidR="005842C8" w:rsidRPr="00B56A63" w:rsidRDefault="005842C8" w:rsidP="005842C8">
      <w:pPr>
        <w:pStyle w:val="a3"/>
        <w:rPr>
          <w:rFonts w:asciiTheme="minorHAnsi" w:hAnsiTheme="minorHAnsi"/>
        </w:rPr>
      </w:pPr>
      <w:r w:rsidRPr="00B56A63">
        <w:rPr>
          <w:rFonts w:asciiTheme="minorHAnsi" w:hAnsiTheme="minorHAnsi"/>
        </w:rPr>
        <w:t>Психолог</w:t>
      </w:r>
    </w:p>
    <w:p w:rsidR="005842C8" w:rsidRPr="00B56A63" w:rsidRDefault="005842C8" w:rsidP="005842C8">
      <w:pPr>
        <w:pStyle w:val="a3"/>
        <w:rPr>
          <w:rFonts w:asciiTheme="minorHAnsi" w:hAnsiTheme="minorHAnsi"/>
          <w:b/>
          <w:u w:val="single"/>
        </w:rPr>
      </w:pPr>
      <w:bookmarkStart w:id="10" w:name="методы_контроля"/>
      <w:r w:rsidRPr="00B56A63">
        <w:rPr>
          <w:rFonts w:asciiTheme="minorHAnsi" w:hAnsiTheme="minorHAnsi"/>
          <w:b/>
        </w:rPr>
        <w:t xml:space="preserve">          </w:t>
      </w:r>
      <w:r w:rsidRPr="00B56A63">
        <w:rPr>
          <w:rFonts w:asciiTheme="minorHAnsi" w:hAnsiTheme="minorHAnsi"/>
          <w:b/>
          <w:u w:val="single"/>
        </w:rPr>
        <w:t>2.4.6. Методы контроля за реализацией программы</w:t>
      </w:r>
    </w:p>
    <w:bookmarkEnd w:id="10"/>
    <w:p w:rsidR="005842C8" w:rsidRPr="00B56A63" w:rsidRDefault="005842C8" w:rsidP="005842C8">
      <w:pPr>
        <w:pStyle w:val="a3"/>
        <w:rPr>
          <w:rFonts w:asciiTheme="minorHAnsi" w:hAnsiTheme="minorHAnsi"/>
        </w:rPr>
      </w:pPr>
      <w:r w:rsidRPr="00B56A63">
        <w:rPr>
          <w:rFonts w:asciiTheme="minorHAnsi" w:hAnsiTheme="minorHAnsi"/>
        </w:rPr>
        <w:t>Проведение заседания методического совета школы.</w:t>
      </w:r>
    </w:p>
    <w:p w:rsidR="005842C8" w:rsidRPr="00B56A63" w:rsidRDefault="005842C8" w:rsidP="005842C8">
      <w:pPr>
        <w:pStyle w:val="a3"/>
        <w:rPr>
          <w:rFonts w:asciiTheme="minorHAnsi" w:hAnsiTheme="minorHAnsi"/>
        </w:rPr>
      </w:pPr>
      <w:r w:rsidRPr="00B56A63">
        <w:rPr>
          <w:rFonts w:asciiTheme="minorHAnsi" w:hAnsiTheme="minorHAnsi"/>
        </w:rPr>
        <w:t xml:space="preserve">Посещение и взаимопосещение уроков, проводимых по здоровьесберегающим технологиям. </w:t>
      </w:r>
    </w:p>
    <w:p w:rsidR="005842C8" w:rsidRPr="00B56A63" w:rsidRDefault="005842C8" w:rsidP="005842C8">
      <w:pPr>
        <w:pStyle w:val="a3"/>
        <w:rPr>
          <w:rFonts w:asciiTheme="minorHAnsi" w:hAnsiTheme="minorHAnsi"/>
        </w:rPr>
      </w:pPr>
      <w:r w:rsidRPr="00B56A63">
        <w:rPr>
          <w:rFonts w:asciiTheme="minorHAnsi" w:hAnsiTheme="minorHAnsi"/>
        </w:rPr>
        <w:t xml:space="preserve">Изучение и анализ опыта работы педагогов-экспериментаторов. </w:t>
      </w:r>
    </w:p>
    <w:p w:rsidR="005842C8" w:rsidRPr="00B56A63" w:rsidRDefault="005842C8" w:rsidP="005842C8">
      <w:pPr>
        <w:pStyle w:val="a3"/>
        <w:rPr>
          <w:rFonts w:asciiTheme="minorHAnsi" w:hAnsiTheme="minorHAnsi"/>
        </w:rPr>
      </w:pPr>
      <w:r w:rsidRPr="00B56A63">
        <w:rPr>
          <w:rFonts w:asciiTheme="minorHAnsi" w:hAnsiTheme="minorHAnsi"/>
        </w:rPr>
        <w:t>Совершенствование форм и методов здоровьесберегающих технологий.</w:t>
      </w:r>
    </w:p>
    <w:p w:rsidR="005842C8" w:rsidRPr="00B56A63" w:rsidRDefault="005842C8" w:rsidP="005842C8">
      <w:pPr>
        <w:pStyle w:val="a3"/>
        <w:rPr>
          <w:rFonts w:asciiTheme="minorHAnsi" w:hAnsiTheme="minorHAnsi"/>
        </w:rPr>
      </w:pPr>
      <w:r w:rsidRPr="00B56A63">
        <w:rPr>
          <w:rFonts w:asciiTheme="minorHAnsi" w:hAnsiTheme="minorHAnsi"/>
        </w:rPr>
        <w:t>Внедрение интегрированных курсов в предметные области.</w:t>
      </w:r>
    </w:p>
    <w:p w:rsidR="005842C8" w:rsidRPr="00B56A63" w:rsidRDefault="005842C8" w:rsidP="005842C8">
      <w:pPr>
        <w:pStyle w:val="a3"/>
        <w:rPr>
          <w:rFonts w:asciiTheme="minorHAnsi" w:hAnsiTheme="minorHAnsi"/>
        </w:rPr>
      </w:pPr>
      <w:r w:rsidRPr="00B56A63">
        <w:rPr>
          <w:rFonts w:asciiTheme="minorHAnsi" w:hAnsiTheme="minorHAnsi"/>
        </w:rPr>
        <w:t>Создание методической копилки экспериментального опыта.</w:t>
      </w:r>
    </w:p>
    <w:p w:rsidR="005842C8" w:rsidRPr="00B56A63" w:rsidRDefault="005842C8" w:rsidP="005842C8">
      <w:pPr>
        <w:pStyle w:val="a3"/>
        <w:rPr>
          <w:rFonts w:asciiTheme="minorHAnsi" w:hAnsiTheme="minorHAnsi"/>
        </w:rPr>
      </w:pPr>
      <w:r w:rsidRPr="00B56A63">
        <w:rPr>
          <w:rFonts w:asciiTheme="minorHAnsi" w:hAnsiTheme="minorHAnsi"/>
        </w:rPr>
        <w:t>Мониторинг состояния здоровья учащихся и морально-психологического климата в школе.</w:t>
      </w:r>
    </w:p>
    <w:p w:rsidR="005842C8" w:rsidRPr="00B56A63" w:rsidRDefault="005842C8" w:rsidP="005842C8">
      <w:pPr>
        <w:pStyle w:val="a3"/>
        <w:rPr>
          <w:rFonts w:asciiTheme="minorHAnsi" w:hAnsiTheme="minorHAnsi"/>
        </w:rPr>
      </w:pPr>
      <w:r w:rsidRPr="00B56A63">
        <w:rPr>
          <w:rFonts w:asciiTheme="minorHAnsi" w:hAnsiTheme="minorHAnsi"/>
        </w:rPr>
        <w:t>Сбор статистики о динамике развития мотивации к обучению.</w:t>
      </w:r>
    </w:p>
    <w:p w:rsidR="005842C8" w:rsidRPr="00B56A63" w:rsidRDefault="005842C8" w:rsidP="005842C8">
      <w:pPr>
        <w:pStyle w:val="a3"/>
        <w:rPr>
          <w:rFonts w:asciiTheme="minorHAnsi" w:hAnsiTheme="minorHAnsi"/>
        </w:rPr>
      </w:pPr>
      <w:r w:rsidRPr="00B56A63">
        <w:rPr>
          <w:rFonts w:asciiTheme="minorHAnsi" w:hAnsiTheme="minorHAnsi"/>
        </w:rPr>
        <w:t>Контроль за организацией учебного процесса, распределением учебной нагрузки, объемом домашних заданий, внешкольной образовательной деятельностью учащихся.</w:t>
      </w:r>
    </w:p>
    <w:p w:rsidR="005842C8" w:rsidRPr="00B56A63" w:rsidRDefault="005842C8" w:rsidP="005842C8">
      <w:pPr>
        <w:pStyle w:val="a3"/>
        <w:rPr>
          <w:rFonts w:asciiTheme="minorHAnsi" w:hAnsiTheme="minorHAnsi"/>
        </w:rPr>
      </w:pPr>
      <w:r w:rsidRPr="00B56A63">
        <w:rPr>
          <w:rFonts w:asciiTheme="minorHAnsi" w:hAnsiTheme="minorHAnsi"/>
        </w:rPr>
        <w:t>Использование врачебно-педагогического контроля состояния здоровья.</w:t>
      </w:r>
    </w:p>
    <w:p w:rsidR="005842C8" w:rsidRPr="00B56A63" w:rsidRDefault="005842C8" w:rsidP="005842C8">
      <w:pPr>
        <w:pStyle w:val="a3"/>
        <w:rPr>
          <w:rFonts w:asciiTheme="minorHAnsi" w:hAnsiTheme="minorHAnsi"/>
        </w:rPr>
      </w:pPr>
    </w:p>
    <w:p w:rsidR="005842C8" w:rsidRPr="00B56A63" w:rsidRDefault="005842C8" w:rsidP="005842C8">
      <w:pPr>
        <w:pStyle w:val="a3"/>
        <w:rPr>
          <w:rFonts w:asciiTheme="minorHAnsi" w:hAnsiTheme="minorHAnsi"/>
          <w:b/>
          <w:u w:val="single"/>
        </w:rPr>
      </w:pPr>
      <w:bookmarkStart w:id="11" w:name="планируемые_результаты"/>
      <w:r w:rsidRPr="00B56A63">
        <w:rPr>
          <w:rFonts w:asciiTheme="minorHAnsi" w:hAnsiTheme="minorHAnsi"/>
          <w:b/>
        </w:rPr>
        <w:t xml:space="preserve">        </w:t>
      </w:r>
      <w:r w:rsidRPr="00B56A63">
        <w:rPr>
          <w:rFonts w:asciiTheme="minorHAnsi" w:hAnsiTheme="minorHAnsi"/>
          <w:b/>
          <w:u w:val="single"/>
        </w:rPr>
        <w:t>2.4.7. Планируемые и ожидаемые результаты реализации программы</w:t>
      </w:r>
    </w:p>
    <w:bookmarkEnd w:id="9"/>
    <w:bookmarkEnd w:id="11"/>
    <w:p w:rsidR="005842C8" w:rsidRPr="00B56A63" w:rsidRDefault="005842C8" w:rsidP="005842C8">
      <w:pPr>
        <w:pStyle w:val="a3"/>
        <w:rPr>
          <w:rFonts w:asciiTheme="minorHAnsi" w:hAnsiTheme="minorHAnsi"/>
        </w:rPr>
      </w:pPr>
      <w:r w:rsidRPr="00B56A63">
        <w:rPr>
          <w:rFonts w:asciiTheme="minorHAnsi" w:hAnsiTheme="minorHAnsi"/>
          <w:bCs/>
        </w:rPr>
        <w:t>Формирование у учащихся ценностного отношения к здоровью и здоровому образу  жизни:</w:t>
      </w:r>
    </w:p>
    <w:p w:rsidR="005842C8" w:rsidRPr="00B56A63" w:rsidRDefault="005842C8" w:rsidP="005842C8">
      <w:pPr>
        <w:pStyle w:val="a3"/>
        <w:rPr>
          <w:rFonts w:asciiTheme="minorHAnsi" w:hAnsiTheme="minorHAnsi"/>
        </w:rPr>
      </w:pPr>
      <w:r w:rsidRPr="00B56A63">
        <w:rPr>
          <w:rFonts w:asciiTheme="minorHAnsi" w:hAnsiTheme="minorHAnsi"/>
        </w:rPr>
        <w:t>ценностное  отношение  к  своему   здоровью,  здоровью близких и  окружающих людей;</w:t>
      </w:r>
    </w:p>
    <w:p w:rsidR="005842C8" w:rsidRPr="00B56A63" w:rsidRDefault="005842C8" w:rsidP="005842C8">
      <w:pPr>
        <w:pStyle w:val="a3"/>
        <w:rPr>
          <w:rFonts w:asciiTheme="minorHAnsi" w:hAnsiTheme="minorHAnsi"/>
        </w:rPr>
      </w:pPr>
      <w:r w:rsidRPr="00B56A63">
        <w:rPr>
          <w:rFonts w:asciiTheme="minorHAnsi" w:hAnsiTheme="minorHAnsi"/>
        </w:rPr>
        <w:lastRenderedPageBreak/>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5842C8" w:rsidRPr="00B56A63" w:rsidRDefault="005842C8" w:rsidP="005842C8">
      <w:pPr>
        <w:pStyle w:val="a3"/>
        <w:rPr>
          <w:rFonts w:asciiTheme="minorHAnsi" w:hAnsiTheme="minorHAnsi"/>
        </w:rPr>
      </w:pPr>
      <w:r w:rsidRPr="00B56A63">
        <w:rPr>
          <w:rFonts w:asciiTheme="minorHAnsi" w:hAnsiTheme="minorHAnsi"/>
        </w:rPr>
        <w:t>первоначальный личный опыт  здоровьесберегающей деятельности;</w:t>
      </w:r>
    </w:p>
    <w:p w:rsidR="005842C8" w:rsidRPr="00B56A63" w:rsidRDefault="005842C8" w:rsidP="005842C8">
      <w:pPr>
        <w:pStyle w:val="a3"/>
        <w:rPr>
          <w:rFonts w:asciiTheme="minorHAnsi" w:hAnsiTheme="minorHAnsi"/>
        </w:rPr>
      </w:pPr>
      <w:r w:rsidRPr="00B56A63">
        <w:rPr>
          <w:rFonts w:asciiTheme="minorHAnsi" w:hAnsiTheme="minorHAnsi"/>
        </w:rPr>
        <w:t>первоначальные представления о роли  физической культуры  и  спорта для  здоровья человека, его  образования,  труда и  творчества;</w:t>
      </w:r>
    </w:p>
    <w:p w:rsidR="005842C8" w:rsidRPr="00B56A63" w:rsidRDefault="005842C8" w:rsidP="005842C8">
      <w:pPr>
        <w:pStyle w:val="a3"/>
        <w:rPr>
          <w:rFonts w:asciiTheme="minorHAnsi" w:hAnsiTheme="minorHAnsi"/>
        </w:rPr>
      </w:pPr>
      <w:r w:rsidRPr="00B56A63">
        <w:rPr>
          <w:rFonts w:asciiTheme="minorHAnsi" w:hAnsiTheme="minorHAnsi"/>
        </w:rPr>
        <w:t>знания  о  возможном  негативном  влиянии  компьютерных  игр,  телевидения, рекламы на  здоровье человека.</w:t>
      </w:r>
    </w:p>
    <w:p w:rsidR="005842C8" w:rsidRPr="00B56A63" w:rsidRDefault="005842C8" w:rsidP="005842C8">
      <w:pPr>
        <w:pStyle w:val="a3"/>
        <w:rPr>
          <w:rFonts w:asciiTheme="minorHAnsi" w:hAnsiTheme="minorHAnsi"/>
        </w:rPr>
      </w:pPr>
      <w:r w:rsidRPr="00B56A63">
        <w:rPr>
          <w:rFonts w:asciiTheme="minorHAnsi" w:hAnsiTheme="minorHAnsi"/>
        </w:rPr>
        <w:t>повышение профессиональной компетенции и заинтересованности педагогов в сохранении и  укреплении здоровья  обучающихся.</w:t>
      </w:r>
    </w:p>
    <w:p w:rsidR="005842C8" w:rsidRPr="00B56A63" w:rsidRDefault="005842C8" w:rsidP="005842C8">
      <w:pPr>
        <w:pStyle w:val="a3"/>
        <w:rPr>
          <w:rFonts w:asciiTheme="minorHAnsi" w:hAnsiTheme="minorHAnsi"/>
          <w:b/>
          <w:u w:val="single"/>
        </w:rPr>
      </w:pPr>
      <w:r w:rsidRPr="00B56A63">
        <w:rPr>
          <w:rFonts w:asciiTheme="minorHAnsi" w:hAnsiTheme="minorHAnsi"/>
        </w:rPr>
        <w:t xml:space="preserve">                              </w:t>
      </w:r>
      <w:r w:rsidRPr="00B56A63">
        <w:rPr>
          <w:rFonts w:asciiTheme="minorHAnsi" w:hAnsiTheme="minorHAnsi"/>
          <w:b/>
          <w:u w:val="single"/>
        </w:rPr>
        <w:t>2.4.8.Ожидаемый результат</w:t>
      </w:r>
    </w:p>
    <w:p w:rsidR="005842C8" w:rsidRPr="00B56A63" w:rsidRDefault="005842C8" w:rsidP="005842C8">
      <w:pPr>
        <w:pStyle w:val="a3"/>
        <w:rPr>
          <w:rFonts w:asciiTheme="minorHAnsi" w:hAnsiTheme="minorHAnsi"/>
        </w:rPr>
      </w:pPr>
      <w:r w:rsidRPr="00B56A63">
        <w:rPr>
          <w:rFonts w:asciiTheme="minorHAnsi" w:hAnsiTheme="minorHAnsi"/>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90"/>
        <w:gridCol w:w="5056"/>
      </w:tblGrid>
      <w:tr w:rsidR="005842C8" w:rsidRPr="00B56A63" w:rsidTr="00C8673B">
        <w:tc>
          <w:tcPr>
            <w:tcW w:w="4690"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Что изменится</w:t>
            </w:r>
          </w:p>
        </w:tc>
        <w:tc>
          <w:tcPr>
            <w:tcW w:w="5056"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Каким образом фиксируем, измеряем</w:t>
            </w:r>
          </w:p>
        </w:tc>
      </w:tr>
      <w:tr w:rsidR="005842C8" w:rsidRPr="00B56A63" w:rsidTr="00C8673B">
        <w:tc>
          <w:tcPr>
            <w:tcW w:w="4690"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Сформированы представления  безопасности о негативных факторах риска здоровью</w:t>
            </w:r>
          </w:p>
        </w:tc>
        <w:tc>
          <w:tcPr>
            <w:tcW w:w="5056"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Наблюдение педагога</w:t>
            </w:r>
          </w:p>
        </w:tc>
      </w:tr>
      <w:tr w:rsidR="005842C8" w:rsidRPr="00B56A63" w:rsidTr="00C8673B">
        <w:tc>
          <w:tcPr>
            <w:tcW w:w="4690"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Сформированы представления  о правильном питании, режиме, полезных продуктах</w:t>
            </w:r>
          </w:p>
        </w:tc>
        <w:tc>
          <w:tcPr>
            <w:tcW w:w="5056"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Наблюдение педагога</w:t>
            </w:r>
          </w:p>
        </w:tc>
      </w:tr>
      <w:tr w:rsidR="005842C8" w:rsidRPr="00B56A63" w:rsidTr="00C8673B">
        <w:tc>
          <w:tcPr>
            <w:tcW w:w="4690"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Сформированы представления о рациональной организации режима дня, учебы и отдыха, двигательной активности</w:t>
            </w:r>
          </w:p>
        </w:tc>
        <w:tc>
          <w:tcPr>
            <w:tcW w:w="5056" w:type="dxa"/>
            <w:tcBorders>
              <w:top w:val="single" w:sz="4" w:space="0" w:color="auto"/>
              <w:left w:val="single" w:sz="4" w:space="0" w:color="auto"/>
              <w:bottom w:val="single" w:sz="4" w:space="0" w:color="auto"/>
              <w:right w:val="single" w:sz="4" w:space="0" w:color="auto"/>
            </w:tcBorders>
          </w:tcPr>
          <w:p w:rsidR="005842C8" w:rsidRPr="00B56A63" w:rsidRDefault="005842C8" w:rsidP="00C8673B">
            <w:pPr>
              <w:pStyle w:val="a3"/>
              <w:rPr>
                <w:rFonts w:asciiTheme="minorHAnsi" w:hAnsiTheme="minorHAnsi"/>
              </w:rPr>
            </w:pPr>
            <w:r w:rsidRPr="00B56A63">
              <w:rPr>
                <w:rFonts w:asciiTheme="minorHAnsi" w:hAnsiTheme="minorHAnsi"/>
              </w:rPr>
              <w:t>Наблюдение педагога</w:t>
            </w:r>
          </w:p>
          <w:p w:rsidR="005842C8" w:rsidRPr="00B56A63" w:rsidRDefault="005842C8" w:rsidP="00C8673B">
            <w:pPr>
              <w:pStyle w:val="a3"/>
              <w:rPr>
                <w:rFonts w:asciiTheme="minorHAnsi" w:hAnsiTheme="minorHAnsi"/>
              </w:rPr>
            </w:pPr>
          </w:p>
          <w:p w:rsidR="005842C8" w:rsidRPr="00B56A63" w:rsidRDefault="005842C8" w:rsidP="00C8673B">
            <w:pPr>
              <w:pStyle w:val="a3"/>
              <w:rPr>
                <w:rFonts w:asciiTheme="minorHAnsi" w:hAnsiTheme="minorHAnsi"/>
              </w:rPr>
            </w:pPr>
          </w:p>
        </w:tc>
      </w:tr>
      <w:tr w:rsidR="005842C8" w:rsidRPr="00B56A63" w:rsidTr="00C8673B">
        <w:tc>
          <w:tcPr>
            <w:tcW w:w="4690"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Сформированы навыки позитивного коммуникативного общения</w:t>
            </w:r>
          </w:p>
        </w:tc>
        <w:tc>
          <w:tcPr>
            <w:tcW w:w="5056"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Наблюдение на различных мероприятиях, занятиях (классный час, тренинг)</w:t>
            </w:r>
          </w:p>
        </w:tc>
      </w:tr>
      <w:tr w:rsidR="005842C8" w:rsidRPr="00B56A63" w:rsidTr="00C8673B">
        <w:tc>
          <w:tcPr>
            <w:tcW w:w="4690"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Сформированы навыки эмоциональной разгрузки (релаксации)</w:t>
            </w:r>
          </w:p>
        </w:tc>
        <w:tc>
          <w:tcPr>
            <w:tcW w:w="5056"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Наблюдение педагога за детьми на занятиях по релаксации</w:t>
            </w:r>
          </w:p>
        </w:tc>
      </w:tr>
      <w:tr w:rsidR="005842C8" w:rsidRPr="00B56A63" w:rsidTr="00C8673B">
        <w:tc>
          <w:tcPr>
            <w:tcW w:w="4690"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Обучающиеся выполняют правила личной гигиены и развивают готовность самостоятельно поддерживать свое здоровье</w:t>
            </w:r>
          </w:p>
        </w:tc>
        <w:tc>
          <w:tcPr>
            <w:tcW w:w="5056"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Наблюдение педагога</w:t>
            </w:r>
          </w:p>
        </w:tc>
      </w:tr>
      <w:tr w:rsidR="005842C8" w:rsidRPr="00B56A63" w:rsidTr="00C8673B">
        <w:tc>
          <w:tcPr>
            <w:tcW w:w="4690"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Обучающиеся занимаются в кружках и секциях</w:t>
            </w:r>
          </w:p>
        </w:tc>
        <w:tc>
          <w:tcPr>
            <w:tcW w:w="5056"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pStyle w:val="a3"/>
              <w:rPr>
                <w:rFonts w:asciiTheme="minorHAnsi" w:hAnsiTheme="minorHAnsi"/>
              </w:rPr>
            </w:pPr>
            <w:r w:rsidRPr="00B56A63">
              <w:rPr>
                <w:rFonts w:asciiTheme="minorHAnsi" w:hAnsiTheme="minorHAnsi"/>
              </w:rPr>
              <w:t>Занятость в кружках и секциях</w:t>
            </w:r>
          </w:p>
        </w:tc>
      </w:tr>
    </w:tbl>
    <w:p w:rsidR="005842C8" w:rsidRPr="00B56A63" w:rsidRDefault="005842C8" w:rsidP="005842C8">
      <w:pPr>
        <w:pStyle w:val="a3"/>
        <w:rPr>
          <w:rFonts w:asciiTheme="minorHAnsi" w:hAnsiTheme="minorHAnsi"/>
        </w:rPr>
      </w:pPr>
    </w:p>
    <w:p w:rsidR="005842C8" w:rsidRPr="00B56A63" w:rsidRDefault="005842C8" w:rsidP="005842C8">
      <w:pPr>
        <w:pStyle w:val="a3"/>
        <w:rPr>
          <w:rFonts w:asciiTheme="minorHAnsi" w:hAnsiTheme="minorHAnsi"/>
        </w:rPr>
      </w:pPr>
      <w:r w:rsidRPr="00B56A63">
        <w:rPr>
          <w:rFonts w:asciiTheme="minorHAnsi" w:hAnsiTheme="minorHAnsi"/>
        </w:rPr>
        <w:t xml:space="preserve">         </w:t>
      </w:r>
      <w:r w:rsidRPr="00B56A63">
        <w:rPr>
          <w:rFonts w:asciiTheme="minorHAnsi" w:hAnsiTheme="minorHAnsi"/>
          <w:b/>
        </w:rPr>
        <w:t xml:space="preserve"> </w:t>
      </w:r>
      <w:r w:rsidRPr="00B56A63">
        <w:rPr>
          <w:rFonts w:asciiTheme="minorHAnsi" w:hAnsiTheme="minorHAnsi"/>
          <w:b/>
          <w:u w:val="single"/>
        </w:rPr>
        <w:t>2.5.  Программа коррекционной работы.</w:t>
      </w:r>
    </w:p>
    <w:p w:rsidR="005842C8" w:rsidRPr="00B56A63" w:rsidRDefault="005842C8" w:rsidP="005842C8">
      <w:pPr>
        <w:pStyle w:val="a3"/>
        <w:rPr>
          <w:rFonts w:asciiTheme="minorHAnsi" w:eastAsia="@Arial Unicode MS" w:hAnsiTheme="minorHAnsi"/>
        </w:rPr>
      </w:pPr>
      <w:r w:rsidRPr="00B56A63">
        <w:rPr>
          <w:rFonts w:asciiTheme="minorHAnsi" w:eastAsia="@Arial Unicode MS" w:hAnsiTheme="minorHAnsi"/>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5842C8" w:rsidRPr="00B56A63" w:rsidRDefault="005842C8" w:rsidP="005842C8">
      <w:pPr>
        <w:pStyle w:val="a3"/>
        <w:rPr>
          <w:rFonts w:asciiTheme="minorHAnsi" w:eastAsia="@Arial Unicode MS" w:hAnsiTheme="minorHAnsi"/>
        </w:rPr>
      </w:pPr>
      <w:r w:rsidRPr="00B56A63">
        <w:rPr>
          <w:rFonts w:asciiTheme="minorHAnsi" w:eastAsia="@Arial Unicode MS" w:hAnsiTheme="minorHAnsi"/>
        </w:rPr>
        <w:lastRenderedPageBreak/>
        <w:t>В основе коррекционной работы лежит единство четырех функций: диагностика проблем, информация о проблеме и путях ее решения, консультация на этапе принятия решения и разработка плана решения проблемы, помощь на этапе решения проблемы. Основными принципами содержания программы коррекционной работы в школе являются: соблюдение интересов ребенка; системность; непрерывность; вариативность и рекомендательный характер.</w:t>
      </w:r>
    </w:p>
    <w:p w:rsidR="005842C8" w:rsidRPr="00B56A63" w:rsidRDefault="005842C8" w:rsidP="005842C8">
      <w:pPr>
        <w:pStyle w:val="a3"/>
        <w:rPr>
          <w:rFonts w:asciiTheme="minorHAnsi" w:eastAsia="@Arial Unicode MS" w:hAnsiTheme="minorHAnsi"/>
        </w:rPr>
      </w:pPr>
      <w:r w:rsidRPr="00B56A63">
        <w:rPr>
          <w:rFonts w:asciiTheme="minorHAnsi" w:eastAsia="@Arial Unicode MS" w:hAnsiTheme="minorHAnsi"/>
        </w:rPr>
        <w:t>Организационно-управленческой формой коррекционного сопровождения является медико – психолого – педагогический консилиум. Его главная задача: защита прав и интересов ребенка;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5842C8" w:rsidRPr="00B56A63" w:rsidRDefault="005842C8" w:rsidP="005842C8">
      <w:pPr>
        <w:pStyle w:val="a3"/>
        <w:rPr>
          <w:rFonts w:asciiTheme="minorHAnsi" w:eastAsia="@Arial Unicode MS" w:hAnsiTheme="minorHAnsi"/>
        </w:rPr>
      </w:pPr>
      <w:r w:rsidRPr="00B56A63">
        <w:rPr>
          <w:rFonts w:asciiTheme="minorHAnsi" w:eastAsia="@Arial Unicode MS" w:hAnsiTheme="minorHAnsi"/>
        </w:rPr>
        <w:t>В МБОУ Ильменской  СОШ необходимость создания коррекционной программы обусловлена наличием обучающихся в школе детей «группы риска».</w:t>
      </w:r>
    </w:p>
    <w:p w:rsidR="005842C8" w:rsidRPr="00B56A63" w:rsidRDefault="005842C8" w:rsidP="005842C8">
      <w:pPr>
        <w:pStyle w:val="a3"/>
        <w:rPr>
          <w:rFonts w:asciiTheme="minorHAnsi" w:eastAsia="@Arial Unicode MS" w:hAnsiTheme="minorHAnsi"/>
          <w:b/>
        </w:rPr>
      </w:pPr>
      <w:r w:rsidRPr="00B56A63">
        <w:rPr>
          <w:rFonts w:asciiTheme="minorHAnsi" w:eastAsia="@Arial Unicode MS" w:hAnsiTheme="minorHAnsi"/>
          <w:b/>
        </w:rPr>
        <w:t>Цель:</w:t>
      </w:r>
      <w:r w:rsidRPr="00B56A63">
        <w:rPr>
          <w:rFonts w:asciiTheme="minorHAnsi" w:eastAsia="@Arial Unicode MS" w:hAnsiTheme="minorHAnsi"/>
        </w:rPr>
        <w:t xml:space="preserve"> создание  системы психолого-педагогического сопровождения детей «группы риска» (медицинские, социальные, учебные, поведенческие). </w:t>
      </w:r>
    </w:p>
    <w:p w:rsidR="005842C8" w:rsidRPr="00B56A63" w:rsidRDefault="005842C8" w:rsidP="005842C8">
      <w:pPr>
        <w:pStyle w:val="a3"/>
        <w:rPr>
          <w:rFonts w:asciiTheme="minorHAnsi" w:eastAsia="@Arial Unicode MS" w:hAnsiTheme="minorHAnsi"/>
        </w:rPr>
      </w:pPr>
      <w:r w:rsidRPr="00B56A63">
        <w:rPr>
          <w:rFonts w:asciiTheme="minorHAnsi" w:eastAsia="@Arial Unicode MS" w:hAnsiTheme="minorHAnsi"/>
        </w:rPr>
        <w:t>Задачи:</w:t>
      </w:r>
    </w:p>
    <w:p w:rsidR="005842C8" w:rsidRPr="00B56A63" w:rsidRDefault="005842C8" w:rsidP="005842C8">
      <w:pPr>
        <w:pStyle w:val="a3"/>
        <w:rPr>
          <w:rFonts w:asciiTheme="minorHAnsi" w:eastAsia="@Arial Unicode MS" w:hAnsiTheme="minorHAnsi"/>
        </w:rPr>
      </w:pPr>
      <w:r w:rsidRPr="00B56A63">
        <w:rPr>
          <w:rFonts w:asciiTheme="minorHAnsi" w:eastAsia="@Arial Unicode MS" w:hAnsiTheme="minorHAnsi"/>
        </w:rPr>
        <w:t>своевременное выявление детей с трудностями в обучении, обусловленными ограниченными возможностями здоровья;</w:t>
      </w:r>
    </w:p>
    <w:p w:rsidR="005842C8" w:rsidRPr="00B56A63" w:rsidRDefault="005842C8" w:rsidP="005842C8">
      <w:pPr>
        <w:pStyle w:val="a3"/>
        <w:rPr>
          <w:rFonts w:asciiTheme="minorHAnsi" w:eastAsia="@Arial Unicode MS" w:hAnsiTheme="minorHAnsi"/>
        </w:rPr>
      </w:pPr>
      <w:r w:rsidRPr="00B56A63">
        <w:rPr>
          <w:rFonts w:asciiTheme="minorHAnsi" w:eastAsia="@Arial Unicode MS" w:hAnsiTheme="minorHAnsi"/>
        </w:rPr>
        <w:t>определение особых образовательных потребностей детей «группы риска»;</w:t>
      </w:r>
    </w:p>
    <w:p w:rsidR="005842C8" w:rsidRPr="00B56A63" w:rsidRDefault="005842C8" w:rsidP="005842C8">
      <w:pPr>
        <w:pStyle w:val="a3"/>
        <w:rPr>
          <w:rFonts w:asciiTheme="minorHAnsi" w:eastAsia="@Arial Unicode MS" w:hAnsiTheme="minorHAnsi"/>
        </w:rPr>
      </w:pPr>
      <w:r w:rsidRPr="00B56A63">
        <w:rPr>
          <w:rFonts w:asciiTheme="minorHAnsi" w:eastAsia="@Arial Unicode MS" w:hAnsiTheme="minorHAnsi"/>
        </w:rPr>
        <w:t>создание условий, способствующих освоению детьми «группы риска» основной образовательной программы начального общего образования и их интеграции в образовательном учреждении;</w:t>
      </w:r>
    </w:p>
    <w:p w:rsidR="005842C8" w:rsidRPr="00B56A63" w:rsidRDefault="005842C8" w:rsidP="005842C8">
      <w:pPr>
        <w:pStyle w:val="a3"/>
        <w:rPr>
          <w:rFonts w:asciiTheme="minorHAnsi" w:eastAsia="@Arial Unicode MS" w:hAnsiTheme="minorHAnsi"/>
        </w:rPr>
      </w:pPr>
      <w:r w:rsidRPr="00B56A63">
        <w:rPr>
          <w:rFonts w:asciiTheme="minorHAnsi" w:eastAsia="@Arial Unicode MS" w:hAnsiTheme="minorHAnsi"/>
        </w:rPr>
        <w:t>осуществление индивидуально ориентированной психолого-медико-педагогической помощи детям «группы риска»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5842C8" w:rsidRPr="00B56A63" w:rsidRDefault="005842C8" w:rsidP="005842C8">
      <w:pPr>
        <w:pStyle w:val="a3"/>
        <w:rPr>
          <w:rFonts w:asciiTheme="minorHAnsi" w:eastAsia="@Arial Unicode MS" w:hAnsiTheme="minorHAnsi"/>
        </w:rPr>
      </w:pPr>
      <w:r w:rsidRPr="00B56A63">
        <w:rPr>
          <w:rFonts w:asciiTheme="minorHAnsi" w:eastAsia="@Arial Unicode MS" w:hAnsiTheme="minorHAnsi"/>
        </w:rPr>
        <w:t>разработка и реализация индивидуальных учебных планов,  организация групповых занятий для детей «группы риска»;</w:t>
      </w:r>
    </w:p>
    <w:p w:rsidR="005842C8" w:rsidRPr="00B56A63" w:rsidRDefault="005842C8" w:rsidP="005842C8">
      <w:pPr>
        <w:pStyle w:val="a3"/>
        <w:rPr>
          <w:rFonts w:asciiTheme="minorHAnsi" w:eastAsia="@Arial Unicode MS" w:hAnsiTheme="minorHAnsi"/>
        </w:rPr>
      </w:pPr>
      <w:r w:rsidRPr="00B56A63">
        <w:rPr>
          <w:rFonts w:asciiTheme="minorHAnsi" w:eastAsia="@Arial Unicode MS" w:hAnsiTheme="minorHAnsi"/>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5842C8" w:rsidRPr="00B56A63" w:rsidRDefault="005842C8" w:rsidP="005842C8">
      <w:pPr>
        <w:pStyle w:val="a3"/>
        <w:rPr>
          <w:rFonts w:asciiTheme="minorHAnsi" w:eastAsia="@Arial Unicode MS" w:hAnsiTheme="minorHAnsi"/>
        </w:rPr>
      </w:pPr>
      <w:r w:rsidRPr="00B56A63">
        <w:rPr>
          <w:rFonts w:asciiTheme="minorHAnsi" w:eastAsia="@Arial Unicode MS" w:hAnsiTheme="minorHAnsi"/>
        </w:rPr>
        <w:t>реализация системы мероприятий по социальной адаптации детей «группы риска» и формирования здорового образа жизни;</w:t>
      </w:r>
    </w:p>
    <w:p w:rsidR="005842C8" w:rsidRPr="00B56A63" w:rsidRDefault="005842C8" w:rsidP="005842C8">
      <w:pPr>
        <w:pStyle w:val="a3"/>
        <w:rPr>
          <w:rFonts w:asciiTheme="minorHAnsi" w:eastAsia="@Arial Unicode MS" w:hAnsiTheme="minorHAnsi"/>
        </w:rPr>
      </w:pPr>
      <w:r w:rsidRPr="00B56A63">
        <w:rPr>
          <w:rFonts w:asciiTheme="minorHAnsi" w:eastAsia="@Arial Unicode MS" w:hAnsiTheme="minorHAnsi"/>
        </w:rPr>
        <w:t>оказание консультативной и методической помощи родителям  (законным представителям) детей «группы риска» по медицинским, социальным, правовым и другим вопросам.</w:t>
      </w:r>
    </w:p>
    <w:p w:rsidR="005842C8" w:rsidRPr="00B56A63" w:rsidRDefault="005842C8" w:rsidP="005842C8">
      <w:pPr>
        <w:pStyle w:val="a3"/>
        <w:rPr>
          <w:rFonts w:asciiTheme="minorHAnsi" w:eastAsia="@Arial Unicode MS" w:hAnsiTheme="minorHAnsi"/>
        </w:rPr>
      </w:pPr>
      <w:r w:rsidRPr="00B56A63">
        <w:rPr>
          <w:rFonts w:asciiTheme="minorHAnsi" w:eastAsia="@Arial Unicode MS" w:hAnsiTheme="minorHAnsi"/>
        </w:rPr>
        <w:t xml:space="preserve">    </w:t>
      </w:r>
    </w:p>
    <w:p w:rsidR="005842C8" w:rsidRPr="00B56A63" w:rsidRDefault="005842C8" w:rsidP="005842C8">
      <w:pPr>
        <w:pStyle w:val="a3"/>
        <w:rPr>
          <w:rFonts w:asciiTheme="minorHAnsi" w:eastAsia="@Arial Unicode MS" w:hAnsiTheme="minorHAnsi"/>
        </w:rPr>
      </w:pPr>
      <w:r w:rsidRPr="00B56A63">
        <w:rPr>
          <w:rFonts w:asciiTheme="minorHAnsi" w:eastAsia="@Arial Unicode MS" w:hAnsiTheme="minorHAnsi"/>
        </w:rPr>
        <w:t>Программа коррекционной работы на ступени начального общего образования включает в себя взаимосвязанные модули (направления). Данные модули отражают её основное содержание:</w:t>
      </w:r>
    </w:p>
    <w:p w:rsidR="005842C8" w:rsidRPr="00B56A63" w:rsidRDefault="005842C8" w:rsidP="005842C8">
      <w:pPr>
        <w:pStyle w:val="a3"/>
        <w:rPr>
          <w:rFonts w:asciiTheme="minorHAnsi" w:eastAsia="@Arial Unicode MS" w:hAnsiTheme="minorHAnsi"/>
        </w:rPr>
      </w:pPr>
      <w:r w:rsidRPr="00B56A63">
        <w:rPr>
          <w:rFonts w:asciiTheme="minorHAnsi" w:eastAsia="@Arial Unicode MS" w:hAnsiTheme="minorHAnsi"/>
          <w:b/>
          <w:iCs/>
        </w:rPr>
        <w:t>диагностическая работа</w:t>
      </w:r>
      <w:r w:rsidRPr="00B56A63">
        <w:rPr>
          <w:rFonts w:asciiTheme="minorHAnsi" w:eastAsia="@Arial Unicode MS" w:hAnsiTheme="minorHAnsi"/>
        </w:rPr>
        <w:t xml:space="preserve"> обеспечивает своевременное выявление детей «группы риска»,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5842C8" w:rsidRPr="00B56A63" w:rsidRDefault="005842C8" w:rsidP="005842C8">
      <w:pPr>
        <w:pStyle w:val="a3"/>
        <w:rPr>
          <w:rFonts w:asciiTheme="minorHAnsi" w:eastAsia="@Arial Unicode MS" w:hAnsiTheme="minorHAnsi"/>
        </w:rPr>
      </w:pPr>
      <w:r w:rsidRPr="00B56A63">
        <w:rPr>
          <w:rFonts w:asciiTheme="minorHAnsi" w:eastAsia="@Arial Unicode MS" w:hAnsiTheme="minorHAnsi"/>
          <w:b/>
          <w:iCs/>
        </w:rPr>
        <w:t>коррекционно-развивающая работа</w:t>
      </w:r>
      <w:r w:rsidRPr="00B56A63">
        <w:rPr>
          <w:rFonts w:asciiTheme="minorHAnsi" w:eastAsia="@Arial Unicode MS" w:hAnsiTheme="minorHAnsi"/>
        </w:rPr>
        <w:t xml:space="preserve"> обеспечивает своевременную специализированную помощь в освоении содержания образования и коррекцию имеющихся проблем детей «группы риска» в условиях общеобразовательного учреждения; способствует формированию универсальных учебных действий обучающихся (личностных, регулятивных, познавательных, коммуникативных);</w:t>
      </w:r>
    </w:p>
    <w:p w:rsidR="005842C8" w:rsidRPr="00B56A63" w:rsidRDefault="005842C8" w:rsidP="005842C8">
      <w:pPr>
        <w:pStyle w:val="a3"/>
        <w:rPr>
          <w:rFonts w:asciiTheme="minorHAnsi" w:eastAsia="@Arial Unicode MS" w:hAnsiTheme="minorHAnsi"/>
        </w:rPr>
      </w:pPr>
      <w:r w:rsidRPr="00B56A63">
        <w:rPr>
          <w:rFonts w:asciiTheme="minorHAnsi" w:eastAsia="@Arial Unicode MS" w:hAnsiTheme="minorHAnsi"/>
          <w:b/>
          <w:iCs/>
        </w:rPr>
        <w:lastRenderedPageBreak/>
        <w:t>консультативная работа</w:t>
      </w:r>
      <w:r w:rsidRPr="00B56A63">
        <w:rPr>
          <w:rFonts w:asciiTheme="minorHAnsi" w:eastAsia="@Arial Unicode MS" w:hAnsiTheme="minorHAnsi"/>
        </w:rPr>
        <w:t xml:space="preserve"> обеспечивает непрерывность специального сопровождения детей «группы риска»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5842C8" w:rsidRPr="00B56A63" w:rsidRDefault="005842C8" w:rsidP="005842C8">
      <w:pPr>
        <w:pStyle w:val="a3"/>
        <w:rPr>
          <w:rFonts w:asciiTheme="minorHAnsi" w:eastAsia="@Arial Unicode MS" w:hAnsiTheme="minorHAnsi"/>
          <w:b/>
          <w:bCs/>
        </w:rPr>
      </w:pPr>
      <w:r w:rsidRPr="00B56A63">
        <w:rPr>
          <w:rFonts w:asciiTheme="minorHAnsi" w:eastAsia="@Arial Unicode MS" w:hAnsiTheme="minorHAnsi"/>
          <w:b/>
          <w:iCs/>
        </w:rPr>
        <w:t>информационно-просветительская работа</w:t>
      </w:r>
      <w:r w:rsidRPr="00B56A63">
        <w:rPr>
          <w:rFonts w:asciiTheme="minorHAnsi" w:eastAsia="@Arial Unicode MS" w:hAnsiTheme="minorHAnsi"/>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их родителями (законными представителями), педагогическими работниками.</w:t>
      </w:r>
    </w:p>
    <w:p w:rsidR="005842C8" w:rsidRPr="00B56A63" w:rsidRDefault="005842C8" w:rsidP="005842C8">
      <w:pPr>
        <w:pStyle w:val="a3"/>
        <w:rPr>
          <w:rFonts w:asciiTheme="minorHAnsi" w:eastAsia="@Arial Unicode MS" w:hAnsiTheme="minorHAnsi"/>
          <w:b/>
        </w:rPr>
      </w:pPr>
    </w:p>
    <w:p w:rsidR="005842C8" w:rsidRPr="00B56A63" w:rsidRDefault="005842C8" w:rsidP="005842C8">
      <w:pPr>
        <w:pStyle w:val="a3"/>
        <w:rPr>
          <w:rFonts w:asciiTheme="minorHAnsi" w:eastAsia="@Arial Unicode MS" w:hAnsiTheme="minorHAnsi"/>
        </w:rPr>
      </w:pPr>
      <w:r w:rsidRPr="00B56A63">
        <w:rPr>
          <w:rFonts w:asciiTheme="minorHAnsi" w:eastAsia="@Arial Unicode MS" w:hAnsiTheme="minorHAnsi"/>
          <w:b/>
        </w:rPr>
        <w:t xml:space="preserve">Условия реализации программы: </w:t>
      </w:r>
      <w:r w:rsidRPr="00B56A63">
        <w:rPr>
          <w:rFonts w:asciiTheme="minorHAnsi" w:eastAsia="@Arial Unicode MS" w:hAnsiTheme="minorHAnsi"/>
        </w:rPr>
        <w:t>программа  реализуется совместно с МУЗ Руднянская ЦРБ, Ильменским ФАП и наличием в школе психолога.</w:t>
      </w:r>
    </w:p>
    <w:p w:rsidR="005842C8" w:rsidRPr="00B56A63" w:rsidRDefault="005842C8" w:rsidP="005842C8">
      <w:pPr>
        <w:pStyle w:val="a3"/>
        <w:rPr>
          <w:rFonts w:asciiTheme="minorHAnsi" w:eastAsia="@Arial Unicode MS" w:hAnsiTheme="minorHAnsi"/>
        </w:rPr>
      </w:pPr>
      <w:r w:rsidRPr="00B56A63">
        <w:rPr>
          <w:rFonts w:asciiTheme="minorHAnsi" w:eastAsia="@Arial Unicode MS" w:hAnsiTheme="minorHAnsi"/>
          <w:b/>
        </w:rPr>
        <w:t>Материалы и оборудование:</w:t>
      </w:r>
      <w:r w:rsidRPr="00B56A63">
        <w:rPr>
          <w:rFonts w:asciiTheme="minorHAnsi" w:eastAsia="@Arial Unicode MS" w:hAnsiTheme="minorHAnsi"/>
        </w:rPr>
        <w:t xml:space="preserve">  методическая литература, психодиагностический инструментарий, развивающие игры, наглядные пособия.</w:t>
      </w:r>
    </w:p>
    <w:p w:rsidR="005842C8" w:rsidRPr="00B56A63" w:rsidRDefault="005842C8" w:rsidP="005842C8">
      <w:pPr>
        <w:pStyle w:val="a3"/>
        <w:rPr>
          <w:rFonts w:asciiTheme="minorHAnsi" w:eastAsia="@Arial Unicode MS" w:hAnsiTheme="minorHAnsi"/>
          <w:b/>
        </w:rPr>
      </w:pPr>
    </w:p>
    <w:p w:rsidR="005842C8" w:rsidRPr="00B56A63" w:rsidRDefault="005842C8" w:rsidP="005842C8">
      <w:pPr>
        <w:pStyle w:val="a3"/>
        <w:rPr>
          <w:rFonts w:asciiTheme="minorHAnsi" w:eastAsia="@Arial Unicode MS" w:hAnsiTheme="minorHAnsi"/>
        </w:rPr>
      </w:pPr>
      <w:r w:rsidRPr="00B56A63">
        <w:rPr>
          <w:rFonts w:asciiTheme="minorHAnsi" w:eastAsia="@Arial Unicode MS" w:hAnsiTheme="minorHAnsi"/>
          <w:b/>
        </w:rPr>
        <w:t xml:space="preserve">Механизм реализации программы: </w:t>
      </w:r>
      <w:r w:rsidRPr="00B56A63">
        <w:rPr>
          <w:rFonts w:asciiTheme="minorHAnsi" w:eastAsia="@Arial Unicode MS" w:hAnsiTheme="minorHAnsi"/>
        </w:rPr>
        <w:t xml:space="preserve">психолог, медицинский работник  и классные руководители определяют уровень психического и физического развития детей, после чего создается банк данных обучающихся, нуждающихся в специализированной помощи. В обобщенном виде рекомендации представляются на педагогическом совете. </w:t>
      </w:r>
    </w:p>
    <w:p w:rsidR="005842C8" w:rsidRPr="00B56A63" w:rsidRDefault="005842C8" w:rsidP="005842C8">
      <w:pPr>
        <w:pStyle w:val="a3"/>
        <w:rPr>
          <w:rFonts w:asciiTheme="minorHAnsi" w:hAnsiTheme="minorHAnsi"/>
        </w:rPr>
      </w:pPr>
      <w:r w:rsidRPr="00B56A63">
        <w:rPr>
          <w:rFonts w:asciiTheme="minorHAnsi" w:eastAsia="@Arial Unicode MS" w:hAnsiTheme="minorHAnsi"/>
          <w:b/>
        </w:rPr>
        <w:t>Ожидаемые результаты программы:</w:t>
      </w:r>
      <w:r w:rsidRPr="00B56A63">
        <w:rPr>
          <w:rFonts w:asciiTheme="minorHAnsi" w:eastAsia="@Arial Unicode MS" w:hAnsiTheme="minorHAnsi"/>
        </w:rPr>
        <w:t xml:space="preserve"> своевременное выявление обучающихся «группы риска», положительная динамика результатов коррекционно-развивающей работы с ними, снижение количества обучающихся «группы риска».</w:t>
      </w:r>
      <w:r w:rsidRPr="00B56A63">
        <w:rPr>
          <w:rFonts w:asciiTheme="minorHAnsi" w:hAnsiTheme="minorHAnsi"/>
          <w:b/>
        </w:rPr>
        <w:t xml:space="preserve"> </w:t>
      </w:r>
    </w:p>
    <w:p w:rsidR="005842C8" w:rsidRPr="00B56A63" w:rsidRDefault="005842C8" w:rsidP="005842C8">
      <w:pPr>
        <w:pStyle w:val="a3"/>
        <w:rPr>
          <w:rFonts w:asciiTheme="minorHAnsi" w:hAnsiTheme="minorHAnsi"/>
          <w:b/>
        </w:rPr>
      </w:pPr>
      <w:r w:rsidRPr="00B56A63">
        <w:rPr>
          <w:rFonts w:asciiTheme="minorHAnsi" w:hAnsiTheme="minorHAnsi"/>
          <w:b/>
        </w:rPr>
        <w:t>Диагностический модуль</w:t>
      </w:r>
    </w:p>
    <w:p w:rsidR="005842C8" w:rsidRPr="00B56A63" w:rsidRDefault="005842C8" w:rsidP="005842C8">
      <w:pPr>
        <w:pStyle w:val="a3"/>
        <w:rPr>
          <w:rFonts w:asciiTheme="minorHAnsi" w:hAnsiTheme="minorHAnsi"/>
        </w:rPr>
      </w:pPr>
      <w:r w:rsidRPr="00B56A63">
        <w:rPr>
          <w:rFonts w:asciiTheme="minorHAnsi" w:hAnsiTheme="minorHAnsi"/>
          <w:b/>
        </w:rPr>
        <w:t>Цель:</w:t>
      </w:r>
      <w:r w:rsidRPr="00B56A63">
        <w:rPr>
          <w:rFonts w:asciiTheme="minorHAnsi" w:hAnsiTheme="minorHAnsi"/>
        </w:rPr>
        <w:t xml:space="preserve"> </w:t>
      </w:r>
      <w:r w:rsidRPr="00B56A63">
        <w:rPr>
          <w:rFonts w:asciiTheme="minorHAnsi" w:hAnsiTheme="minorHAnsi"/>
          <w:iCs/>
        </w:rPr>
        <w:t xml:space="preserve"> </w:t>
      </w:r>
      <w:r w:rsidRPr="00B56A63">
        <w:rPr>
          <w:rFonts w:asciiTheme="minorHAnsi" w:hAnsiTheme="minorHAnsi"/>
        </w:rPr>
        <w:t xml:space="preserve">выявление характера и интенсивности трудностей развития детей </w:t>
      </w:r>
      <w:r w:rsidRPr="00B56A63">
        <w:rPr>
          <w:rFonts w:asciiTheme="minorHAnsi" w:eastAsia="@Arial Unicode MS" w:hAnsiTheme="minorHAnsi"/>
        </w:rPr>
        <w:t>«группы риска»</w:t>
      </w:r>
      <w:r w:rsidRPr="00B56A63">
        <w:rPr>
          <w:rFonts w:asciiTheme="minorHAnsi" w:hAnsiTheme="minorHAnsi"/>
        </w:rPr>
        <w:t>, проведение комплексного обследования и подготовка рекомендаций по оказанию психолого-медико-педагогической помощи.</w:t>
      </w:r>
    </w:p>
    <w:p w:rsidR="005842C8" w:rsidRPr="00B56A63" w:rsidRDefault="005842C8" w:rsidP="005842C8">
      <w:pPr>
        <w:pStyle w:val="a3"/>
        <w:rPr>
          <w:rFonts w:asciiTheme="minorHAnsi" w:hAnsiTheme="minorHAnsi"/>
        </w:rPr>
      </w:pPr>
    </w:p>
    <w:tbl>
      <w:tblPr>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2552"/>
        <w:gridCol w:w="2411"/>
        <w:gridCol w:w="1561"/>
        <w:gridCol w:w="1276"/>
      </w:tblGrid>
      <w:tr w:rsidR="005842C8" w:rsidRPr="00B56A63" w:rsidTr="00C8673B">
        <w:trPr>
          <w:trHeight w:val="148"/>
        </w:trPr>
        <w:tc>
          <w:tcPr>
            <w:tcW w:w="2235" w:type="dxa"/>
            <w:tcBorders>
              <w:top w:val="single" w:sz="4" w:space="0" w:color="000000"/>
              <w:left w:val="single" w:sz="4" w:space="0" w:color="000000"/>
              <w:bottom w:val="single" w:sz="4" w:space="0" w:color="000000"/>
              <w:right w:val="single" w:sz="4" w:space="0" w:color="000000"/>
            </w:tcBorders>
            <w:hideMark/>
          </w:tcPr>
          <w:p w:rsidR="005842C8" w:rsidRPr="00B56A63" w:rsidRDefault="005842C8" w:rsidP="00C8673B">
            <w:pPr>
              <w:pStyle w:val="a3"/>
              <w:rPr>
                <w:rFonts w:asciiTheme="minorHAnsi" w:hAnsiTheme="minorHAnsi"/>
              </w:rPr>
            </w:pPr>
            <w:r w:rsidRPr="00B56A63">
              <w:rPr>
                <w:rFonts w:asciiTheme="minorHAnsi" w:hAnsiTheme="minorHAnsi"/>
              </w:rPr>
              <w:t>Задачи</w:t>
            </w:r>
          </w:p>
          <w:p w:rsidR="005842C8" w:rsidRPr="00B56A63" w:rsidRDefault="005842C8" w:rsidP="00C8673B">
            <w:pPr>
              <w:pStyle w:val="a3"/>
              <w:rPr>
                <w:rFonts w:asciiTheme="minorHAnsi" w:hAnsiTheme="minorHAnsi"/>
              </w:rPr>
            </w:pPr>
            <w:r w:rsidRPr="00B56A63">
              <w:rPr>
                <w:rFonts w:asciiTheme="minorHAnsi" w:hAnsiTheme="minorHAnsi"/>
              </w:rPr>
              <w:t>(направления деятельности)</w:t>
            </w:r>
          </w:p>
        </w:tc>
        <w:tc>
          <w:tcPr>
            <w:tcW w:w="2552" w:type="dxa"/>
            <w:tcBorders>
              <w:top w:val="single" w:sz="4" w:space="0" w:color="000000"/>
              <w:left w:val="single" w:sz="4" w:space="0" w:color="000000"/>
              <w:bottom w:val="single" w:sz="4" w:space="0" w:color="000000"/>
              <w:right w:val="single" w:sz="4" w:space="0" w:color="000000"/>
            </w:tcBorders>
            <w:hideMark/>
          </w:tcPr>
          <w:p w:rsidR="005842C8" w:rsidRPr="00B56A63" w:rsidRDefault="005842C8" w:rsidP="00C8673B">
            <w:pPr>
              <w:pStyle w:val="a3"/>
              <w:rPr>
                <w:rFonts w:asciiTheme="minorHAnsi" w:hAnsiTheme="minorHAnsi"/>
              </w:rPr>
            </w:pPr>
            <w:r w:rsidRPr="00B56A63">
              <w:rPr>
                <w:rFonts w:asciiTheme="minorHAnsi" w:hAnsiTheme="minorHAnsi"/>
              </w:rPr>
              <w:t>Планируемые результаты</w:t>
            </w:r>
          </w:p>
        </w:tc>
        <w:tc>
          <w:tcPr>
            <w:tcW w:w="2411" w:type="dxa"/>
            <w:tcBorders>
              <w:top w:val="single" w:sz="4" w:space="0" w:color="000000"/>
              <w:left w:val="single" w:sz="4" w:space="0" w:color="000000"/>
              <w:bottom w:val="single" w:sz="4" w:space="0" w:color="000000"/>
              <w:right w:val="single" w:sz="4" w:space="0" w:color="000000"/>
            </w:tcBorders>
            <w:hideMark/>
          </w:tcPr>
          <w:p w:rsidR="005842C8" w:rsidRPr="00B56A63" w:rsidRDefault="005842C8" w:rsidP="00C8673B">
            <w:pPr>
              <w:pStyle w:val="a3"/>
              <w:rPr>
                <w:rFonts w:asciiTheme="minorHAnsi" w:hAnsiTheme="minorHAnsi"/>
              </w:rPr>
            </w:pPr>
            <w:r w:rsidRPr="00B56A63">
              <w:rPr>
                <w:rFonts w:asciiTheme="minorHAnsi" w:hAnsiTheme="minorHAnsi"/>
              </w:rPr>
              <w:t>Виды и формы деятельности,</w:t>
            </w:r>
          </w:p>
          <w:p w:rsidR="005842C8" w:rsidRPr="00B56A63" w:rsidRDefault="005842C8" w:rsidP="00C8673B">
            <w:pPr>
              <w:pStyle w:val="a3"/>
              <w:rPr>
                <w:rFonts w:asciiTheme="minorHAnsi" w:hAnsiTheme="minorHAnsi"/>
              </w:rPr>
            </w:pPr>
            <w:r w:rsidRPr="00B56A63">
              <w:rPr>
                <w:rFonts w:asciiTheme="minorHAnsi" w:hAnsiTheme="minorHAnsi"/>
              </w:rPr>
              <w:t>мероприятия</w:t>
            </w:r>
          </w:p>
        </w:tc>
        <w:tc>
          <w:tcPr>
            <w:tcW w:w="1561" w:type="dxa"/>
            <w:tcBorders>
              <w:top w:val="single" w:sz="4" w:space="0" w:color="000000"/>
              <w:left w:val="single" w:sz="4" w:space="0" w:color="000000"/>
              <w:bottom w:val="single" w:sz="4" w:space="0" w:color="000000"/>
              <w:right w:val="single" w:sz="4" w:space="0" w:color="000000"/>
            </w:tcBorders>
          </w:tcPr>
          <w:p w:rsidR="005842C8" w:rsidRPr="00B56A63" w:rsidRDefault="005842C8" w:rsidP="00C8673B">
            <w:pPr>
              <w:pStyle w:val="a3"/>
              <w:rPr>
                <w:rFonts w:asciiTheme="minorHAnsi" w:hAnsiTheme="minorHAnsi"/>
              </w:rPr>
            </w:pPr>
            <w:r w:rsidRPr="00B56A63">
              <w:rPr>
                <w:rFonts w:asciiTheme="minorHAnsi" w:hAnsiTheme="minorHAnsi"/>
              </w:rPr>
              <w:t>Сроки</w:t>
            </w:r>
          </w:p>
          <w:p w:rsidR="005842C8" w:rsidRPr="00B56A63" w:rsidRDefault="005842C8" w:rsidP="00C8673B">
            <w:pPr>
              <w:pStyle w:val="a3"/>
              <w:rPr>
                <w:rFonts w:asciiTheme="minorHAnsi" w:hAnsiTheme="minorHAnsi"/>
              </w:rPr>
            </w:pPr>
          </w:p>
        </w:tc>
        <w:tc>
          <w:tcPr>
            <w:tcW w:w="1276" w:type="dxa"/>
            <w:tcBorders>
              <w:top w:val="single" w:sz="4" w:space="0" w:color="000000"/>
              <w:left w:val="single" w:sz="4" w:space="0" w:color="000000"/>
              <w:bottom w:val="single" w:sz="4" w:space="0" w:color="000000"/>
              <w:right w:val="single" w:sz="4" w:space="0" w:color="000000"/>
            </w:tcBorders>
            <w:hideMark/>
          </w:tcPr>
          <w:p w:rsidR="005842C8" w:rsidRPr="00B56A63" w:rsidRDefault="005842C8" w:rsidP="00C8673B">
            <w:pPr>
              <w:pStyle w:val="a3"/>
              <w:rPr>
                <w:rFonts w:asciiTheme="minorHAnsi" w:hAnsiTheme="minorHAnsi"/>
              </w:rPr>
            </w:pPr>
            <w:r w:rsidRPr="00B56A63">
              <w:rPr>
                <w:rFonts w:asciiTheme="minorHAnsi" w:hAnsiTheme="minorHAnsi"/>
              </w:rPr>
              <w:t>Ответственные</w:t>
            </w:r>
          </w:p>
        </w:tc>
      </w:tr>
      <w:tr w:rsidR="005842C8" w:rsidRPr="00B56A63" w:rsidTr="00C8673B">
        <w:trPr>
          <w:trHeight w:val="148"/>
        </w:trPr>
        <w:tc>
          <w:tcPr>
            <w:tcW w:w="10035" w:type="dxa"/>
            <w:gridSpan w:val="5"/>
            <w:tcBorders>
              <w:top w:val="single" w:sz="4" w:space="0" w:color="000000"/>
              <w:left w:val="single" w:sz="4" w:space="0" w:color="000000"/>
              <w:bottom w:val="single" w:sz="4" w:space="0" w:color="000000"/>
              <w:right w:val="single" w:sz="4" w:space="0" w:color="000000"/>
            </w:tcBorders>
            <w:hideMark/>
          </w:tcPr>
          <w:p w:rsidR="005842C8" w:rsidRPr="00B56A63" w:rsidRDefault="005842C8" w:rsidP="00C8673B">
            <w:pPr>
              <w:pStyle w:val="a3"/>
              <w:rPr>
                <w:rFonts w:asciiTheme="minorHAnsi" w:hAnsiTheme="minorHAnsi"/>
              </w:rPr>
            </w:pPr>
            <w:r w:rsidRPr="00B56A63">
              <w:rPr>
                <w:rFonts w:asciiTheme="minorHAnsi" w:hAnsiTheme="minorHAnsi"/>
              </w:rPr>
              <w:t>Медицинская диагностика</w:t>
            </w:r>
          </w:p>
        </w:tc>
      </w:tr>
      <w:tr w:rsidR="005842C8" w:rsidRPr="00B56A63" w:rsidTr="00C8673B">
        <w:trPr>
          <w:trHeight w:val="1972"/>
        </w:trPr>
        <w:tc>
          <w:tcPr>
            <w:tcW w:w="2235" w:type="dxa"/>
            <w:tcBorders>
              <w:top w:val="single" w:sz="4" w:space="0" w:color="000000"/>
              <w:left w:val="single" w:sz="4" w:space="0" w:color="000000"/>
              <w:bottom w:val="single" w:sz="4" w:space="0" w:color="000000"/>
              <w:right w:val="single" w:sz="4" w:space="0" w:color="000000"/>
            </w:tcBorders>
          </w:tcPr>
          <w:p w:rsidR="005842C8" w:rsidRPr="00B56A63" w:rsidRDefault="005842C8" w:rsidP="00C8673B">
            <w:pPr>
              <w:pStyle w:val="a3"/>
              <w:rPr>
                <w:rFonts w:asciiTheme="minorHAnsi" w:hAnsiTheme="minorHAnsi"/>
              </w:rPr>
            </w:pPr>
            <w:r w:rsidRPr="00B56A63">
              <w:rPr>
                <w:rFonts w:asciiTheme="minorHAnsi" w:hAnsiTheme="minorHAnsi"/>
              </w:rPr>
              <w:t>Определить состояние физического и психического здоровья детей.</w:t>
            </w:r>
          </w:p>
          <w:p w:rsidR="005842C8" w:rsidRPr="00B56A63" w:rsidRDefault="005842C8" w:rsidP="00C8673B">
            <w:pPr>
              <w:pStyle w:val="a3"/>
              <w:rPr>
                <w:rFonts w:asciiTheme="minorHAnsi" w:hAnsiTheme="minorHAnsi"/>
              </w:rPr>
            </w:pPr>
          </w:p>
        </w:tc>
        <w:tc>
          <w:tcPr>
            <w:tcW w:w="2552" w:type="dxa"/>
            <w:tcBorders>
              <w:top w:val="single" w:sz="4" w:space="0" w:color="000000"/>
              <w:left w:val="single" w:sz="4" w:space="0" w:color="000000"/>
              <w:bottom w:val="single" w:sz="4" w:space="0" w:color="000000"/>
              <w:right w:val="single" w:sz="4" w:space="0" w:color="000000"/>
            </w:tcBorders>
          </w:tcPr>
          <w:p w:rsidR="005842C8" w:rsidRPr="00B56A63" w:rsidRDefault="005842C8" w:rsidP="00C8673B">
            <w:pPr>
              <w:pStyle w:val="a3"/>
              <w:rPr>
                <w:rFonts w:asciiTheme="minorHAnsi" w:hAnsiTheme="minorHAnsi"/>
              </w:rPr>
            </w:pPr>
            <w:r w:rsidRPr="00B56A63">
              <w:rPr>
                <w:rFonts w:asciiTheme="minorHAnsi" w:hAnsiTheme="minorHAnsi"/>
              </w:rPr>
              <w:t>Выявление состояния физического и психического здоровья детей.</w:t>
            </w:r>
          </w:p>
          <w:p w:rsidR="005842C8" w:rsidRPr="00B56A63" w:rsidRDefault="005842C8" w:rsidP="00C8673B">
            <w:pPr>
              <w:pStyle w:val="a3"/>
              <w:rPr>
                <w:rFonts w:asciiTheme="minorHAnsi" w:hAnsiTheme="minorHAnsi"/>
              </w:rPr>
            </w:pPr>
          </w:p>
        </w:tc>
        <w:tc>
          <w:tcPr>
            <w:tcW w:w="2411" w:type="dxa"/>
            <w:tcBorders>
              <w:top w:val="single" w:sz="4" w:space="0" w:color="000000"/>
              <w:left w:val="single" w:sz="4" w:space="0" w:color="000000"/>
              <w:bottom w:val="single" w:sz="4" w:space="0" w:color="000000"/>
              <w:right w:val="single" w:sz="4" w:space="0" w:color="000000"/>
            </w:tcBorders>
            <w:hideMark/>
          </w:tcPr>
          <w:p w:rsidR="005842C8" w:rsidRPr="00B56A63" w:rsidRDefault="005842C8" w:rsidP="00C8673B">
            <w:pPr>
              <w:pStyle w:val="a3"/>
              <w:rPr>
                <w:rFonts w:asciiTheme="minorHAnsi" w:hAnsiTheme="minorHAnsi"/>
              </w:rPr>
            </w:pPr>
            <w:r w:rsidRPr="00B56A63">
              <w:rPr>
                <w:rFonts w:asciiTheme="minorHAnsi" w:hAnsiTheme="minorHAnsi"/>
              </w:rPr>
              <w:t>Изучение истории развития ребенка, беседа с родителями,</w:t>
            </w:r>
          </w:p>
          <w:p w:rsidR="005842C8" w:rsidRPr="00B56A63" w:rsidRDefault="005842C8" w:rsidP="00C8673B">
            <w:pPr>
              <w:pStyle w:val="a3"/>
              <w:rPr>
                <w:rFonts w:asciiTheme="minorHAnsi" w:hAnsiTheme="minorHAnsi"/>
              </w:rPr>
            </w:pPr>
            <w:r w:rsidRPr="00B56A63">
              <w:rPr>
                <w:rFonts w:asciiTheme="minorHAnsi" w:hAnsiTheme="minorHAnsi"/>
              </w:rPr>
              <w:t>наблюдение классного руководителя,</w:t>
            </w:r>
          </w:p>
          <w:p w:rsidR="005842C8" w:rsidRPr="00B56A63" w:rsidRDefault="005842C8" w:rsidP="00C8673B">
            <w:pPr>
              <w:pStyle w:val="a3"/>
              <w:rPr>
                <w:rFonts w:asciiTheme="minorHAnsi" w:hAnsiTheme="minorHAnsi"/>
              </w:rPr>
            </w:pPr>
            <w:r w:rsidRPr="00B56A63">
              <w:rPr>
                <w:rFonts w:asciiTheme="minorHAnsi" w:hAnsiTheme="minorHAnsi"/>
              </w:rPr>
              <w:t xml:space="preserve">анализ работ обучающихся </w:t>
            </w:r>
          </w:p>
        </w:tc>
        <w:tc>
          <w:tcPr>
            <w:tcW w:w="1561" w:type="dxa"/>
            <w:tcBorders>
              <w:top w:val="single" w:sz="4" w:space="0" w:color="000000"/>
              <w:left w:val="single" w:sz="4" w:space="0" w:color="000000"/>
              <w:bottom w:val="single" w:sz="4" w:space="0" w:color="000000"/>
              <w:right w:val="single" w:sz="4" w:space="0" w:color="000000"/>
            </w:tcBorders>
          </w:tcPr>
          <w:p w:rsidR="005842C8" w:rsidRPr="00B56A63" w:rsidRDefault="005842C8" w:rsidP="00C8673B">
            <w:pPr>
              <w:pStyle w:val="a3"/>
              <w:rPr>
                <w:rFonts w:asciiTheme="minorHAnsi" w:hAnsiTheme="minorHAnsi"/>
              </w:rPr>
            </w:pPr>
          </w:p>
          <w:p w:rsidR="005842C8" w:rsidRPr="00B56A63" w:rsidRDefault="005842C8" w:rsidP="00C8673B">
            <w:pPr>
              <w:pStyle w:val="a3"/>
              <w:rPr>
                <w:rFonts w:asciiTheme="minorHAnsi" w:hAnsiTheme="minorHAnsi"/>
              </w:rPr>
            </w:pPr>
            <w:r w:rsidRPr="00B56A63">
              <w:rPr>
                <w:rFonts w:asciiTheme="minorHAnsi" w:hAnsiTheme="minorHAnsi"/>
              </w:rPr>
              <w:t>Сентябрь</w:t>
            </w:r>
          </w:p>
        </w:tc>
        <w:tc>
          <w:tcPr>
            <w:tcW w:w="1276" w:type="dxa"/>
            <w:tcBorders>
              <w:top w:val="single" w:sz="4" w:space="0" w:color="000000"/>
              <w:left w:val="single" w:sz="4" w:space="0" w:color="000000"/>
              <w:bottom w:val="single" w:sz="4" w:space="0" w:color="000000"/>
              <w:right w:val="single" w:sz="4" w:space="0" w:color="000000"/>
            </w:tcBorders>
          </w:tcPr>
          <w:p w:rsidR="005842C8" w:rsidRPr="00B56A63" w:rsidRDefault="005842C8" w:rsidP="00C8673B">
            <w:pPr>
              <w:pStyle w:val="a3"/>
              <w:rPr>
                <w:rFonts w:asciiTheme="minorHAnsi" w:hAnsiTheme="minorHAnsi"/>
              </w:rPr>
            </w:pPr>
            <w:r w:rsidRPr="00B56A63">
              <w:rPr>
                <w:rFonts w:asciiTheme="minorHAnsi" w:hAnsiTheme="minorHAnsi"/>
              </w:rPr>
              <w:t>Классный руководитель</w:t>
            </w:r>
          </w:p>
          <w:p w:rsidR="005842C8" w:rsidRPr="00B56A63" w:rsidRDefault="005842C8" w:rsidP="00C8673B">
            <w:pPr>
              <w:pStyle w:val="a3"/>
              <w:rPr>
                <w:rFonts w:asciiTheme="minorHAnsi" w:hAnsiTheme="minorHAnsi"/>
              </w:rPr>
            </w:pPr>
            <w:r w:rsidRPr="00B56A63">
              <w:rPr>
                <w:rFonts w:asciiTheme="minorHAnsi" w:hAnsiTheme="minorHAnsi"/>
              </w:rPr>
              <w:t>Медицинский работник</w:t>
            </w:r>
          </w:p>
          <w:p w:rsidR="005842C8" w:rsidRPr="00B56A63" w:rsidRDefault="005842C8" w:rsidP="00C8673B">
            <w:pPr>
              <w:pStyle w:val="a3"/>
              <w:rPr>
                <w:rFonts w:asciiTheme="minorHAnsi" w:hAnsiTheme="minorHAnsi"/>
              </w:rPr>
            </w:pPr>
          </w:p>
        </w:tc>
      </w:tr>
      <w:tr w:rsidR="005842C8" w:rsidRPr="00B56A63" w:rsidTr="00C8673B">
        <w:trPr>
          <w:trHeight w:val="388"/>
        </w:trPr>
        <w:tc>
          <w:tcPr>
            <w:tcW w:w="10035" w:type="dxa"/>
            <w:gridSpan w:val="5"/>
            <w:tcBorders>
              <w:top w:val="single" w:sz="4" w:space="0" w:color="000000"/>
              <w:left w:val="single" w:sz="4" w:space="0" w:color="000000"/>
              <w:bottom w:val="single" w:sz="4" w:space="0" w:color="000000"/>
              <w:right w:val="single" w:sz="4" w:space="0" w:color="000000"/>
            </w:tcBorders>
            <w:hideMark/>
          </w:tcPr>
          <w:p w:rsidR="005842C8" w:rsidRPr="00B56A63" w:rsidRDefault="005842C8" w:rsidP="00C8673B">
            <w:pPr>
              <w:pStyle w:val="a3"/>
              <w:rPr>
                <w:rFonts w:asciiTheme="minorHAnsi" w:hAnsiTheme="minorHAnsi"/>
              </w:rPr>
            </w:pPr>
            <w:r w:rsidRPr="00B56A63">
              <w:rPr>
                <w:rFonts w:asciiTheme="minorHAnsi" w:hAnsiTheme="minorHAnsi"/>
              </w:rPr>
              <w:t>Психолого-педагогическая диагностика</w:t>
            </w:r>
          </w:p>
        </w:tc>
      </w:tr>
      <w:tr w:rsidR="005842C8" w:rsidRPr="00B56A63" w:rsidTr="00C8673B">
        <w:trPr>
          <w:trHeight w:val="148"/>
        </w:trPr>
        <w:tc>
          <w:tcPr>
            <w:tcW w:w="2235" w:type="dxa"/>
            <w:tcBorders>
              <w:top w:val="single" w:sz="4" w:space="0" w:color="000000"/>
              <w:left w:val="single" w:sz="4" w:space="0" w:color="000000"/>
              <w:bottom w:val="single" w:sz="4" w:space="0" w:color="000000"/>
              <w:right w:val="single" w:sz="4" w:space="0" w:color="000000"/>
            </w:tcBorders>
            <w:hideMark/>
          </w:tcPr>
          <w:p w:rsidR="005842C8" w:rsidRPr="00B56A63" w:rsidRDefault="005842C8" w:rsidP="00C8673B">
            <w:pPr>
              <w:pStyle w:val="a3"/>
              <w:rPr>
                <w:rFonts w:asciiTheme="minorHAnsi" w:hAnsiTheme="minorHAnsi"/>
              </w:rPr>
            </w:pPr>
            <w:r w:rsidRPr="00B56A63">
              <w:rPr>
                <w:rFonts w:asciiTheme="minorHAnsi" w:hAnsiTheme="minorHAnsi"/>
              </w:rPr>
              <w:t xml:space="preserve">Первичная диагностика для выявления </w:t>
            </w:r>
            <w:r w:rsidRPr="00B56A63">
              <w:rPr>
                <w:rFonts w:asciiTheme="minorHAnsi" w:eastAsia="@Arial Unicode MS" w:hAnsiTheme="minorHAnsi"/>
              </w:rPr>
              <w:lastRenderedPageBreak/>
              <w:t>«группы риска»</w:t>
            </w:r>
          </w:p>
        </w:tc>
        <w:tc>
          <w:tcPr>
            <w:tcW w:w="2552" w:type="dxa"/>
            <w:tcBorders>
              <w:top w:val="single" w:sz="4" w:space="0" w:color="000000"/>
              <w:left w:val="single" w:sz="4" w:space="0" w:color="000000"/>
              <w:bottom w:val="single" w:sz="4" w:space="0" w:color="000000"/>
              <w:right w:val="single" w:sz="4" w:space="0" w:color="000000"/>
            </w:tcBorders>
          </w:tcPr>
          <w:p w:rsidR="005842C8" w:rsidRPr="00B56A63" w:rsidRDefault="005842C8" w:rsidP="00C8673B">
            <w:pPr>
              <w:pStyle w:val="a3"/>
              <w:rPr>
                <w:rFonts w:asciiTheme="minorHAnsi" w:hAnsiTheme="minorHAnsi"/>
              </w:rPr>
            </w:pPr>
            <w:r w:rsidRPr="00B56A63">
              <w:rPr>
                <w:rFonts w:asciiTheme="minorHAnsi" w:hAnsiTheme="minorHAnsi"/>
              </w:rPr>
              <w:lastRenderedPageBreak/>
              <w:t xml:space="preserve">Создание банка данных  обучающихся, нуждающихся в </w:t>
            </w:r>
            <w:r w:rsidRPr="00B56A63">
              <w:rPr>
                <w:rFonts w:asciiTheme="minorHAnsi" w:hAnsiTheme="minorHAnsi"/>
              </w:rPr>
              <w:lastRenderedPageBreak/>
              <w:t>специализированной помощи</w:t>
            </w:r>
          </w:p>
          <w:p w:rsidR="005842C8" w:rsidRPr="00B56A63" w:rsidRDefault="005842C8" w:rsidP="00C8673B">
            <w:pPr>
              <w:pStyle w:val="a3"/>
              <w:rPr>
                <w:rFonts w:asciiTheme="minorHAnsi" w:hAnsiTheme="minorHAnsi"/>
              </w:rPr>
            </w:pPr>
          </w:p>
          <w:p w:rsidR="005842C8" w:rsidRPr="00B56A63" w:rsidRDefault="005842C8" w:rsidP="00C8673B">
            <w:pPr>
              <w:pStyle w:val="a3"/>
              <w:rPr>
                <w:rFonts w:asciiTheme="minorHAnsi" w:hAnsiTheme="minorHAnsi"/>
              </w:rPr>
            </w:pPr>
            <w:r w:rsidRPr="00B56A63">
              <w:rPr>
                <w:rFonts w:asciiTheme="minorHAnsi" w:hAnsiTheme="minorHAnsi"/>
              </w:rPr>
              <w:t>Формирование характеристики образовательной ситуации в ОУ</w:t>
            </w:r>
          </w:p>
        </w:tc>
        <w:tc>
          <w:tcPr>
            <w:tcW w:w="2411" w:type="dxa"/>
            <w:tcBorders>
              <w:top w:val="single" w:sz="4" w:space="0" w:color="000000"/>
              <w:left w:val="single" w:sz="4" w:space="0" w:color="000000"/>
              <w:bottom w:val="single" w:sz="4" w:space="0" w:color="000000"/>
              <w:right w:val="single" w:sz="4" w:space="0" w:color="000000"/>
            </w:tcBorders>
            <w:hideMark/>
          </w:tcPr>
          <w:p w:rsidR="005842C8" w:rsidRPr="00B56A63" w:rsidRDefault="005842C8" w:rsidP="00C8673B">
            <w:pPr>
              <w:pStyle w:val="a3"/>
              <w:rPr>
                <w:rFonts w:asciiTheme="minorHAnsi" w:hAnsiTheme="minorHAnsi"/>
              </w:rPr>
            </w:pPr>
            <w:r w:rsidRPr="00B56A63">
              <w:rPr>
                <w:rFonts w:asciiTheme="minorHAnsi" w:hAnsiTheme="minorHAnsi"/>
              </w:rPr>
              <w:lastRenderedPageBreak/>
              <w:t>Наблюдение;</w:t>
            </w:r>
          </w:p>
          <w:p w:rsidR="005842C8" w:rsidRPr="00B56A63" w:rsidRDefault="005842C8" w:rsidP="00C8673B">
            <w:pPr>
              <w:pStyle w:val="a3"/>
              <w:rPr>
                <w:rFonts w:asciiTheme="minorHAnsi" w:hAnsiTheme="minorHAnsi"/>
              </w:rPr>
            </w:pPr>
            <w:r w:rsidRPr="00B56A63">
              <w:rPr>
                <w:rFonts w:asciiTheme="minorHAnsi" w:hAnsiTheme="minorHAnsi"/>
              </w:rPr>
              <w:t xml:space="preserve">анкетирование  </w:t>
            </w:r>
            <w:r w:rsidRPr="00B56A63">
              <w:rPr>
                <w:rFonts w:asciiTheme="minorHAnsi" w:hAnsiTheme="minorHAnsi"/>
              </w:rPr>
              <w:lastRenderedPageBreak/>
              <w:t>родителей, беседы с педагогами</w:t>
            </w:r>
          </w:p>
        </w:tc>
        <w:tc>
          <w:tcPr>
            <w:tcW w:w="1561" w:type="dxa"/>
            <w:tcBorders>
              <w:top w:val="single" w:sz="4" w:space="0" w:color="000000"/>
              <w:left w:val="single" w:sz="4" w:space="0" w:color="000000"/>
              <w:bottom w:val="single" w:sz="4" w:space="0" w:color="000000"/>
              <w:right w:val="single" w:sz="4" w:space="0" w:color="000000"/>
            </w:tcBorders>
          </w:tcPr>
          <w:p w:rsidR="005842C8" w:rsidRPr="00B56A63" w:rsidRDefault="005842C8" w:rsidP="00C8673B">
            <w:pPr>
              <w:pStyle w:val="a3"/>
              <w:rPr>
                <w:rFonts w:asciiTheme="minorHAnsi" w:hAnsiTheme="minorHAnsi"/>
              </w:rPr>
            </w:pPr>
          </w:p>
          <w:p w:rsidR="005842C8" w:rsidRPr="00B56A63" w:rsidRDefault="005842C8" w:rsidP="00C8673B">
            <w:pPr>
              <w:pStyle w:val="a3"/>
              <w:rPr>
                <w:rFonts w:asciiTheme="minorHAnsi" w:hAnsiTheme="minorHAnsi"/>
              </w:rPr>
            </w:pPr>
            <w:r w:rsidRPr="00B56A63">
              <w:rPr>
                <w:rFonts w:asciiTheme="minorHAnsi" w:hAnsiTheme="minorHAnsi"/>
              </w:rPr>
              <w:t xml:space="preserve">При приеме </w:t>
            </w:r>
            <w:r w:rsidRPr="00B56A63">
              <w:rPr>
                <w:rFonts w:asciiTheme="minorHAnsi" w:hAnsiTheme="minorHAnsi"/>
              </w:rPr>
              <w:lastRenderedPageBreak/>
              <w:t>документов в 1 класс</w:t>
            </w:r>
          </w:p>
          <w:p w:rsidR="005842C8" w:rsidRPr="00B56A63" w:rsidRDefault="005842C8" w:rsidP="00C8673B">
            <w:pPr>
              <w:pStyle w:val="a3"/>
              <w:rPr>
                <w:rFonts w:asciiTheme="minorHAnsi" w:hAnsiTheme="minorHAnsi"/>
              </w:rPr>
            </w:pPr>
            <w:r w:rsidRPr="00B56A63">
              <w:rPr>
                <w:rFonts w:asciiTheme="minorHAnsi" w:hAnsiTheme="minorHAnsi"/>
              </w:rPr>
              <w:t>(июнь, август)</w:t>
            </w:r>
          </w:p>
          <w:p w:rsidR="005842C8" w:rsidRPr="00B56A63" w:rsidRDefault="005842C8" w:rsidP="00C8673B">
            <w:pPr>
              <w:pStyle w:val="a3"/>
              <w:rPr>
                <w:rFonts w:asciiTheme="minorHAnsi" w:hAnsiTheme="minorHAnsi"/>
              </w:rPr>
            </w:pPr>
          </w:p>
        </w:tc>
        <w:tc>
          <w:tcPr>
            <w:tcW w:w="1276" w:type="dxa"/>
            <w:tcBorders>
              <w:top w:val="single" w:sz="4" w:space="0" w:color="000000"/>
              <w:left w:val="single" w:sz="4" w:space="0" w:color="000000"/>
              <w:bottom w:val="single" w:sz="4" w:space="0" w:color="000000"/>
              <w:right w:val="single" w:sz="4" w:space="0" w:color="000000"/>
            </w:tcBorders>
          </w:tcPr>
          <w:p w:rsidR="005842C8" w:rsidRPr="00B56A63" w:rsidRDefault="005842C8" w:rsidP="00C8673B">
            <w:pPr>
              <w:pStyle w:val="a3"/>
              <w:rPr>
                <w:rFonts w:asciiTheme="minorHAnsi" w:hAnsiTheme="minorHAnsi"/>
              </w:rPr>
            </w:pPr>
          </w:p>
          <w:p w:rsidR="005842C8" w:rsidRPr="00B56A63" w:rsidRDefault="005842C8" w:rsidP="00C8673B">
            <w:pPr>
              <w:pStyle w:val="a3"/>
              <w:rPr>
                <w:rFonts w:asciiTheme="minorHAnsi" w:hAnsiTheme="minorHAnsi"/>
              </w:rPr>
            </w:pPr>
            <w:r w:rsidRPr="00B56A63">
              <w:rPr>
                <w:rFonts w:asciiTheme="minorHAnsi" w:hAnsiTheme="minorHAnsi"/>
              </w:rPr>
              <w:t>Заместите</w:t>
            </w:r>
            <w:r w:rsidRPr="00B56A63">
              <w:rPr>
                <w:rFonts w:asciiTheme="minorHAnsi" w:hAnsiTheme="minorHAnsi"/>
              </w:rPr>
              <w:lastRenderedPageBreak/>
              <w:t xml:space="preserve">ль директора по УВР </w:t>
            </w:r>
          </w:p>
          <w:p w:rsidR="005842C8" w:rsidRPr="00B56A63" w:rsidRDefault="005842C8" w:rsidP="00C8673B">
            <w:pPr>
              <w:pStyle w:val="a3"/>
              <w:rPr>
                <w:rFonts w:asciiTheme="minorHAnsi" w:hAnsiTheme="minorHAnsi"/>
              </w:rPr>
            </w:pPr>
          </w:p>
        </w:tc>
      </w:tr>
      <w:tr w:rsidR="005842C8" w:rsidRPr="00B56A63" w:rsidTr="00C8673B">
        <w:trPr>
          <w:trHeight w:val="148"/>
        </w:trPr>
        <w:tc>
          <w:tcPr>
            <w:tcW w:w="2235" w:type="dxa"/>
            <w:tcBorders>
              <w:top w:val="single" w:sz="4" w:space="0" w:color="000000"/>
              <w:left w:val="single" w:sz="4" w:space="0" w:color="000000"/>
              <w:bottom w:val="single" w:sz="4" w:space="0" w:color="000000"/>
              <w:right w:val="single" w:sz="4" w:space="0" w:color="000000"/>
            </w:tcBorders>
            <w:hideMark/>
          </w:tcPr>
          <w:p w:rsidR="005842C8" w:rsidRPr="00B56A63" w:rsidRDefault="005842C8" w:rsidP="00C8673B">
            <w:pPr>
              <w:pStyle w:val="a3"/>
              <w:rPr>
                <w:rFonts w:asciiTheme="minorHAnsi" w:hAnsiTheme="minorHAnsi"/>
              </w:rPr>
            </w:pPr>
            <w:r w:rsidRPr="00B56A63">
              <w:rPr>
                <w:rFonts w:asciiTheme="minorHAnsi" w:hAnsiTheme="minorHAnsi"/>
              </w:rPr>
              <w:lastRenderedPageBreak/>
              <w:t>Задачи</w:t>
            </w:r>
          </w:p>
          <w:p w:rsidR="005842C8" w:rsidRPr="00B56A63" w:rsidRDefault="005842C8" w:rsidP="00C8673B">
            <w:pPr>
              <w:pStyle w:val="a3"/>
              <w:rPr>
                <w:rFonts w:asciiTheme="minorHAnsi" w:hAnsiTheme="minorHAnsi"/>
              </w:rPr>
            </w:pPr>
            <w:r w:rsidRPr="00B56A63">
              <w:rPr>
                <w:rFonts w:asciiTheme="minorHAnsi" w:hAnsiTheme="minorHAnsi"/>
              </w:rPr>
              <w:t>(направления деятельности)</w:t>
            </w:r>
          </w:p>
        </w:tc>
        <w:tc>
          <w:tcPr>
            <w:tcW w:w="2552" w:type="dxa"/>
            <w:tcBorders>
              <w:top w:val="single" w:sz="4" w:space="0" w:color="000000"/>
              <w:left w:val="single" w:sz="4" w:space="0" w:color="000000"/>
              <w:bottom w:val="single" w:sz="4" w:space="0" w:color="000000"/>
              <w:right w:val="single" w:sz="4" w:space="0" w:color="000000"/>
            </w:tcBorders>
            <w:hideMark/>
          </w:tcPr>
          <w:p w:rsidR="005842C8" w:rsidRPr="00B56A63" w:rsidRDefault="005842C8" w:rsidP="00C8673B">
            <w:pPr>
              <w:pStyle w:val="a3"/>
              <w:rPr>
                <w:rFonts w:asciiTheme="minorHAnsi" w:hAnsiTheme="minorHAnsi"/>
              </w:rPr>
            </w:pPr>
            <w:r w:rsidRPr="00B56A63">
              <w:rPr>
                <w:rFonts w:asciiTheme="minorHAnsi" w:hAnsiTheme="minorHAnsi"/>
              </w:rPr>
              <w:t>Планируемые результаты</w:t>
            </w:r>
          </w:p>
        </w:tc>
        <w:tc>
          <w:tcPr>
            <w:tcW w:w="2411" w:type="dxa"/>
            <w:tcBorders>
              <w:top w:val="single" w:sz="4" w:space="0" w:color="000000"/>
              <w:left w:val="single" w:sz="4" w:space="0" w:color="000000"/>
              <w:bottom w:val="single" w:sz="4" w:space="0" w:color="000000"/>
              <w:right w:val="single" w:sz="4" w:space="0" w:color="000000"/>
            </w:tcBorders>
            <w:hideMark/>
          </w:tcPr>
          <w:p w:rsidR="005842C8" w:rsidRPr="00B56A63" w:rsidRDefault="005842C8" w:rsidP="00C8673B">
            <w:pPr>
              <w:pStyle w:val="a3"/>
              <w:rPr>
                <w:rFonts w:asciiTheme="minorHAnsi" w:hAnsiTheme="minorHAnsi"/>
              </w:rPr>
            </w:pPr>
            <w:r w:rsidRPr="00B56A63">
              <w:rPr>
                <w:rFonts w:asciiTheme="minorHAnsi" w:hAnsiTheme="minorHAnsi"/>
              </w:rPr>
              <w:t>Виды и формы деятельности,</w:t>
            </w:r>
          </w:p>
          <w:p w:rsidR="005842C8" w:rsidRPr="00B56A63" w:rsidRDefault="005842C8" w:rsidP="00C8673B">
            <w:pPr>
              <w:pStyle w:val="a3"/>
              <w:rPr>
                <w:rFonts w:asciiTheme="minorHAnsi" w:hAnsiTheme="minorHAnsi"/>
              </w:rPr>
            </w:pPr>
            <w:r w:rsidRPr="00B56A63">
              <w:rPr>
                <w:rFonts w:asciiTheme="minorHAnsi" w:hAnsiTheme="minorHAnsi"/>
              </w:rPr>
              <w:t>мероприятия</w:t>
            </w:r>
          </w:p>
        </w:tc>
        <w:tc>
          <w:tcPr>
            <w:tcW w:w="1561" w:type="dxa"/>
            <w:tcBorders>
              <w:top w:val="single" w:sz="4" w:space="0" w:color="000000"/>
              <w:left w:val="single" w:sz="4" w:space="0" w:color="000000"/>
              <w:bottom w:val="single" w:sz="4" w:space="0" w:color="000000"/>
              <w:right w:val="single" w:sz="4" w:space="0" w:color="000000"/>
            </w:tcBorders>
          </w:tcPr>
          <w:p w:rsidR="005842C8" w:rsidRPr="00B56A63" w:rsidRDefault="005842C8" w:rsidP="00C8673B">
            <w:pPr>
              <w:pStyle w:val="a3"/>
              <w:rPr>
                <w:rFonts w:asciiTheme="minorHAnsi" w:hAnsiTheme="minorHAnsi"/>
              </w:rPr>
            </w:pPr>
            <w:r w:rsidRPr="00B56A63">
              <w:rPr>
                <w:rFonts w:asciiTheme="minorHAnsi" w:hAnsiTheme="minorHAnsi"/>
              </w:rPr>
              <w:t>Сроки</w:t>
            </w:r>
          </w:p>
          <w:p w:rsidR="005842C8" w:rsidRPr="00B56A63" w:rsidRDefault="005842C8" w:rsidP="00C8673B">
            <w:pPr>
              <w:pStyle w:val="a3"/>
              <w:rPr>
                <w:rFonts w:asciiTheme="minorHAnsi" w:hAnsiTheme="minorHAnsi"/>
              </w:rPr>
            </w:pPr>
          </w:p>
        </w:tc>
        <w:tc>
          <w:tcPr>
            <w:tcW w:w="1276" w:type="dxa"/>
            <w:tcBorders>
              <w:top w:val="single" w:sz="4" w:space="0" w:color="000000"/>
              <w:left w:val="single" w:sz="4" w:space="0" w:color="000000"/>
              <w:bottom w:val="single" w:sz="4" w:space="0" w:color="000000"/>
              <w:right w:val="single" w:sz="4" w:space="0" w:color="000000"/>
            </w:tcBorders>
            <w:hideMark/>
          </w:tcPr>
          <w:p w:rsidR="005842C8" w:rsidRPr="00B56A63" w:rsidRDefault="005842C8" w:rsidP="00C8673B">
            <w:pPr>
              <w:pStyle w:val="a3"/>
              <w:rPr>
                <w:rFonts w:asciiTheme="minorHAnsi" w:hAnsiTheme="minorHAnsi"/>
              </w:rPr>
            </w:pPr>
            <w:r w:rsidRPr="00B56A63">
              <w:rPr>
                <w:rFonts w:asciiTheme="minorHAnsi" w:hAnsiTheme="minorHAnsi"/>
              </w:rPr>
              <w:t>Ответственные</w:t>
            </w:r>
          </w:p>
        </w:tc>
      </w:tr>
      <w:tr w:rsidR="005842C8" w:rsidRPr="00B56A63" w:rsidTr="00C8673B">
        <w:trPr>
          <w:trHeight w:val="148"/>
        </w:trPr>
        <w:tc>
          <w:tcPr>
            <w:tcW w:w="2235" w:type="dxa"/>
            <w:tcBorders>
              <w:top w:val="single" w:sz="4" w:space="0" w:color="000000"/>
              <w:left w:val="single" w:sz="4" w:space="0" w:color="000000"/>
              <w:bottom w:val="single" w:sz="4" w:space="0" w:color="000000"/>
              <w:right w:val="single" w:sz="4" w:space="0" w:color="000000"/>
            </w:tcBorders>
          </w:tcPr>
          <w:p w:rsidR="005842C8" w:rsidRPr="00B56A63" w:rsidRDefault="005842C8" w:rsidP="00C8673B">
            <w:pPr>
              <w:pStyle w:val="a3"/>
              <w:rPr>
                <w:rFonts w:asciiTheme="minorHAnsi" w:hAnsiTheme="minorHAnsi"/>
              </w:rPr>
            </w:pPr>
            <w:r w:rsidRPr="00B56A63">
              <w:rPr>
                <w:rFonts w:asciiTheme="minorHAnsi" w:hAnsiTheme="minorHAnsi"/>
              </w:rPr>
              <w:t xml:space="preserve">Углубленная  диагностика детей </w:t>
            </w:r>
            <w:r w:rsidRPr="00B56A63">
              <w:rPr>
                <w:rFonts w:asciiTheme="minorHAnsi" w:eastAsia="@Arial Unicode MS" w:hAnsiTheme="minorHAnsi"/>
              </w:rPr>
              <w:t>«группы риска»</w:t>
            </w:r>
          </w:p>
          <w:p w:rsidR="005842C8" w:rsidRPr="00B56A63" w:rsidRDefault="005842C8" w:rsidP="00C8673B">
            <w:pPr>
              <w:pStyle w:val="a3"/>
              <w:rPr>
                <w:rFonts w:asciiTheme="minorHAnsi" w:hAnsiTheme="minorHAnsi"/>
              </w:rPr>
            </w:pPr>
          </w:p>
        </w:tc>
        <w:tc>
          <w:tcPr>
            <w:tcW w:w="2552" w:type="dxa"/>
            <w:tcBorders>
              <w:top w:val="single" w:sz="4" w:space="0" w:color="000000"/>
              <w:left w:val="single" w:sz="4" w:space="0" w:color="000000"/>
              <w:bottom w:val="single" w:sz="4" w:space="0" w:color="000000"/>
              <w:right w:val="single" w:sz="4" w:space="0" w:color="000000"/>
            </w:tcBorders>
            <w:hideMark/>
          </w:tcPr>
          <w:p w:rsidR="005842C8" w:rsidRPr="00B56A63" w:rsidRDefault="005842C8" w:rsidP="00C8673B">
            <w:pPr>
              <w:pStyle w:val="a3"/>
              <w:rPr>
                <w:rFonts w:asciiTheme="minorHAnsi" w:hAnsiTheme="minorHAnsi"/>
              </w:rPr>
            </w:pPr>
            <w:r w:rsidRPr="00B56A63">
              <w:rPr>
                <w:rFonts w:asciiTheme="minorHAnsi" w:hAnsiTheme="minorHAnsi"/>
              </w:rPr>
              <w:t>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w:t>
            </w:r>
          </w:p>
        </w:tc>
        <w:tc>
          <w:tcPr>
            <w:tcW w:w="2411" w:type="dxa"/>
            <w:tcBorders>
              <w:top w:val="single" w:sz="4" w:space="0" w:color="000000"/>
              <w:left w:val="single" w:sz="4" w:space="0" w:color="000000"/>
              <w:bottom w:val="single" w:sz="4" w:space="0" w:color="000000"/>
              <w:right w:val="single" w:sz="4" w:space="0" w:color="000000"/>
            </w:tcBorders>
            <w:hideMark/>
          </w:tcPr>
          <w:p w:rsidR="005842C8" w:rsidRPr="00B56A63" w:rsidRDefault="005842C8" w:rsidP="00C8673B">
            <w:pPr>
              <w:pStyle w:val="a3"/>
              <w:rPr>
                <w:rFonts w:asciiTheme="minorHAnsi" w:hAnsiTheme="minorHAnsi"/>
              </w:rPr>
            </w:pPr>
            <w:r w:rsidRPr="00B56A63">
              <w:rPr>
                <w:rFonts w:asciiTheme="minorHAnsi" w:hAnsiTheme="minorHAnsi"/>
              </w:rPr>
              <w:t>Диагностирование.</w:t>
            </w:r>
          </w:p>
          <w:p w:rsidR="005842C8" w:rsidRPr="00B56A63" w:rsidRDefault="005842C8" w:rsidP="00C8673B">
            <w:pPr>
              <w:pStyle w:val="a3"/>
              <w:rPr>
                <w:rFonts w:asciiTheme="minorHAnsi" w:hAnsiTheme="minorHAnsi"/>
              </w:rPr>
            </w:pPr>
            <w:r w:rsidRPr="00B56A63">
              <w:rPr>
                <w:rFonts w:asciiTheme="minorHAnsi" w:hAnsiTheme="minorHAnsi"/>
              </w:rPr>
              <w:t xml:space="preserve">Заполнение диагностических документов специалистами (Речевой карты, протокола обследования) </w:t>
            </w:r>
          </w:p>
        </w:tc>
        <w:tc>
          <w:tcPr>
            <w:tcW w:w="1561" w:type="dxa"/>
            <w:tcBorders>
              <w:top w:val="single" w:sz="4" w:space="0" w:color="000000"/>
              <w:left w:val="single" w:sz="4" w:space="0" w:color="000000"/>
              <w:bottom w:val="single" w:sz="4" w:space="0" w:color="000000"/>
              <w:right w:val="single" w:sz="4" w:space="0" w:color="000000"/>
            </w:tcBorders>
          </w:tcPr>
          <w:p w:rsidR="005842C8" w:rsidRPr="00B56A63" w:rsidRDefault="005842C8" w:rsidP="00C8673B">
            <w:pPr>
              <w:pStyle w:val="a3"/>
              <w:rPr>
                <w:rFonts w:asciiTheme="minorHAnsi" w:hAnsiTheme="minorHAnsi"/>
              </w:rPr>
            </w:pPr>
          </w:p>
          <w:p w:rsidR="005842C8" w:rsidRPr="00B56A63" w:rsidRDefault="005842C8" w:rsidP="00C8673B">
            <w:pPr>
              <w:pStyle w:val="a3"/>
              <w:rPr>
                <w:rFonts w:asciiTheme="minorHAnsi" w:hAnsiTheme="minorHAnsi"/>
              </w:rPr>
            </w:pPr>
            <w:r w:rsidRPr="00B56A63">
              <w:rPr>
                <w:rFonts w:asciiTheme="minorHAnsi" w:hAnsiTheme="minorHAnsi"/>
              </w:rPr>
              <w:t>Сентябрь - Октябрь</w:t>
            </w:r>
          </w:p>
        </w:tc>
        <w:tc>
          <w:tcPr>
            <w:tcW w:w="1276" w:type="dxa"/>
            <w:tcBorders>
              <w:top w:val="single" w:sz="4" w:space="0" w:color="000000"/>
              <w:left w:val="single" w:sz="4" w:space="0" w:color="000000"/>
              <w:bottom w:val="single" w:sz="4" w:space="0" w:color="000000"/>
              <w:right w:val="single" w:sz="4" w:space="0" w:color="000000"/>
            </w:tcBorders>
            <w:hideMark/>
          </w:tcPr>
          <w:p w:rsidR="005842C8" w:rsidRPr="00B56A63" w:rsidRDefault="005842C8" w:rsidP="00C8673B">
            <w:pPr>
              <w:pStyle w:val="a3"/>
              <w:rPr>
                <w:rFonts w:asciiTheme="minorHAnsi" w:hAnsiTheme="minorHAnsi"/>
              </w:rPr>
            </w:pPr>
            <w:r w:rsidRPr="00B56A63">
              <w:rPr>
                <w:rFonts w:asciiTheme="minorHAnsi" w:hAnsiTheme="minorHAnsi"/>
              </w:rPr>
              <w:t>Медицинский работник</w:t>
            </w:r>
          </w:p>
        </w:tc>
      </w:tr>
      <w:tr w:rsidR="005842C8" w:rsidRPr="00B56A63" w:rsidTr="00C8673B">
        <w:trPr>
          <w:trHeight w:val="148"/>
        </w:trPr>
        <w:tc>
          <w:tcPr>
            <w:tcW w:w="2235" w:type="dxa"/>
            <w:tcBorders>
              <w:top w:val="single" w:sz="4" w:space="0" w:color="000000"/>
              <w:left w:val="single" w:sz="4" w:space="0" w:color="000000"/>
              <w:bottom w:val="single" w:sz="4" w:space="0" w:color="000000"/>
              <w:right w:val="single" w:sz="4" w:space="0" w:color="000000"/>
            </w:tcBorders>
            <w:hideMark/>
          </w:tcPr>
          <w:p w:rsidR="005842C8" w:rsidRPr="00B56A63" w:rsidRDefault="005842C8" w:rsidP="00C8673B">
            <w:pPr>
              <w:pStyle w:val="a3"/>
              <w:rPr>
                <w:rFonts w:asciiTheme="minorHAnsi" w:hAnsiTheme="minorHAnsi"/>
              </w:rPr>
            </w:pPr>
            <w:r w:rsidRPr="00B56A63">
              <w:rPr>
                <w:rFonts w:asciiTheme="minorHAnsi" w:hAnsiTheme="minorHAnsi"/>
              </w:rPr>
              <w:t>Проанализировать причины возникновения трудностей в обучении.</w:t>
            </w:r>
          </w:p>
          <w:p w:rsidR="005842C8" w:rsidRPr="00B56A63" w:rsidRDefault="005842C8" w:rsidP="00C8673B">
            <w:pPr>
              <w:pStyle w:val="a3"/>
              <w:rPr>
                <w:rFonts w:asciiTheme="minorHAnsi" w:hAnsiTheme="minorHAnsi"/>
              </w:rPr>
            </w:pPr>
            <w:r w:rsidRPr="00B56A63">
              <w:rPr>
                <w:rFonts w:asciiTheme="minorHAnsi" w:hAnsiTheme="minorHAnsi"/>
              </w:rPr>
              <w:t>Выявить резервные возможности</w:t>
            </w:r>
          </w:p>
        </w:tc>
        <w:tc>
          <w:tcPr>
            <w:tcW w:w="2552" w:type="dxa"/>
            <w:tcBorders>
              <w:top w:val="single" w:sz="4" w:space="0" w:color="000000"/>
              <w:left w:val="single" w:sz="4" w:space="0" w:color="000000"/>
              <w:bottom w:val="single" w:sz="4" w:space="0" w:color="000000"/>
              <w:right w:val="single" w:sz="4" w:space="0" w:color="000000"/>
            </w:tcBorders>
            <w:hideMark/>
          </w:tcPr>
          <w:p w:rsidR="005842C8" w:rsidRPr="00B56A63" w:rsidRDefault="005842C8" w:rsidP="00C8673B">
            <w:pPr>
              <w:pStyle w:val="a3"/>
              <w:rPr>
                <w:rFonts w:asciiTheme="minorHAnsi" w:hAnsiTheme="minorHAnsi"/>
              </w:rPr>
            </w:pPr>
            <w:r w:rsidRPr="00B56A63">
              <w:rPr>
                <w:rFonts w:asciiTheme="minorHAnsi" w:hAnsiTheme="minorHAnsi"/>
              </w:rPr>
              <w:t>Выбор индивидуальной образовательной траектории для решения имеющихся проблем</w:t>
            </w:r>
          </w:p>
        </w:tc>
        <w:tc>
          <w:tcPr>
            <w:tcW w:w="2411" w:type="dxa"/>
            <w:tcBorders>
              <w:top w:val="single" w:sz="4" w:space="0" w:color="000000"/>
              <w:left w:val="single" w:sz="4" w:space="0" w:color="000000"/>
              <w:bottom w:val="single" w:sz="4" w:space="0" w:color="000000"/>
              <w:right w:val="single" w:sz="4" w:space="0" w:color="000000"/>
            </w:tcBorders>
            <w:hideMark/>
          </w:tcPr>
          <w:p w:rsidR="005842C8" w:rsidRPr="00B56A63" w:rsidRDefault="005842C8" w:rsidP="00C8673B">
            <w:pPr>
              <w:pStyle w:val="a3"/>
              <w:rPr>
                <w:rFonts w:asciiTheme="minorHAnsi" w:hAnsiTheme="minorHAnsi"/>
              </w:rPr>
            </w:pPr>
            <w:r w:rsidRPr="00B56A63">
              <w:rPr>
                <w:rFonts w:asciiTheme="minorHAnsi" w:hAnsiTheme="minorHAnsi"/>
              </w:rPr>
              <w:t>Подбор  коррекционной программы (программы развития)</w:t>
            </w:r>
          </w:p>
        </w:tc>
        <w:tc>
          <w:tcPr>
            <w:tcW w:w="1561" w:type="dxa"/>
            <w:tcBorders>
              <w:top w:val="single" w:sz="4" w:space="0" w:color="000000"/>
              <w:left w:val="single" w:sz="4" w:space="0" w:color="000000"/>
              <w:bottom w:val="single" w:sz="4" w:space="0" w:color="000000"/>
              <w:right w:val="single" w:sz="4" w:space="0" w:color="000000"/>
            </w:tcBorders>
          </w:tcPr>
          <w:p w:rsidR="005842C8" w:rsidRPr="00B56A63" w:rsidRDefault="005842C8" w:rsidP="00C8673B">
            <w:pPr>
              <w:pStyle w:val="a3"/>
              <w:rPr>
                <w:rFonts w:asciiTheme="minorHAnsi" w:hAnsiTheme="minorHAnsi"/>
              </w:rPr>
            </w:pPr>
          </w:p>
          <w:p w:rsidR="005842C8" w:rsidRPr="00B56A63" w:rsidRDefault="005842C8" w:rsidP="00C8673B">
            <w:pPr>
              <w:pStyle w:val="a3"/>
              <w:rPr>
                <w:rFonts w:asciiTheme="minorHAnsi" w:hAnsiTheme="minorHAnsi"/>
              </w:rPr>
            </w:pPr>
            <w:r w:rsidRPr="00B56A63">
              <w:rPr>
                <w:rFonts w:asciiTheme="minorHAnsi" w:hAnsiTheme="minorHAnsi"/>
              </w:rPr>
              <w:t>Октябрь - Ноябрь</w:t>
            </w:r>
          </w:p>
        </w:tc>
        <w:tc>
          <w:tcPr>
            <w:tcW w:w="1276" w:type="dxa"/>
            <w:tcBorders>
              <w:top w:val="single" w:sz="4" w:space="0" w:color="000000"/>
              <w:left w:val="single" w:sz="4" w:space="0" w:color="000000"/>
              <w:bottom w:val="single" w:sz="4" w:space="0" w:color="000000"/>
              <w:right w:val="single" w:sz="4" w:space="0" w:color="000000"/>
            </w:tcBorders>
            <w:hideMark/>
          </w:tcPr>
          <w:p w:rsidR="005842C8" w:rsidRPr="00B56A63" w:rsidRDefault="005842C8" w:rsidP="00C8673B">
            <w:pPr>
              <w:pStyle w:val="a3"/>
              <w:rPr>
                <w:rFonts w:asciiTheme="minorHAnsi" w:hAnsiTheme="minorHAnsi"/>
              </w:rPr>
            </w:pPr>
            <w:r w:rsidRPr="00B56A63">
              <w:rPr>
                <w:rFonts w:asciiTheme="minorHAnsi" w:hAnsiTheme="minorHAnsi"/>
              </w:rPr>
              <w:t>Педагог-психолог</w:t>
            </w:r>
          </w:p>
          <w:p w:rsidR="005842C8" w:rsidRPr="00B56A63" w:rsidRDefault="005842C8" w:rsidP="00C8673B">
            <w:pPr>
              <w:pStyle w:val="a3"/>
              <w:rPr>
                <w:rFonts w:asciiTheme="minorHAnsi" w:hAnsiTheme="minorHAnsi"/>
              </w:rPr>
            </w:pPr>
            <w:r w:rsidRPr="00B56A63">
              <w:rPr>
                <w:rFonts w:asciiTheme="minorHAnsi" w:hAnsiTheme="minorHAnsi"/>
              </w:rPr>
              <w:t>Классный руководитель</w:t>
            </w:r>
          </w:p>
        </w:tc>
      </w:tr>
      <w:tr w:rsidR="005842C8" w:rsidRPr="00B56A63" w:rsidTr="00C8673B">
        <w:trPr>
          <w:trHeight w:val="282"/>
        </w:trPr>
        <w:tc>
          <w:tcPr>
            <w:tcW w:w="10035" w:type="dxa"/>
            <w:gridSpan w:val="5"/>
            <w:tcBorders>
              <w:top w:val="single" w:sz="4" w:space="0" w:color="000000"/>
              <w:left w:val="single" w:sz="4" w:space="0" w:color="000000"/>
              <w:bottom w:val="single" w:sz="4" w:space="0" w:color="000000"/>
              <w:right w:val="single" w:sz="4" w:space="0" w:color="000000"/>
            </w:tcBorders>
            <w:hideMark/>
          </w:tcPr>
          <w:p w:rsidR="005842C8" w:rsidRPr="00B56A63" w:rsidRDefault="005842C8" w:rsidP="00C8673B">
            <w:pPr>
              <w:pStyle w:val="a3"/>
              <w:rPr>
                <w:rFonts w:asciiTheme="minorHAnsi" w:hAnsiTheme="minorHAnsi"/>
              </w:rPr>
            </w:pPr>
            <w:r w:rsidRPr="00B56A63">
              <w:rPr>
                <w:rFonts w:asciiTheme="minorHAnsi" w:hAnsiTheme="minorHAnsi"/>
              </w:rPr>
              <w:t>Социально – педагогическая диагностика</w:t>
            </w:r>
          </w:p>
        </w:tc>
      </w:tr>
      <w:tr w:rsidR="005842C8" w:rsidRPr="00B56A63" w:rsidTr="00C8673B">
        <w:trPr>
          <w:trHeight w:val="2513"/>
        </w:trPr>
        <w:tc>
          <w:tcPr>
            <w:tcW w:w="2235" w:type="dxa"/>
            <w:tcBorders>
              <w:top w:val="single" w:sz="4" w:space="0" w:color="000000"/>
              <w:left w:val="single" w:sz="4" w:space="0" w:color="000000"/>
              <w:bottom w:val="single" w:sz="4" w:space="0" w:color="000000"/>
              <w:right w:val="single" w:sz="4" w:space="0" w:color="000000"/>
            </w:tcBorders>
          </w:tcPr>
          <w:p w:rsidR="005842C8" w:rsidRPr="00B56A63" w:rsidRDefault="005842C8" w:rsidP="00C8673B">
            <w:pPr>
              <w:pStyle w:val="a3"/>
              <w:rPr>
                <w:rFonts w:asciiTheme="minorHAnsi" w:hAnsiTheme="minorHAnsi"/>
              </w:rPr>
            </w:pPr>
          </w:p>
          <w:p w:rsidR="005842C8" w:rsidRPr="00B56A63" w:rsidRDefault="005842C8" w:rsidP="00C8673B">
            <w:pPr>
              <w:pStyle w:val="a3"/>
              <w:rPr>
                <w:rFonts w:asciiTheme="minorHAnsi" w:hAnsiTheme="minorHAnsi"/>
              </w:rPr>
            </w:pPr>
            <w:r w:rsidRPr="00B56A63">
              <w:rPr>
                <w:rFonts w:asciiTheme="minorHAnsi" w:hAnsiTheme="minorHAnsi"/>
              </w:rPr>
              <w:t>Определить уровень организованности ребенка; уровень знаний по предметам</w:t>
            </w:r>
          </w:p>
          <w:p w:rsidR="005842C8" w:rsidRPr="00B56A63" w:rsidRDefault="005842C8" w:rsidP="00C8673B">
            <w:pPr>
              <w:pStyle w:val="a3"/>
              <w:rPr>
                <w:rFonts w:asciiTheme="minorHAnsi" w:hAnsiTheme="minorHAnsi"/>
              </w:rPr>
            </w:pPr>
          </w:p>
          <w:p w:rsidR="005842C8" w:rsidRPr="00B56A63" w:rsidRDefault="005842C8" w:rsidP="00C8673B">
            <w:pPr>
              <w:pStyle w:val="a3"/>
              <w:rPr>
                <w:rFonts w:asciiTheme="minorHAnsi" w:hAnsiTheme="minorHAnsi"/>
              </w:rPr>
            </w:pPr>
          </w:p>
          <w:p w:rsidR="005842C8" w:rsidRPr="00B56A63" w:rsidRDefault="005842C8" w:rsidP="00C8673B">
            <w:pPr>
              <w:pStyle w:val="a3"/>
              <w:rPr>
                <w:rFonts w:asciiTheme="minorHAnsi" w:hAnsiTheme="minorHAnsi"/>
              </w:rPr>
            </w:pPr>
          </w:p>
          <w:p w:rsidR="005842C8" w:rsidRPr="00B56A63" w:rsidRDefault="005842C8" w:rsidP="00C8673B">
            <w:pPr>
              <w:pStyle w:val="a3"/>
              <w:rPr>
                <w:rFonts w:asciiTheme="minorHAnsi" w:hAnsiTheme="minorHAnsi"/>
              </w:rPr>
            </w:pPr>
          </w:p>
        </w:tc>
        <w:tc>
          <w:tcPr>
            <w:tcW w:w="2552" w:type="dxa"/>
            <w:tcBorders>
              <w:top w:val="single" w:sz="4" w:space="0" w:color="000000"/>
              <w:left w:val="single" w:sz="4" w:space="0" w:color="000000"/>
              <w:bottom w:val="single" w:sz="4" w:space="0" w:color="000000"/>
              <w:right w:val="single" w:sz="4" w:space="0" w:color="000000"/>
            </w:tcBorders>
          </w:tcPr>
          <w:p w:rsidR="005842C8" w:rsidRPr="00B56A63" w:rsidRDefault="005842C8" w:rsidP="00C8673B">
            <w:pPr>
              <w:pStyle w:val="a3"/>
              <w:rPr>
                <w:rFonts w:asciiTheme="minorHAnsi" w:hAnsiTheme="minorHAnsi"/>
              </w:rPr>
            </w:pPr>
          </w:p>
          <w:p w:rsidR="005842C8" w:rsidRPr="00B56A63" w:rsidRDefault="005842C8" w:rsidP="00C8673B">
            <w:pPr>
              <w:pStyle w:val="a3"/>
              <w:rPr>
                <w:rFonts w:asciiTheme="minorHAnsi" w:hAnsiTheme="minorHAnsi"/>
              </w:rPr>
            </w:pPr>
            <w:r w:rsidRPr="00B56A63">
              <w:rPr>
                <w:rFonts w:asciiTheme="minorHAnsi" w:hAnsiTheme="minorHAnsi"/>
              </w:rPr>
              <w:t xml:space="preserve">Получение объективной информации об организованности ребенка, умения учиться, особенностей личности, уровня знаний по предметам. </w:t>
            </w:r>
          </w:p>
        </w:tc>
        <w:tc>
          <w:tcPr>
            <w:tcW w:w="2411" w:type="dxa"/>
            <w:tcBorders>
              <w:top w:val="single" w:sz="4" w:space="0" w:color="000000"/>
              <w:left w:val="single" w:sz="4" w:space="0" w:color="000000"/>
              <w:bottom w:val="single" w:sz="4" w:space="0" w:color="000000"/>
              <w:right w:val="single" w:sz="4" w:space="0" w:color="000000"/>
            </w:tcBorders>
          </w:tcPr>
          <w:p w:rsidR="005842C8" w:rsidRPr="00B56A63" w:rsidRDefault="005842C8" w:rsidP="00C8673B">
            <w:pPr>
              <w:pStyle w:val="a3"/>
              <w:rPr>
                <w:rFonts w:asciiTheme="minorHAnsi" w:hAnsiTheme="minorHAnsi"/>
              </w:rPr>
            </w:pPr>
          </w:p>
          <w:p w:rsidR="005842C8" w:rsidRPr="00B56A63" w:rsidRDefault="005842C8" w:rsidP="00C8673B">
            <w:pPr>
              <w:pStyle w:val="a3"/>
              <w:rPr>
                <w:rFonts w:asciiTheme="minorHAnsi" w:hAnsiTheme="minorHAnsi"/>
              </w:rPr>
            </w:pPr>
            <w:r w:rsidRPr="00B56A63">
              <w:rPr>
                <w:rFonts w:asciiTheme="minorHAnsi" w:hAnsiTheme="minorHAnsi"/>
              </w:rPr>
              <w:t>Анкетирование, наблюдение во время занятий, беседа с родителями, посещение семьи. Составление характеристики.</w:t>
            </w:r>
          </w:p>
        </w:tc>
        <w:tc>
          <w:tcPr>
            <w:tcW w:w="1561" w:type="dxa"/>
            <w:tcBorders>
              <w:top w:val="single" w:sz="4" w:space="0" w:color="000000"/>
              <w:left w:val="single" w:sz="4" w:space="0" w:color="000000"/>
              <w:bottom w:val="single" w:sz="4" w:space="0" w:color="000000"/>
              <w:right w:val="single" w:sz="4" w:space="0" w:color="000000"/>
            </w:tcBorders>
          </w:tcPr>
          <w:p w:rsidR="005842C8" w:rsidRPr="00B56A63" w:rsidRDefault="005842C8" w:rsidP="00C8673B">
            <w:pPr>
              <w:pStyle w:val="a3"/>
              <w:rPr>
                <w:rFonts w:asciiTheme="minorHAnsi" w:hAnsiTheme="minorHAnsi"/>
              </w:rPr>
            </w:pPr>
          </w:p>
          <w:p w:rsidR="005842C8" w:rsidRPr="00B56A63" w:rsidRDefault="005842C8" w:rsidP="00C8673B">
            <w:pPr>
              <w:pStyle w:val="a3"/>
              <w:rPr>
                <w:rFonts w:asciiTheme="minorHAnsi" w:hAnsiTheme="minorHAnsi"/>
              </w:rPr>
            </w:pPr>
          </w:p>
          <w:p w:rsidR="005842C8" w:rsidRPr="00B56A63" w:rsidRDefault="005842C8" w:rsidP="00C8673B">
            <w:pPr>
              <w:pStyle w:val="a3"/>
              <w:rPr>
                <w:rFonts w:asciiTheme="minorHAnsi" w:hAnsiTheme="minorHAnsi"/>
              </w:rPr>
            </w:pPr>
            <w:r w:rsidRPr="00B56A63">
              <w:rPr>
                <w:rFonts w:asciiTheme="minorHAnsi" w:hAnsiTheme="minorHAnsi"/>
              </w:rPr>
              <w:t>Сентябрь - октябрь</w:t>
            </w:r>
          </w:p>
          <w:p w:rsidR="005842C8" w:rsidRPr="00B56A63" w:rsidRDefault="005842C8" w:rsidP="00C8673B">
            <w:pPr>
              <w:pStyle w:val="a3"/>
              <w:rPr>
                <w:rFonts w:asciiTheme="minorHAnsi" w:hAnsiTheme="minorHAnsi"/>
              </w:rPr>
            </w:pPr>
          </w:p>
        </w:tc>
        <w:tc>
          <w:tcPr>
            <w:tcW w:w="1276" w:type="dxa"/>
            <w:tcBorders>
              <w:top w:val="single" w:sz="4" w:space="0" w:color="000000"/>
              <w:left w:val="single" w:sz="4" w:space="0" w:color="000000"/>
              <w:bottom w:val="single" w:sz="4" w:space="0" w:color="000000"/>
              <w:right w:val="single" w:sz="4" w:space="0" w:color="000000"/>
            </w:tcBorders>
          </w:tcPr>
          <w:p w:rsidR="005842C8" w:rsidRPr="00B56A63" w:rsidRDefault="005842C8" w:rsidP="00C8673B">
            <w:pPr>
              <w:pStyle w:val="a3"/>
              <w:rPr>
                <w:rFonts w:asciiTheme="minorHAnsi" w:hAnsiTheme="minorHAnsi"/>
              </w:rPr>
            </w:pPr>
          </w:p>
          <w:p w:rsidR="005842C8" w:rsidRPr="00B56A63" w:rsidRDefault="005842C8" w:rsidP="00C8673B">
            <w:pPr>
              <w:pStyle w:val="a3"/>
              <w:rPr>
                <w:rFonts w:asciiTheme="minorHAnsi" w:hAnsiTheme="minorHAnsi"/>
              </w:rPr>
            </w:pPr>
          </w:p>
          <w:p w:rsidR="005842C8" w:rsidRPr="00B56A63" w:rsidRDefault="005842C8" w:rsidP="00C8673B">
            <w:pPr>
              <w:pStyle w:val="a3"/>
              <w:rPr>
                <w:rFonts w:asciiTheme="minorHAnsi" w:hAnsiTheme="minorHAnsi"/>
              </w:rPr>
            </w:pPr>
            <w:r w:rsidRPr="00B56A63">
              <w:rPr>
                <w:rFonts w:asciiTheme="minorHAnsi" w:hAnsiTheme="minorHAnsi"/>
              </w:rPr>
              <w:t>Классный руководитель</w:t>
            </w:r>
          </w:p>
          <w:p w:rsidR="005842C8" w:rsidRPr="00B56A63" w:rsidRDefault="005842C8" w:rsidP="00C8673B">
            <w:pPr>
              <w:pStyle w:val="a3"/>
              <w:rPr>
                <w:rFonts w:asciiTheme="minorHAnsi" w:hAnsiTheme="minorHAnsi"/>
              </w:rPr>
            </w:pPr>
            <w:r w:rsidRPr="00B56A63">
              <w:rPr>
                <w:rFonts w:asciiTheme="minorHAnsi" w:hAnsiTheme="minorHAnsi"/>
              </w:rPr>
              <w:t>психолог</w:t>
            </w:r>
          </w:p>
          <w:p w:rsidR="005842C8" w:rsidRPr="00B56A63" w:rsidRDefault="005842C8" w:rsidP="00C8673B">
            <w:pPr>
              <w:pStyle w:val="a3"/>
              <w:rPr>
                <w:rFonts w:asciiTheme="minorHAnsi" w:hAnsiTheme="minorHAnsi"/>
              </w:rPr>
            </w:pPr>
          </w:p>
        </w:tc>
      </w:tr>
    </w:tbl>
    <w:p w:rsidR="005842C8" w:rsidRPr="00B56A63" w:rsidRDefault="005842C8" w:rsidP="005842C8">
      <w:pPr>
        <w:pStyle w:val="a3"/>
        <w:rPr>
          <w:rFonts w:asciiTheme="minorHAnsi" w:hAnsiTheme="minorHAnsi"/>
        </w:rPr>
      </w:pPr>
    </w:p>
    <w:p w:rsidR="005842C8" w:rsidRPr="00B56A63" w:rsidRDefault="005842C8" w:rsidP="005842C8">
      <w:pPr>
        <w:pStyle w:val="a3"/>
        <w:rPr>
          <w:rFonts w:asciiTheme="minorHAnsi" w:hAnsiTheme="minorHAnsi"/>
        </w:rPr>
      </w:pPr>
      <w:r w:rsidRPr="00B56A63">
        <w:rPr>
          <w:rFonts w:asciiTheme="minorHAnsi" w:hAnsiTheme="minorHAnsi"/>
        </w:rPr>
        <w:t>Коррекционно-развивающий модуль</w:t>
      </w:r>
    </w:p>
    <w:p w:rsidR="005842C8" w:rsidRPr="00B56A63" w:rsidRDefault="005842C8" w:rsidP="005842C8">
      <w:pPr>
        <w:pStyle w:val="a3"/>
        <w:rPr>
          <w:rFonts w:asciiTheme="minorHAnsi" w:eastAsia="@Arial Unicode MS" w:hAnsiTheme="minorHAnsi"/>
        </w:rPr>
      </w:pPr>
      <w:r w:rsidRPr="00B56A63">
        <w:rPr>
          <w:rFonts w:asciiTheme="minorHAnsi" w:hAnsiTheme="minorHAnsi"/>
        </w:rPr>
        <w:lastRenderedPageBreak/>
        <w:t xml:space="preserve">Цель: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w:t>
      </w:r>
      <w:r w:rsidRPr="00B56A63">
        <w:rPr>
          <w:rFonts w:asciiTheme="minorHAnsi" w:eastAsia="@Arial Unicode MS" w:hAnsiTheme="minorHAnsi"/>
        </w:rPr>
        <w:t>«группы риска».</w:t>
      </w:r>
    </w:p>
    <w:p w:rsidR="005842C8" w:rsidRPr="00B56A63" w:rsidRDefault="005842C8" w:rsidP="005842C8">
      <w:pPr>
        <w:pStyle w:val="a3"/>
        <w:rPr>
          <w:rFonts w:asciiTheme="minorHAnsi" w:hAnsiTheme="minorHAnsi"/>
        </w:rPr>
      </w:pP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4"/>
        <w:gridCol w:w="2588"/>
        <w:gridCol w:w="2515"/>
        <w:gridCol w:w="1275"/>
        <w:gridCol w:w="1843"/>
      </w:tblGrid>
      <w:tr w:rsidR="005842C8" w:rsidRPr="00B56A63" w:rsidTr="00C8673B">
        <w:trPr>
          <w:trHeight w:val="1018"/>
        </w:trPr>
        <w:tc>
          <w:tcPr>
            <w:tcW w:w="2235" w:type="dxa"/>
            <w:tcBorders>
              <w:top w:val="single" w:sz="4" w:space="0" w:color="000000"/>
              <w:left w:val="single" w:sz="4" w:space="0" w:color="000000"/>
              <w:bottom w:val="single" w:sz="4" w:space="0" w:color="000000"/>
              <w:right w:val="single" w:sz="4" w:space="0" w:color="000000"/>
            </w:tcBorders>
          </w:tcPr>
          <w:p w:rsidR="005842C8" w:rsidRPr="00B56A63" w:rsidRDefault="005842C8" w:rsidP="00C8673B">
            <w:pPr>
              <w:pStyle w:val="a3"/>
              <w:rPr>
                <w:rFonts w:asciiTheme="minorHAnsi" w:hAnsiTheme="minorHAnsi"/>
              </w:rPr>
            </w:pPr>
            <w:r w:rsidRPr="00B56A63">
              <w:rPr>
                <w:rFonts w:asciiTheme="minorHAnsi" w:hAnsiTheme="minorHAnsi"/>
              </w:rPr>
              <w:t>Задачи</w:t>
            </w:r>
          </w:p>
          <w:p w:rsidR="005842C8" w:rsidRPr="00B56A63" w:rsidRDefault="005842C8" w:rsidP="00C8673B">
            <w:pPr>
              <w:pStyle w:val="a3"/>
              <w:rPr>
                <w:rFonts w:asciiTheme="minorHAnsi" w:hAnsiTheme="minorHAnsi"/>
              </w:rPr>
            </w:pPr>
            <w:r w:rsidRPr="00B56A63">
              <w:rPr>
                <w:rFonts w:asciiTheme="minorHAnsi" w:hAnsiTheme="minorHAnsi"/>
              </w:rPr>
              <w:t>(направления) деятельности</w:t>
            </w:r>
          </w:p>
          <w:p w:rsidR="005842C8" w:rsidRPr="00B56A63" w:rsidRDefault="005842C8" w:rsidP="00C8673B">
            <w:pPr>
              <w:pStyle w:val="a3"/>
              <w:rPr>
                <w:rFonts w:asciiTheme="minorHAnsi" w:hAnsiTheme="minorHAnsi"/>
              </w:rPr>
            </w:pPr>
          </w:p>
        </w:tc>
        <w:tc>
          <w:tcPr>
            <w:tcW w:w="2588" w:type="dxa"/>
            <w:tcBorders>
              <w:top w:val="single" w:sz="4" w:space="0" w:color="000000"/>
              <w:left w:val="single" w:sz="4" w:space="0" w:color="000000"/>
              <w:bottom w:val="single" w:sz="4" w:space="0" w:color="000000"/>
              <w:right w:val="single" w:sz="4" w:space="0" w:color="000000"/>
            </w:tcBorders>
          </w:tcPr>
          <w:p w:rsidR="005842C8" w:rsidRPr="00B56A63" w:rsidRDefault="005842C8" w:rsidP="00C8673B">
            <w:pPr>
              <w:pStyle w:val="a3"/>
              <w:rPr>
                <w:rFonts w:asciiTheme="minorHAnsi" w:hAnsiTheme="minorHAnsi"/>
              </w:rPr>
            </w:pPr>
            <w:r w:rsidRPr="00B56A63">
              <w:rPr>
                <w:rFonts w:asciiTheme="minorHAnsi" w:hAnsiTheme="minorHAnsi"/>
              </w:rPr>
              <w:t>Планируемые результаты</w:t>
            </w:r>
          </w:p>
          <w:p w:rsidR="005842C8" w:rsidRPr="00B56A63" w:rsidRDefault="005842C8" w:rsidP="00C8673B">
            <w:pPr>
              <w:pStyle w:val="a3"/>
              <w:rPr>
                <w:rFonts w:asciiTheme="minorHAnsi" w:hAnsiTheme="minorHAnsi"/>
              </w:rPr>
            </w:pPr>
          </w:p>
        </w:tc>
        <w:tc>
          <w:tcPr>
            <w:tcW w:w="2515" w:type="dxa"/>
            <w:tcBorders>
              <w:top w:val="single" w:sz="4" w:space="0" w:color="000000"/>
              <w:left w:val="single" w:sz="4" w:space="0" w:color="000000"/>
              <w:bottom w:val="single" w:sz="4" w:space="0" w:color="000000"/>
              <w:right w:val="single" w:sz="4" w:space="0" w:color="000000"/>
            </w:tcBorders>
          </w:tcPr>
          <w:p w:rsidR="005842C8" w:rsidRPr="00B56A63" w:rsidRDefault="005842C8" w:rsidP="00C8673B">
            <w:pPr>
              <w:pStyle w:val="a3"/>
              <w:rPr>
                <w:rFonts w:asciiTheme="minorHAnsi" w:hAnsiTheme="minorHAnsi"/>
              </w:rPr>
            </w:pPr>
            <w:r w:rsidRPr="00B56A63">
              <w:rPr>
                <w:rFonts w:asciiTheme="minorHAnsi" w:hAnsiTheme="minorHAnsi"/>
              </w:rPr>
              <w:t>Виды и формы деятельности, мероприятия</w:t>
            </w:r>
          </w:p>
          <w:p w:rsidR="005842C8" w:rsidRPr="00B56A63" w:rsidRDefault="005842C8" w:rsidP="00C8673B">
            <w:pPr>
              <w:pStyle w:val="a3"/>
              <w:rPr>
                <w:rFonts w:asciiTheme="minorHAnsi" w:hAnsiTheme="minorHAnsi"/>
              </w:rPr>
            </w:pPr>
          </w:p>
        </w:tc>
        <w:tc>
          <w:tcPr>
            <w:tcW w:w="1275" w:type="dxa"/>
            <w:tcBorders>
              <w:top w:val="single" w:sz="4" w:space="0" w:color="000000"/>
              <w:left w:val="single" w:sz="4" w:space="0" w:color="000000"/>
              <w:bottom w:val="single" w:sz="4" w:space="0" w:color="000000"/>
              <w:right w:val="single" w:sz="4" w:space="0" w:color="000000"/>
            </w:tcBorders>
          </w:tcPr>
          <w:p w:rsidR="005842C8" w:rsidRPr="00B56A63" w:rsidRDefault="005842C8" w:rsidP="00C8673B">
            <w:pPr>
              <w:pStyle w:val="a3"/>
              <w:rPr>
                <w:rFonts w:asciiTheme="minorHAnsi" w:hAnsiTheme="minorHAnsi"/>
              </w:rPr>
            </w:pPr>
            <w:r w:rsidRPr="00B56A63">
              <w:rPr>
                <w:rFonts w:asciiTheme="minorHAnsi" w:hAnsiTheme="minorHAnsi"/>
              </w:rPr>
              <w:t>Сроки</w:t>
            </w:r>
          </w:p>
          <w:p w:rsidR="005842C8" w:rsidRPr="00B56A63" w:rsidRDefault="005842C8" w:rsidP="00C8673B">
            <w:pPr>
              <w:pStyle w:val="a3"/>
              <w:rPr>
                <w:rFonts w:asciiTheme="minorHAnsi" w:hAnsiTheme="minorHAnsi"/>
              </w:rPr>
            </w:pPr>
          </w:p>
        </w:tc>
        <w:tc>
          <w:tcPr>
            <w:tcW w:w="1843" w:type="dxa"/>
            <w:tcBorders>
              <w:top w:val="single" w:sz="4" w:space="0" w:color="000000"/>
              <w:left w:val="single" w:sz="4" w:space="0" w:color="000000"/>
              <w:bottom w:val="single" w:sz="4" w:space="0" w:color="000000"/>
              <w:right w:val="single" w:sz="4" w:space="0" w:color="000000"/>
            </w:tcBorders>
          </w:tcPr>
          <w:p w:rsidR="005842C8" w:rsidRPr="00B56A63" w:rsidRDefault="005842C8" w:rsidP="00C8673B">
            <w:pPr>
              <w:pStyle w:val="a3"/>
              <w:rPr>
                <w:rFonts w:asciiTheme="minorHAnsi" w:hAnsiTheme="minorHAnsi"/>
              </w:rPr>
            </w:pPr>
            <w:r w:rsidRPr="00B56A63">
              <w:rPr>
                <w:rFonts w:asciiTheme="minorHAnsi" w:hAnsiTheme="minorHAnsi"/>
              </w:rPr>
              <w:t>Ответственные</w:t>
            </w:r>
          </w:p>
          <w:p w:rsidR="005842C8" w:rsidRPr="00B56A63" w:rsidRDefault="005842C8" w:rsidP="00C8673B">
            <w:pPr>
              <w:pStyle w:val="a3"/>
              <w:rPr>
                <w:rFonts w:asciiTheme="minorHAnsi" w:hAnsiTheme="minorHAnsi"/>
              </w:rPr>
            </w:pPr>
          </w:p>
        </w:tc>
      </w:tr>
      <w:tr w:rsidR="005842C8" w:rsidRPr="00B56A63" w:rsidTr="00C8673B">
        <w:trPr>
          <w:trHeight w:val="210"/>
        </w:trPr>
        <w:tc>
          <w:tcPr>
            <w:tcW w:w="10456" w:type="dxa"/>
            <w:gridSpan w:val="5"/>
            <w:tcBorders>
              <w:top w:val="single" w:sz="4" w:space="0" w:color="000000"/>
              <w:left w:val="single" w:sz="4" w:space="0" w:color="000000"/>
              <w:bottom w:val="single" w:sz="4" w:space="0" w:color="000000"/>
              <w:right w:val="single" w:sz="4" w:space="0" w:color="000000"/>
            </w:tcBorders>
            <w:hideMark/>
          </w:tcPr>
          <w:p w:rsidR="005842C8" w:rsidRPr="00B56A63" w:rsidRDefault="005842C8" w:rsidP="00C8673B">
            <w:pPr>
              <w:pStyle w:val="a3"/>
              <w:rPr>
                <w:rFonts w:asciiTheme="minorHAnsi" w:hAnsiTheme="minorHAnsi"/>
              </w:rPr>
            </w:pPr>
            <w:r w:rsidRPr="00B56A63">
              <w:rPr>
                <w:rFonts w:asciiTheme="minorHAnsi" w:hAnsiTheme="minorHAnsi"/>
              </w:rPr>
              <w:t>Психолого-педагогическая работа</w:t>
            </w:r>
          </w:p>
        </w:tc>
      </w:tr>
      <w:tr w:rsidR="005842C8" w:rsidRPr="00B56A63" w:rsidTr="00C8673B">
        <w:trPr>
          <w:trHeight w:val="215"/>
        </w:trPr>
        <w:tc>
          <w:tcPr>
            <w:tcW w:w="2235" w:type="dxa"/>
            <w:tcBorders>
              <w:top w:val="single" w:sz="4" w:space="0" w:color="000000"/>
              <w:left w:val="single" w:sz="4" w:space="0" w:color="000000"/>
              <w:bottom w:val="single" w:sz="4" w:space="0" w:color="000000"/>
              <w:right w:val="single" w:sz="4" w:space="0" w:color="000000"/>
            </w:tcBorders>
            <w:hideMark/>
          </w:tcPr>
          <w:p w:rsidR="005842C8" w:rsidRPr="00B56A63" w:rsidRDefault="005842C8" w:rsidP="00C8673B">
            <w:pPr>
              <w:pStyle w:val="a3"/>
              <w:rPr>
                <w:rFonts w:asciiTheme="minorHAnsi" w:hAnsiTheme="minorHAnsi"/>
              </w:rPr>
            </w:pPr>
            <w:r w:rsidRPr="00B56A63">
              <w:rPr>
                <w:rFonts w:asciiTheme="minorHAnsi" w:hAnsiTheme="minorHAnsi"/>
              </w:rPr>
              <w:t xml:space="preserve">Обеспечить педагогическое сопровождение детей </w:t>
            </w:r>
            <w:r w:rsidRPr="00B56A63">
              <w:rPr>
                <w:rFonts w:asciiTheme="minorHAnsi" w:eastAsia="@Arial Unicode MS" w:hAnsiTheme="minorHAnsi"/>
              </w:rPr>
              <w:t>«группы риска»</w:t>
            </w:r>
          </w:p>
        </w:tc>
        <w:tc>
          <w:tcPr>
            <w:tcW w:w="2588" w:type="dxa"/>
            <w:tcBorders>
              <w:top w:val="single" w:sz="4" w:space="0" w:color="000000"/>
              <w:left w:val="single" w:sz="4" w:space="0" w:color="000000"/>
              <w:bottom w:val="single" w:sz="4" w:space="0" w:color="000000"/>
              <w:right w:val="single" w:sz="4" w:space="0" w:color="000000"/>
            </w:tcBorders>
          </w:tcPr>
          <w:p w:rsidR="005842C8" w:rsidRPr="00B56A63" w:rsidRDefault="005842C8" w:rsidP="00C8673B">
            <w:pPr>
              <w:pStyle w:val="a3"/>
              <w:rPr>
                <w:rFonts w:asciiTheme="minorHAnsi" w:hAnsiTheme="minorHAnsi"/>
              </w:rPr>
            </w:pPr>
            <w:r w:rsidRPr="00B56A63">
              <w:rPr>
                <w:rFonts w:asciiTheme="minorHAnsi" w:hAnsiTheme="minorHAnsi"/>
              </w:rPr>
              <w:t>Планы, программы</w:t>
            </w:r>
          </w:p>
          <w:p w:rsidR="005842C8" w:rsidRPr="00B56A63" w:rsidRDefault="005842C8" w:rsidP="00C8673B">
            <w:pPr>
              <w:pStyle w:val="a3"/>
              <w:rPr>
                <w:rFonts w:asciiTheme="minorHAnsi" w:hAnsiTheme="minorHAnsi"/>
              </w:rPr>
            </w:pPr>
          </w:p>
        </w:tc>
        <w:tc>
          <w:tcPr>
            <w:tcW w:w="2515" w:type="dxa"/>
            <w:tcBorders>
              <w:top w:val="single" w:sz="4" w:space="0" w:color="000000"/>
              <w:left w:val="single" w:sz="4" w:space="0" w:color="000000"/>
              <w:bottom w:val="single" w:sz="4" w:space="0" w:color="000000"/>
              <w:right w:val="single" w:sz="4" w:space="0" w:color="000000"/>
            </w:tcBorders>
            <w:hideMark/>
          </w:tcPr>
          <w:p w:rsidR="005842C8" w:rsidRPr="00B56A63" w:rsidRDefault="005842C8" w:rsidP="00C8673B">
            <w:pPr>
              <w:pStyle w:val="a3"/>
              <w:rPr>
                <w:rFonts w:asciiTheme="minorHAnsi" w:hAnsiTheme="minorHAnsi"/>
              </w:rPr>
            </w:pPr>
            <w:r w:rsidRPr="00B56A63">
              <w:rPr>
                <w:rFonts w:asciiTheme="minorHAnsi" w:hAnsiTheme="minorHAnsi"/>
              </w:rPr>
              <w:t>Разработать индивидуальную программу по предмету.</w:t>
            </w:r>
          </w:p>
          <w:p w:rsidR="005842C8" w:rsidRPr="00B56A63" w:rsidRDefault="005842C8" w:rsidP="00C8673B">
            <w:pPr>
              <w:pStyle w:val="a3"/>
              <w:rPr>
                <w:rFonts w:asciiTheme="minorHAnsi" w:hAnsiTheme="minorHAnsi"/>
              </w:rPr>
            </w:pPr>
            <w:r w:rsidRPr="00B56A63">
              <w:rPr>
                <w:rFonts w:asciiTheme="minorHAnsi" w:hAnsiTheme="minorHAnsi"/>
              </w:rPr>
              <w:t xml:space="preserve">Разработать воспитательную программу работы с классом и индивидуальную воспитательную программу для детей </w:t>
            </w:r>
            <w:r w:rsidRPr="00B56A63">
              <w:rPr>
                <w:rFonts w:asciiTheme="minorHAnsi" w:eastAsia="@Arial Unicode MS" w:hAnsiTheme="minorHAnsi"/>
              </w:rPr>
              <w:t>«группы риска»</w:t>
            </w:r>
            <w:r w:rsidRPr="00B56A63">
              <w:rPr>
                <w:rFonts w:asciiTheme="minorHAnsi" w:hAnsiTheme="minorHAnsi"/>
              </w:rPr>
              <w:t>.</w:t>
            </w:r>
          </w:p>
          <w:p w:rsidR="005842C8" w:rsidRPr="00B56A63" w:rsidRDefault="005842C8" w:rsidP="00C8673B">
            <w:pPr>
              <w:pStyle w:val="a3"/>
              <w:rPr>
                <w:rFonts w:asciiTheme="minorHAnsi" w:hAnsiTheme="minorHAnsi"/>
              </w:rPr>
            </w:pPr>
            <w:r w:rsidRPr="00B56A63">
              <w:rPr>
                <w:rFonts w:asciiTheme="minorHAnsi" w:hAnsiTheme="minorHAnsi"/>
              </w:rPr>
              <w:t>Осуществление педагогического мониторинга достижений школьника.</w:t>
            </w:r>
          </w:p>
        </w:tc>
        <w:tc>
          <w:tcPr>
            <w:tcW w:w="1275" w:type="dxa"/>
            <w:tcBorders>
              <w:top w:val="single" w:sz="4" w:space="0" w:color="000000"/>
              <w:left w:val="single" w:sz="4" w:space="0" w:color="000000"/>
              <w:bottom w:val="single" w:sz="4" w:space="0" w:color="000000"/>
              <w:right w:val="single" w:sz="4" w:space="0" w:color="000000"/>
            </w:tcBorders>
            <w:hideMark/>
          </w:tcPr>
          <w:p w:rsidR="005842C8" w:rsidRPr="00B56A63" w:rsidRDefault="005842C8" w:rsidP="00C8673B">
            <w:pPr>
              <w:pStyle w:val="a3"/>
              <w:rPr>
                <w:rFonts w:asciiTheme="minorHAnsi" w:hAnsiTheme="minorHAnsi"/>
              </w:rPr>
            </w:pPr>
            <w:r w:rsidRPr="00B56A63">
              <w:rPr>
                <w:rFonts w:asciiTheme="minorHAnsi" w:hAnsiTheme="minorHAnsi"/>
              </w:rPr>
              <w:t>В течение года</w:t>
            </w:r>
          </w:p>
        </w:tc>
        <w:tc>
          <w:tcPr>
            <w:tcW w:w="1843" w:type="dxa"/>
            <w:tcBorders>
              <w:top w:val="single" w:sz="4" w:space="0" w:color="000000"/>
              <w:left w:val="single" w:sz="4" w:space="0" w:color="000000"/>
              <w:bottom w:val="single" w:sz="4" w:space="0" w:color="000000"/>
              <w:right w:val="single" w:sz="4" w:space="0" w:color="000000"/>
            </w:tcBorders>
            <w:hideMark/>
          </w:tcPr>
          <w:p w:rsidR="005842C8" w:rsidRPr="00B56A63" w:rsidRDefault="005842C8" w:rsidP="00C8673B">
            <w:pPr>
              <w:pStyle w:val="a3"/>
              <w:rPr>
                <w:rFonts w:asciiTheme="minorHAnsi" w:hAnsiTheme="minorHAnsi"/>
              </w:rPr>
            </w:pPr>
            <w:r w:rsidRPr="00B56A63">
              <w:rPr>
                <w:rFonts w:asciiTheme="minorHAnsi" w:hAnsiTheme="minorHAnsi"/>
              </w:rPr>
              <w:t>Классный руководитель</w:t>
            </w:r>
          </w:p>
        </w:tc>
      </w:tr>
      <w:tr w:rsidR="005842C8" w:rsidRPr="00B56A63" w:rsidTr="00C8673B">
        <w:trPr>
          <w:trHeight w:val="215"/>
        </w:trPr>
        <w:tc>
          <w:tcPr>
            <w:tcW w:w="2235" w:type="dxa"/>
            <w:tcBorders>
              <w:top w:val="single" w:sz="4" w:space="0" w:color="000000"/>
              <w:left w:val="single" w:sz="4" w:space="0" w:color="000000"/>
              <w:bottom w:val="single" w:sz="4" w:space="0" w:color="000000"/>
              <w:right w:val="single" w:sz="4" w:space="0" w:color="000000"/>
            </w:tcBorders>
            <w:hideMark/>
          </w:tcPr>
          <w:p w:rsidR="005842C8" w:rsidRPr="00B56A63" w:rsidRDefault="005842C8" w:rsidP="00C8673B">
            <w:pPr>
              <w:pStyle w:val="a3"/>
              <w:rPr>
                <w:rFonts w:asciiTheme="minorHAnsi" w:hAnsiTheme="minorHAnsi"/>
              </w:rPr>
            </w:pPr>
            <w:r w:rsidRPr="00B56A63">
              <w:rPr>
                <w:rFonts w:asciiTheme="minorHAnsi" w:hAnsiTheme="minorHAnsi"/>
              </w:rPr>
              <w:t xml:space="preserve">Обеспечить психологическое и логопедическое сопровождение детей </w:t>
            </w:r>
            <w:r w:rsidRPr="00B56A63">
              <w:rPr>
                <w:rFonts w:asciiTheme="minorHAnsi" w:eastAsia="@Arial Unicode MS" w:hAnsiTheme="minorHAnsi"/>
              </w:rPr>
              <w:t>«группы риска»</w:t>
            </w:r>
          </w:p>
        </w:tc>
        <w:tc>
          <w:tcPr>
            <w:tcW w:w="2588" w:type="dxa"/>
            <w:tcBorders>
              <w:top w:val="single" w:sz="4" w:space="0" w:color="000000"/>
              <w:left w:val="single" w:sz="4" w:space="0" w:color="000000"/>
              <w:bottom w:val="single" w:sz="4" w:space="0" w:color="000000"/>
              <w:right w:val="single" w:sz="4" w:space="0" w:color="000000"/>
            </w:tcBorders>
            <w:hideMark/>
          </w:tcPr>
          <w:p w:rsidR="005842C8" w:rsidRPr="00B56A63" w:rsidRDefault="005842C8" w:rsidP="00C8673B">
            <w:pPr>
              <w:pStyle w:val="a3"/>
              <w:rPr>
                <w:rFonts w:asciiTheme="minorHAnsi" w:hAnsiTheme="minorHAnsi"/>
              </w:rPr>
            </w:pPr>
            <w:r w:rsidRPr="00B56A63">
              <w:rPr>
                <w:rFonts w:asciiTheme="minorHAnsi" w:hAnsiTheme="minorHAnsi"/>
              </w:rPr>
              <w:t>Позитивная динамика развиваемых параметров</w:t>
            </w:r>
          </w:p>
        </w:tc>
        <w:tc>
          <w:tcPr>
            <w:tcW w:w="2515" w:type="dxa"/>
            <w:tcBorders>
              <w:top w:val="single" w:sz="4" w:space="0" w:color="000000"/>
              <w:left w:val="single" w:sz="4" w:space="0" w:color="000000"/>
              <w:bottom w:val="single" w:sz="4" w:space="0" w:color="000000"/>
              <w:right w:val="single" w:sz="4" w:space="0" w:color="000000"/>
            </w:tcBorders>
            <w:hideMark/>
          </w:tcPr>
          <w:p w:rsidR="005842C8" w:rsidRPr="00B56A63" w:rsidRDefault="005842C8" w:rsidP="00C8673B">
            <w:pPr>
              <w:pStyle w:val="a3"/>
              <w:rPr>
                <w:rFonts w:asciiTheme="minorHAnsi" w:hAnsiTheme="minorHAnsi"/>
              </w:rPr>
            </w:pPr>
            <w:r w:rsidRPr="00B56A63">
              <w:rPr>
                <w:rFonts w:asciiTheme="minorHAnsi" w:hAnsiTheme="minorHAnsi"/>
              </w:rPr>
              <w:t>1.Формирование групп для коррекционной работы.</w:t>
            </w:r>
          </w:p>
          <w:p w:rsidR="005842C8" w:rsidRPr="00B56A63" w:rsidRDefault="005842C8" w:rsidP="00C8673B">
            <w:pPr>
              <w:pStyle w:val="a3"/>
              <w:rPr>
                <w:rFonts w:asciiTheme="minorHAnsi" w:hAnsiTheme="minorHAnsi"/>
              </w:rPr>
            </w:pPr>
            <w:r w:rsidRPr="00B56A63">
              <w:rPr>
                <w:rFonts w:asciiTheme="minorHAnsi" w:hAnsiTheme="minorHAnsi"/>
              </w:rPr>
              <w:t>2.Составление расписания занятий.</w:t>
            </w:r>
          </w:p>
          <w:p w:rsidR="005842C8" w:rsidRPr="00B56A63" w:rsidRDefault="005842C8" w:rsidP="00C8673B">
            <w:pPr>
              <w:pStyle w:val="a3"/>
              <w:rPr>
                <w:rFonts w:asciiTheme="minorHAnsi" w:hAnsiTheme="minorHAnsi"/>
              </w:rPr>
            </w:pPr>
            <w:r w:rsidRPr="00B56A63">
              <w:rPr>
                <w:rFonts w:asciiTheme="minorHAnsi" w:hAnsiTheme="minorHAnsi"/>
              </w:rPr>
              <w:t>3. Проведение коррекционных занятий.</w:t>
            </w:r>
          </w:p>
          <w:p w:rsidR="005842C8" w:rsidRPr="00B56A63" w:rsidRDefault="005842C8" w:rsidP="00C8673B">
            <w:pPr>
              <w:pStyle w:val="a3"/>
              <w:rPr>
                <w:rFonts w:asciiTheme="minorHAnsi" w:hAnsiTheme="minorHAnsi"/>
              </w:rPr>
            </w:pPr>
            <w:r w:rsidRPr="00B56A63">
              <w:rPr>
                <w:rFonts w:asciiTheme="minorHAnsi" w:hAnsiTheme="minorHAnsi"/>
              </w:rPr>
              <w:t>4. Отслеживание динамики развития ребенка</w:t>
            </w:r>
          </w:p>
        </w:tc>
        <w:tc>
          <w:tcPr>
            <w:tcW w:w="1275" w:type="dxa"/>
            <w:tcBorders>
              <w:top w:val="single" w:sz="4" w:space="0" w:color="000000"/>
              <w:left w:val="single" w:sz="4" w:space="0" w:color="000000"/>
              <w:bottom w:val="single" w:sz="4" w:space="0" w:color="000000"/>
              <w:right w:val="single" w:sz="4" w:space="0" w:color="000000"/>
            </w:tcBorders>
            <w:hideMark/>
          </w:tcPr>
          <w:p w:rsidR="005842C8" w:rsidRPr="00B56A63" w:rsidRDefault="005842C8" w:rsidP="00C8673B">
            <w:pPr>
              <w:pStyle w:val="a3"/>
              <w:rPr>
                <w:rFonts w:asciiTheme="minorHAnsi" w:hAnsiTheme="minorHAnsi"/>
              </w:rPr>
            </w:pPr>
            <w:r w:rsidRPr="00B56A63">
              <w:rPr>
                <w:rFonts w:asciiTheme="minorHAnsi" w:hAnsiTheme="minorHAnsi"/>
              </w:rPr>
              <w:t>В течение года</w:t>
            </w:r>
          </w:p>
        </w:tc>
        <w:tc>
          <w:tcPr>
            <w:tcW w:w="1843" w:type="dxa"/>
            <w:tcBorders>
              <w:top w:val="single" w:sz="4" w:space="0" w:color="000000"/>
              <w:left w:val="single" w:sz="4" w:space="0" w:color="000000"/>
              <w:bottom w:val="single" w:sz="4" w:space="0" w:color="000000"/>
              <w:right w:val="single" w:sz="4" w:space="0" w:color="000000"/>
            </w:tcBorders>
          </w:tcPr>
          <w:p w:rsidR="005842C8" w:rsidRPr="00B56A63" w:rsidRDefault="005842C8" w:rsidP="00C8673B">
            <w:pPr>
              <w:pStyle w:val="a3"/>
              <w:rPr>
                <w:rFonts w:asciiTheme="minorHAnsi" w:hAnsiTheme="minorHAnsi"/>
              </w:rPr>
            </w:pPr>
            <w:r w:rsidRPr="00B56A63">
              <w:rPr>
                <w:rFonts w:asciiTheme="minorHAnsi" w:hAnsiTheme="minorHAnsi"/>
              </w:rPr>
              <w:t xml:space="preserve">Заместитель директора по УВР </w:t>
            </w:r>
          </w:p>
          <w:p w:rsidR="005842C8" w:rsidRPr="00B56A63" w:rsidRDefault="005842C8" w:rsidP="00C8673B">
            <w:pPr>
              <w:pStyle w:val="a3"/>
              <w:rPr>
                <w:rFonts w:asciiTheme="minorHAnsi" w:hAnsiTheme="minorHAnsi"/>
              </w:rPr>
            </w:pPr>
          </w:p>
        </w:tc>
      </w:tr>
      <w:tr w:rsidR="005842C8" w:rsidRPr="00B56A63" w:rsidTr="00C8673B">
        <w:trPr>
          <w:trHeight w:val="215"/>
        </w:trPr>
        <w:tc>
          <w:tcPr>
            <w:tcW w:w="10456" w:type="dxa"/>
            <w:gridSpan w:val="5"/>
            <w:tcBorders>
              <w:top w:val="single" w:sz="4" w:space="0" w:color="000000"/>
              <w:left w:val="single" w:sz="4" w:space="0" w:color="000000"/>
              <w:bottom w:val="single" w:sz="4" w:space="0" w:color="000000"/>
              <w:right w:val="single" w:sz="4" w:space="0" w:color="000000"/>
            </w:tcBorders>
            <w:hideMark/>
          </w:tcPr>
          <w:p w:rsidR="005842C8" w:rsidRPr="00B56A63" w:rsidRDefault="005842C8" w:rsidP="00C8673B">
            <w:pPr>
              <w:pStyle w:val="a3"/>
              <w:rPr>
                <w:rFonts w:asciiTheme="minorHAnsi" w:hAnsiTheme="minorHAnsi"/>
              </w:rPr>
            </w:pPr>
            <w:r w:rsidRPr="00B56A63">
              <w:rPr>
                <w:rFonts w:asciiTheme="minorHAnsi" w:hAnsiTheme="minorHAnsi"/>
              </w:rPr>
              <w:t>Лечебно – профилактическая работа</w:t>
            </w:r>
          </w:p>
        </w:tc>
      </w:tr>
      <w:tr w:rsidR="005842C8" w:rsidRPr="00B56A63" w:rsidTr="00C8673B">
        <w:trPr>
          <w:trHeight w:val="215"/>
        </w:trPr>
        <w:tc>
          <w:tcPr>
            <w:tcW w:w="2235" w:type="dxa"/>
            <w:tcBorders>
              <w:top w:val="single" w:sz="4" w:space="0" w:color="000000"/>
              <w:left w:val="single" w:sz="4" w:space="0" w:color="000000"/>
              <w:bottom w:val="single" w:sz="4" w:space="0" w:color="000000"/>
              <w:right w:val="single" w:sz="4" w:space="0" w:color="000000"/>
            </w:tcBorders>
          </w:tcPr>
          <w:p w:rsidR="005842C8" w:rsidRPr="00B56A63" w:rsidRDefault="005842C8" w:rsidP="00C8673B">
            <w:pPr>
              <w:pStyle w:val="a3"/>
              <w:rPr>
                <w:rFonts w:asciiTheme="minorHAnsi" w:hAnsiTheme="minorHAnsi"/>
              </w:rPr>
            </w:pPr>
            <w:r w:rsidRPr="00B56A63">
              <w:rPr>
                <w:rFonts w:asciiTheme="minorHAnsi" w:hAnsiTheme="minorHAnsi"/>
              </w:rPr>
              <w:t xml:space="preserve">Создание условий для сохранения и укрепления здоровья обучающихся </w:t>
            </w:r>
            <w:r w:rsidRPr="00B56A63">
              <w:rPr>
                <w:rFonts w:asciiTheme="minorHAnsi" w:eastAsia="@Arial Unicode MS" w:hAnsiTheme="minorHAnsi"/>
              </w:rPr>
              <w:lastRenderedPageBreak/>
              <w:t>«группы риска»</w:t>
            </w:r>
          </w:p>
          <w:p w:rsidR="005842C8" w:rsidRPr="00B56A63" w:rsidRDefault="005842C8" w:rsidP="00C8673B">
            <w:pPr>
              <w:pStyle w:val="a3"/>
              <w:rPr>
                <w:rFonts w:asciiTheme="minorHAnsi" w:hAnsiTheme="minorHAnsi"/>
              </w:rPr>
            </w:pPr>
          </w:p>
          <w:p w:rsidR="005842C8" w:rsidRPr="00B56A63" w:rsidRDefault="005842C8" w:rsidP="00C8673B">
            <w:pPr>
              <w:pStyle w:val="a3"/>
              <w:rPr>
                <w:rFonts w:asciiTheme="minorHAnsi" w:hAnsiTheme="minorHAnsi"/>
              </w:rPr>
            </w:pPr>
          </w:p>
        </w:tc>
        <w:tc>
          <w:tcPr>
            <w:tcW w:w="2588" w:type="dxa"/>
            <w:tcBorders>
              <w:top w:val="single" w:sz="4" w:space="0" w:color="000000"/>
              <w:left w:val="single" w:sz="4" w:space="0" w:color="000000"/>
              <w:bottom w:val="single" w:sz="4" w:space="0" w:color="000000"/>
              <w:right w:val="single" w:sz="4" w:space="0" w:color="000000"/>
            </w:tcBorders>
            <w:hideMark/>
          </w:tcPr>
          <w:p w:rsidR="005842C8" w:rsidRPr="00B56A63" w:rsidRDefault="005842C8" w:rsidP="00C8673B">
            <w:pPr>
              <w:pStyle w:val="a3"/>
              <w:rPr>
                <w:rFonts w:asciiTheme="minorHAnsi" w:hAnsiTheme="minorHAnsi"/>
              </w:rPr>
            </w:pPr>
            <w:r w:rsidRPr="00B56A63">
              <w:rPr>
                <w:rFonts w:asciiTheme="minorHAnsi" w:hAnsiTheme="minorHAnsi"/>
              </w:rPr>
              <w:lastRenderedPageBreak/>
              <w:t>Позитивная динамика развиваемых параметров</w:t>
            </w:r>
          </w:p>
        </w:tc>
        <w:tc>
          <w:tcPr>
            <w:tcW w:w="2515" w:type="dxa"/>
            <w:tcBorders>
              <w:top w:val="single" w:sz="4" w:space="0" w:color="000000"/>
              <w:left w:val="single" w:sz="4" w:space="0" w:color="000000"/>
              <w:bottom w:val="single" w:sz="4" w:space="0" w:color="000000"/>
              <w:right w:val="single" w:sz="4" w:space="0" w:color="000000"/>
            </w:tcBorders>
            <w:hideMark/>
          </w:tcPr>
          <w:p w:rsidR="005842C8" w:rsidRPr="00B56A63" w:rsidRDefault="005842C8" w:rsidP="00C8673B">
            <w:pPr>
              <w:pStyle w:val="a3"/>
              <w:rPr>
                <w:rFonts w:asciiTheme="minorHAnsi" w:hAnsiTheme="minorHAnsi"/>
              </w:rPr>
            </w:pPr>
            <w:r w:rsidRPr="00B56A63">
              <w:rPr>
                <w:rFonts w:asciiTheme="minorHAnsi" w:hAnsiTheme="minorHAnsi"/>
              </w:rPr>
              <w:t xml:space="preserve">Разработка  рекомендаций для педагогов, учителя, и родителей по работе с детьми </w:t>
            </w:r>
            <w:r w:rsidRPr="00B56A63">
              <w:rPr>
                <w:rFonts w:asciiTheme="minorHAnsi" w:eastAsia="@Arial Unicode MS" w:hAnsiTheme="minorHAnsi"/>
              </w:rPr>
              <w:t xml:space="preserve">«группы </w:t>
            </w:r>
            <w:r w:rsidRPr="00B56A63">
              <w:rPr>
                <w:rFonts w:asciiTheme="minorHAnsi" w:eastAsia="@Arial Unicode MS" w:hAnsiTheme="minorHAnsi"/>
              </w:rPr>
              <w:lastRenderedPageBreak/>
              <w:t xml:space="preserve">риска» </w:t>
            </w:r>
            <w:r w:rsidRPr="00B56A63">
              <w:rPr>
                <w:rFonts w:asciiTheme="minorHAnsi" w:hAnsiTheme="minorHAnsi"/>
              </w:rPr>
              <w:t>.</w:t>
            </w:r>
          </w:p>
          <w:p w:rsidR="005842C8" w:rsidRPr="00B56A63" w:rsidRDefault="005842C8" w:rsidP="00C8673B">
            <w:pPr>
              <w:pStyle w:val="a3"/>
              <w:rPr>
                <w:rFonts w:asciiTheme="minorHAnsi" w:hAnsiTheme="minorHAnsi"/>
              </w:rPr>
            </w:pPr>
            <w:r w:rsidRPr="00B56A63">
              <w:rPr>
                <w:rFonts w:asciiTheme="minorHAnsi" w:hAnsiTheme="minorHAnsi"/>
              </w:rPr>
              <w:t>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tc>
        <w:tc>
          <w:tcPr>
            <w:tcW w:w="1275" w:type="dxa"/>
            <w:tcBorders>
              <w:top w:val="single" w:sz="4" w:space="0" w:color="000000"/>
              <w:left w:val="single" w:sz="4" w:space="0" w:color="000000"/>
              <w:bottom w:val="single" w:sz="4" w:space="0" w:color="000000"/>
              <w:right w:val="single" w:sz="4" w:space="0" w:color="000000"/>
            </w:tcBorders>
          </w:tcPr>
          <w:p w:rsidR="005842C8" w:rsidRPr="00B56A63" w:rsidRDefault="005842C8" w:rsidP="00C8673B">
            <w:pPr>
              <w:pStyle w:val="a3"/>
              <w:rPr>
                <w:rFonts w:asciiTheme="minorHAnsi" w:hAnsiTheme="minorHAnsi"/>
              </w:rPr>
            </w:pPr>
          </w:p>
          <w:p w:rsidR="005842C8" w:rsidRPr="00B56A63" w:rsidRDefault="005842C8" w:rsidP="00C8673B">
            <w:pPr>
              <w:pStyle w:val="a3"/>
              <w:rPr>
                <w:rFonts w:asciiTheme="minorHAnsi" w:hAnsiTheme="minorHAnsi"/>
              </w:rPr>
            </w:pPr>
            <w:r w:rsidRPr="00B56A63">
              <w:rPr>
                <w:rFonts w:asciiTheme="minorHAnsi" w:hAnsiTheme="minorHAnsi"/>
              </w:rPr>
              <w:t>В течение года</w:t>
            </w:r>
          </w:p>
        </w:tc>
        <w:tc>
          <w:tcPr>
            <w:tcW w:w="1843" w:type="dxa"/>
            <w:tcBorders>
              <w:top w:val="single" w:sz="4" w:space="0" w:color="000000"/>
              <w:left w:val="single" w:sz="4" w:space="0" w:color="000000"/>
              <w:bottom w:val="single" w:sz="4" w:space="0" w:color="000000"/>
              <w:right w:val="single" w:sz="4" w:space="0" w:color="000000"/>
            </w:tcBorders>
          </w:tcPr>
          <w:p w:rsidR="005842C8" w:rsidRPr="00B56A63" w:rsidRDefault="005842C8" w:rsidP="00C8673B">
            <w:pPr>
              <w:pStyle w:val="a3"/>
              <w:rPr>
                <w:rFonts w:asciiTheme="minorHAnsi" w:hAnsiTheme="minorHAnsi"/>
              </w:rPr>
            </w:pPr>
          </w:p>
          <w:p w:rsidR="005842C8" w:rsidRPr="00B56A63" w:rsidRDefault="005842C8" w:rsidP="00C8673B">
            <w:pPr>
              <w:pStyle w:val="a3"/>
              <w:rPr>
                <w:rFonts w:asciiTheme="minorHAnsi" w:hAnsiTheme="minorHAnsi"/>
              </w:rPr>
            </w:pPr>
            <w:r w:rsidRPr="00B56A63">
              <w:rPr>
                <w:rFonts w:asciiTheme="minorHAnsi" w:hAnsiTheme="minorHAnsi"/>
              </w:rPr>
              <w:t>Учителя-предметники</w:t>
            </w:r>
          </w:p>
          <w:p w:rsidR="005842C8" w:rsidRPr="00B56A63" w:rsidRDefault="005842C8" w:rsidP="00C8673B">
            <w:pPr>
              <w:pStyle w:val="a3"/>
              <w:rPr>
                <w:rFonts w:asciiTheme="minorHAnsi" w:hAnsiTheme="minorHAnsi"/>
              </w:rPr>
            </w:pPr>
            <w:r w:rsidRPr="00B56A63">
              <w:rPr>
                <w:rFonts w:asciiTheme="minorHAnsi" w:hAnsiTheme="minorHAnsi"/>
              </w:rPr>
              <w:t xml:space="preserve">Медицинский </w:t>
            </w:r>
            <w:r w:rsidRPr="00B56A63">
              <w:rPr>
                <w:rFonts w:asciiTheme="minorHAnsi" w:hAnsiTheme="minorHAnsi"/>
              </w:rPr>
              <w:lastRenderedPageBreak/>
              <w:t>работник психлолог</w:t>
            </w:r>
          </w:p>
        </w:tc>
      </w:tr>
    </w:tbl>
    <w:p w:rsidR="005842C8" w:rsidRPr="00B56A63" w:rsidRDefault="005842C8" w:rsidP="005842C8">
      <w:pPr>
        <w:pStyle w:val="a3"/>
        <w:rPr>
          <w:rFonts w:asciiTheme="minorHAnsi" w:hAnsiTheme="minorHAnsi"/>
          <w:iCs/>
        </w:rPr>
      </w:pPr>
    </w:p>
    <w:p w:rsidR="005842C8" w:rsidRPr="00B56A63" w:rsidRDefault="005842C8" w:rsidP="005842C8">
      <w:pPr>
        <w:pStyle w:val="a3"/>
        <w:rPr>
          <w:rFonts w:asciiTheme="minorHAnsi" w:hAnsiTheme="minorHAnsi"/>
        </w:rPr>
      </w:pPr>
      <w:r w:rsidRPr="00B56A63">
        <w:rPr>
          <w:rFonts w:asciiTheme="minorHAnsi" w:hAnsiTheme="minorHAnsi"/>
        </w:rPr>
        <w:t>Консультативный модуль</w:t>
      </w:r>
    </w:p>
    <w:p w:rsidR="005842C8" w:rsidRPr="00B56A63" w:rsidRDefault="005842C8" w:rsidP="005842C8">
      <w:pPr>
        <w:pStyle w:val="a3"/>
        <w:rPr>
          <w:rFonts w:asciiTheme="minorHAnsi" w:hAnsiTheme="minorHAnsi"/>
        </w:rPr>
      </w:pPr>
      <w:r w:rsidRPr="00B56A63">
        <w:rPr>
          <w:rFonts w:asciiTheme="minorHAnsi" w:hAnsiTheme="minorHAnsi"/>
        </w:rPr>
        <w:t xml:space="preserve">Цель: обеспечение непрерывности специального индивидуального сопровождения детей </w:t>
      </w:r>
      <w:r w:rsidRPr="00B56A63">
        <w:rPr>
          <w:rFonts w:asciiTheme="minorHAnsi" w:eastAsia="@Arial Unicode MS" w:hAnsiTheme="minorHAnsi"/>
        </w:rPr>
        <w:t>«группы риска»</w:t>
      </w:r>
      <w:r w:rsidRPr="00B56A63">
        <w:rPr>
          <w:rFonts w:asciiTheme="minorHAnsi" w:hAnsiTheme="minorHAnsi"/>
        </w:rPr>
        <w:t xml:space="preserve">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5842C8" w:rsidRPr="00B56A63" w:rsidRDefault="005842C8" w:rsidP="005842C8">
      <w:pPr>
        <w:pStyle w:val="a3"/>
        <w:rPr>
          <w:rFonts w:asciiTheme="minorHAnsi" w:hAnsiTheme="minorHAnsi"/>
        </w:rPr>
      </w:pP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4"/>
        <w:gridCol w:w="2551"/>
        <w:gridCol w:w="2552"/>
        <w:gridCol w:w="1275"/>
        <w:gridCol w:w="1843"/>
      </w:tblGrid>
      <w:tr w:rsidR="005842C8" w:rsidRPr="00B56A63" w:rsidTr="00C8673B">
        <w:trPr>
          <w:trHeight w:val="977"/>
        </w:trPr>
        <w:tc>
          <w:tcPr>
            <w:tcW w:w="2235" w:type="dxa"/>
            <w:tcBorders>
              <w:top w:val="single" w:sz="4" w:space="0" w:color="000000"/>
              <w:left w:val="single" w:sz="4" w:space="0" w:color="000000"/>
              <w:bottom w:val="single" w:sz="4" w:space="0" w:color="000000"/>
              <w:right w:val="single" w:sz="4" w:space="0" w:color="000000"/>
            </w:tcBorders>
          </w:tcPr>
          <w:p w:rsidR="005842C8" w:rsidRPr="00B56A63" w:rsidRDefault="005842C8" w:rsidP="00C8673B">
            <w:pPr>
              <w:pStyle w:val="a3"/>
              <w:rPr>
                <w:rFonts w:asciiTheme="minorHAnsi" w:hAnsiTheme="minorHAnsi"/>
              </w:rPr>
            </w:pPr>
            <w:r w:rsidRPr="00B56A63">
              <w:rPr>
                <w:rFonts w:asciiTheme="minorHAnsi" w:hAnsiTheme="minorHAnsi"/>
              </w:rPr>
              <w:t>Задачи (направления) деятельности</w:t>
            </w:r>
          </w:p>
          <w:p w:rsidR="005842C8" w:rsidRPr="00B56A63" w:rsidRDefault="005842C8" w:rsidP="00C8673B">
            <w:pPr>
              <w:pStyle w:val="a3"/>
              <w:rPr>
                <w:rFonts w:asciiTheme="minorHAnsi" w:hAnsiTheme="minorHAnsi"/>
              </w:rPr>
            </w:pPr>
          </w:p>
        </w:tc>
        <w:tc>
          <w:tcPr>
            <w:tcW w:w="2551" w:type="dxa"/>
            <w:tcBorders>
              <w:top w:val="single" w:sz="4" w:space="0" w:color="000000"/>
              <w:left w:val="single" w:sz="4" w:space="0" w:color="000000"/>
              <w:bottom w:val="single" w:sz="4" w:space="0" w:color="000000"/>
              <w:right w:val="single" w:sz="4" w:space="0" w:color="000000"/>
            </w:tcBorders>
          </w:tcPr>
          <w:p w:rsidR="005842C8" w:rsidRPr="00B56A63" w:rsidRDefault="005842C8" w:rsidP="00C8673B">
            <w:pPr>
              <w:pStyle w:val="a3"/>
              <w:rPr>
                <w:rFonts w:asciiTheme="minorHAnsi" w:hAnsiTheme="minorHAnsi"/>
              </w:rPr>
            </w:pPr>
            <w:r w:rsidRPr="00B56A63">
              <w:rPr>
                <w:rFonts w:asciiTheme="minorHAnsi" w:hAnsiTheme="minorHAnsi"/>
              </w:rPr>
              <w:t>Планируемые результаты</w:t>
            </w:r>
          </w:p>
          <w:p w:rsidR="005842C8" w:rsidRPr="00B56A63" w:rsidRDefault="005842C8" w:rsidP="00C8673B">
            <w:pPr>
              <w:pStyle w:val="a3"/>
              <w:rPr>
                <w:rFonts w:asciiTheme="minorHAnsi" w:hAnsiTheme="minorHAnsi"/>
              </w:rPr>
            </w:pPr>
          </w:p>
        </w:tc>
        <w:tc>
          <w:tcPr>
            <w:tcW w:w="2552" w:type="dxa"/>
            <w:tcBorders>
              <w:top w:val="single" w:sz="4" w:space="0" w:color="000000"/>
              <w:left w:val="single" w:sz="4" w:space="0" w:color="000000"/>
              <w:bottom w:val="single" w:sz="4" w:space="0" w:color="000000"/>
              <w:right w:val="single" w:sz="4" w:space="0" w:color="000000"/>
            </w:tcBorders>
            <w:hideMark/>
          </w:tcPr>
          <w:p w:rsidR="005842C8" w:rsidRPr="00B56A63" w:rsidRDefault="005842C8" w:rsidP="00C8673B">
            <w:pPr>
              <w:pStyle w:val="a3"/>
              <w:rPr>
                <w:rFonts w:asciiTheme="minorHAnsi" w:hAnsiTheme="minorHAnsi"/>
              </w:rPr>
            </w:pPr>
            <w:r w:rsidRPr="00B56A63">
              <w:rPr>
                <w:rFonts w:asciiTheme="minorHAnsi" w:hAnsiTheme="minorHAnsi"/>
              </w:rPr>
              <w:t>Виды и формы деятельности, мероприятия</w:t>
            </w:r>
          </w:p>
        </w:tc>
        <w:tc>
          <w:tcPr>
            <w:tcW w:w="1275" w:type="dxa"/>
            <w:tcBorders>
              <w:top w:val="single" w:sz="4" w:space="0" w:color="000000"/>
              <w:left w:val="single" w:sz="4" w:space="0" w:color="000000"/>
              <w:bottom w:val="single" w:sz="4" w:space="0" w:color="000000"/>
              <w:right w:val="single" w:sz="4" w:space="0" w:color="000000"/>
            </w:tcBorders>
          </w:tcPr>
          <w:p w:rsidR="005842C8" w:rsidRPr="00B56A63" w:rsidRDefault="005842C8" w:rsidP="00C8673B">
            <w:pPr>
              <w:pStyle w:val="a3"/>
              <w:rPr>
                <w:rFonts w:asciiTheme="minorHAnsi" w:hAnsiTheme="minorHAnsi"/>
              </w:rPr>
            </w:pPr>
            <w:r w:rsidRPr="00B56A63">
              <w:rPr>
                <w:rFonts w:asciiTheme="minorHAnsi" w:hAnsiTheme="minorHAnsi"/>
              </w:rPr>
              <w:t xml:space="preserve">Сроки </w:t>
            </w:r>
          </w:p>
          <w:p w:rsidR="005842C8" w:rsidRPr="00B56A63" w:rsidRDefault="005842C8" w:rsidP="00C8673B">
            <w:pPr>
              <w:pStyle w:val="a3"/>
              <w:rPr>
                <w:rFonts w:asciiTheme="minorHAnsi" w:hAnsiTheme="minorHAnsi"/>
              </w:rPr>
            </w:pPr>
          </w:p>
        </w:tc>
        <w:tc>
          <w:tcPr>
            <w:tcW w:w="1843" w:type="dxa"/>
            <w:tcBorders>
              <w:top w:val="single" w:sz="4" w:space="0" w:color="000000"/>
              <w:left w:val="single" w:sz="4" w:space="0" w:color="000000"/>
              <w:bottom w:val="single" w:sz="4" w:space="0" w:color="000000"/>
              <w:right w:val="single" w:sz="4" w:space="0" w:color="000000"/>
            </w:tcBorders>
          </w:tcPr>
          <w:p w:rsidR="005842C8" w:rsidRPr="00B56A63" w:rsidRDefault="005842C8" w:rsidP="00C8673B">
            <w:pPr>
              <w:pStyle w:val="a3"/>
              <w:rPr>
                <w:rFonts w:asciiTheme="minorHAnsi" w:hAnsiTheme="minorHAnsi"/>
              </w:rPr>
            </w:pPr>
            <w:r w:rsidRPr="00B56A63">
              <w:rPr>
                <w:rFonts w:asciiTheme="minorHAnsi" w:hAnsiTheme="minorHAnsi"/>
              </w:rPr>
              <w:t>Ответственные</w:t>
            </w:r>
          </w:p>
          <w:p w:rsidR="005842C8" w:rsidRPr="00B56A63" w:rsidRDefault="005842C8" w:rsidP="00C8673B">
            <w:pPr>
              <w:pStyle w:val="a3"/>
              <w:rPr>
                <w:rFonts w:asciiTheme="minorHAnsi" w:hAnsiTheme="minorHAnsi"/>
              </w:rPr>
            </w:pPr>
          </w:p>
        </w:tc>
      </w:tr>
      <w:tr w:rsidR="005842C8" w:rsidRPr="00B56A63" w:rsidTr="00C8673B">
        <w:trPr>
          <w:trHeight w:val="381"/>
        </w:trPr>
        <w:tc>
          <w:tcPr>
            <w:tcW w:w="2235" w:type="dxa"/>
            <w:tcBorders>
              <w:top w:val="single" w:sz="4" w:space="0" w:color="000000"/>
              <w:left w:val="single" w:sz="4" w:space="0" w:color="000000"/>
              <w:bottom w:val="single" w:sz="4" w:space="0" w:color="000000"/>
              <w:right w:val="single" w:sz="4" w:space="0" w:color="000000"/>
            </w:tcBorders>
            <w:hideMark/>
          </w:tcPr>
          <w:p w:rsidR="005842C8" w:rsidRPr="00B56A63" w:rsidRDefault="005842C8" w:rsidP="00C8673B">
            <w:pPr>
              <w:pStyle w:val="a3"/>
              <w:rPr>
                <w:rFonts w:asciiTheme="minorHAnsi" w:hAnsiTheme="minorHAnsi"/>
              </w:rPr>
            </w:pPr>
            <w:r w:rsidRPr="00B56A63">
              <w:rPr>
                <w:rFonts w:asciiTheme="minorHAnsi" w:hAnsiTheme="minorHAnsi"/>
              </w:rPr>
              <w:t>Консультирование педагогических работников</w:t>
            </w:r>
          </w:p>
        </w:tc>
        <w:tc>
          <w:tcPr>
            <w:tcW w:w="2551" w:type="dxa"/>
            <w:tcBorders>
              <w:top w:val="single" w:sz="4" w:space="0" w:color="000000"/>
              <w:left w:val="single" w:sz="4" w:space="0" w:color="000000"/>
              <w:bottom w:val="single" w:sz="4" w:space="0" w:color="000000"/>
              <w:right w:val="single" w:sz="4" w:space="0" w:color="000000"/>
            </w:tcBorders>
          </w:tcPr>
          <w:p w:rsidR="005842C8" w:rsidRPr="00B56A63" w:rsidRDefault="005842C8" w:rsidP="00C8673B">
            <w:pPr>
              <w:pStyle w:val="a3"/>
              <w:rPr>
                <w:rFonts w:asciiTheme="minorHAnsi" w:hAnsiTheme="minorHAnsi"/>
              </w:rPr>
            </w:pPr>
            <w:r w:rsidRPr="00B56A63">
              <w:rPr>
                <w:rFonts w:asciiTheme="minorHAnsi" w:hAnsiTheme="minorHAnsi"/>
              </w:rPr>
              <w:t xml:space="preserve">Рекомендации, приёмы, упражнения и др. материалы. </w:t>
            </w:r>
          </w:p>
          <w:p w:rsidR="005842C8" w:rsidRPr="00B56A63" w:rsidRDefault="005842C8" w:rsidP="00C8673B">
            <w:pPr>
              <w:pStyle w:val="a3"/>
              <w:rPr>
                <w:rFonts w:asciiTheme="minorHAnsi" w:hAnsiTheme="minorHAnsi"/>
              </w:rPr>
            </w:pPr>
          </w:p>
        </w:tc>
        <w:tc>
          <w:tcPr>
            <w:tcW w:w="2552" w:type="dxa"/>
            <w:tcBorders>
              <w:top w:val="single" w:sz="4" w:space="0" w:color="000000"/>
              <w:left w:val="single" w:sz="4" w:space="0" w:color="000000"/>
              <w:bottom w:val="single" w:sz="4" w:space="0" w:color="000000"/>
              <w:right w:val="single" w:sz="4" w:space="0" w:color="000000"/>
            </w:tcBorders>
          </w:tcPr>
          <w:p w:rsidR="005842C8" w:rsidRPr="00B56A63" w:rsidRDefault="005842C8" w:rsidP="00C8673B">
            <w:pPr>
              <w:pStyle w:val="a3"/>
              <w:rPr>
                <w:rFonts w:asciiTheme="minorHAnsi" w:hAnsiTheme="minorHAnsi"/>
              </w:rPr>
            </w:pPr>
            <w:r w:rsidRPr="00B56A63">
              <w:rPr>
                <w:rFonts w:asciiTheme="minorHAnsi" w:hAnsiTheme="minorHAnsi"/>
              </w:rPr>
              <w:t>Индивидуальные, групповые, тематические консультации</w:t>
            </w:r>
          </w:p>
          <w:p w:rsidR="005842C8" w:rsidRPr="00B56A63" w:rsidRDefault="005842C8" w:rsidP="00C8673B">
            <w:pPr>
              <w:pStyle w:val="a3"/>
              <w:rPr>
                <w:rFonts w:asciiTheme="minorHAnsi" w:hAnsiTheme="minorHAnsi"/>
              </w:rPr>
            </w:pPr>
          </w:p>
        </w:tc>
        <w:tc>
          <w:tcPr>
            <w:tcW w:w="1275" w:type="dxa"/>
            <w:tcBorders>
              <w:top w:val="single" w:sz="4" w:space="0" w:color="000000"/>
              <w:left w:val="single" w:sz="4" w:space="0" w:color="000000"/>
              <w:bottom w:val="single" w:sz="4" w:space="0" w:color="000000"/>
              <w:right w:val="single" w:sz="4" w:space="0" w:color="000000"/>
            </w:tcBorders>
          </w:tcPr>
          <w:p w:rsidR="005842C8" w:rsidRPr="00B56A63" w:rsidRDefault="005842C8" w:rsidP="00C8673B">
            <w:pPr>
              <w:pStyle w:val="a3"/>
              <w:rPr>
                <w:rFonts w:asciiTheme="minorHAnsi" w:hAnsiTheme="minorHAnsi"/>
              </w:rPr>
            </w:pPr>
          </w:p>
          <w:p w:rsidR="005842C8" w:rsidRPr="00B56A63" w:rsidRDefault="005842C8" w:rsidP="00C8673B">
            <w:pPr>
              <w:pStyle w:val="a3"/>
              <w:rPr>
                <w:rFonts w:asciiTheme="minorHAnsi" w:hAnsiTheme="minorHAnsi"/>
              </w:rPr>
            </w:pPr>
            <w:r w:rsidRPr="00B56A63">
              <w:rPr>
                <w:rFonts w:asciiTheme="minorHAnsi" w:hAnsiTheme="minorHAnsi"/>
              </w:rPr>
              <w:t>В течение года</w:t>
            </w:r>
          </w:p>
        </w:tc>
        <w:tc>
          <w:tcPr>
            <w:tcW w:w="1843" w:type="dxa"/>
            <w:tcBorders>
              <w:top w:val="single" w:sz="4" w:space="0" w:color="000000"/>
              <w:left w:val="single" w:sz="4" w:space="0" w:color="000000"/>
              <w:bottom w:val="single" w:sz="4" w:space="0" w:color="000000"/>
              <w:right w:val="single" w:sz="4" w:space="0" w:color="000000"/>
            </w:tcBorders>
            <w:hideMark/>
          </w:tcPr>
          <w:p w:rsidR="005842C8" w:rsidRPr="00B56A63" w:rsidRDefault="005842C8" w:rsidP="00C8673B">
            <w:pPr>
              <w:pStyle w:val="a3"/>
              <w:rPr>
                <w:rFonts w:asciiTheme="minorHAnsi" w:hAnsiTheme="minorHAnsi"/>
              </w:rPr>
            </w:pPr>
            <w:r w:rsidRPr="00B56A63">
              <w:rPr>
                <w:rFonts w:asciiTheme="minorHAnsi" w:hAnsiTheme="minorHAnsi"/>
              </w:rPr>
              <w:t>Специалисты ПМПК:</w:t>
            </w:r>
          </w:p>
          <w:p w:rsidR="005842C8" w:rsidRPr="00B56A63" w:rsidRDefault="005842C8" w:rsidP="00C8673B">
            <w:pPr>
              <w:pStyle w:val="a3"/>
              <w:rPr>
                <w:rFonts w:asciiTheme="minorHAnsi" w:hAnsiTheme="minorHAnsi"/>
              </w:rPr>
            </w:pPr>
            <w:r w:rsidRPr="00B56A63">
              <w:rPr>
                <w:rFonts w:asciiTheme="minorHAnsi" w:hAnsiTheme="minorHAnsi"/>
              </w:rPr>
              <w:t>психолог</w:t>
            </w:r>
          </w:p>
          <w:p w:rsidR="005842C8" w:rsidRPr="00B56A63" w:rsidRDefault="005842C8" w:rsidP="00C8673B">
            <w:pPr>
              <w:pStyle w:val="a3"/>
              <w:rPr>
                <w:rFonts w:asciiTheme="minorHAnsi" w:hAnsiTheme="minorHAnsi"/>
              </w:rPr>
            </w:pPr>
            <w:r w:rsidRPr="00B56A63">
              <w:rPr>
                <w:rFonts w:asciiTheme="minorHAnsi" w:hAnsiTheme="minorHAnsi"/>
              </w:rPr>
              <w:t>Заместитель директора по УВР</w:t>
            </w:r>
          </w:p>
        </w:tc>
      </w:tr>
      <w:tr w:rsidR="005842C8" w:rsidRPr="00B56A63" w:rsidTr="00C8673B">
        <w:trPr>
          <w:trHeight w:val="381"/>
        </w:trPr>
        <w:tc>
          <w:tcPr>
            <w:tcW w:w="2235" w:type="dxa"/>
            <w:tcBorders>
              <w:top w:val="single" w:sz="4" w:space="0" w:color="000000"/>
              <w:left w:val="single" w:sz="4" w:space="0" w:color="000000"/>
              <w:bottom w:val="single" w:sz="4" w:space="0" w:color="000000"/>
              <w:right w:val="single" w:sz="4" w:space="0" w:color="000000"/>
            </w:tcBorders>
            <w:hideMark/>
          </w:tcPr>
          <w:p w:rsidR="005842C8" w:rsidRPr="00B56A63" w:rsidRDefault="005842C8" w:rsidP="00C8673B">
            <w:pPr>
              <w:pStyle w:val="a3"/>
              <w:rPr>
                <w:rFonts w:asciiTheme="minorHAnsi" w:hAnsiTheme="minorHAnsi"/>
              </w:rPr>
            </w:pPr>
            <w:r w:rsidRPr="00B56A63">
              <w:rPr>
                <w:rFonts w:asciiTheme="minorHAnsi" w:hAnsiTheme="minorHAnsi"/>
              </w:rPr>
              <w:t>Консультирование обучающихся по выявленным проблемам, оказание превентивной помощи</w:t>
            </w:r>
          </w:p>
        </w:tc>
        <w:tc>
          <w:tcPr>
            <w:tcW w:w="2551" w:type="dxa"/>
            <w:tcBorders>
              <w:top w:val="single" w:sz="4" w:space="0" w:color="000000"/>
              <w:left w:val="single" w:sz="4" w:space="0" w:color="000000"/>
              <w:bottom w:val="single" w:sz="4" w:space="0" w:color="000000"/>
              <w:right w:val="single" w:sz="4" w:space="0" w:color="000000"/>
            </w:tcBorders>
          </w:tcPr>
          <w:p w:rsidR="005842C8" w:rsidRPr="00B56A63" w:rsidRDefault="005842C8" w:rsidP="00C8673B">
            <w:pPr>
              <w:pStyle w:val="a3"/>
              <w:rPr>
                <w:rFonts w:asciiTheme="minorHAnsi" w:hAnsiTheme="minorHAnsi"/>
              </w:rPr>
            </w:pPr>
            <w:r w:rsidRPr="00B56A63">
              <w:rPr>
                <w:rFonts w:asciiTheme="minorHAnsi" w:hAnsiTheme="minorHAnsi"/>
              </w:rPr>
              <w:t xml:space="preserve"> Рекомендации, приёмы, упражнения и др. материалы. </w:t>
            </w:r>
          </w:p>
          <w:p w:rsidR="005842C8" w:rsidRPr="00B56A63" w:rsidRDefault="005842C8" w:rsidP="00C8673B">
            <w:pPr>
              <w:pStyle w:val="a3"/>
              <w:rPr>
                <w:rFonts w:asciiTheme="minorHAnsi" w:hAnsiTheme="minorHAnsi"/>
              </w:rPr>
            </w:pPr>
          </w:p>
        </w:tc>
        <w:tc>
          <w:tcPr>
            <w:tcW w:w="2552" w:type="dxa"/>
            <w:tcBorders>
              <w:top w:val="single" w:sz="4" w:space="0" w:color="000000"/>
              <w:left w:val="single" w:sz="4" w:space="0" w:color="000000"/>
              <w:bottom w:val="single" w:sz="4" w:space="0" w:color="000000"/>
              <w:right w:val="single" w:sz="4" w:space="0" w:color="000000"/>
            </w:tcBorders>
          </w:tcPr>
          <w:p w:rsidR="005842C8" w:rsidRPr="00B56A63" w:rsidRDefault="005842C8" w:rsidP="00C8673B">
            <w:pPr>
              <w:pStyle w:val="a3"/>
              <w:rPr>
                <w:rFonts w:asciiTheme="minorHAnsi" w:hAnsiTheme="minorHAnsi"/>
              </w:rPr>
            </w:pPr>
            <w:r w:rsidRPr="00B56A63">
              <w:rPr>
                <w:rFonts w:asciiTheme="minorHAnsi" w:hAnsiTheme="minorHAnsi"/>
              </w:rPr>
              <w:t>Индивидуальные, групповые, тематические консультации</w:t>
            </w:r>
          </w:p>
          <w:p w:rsidR="005842C8" w:rsidRPr="00B56A63" w:rsidRDefault="005842C8" w:rsidP="00C8673B">
            <w:pPr>
              <w:pStyle w:val="a3"/>
              <w:rPr>
                <w:rFonts w:asciiTheme="minorHAnsi" w:hAnsiTheme="minorHAnsi"/>
              </w:rPr>
            </w:pPr>
          </w:p>
        </w:tc>
        <w:tc>
          <w:tcPr>
            <w:tcW w:w="1275" w:type="dxa"/>
            <w:tcBorders>
              <w:top w:val="single" w:sz="4" w:space="0" w:color="000000"/>
              <w:left w:val="single" w:sz="4" w:space="0" w:color="000000"/>
              <w:bottom w:val="single" w:sz="4" w:space="0" w:color="000000"/>
              <w:right w:val="single" w:sz="4" w:space="0" w:color="000000"/>
            </w:tcBorders>
          </w:tcPr>
          <w:p w:rsidR="005842C8" w:rsidRPr="00B56A63" w:rsidRDefault="005842C8" w:rsidP="00C8673B">
            <w:pPr>
              <w:pStyle w:val="a3"/>
              <w:rPr>
                <w:rFonts w:asciiTheme="minorHAnsi" w:hAnsiTheme="minorHAnsi"/>
              </w:rPr>
            </w:pPr>
          </w:p>
          <w:p w:rsidR="005842C8" w:rsidRPr="00B56A63" w:rsidRDefault="005842C8" w:rsidP="00C8673B">
            <w:pPr>
              <w:pStyle w:val="a3"/>
              <w:rPr>
                <w:rFonts w:asciiTheme="minorHAnsi" w:hAnsiTheme="minorHAnsi"/>
              </w:rPr>
            </w:pPr>
          </w:p>
          <w:p w:rsidR="005842C8" w:rsidRPr="00B56A63" w:rsidRDefault="005842C8" w:rsidP="00C8673B">
            <w:pPr>
              <w:pStyle w:val="a3"/>
              <w:rPr>
                <w:rFonts w:asciiTheme="minorHAnsi" w:hAnsiTheme="minorHAnsi"/>
              </w:rPr>
            </w:pPr>
            <w:r w:rsidRPr="00B56A63">
              <w:rPr>
                <w:rFonts w:asciiTheme="minorHAnsi" w:hAnsiTheme="minorHAnsi"/>
              </w:rPr>
              <w:t>В течение года</w:t>
            </w:r>
          </w:p>
        </w:tc>
        <w:tc>
          <w:tcPr>
            <w:tcW w:w="1843" w:type="dxa"/>
            <w:tcBorders>
              <w:top w:val="single" w:sz="4" w:space="0" w:color="000000"/>
              <w:left w:val="single" w:sz="4" w:space="0" w:color="000000"/>
              <w:bottom w:val="single" w:sz="4" w:space="0" w:color="000000"/>
              <w:right w:val="single" w:sz="4" w:space="0" w:color="000000"/>
            </w:tcBorders>
            <w:hideMark/>
          </w:tcPr>
          <w:p w:rsidR="005842C8" w:rsidRPr="00B56A63" w:rsidRDefault="005842C8" w:rsidP="00C8673B">
            <w:pPr>
              <w:pStyle w:val="a3"/>
              <w:rPr>
                <w:rFonts w:asciiTheme="minorHAnsi" w:hAnsiTheme="minorHAnsi"/>
              </w:rPr>
            </w:pPr>
            <w:r w:rsidRPr="00B56A63">
              <w:rPr>
                <w:rFonts w:asciiTheme="minorHAnsi" w:hAnsiTheme="minorHAnsi"/>
              </w:rPr>
              <w:t>Специалисты ПМПК:   псилог</w:t>
            </w:r>
          </w:p>
          <w:p w:rsidR="005842C8" w:rsidRPr="00B56A63" w:rsidRDefault="005842C8" w:rsidP="00C8673B">
            <w:pPr>
              <w:pStyle w:val="a3"/>
              <w:rPr>
                <w:rFonts w:asciiTheme="minorHAnsi" w:hAnsiTheme="minorHAnsi"/>
              </w:rPr>
            </w:pPr>
            <w:r w:rsidRPr="00B56A63">
              <w:rPr>
                <w:rFonts w:asciiTheme="minorHAnsi" w:hAnsiTheme="minorHAnsi"/>
              </w:rPr>
              <w:t>Заместитель директора по УВР</w:t>
            </w:r>
          </w:p>
        </w:tc>
      </w:tr>
      <w:tr w:rsidR="005842C8" w:rsidRPr="00B56A63" w:rsidTr="00C8673B">
        <w:trPr>
          <w:trHeight w:val="381"/>
        </w:trPr>
        <w:tc>
          <w:tcPr>
            <w:tcW w:w="2235" w:type="dxa"/>
            <w:tcBorders>
              <w:top w:val="single" w:sz="4" w:space="0" w:color="000000"/>
              <w:left w:val="single" w:sz="4" w:space="0" w:color="000000"/>
              <w:bottom w:val="single" w:sz="4" w:space="0" w:color="000000"/>
              <w:right w:val="single" w:sz="4" w:space="0" w:color="000000"/>
            </w:tcBorders>
            <w:hideMark/>
          </w:tcPr>
          <w:p w:rsidR="005842C8" w:rsidRPr="00B56A63" w:rsidRDefault="005842C8" w:rsidP="00C8673B">
            <w:pPr>
              <w:pStyle w:val="a3"/>
              <w:rPr>
                <w:rFonts w:asciiTheme="minorHAnsi" w:hAnsiTheme="minorHAnsi"/>
              </w:rPr>
            </w:pPr>
            <w:r w:rsidRPr="00B56A63">
              <w:rPr>
                <w:rFonts w:asciiTheme="minorHAnsi" w:hAnsiTheme="minorHAnsi"/>
              </w:rPr>
              <w:t>Консультирование родителей по  вопросам обучения и воспитания</w:t>
            </w:r>
          </w:p>
        </w:tc>
        <w:tc>
          <w:tcPr>
            <w:tcW w:w="2551" w:type="dxa"/>
            <w:tcBorders>
              <w:top w:val="single" w:sz="4" w:space="0" w:color="000000"/>
              <w:left w:val="single" w:sz="4" w:space="0" w:color="000000"/>
              <w:bottom w:val="single" w:sz="4" w:space="0" w:color="000000"/>
              <w:right w:val="single" w:sz="4" w:space="0" w:color="000000"/>
            </w:tcBorders>
          </w:tcPr>
          <w:p w:rsidR="005842C8" w:rsidRPr="00B56A63" w:rsidRDefault="005842C8" w:rsidP="00C8673B">
            <w:pPr>
              <w:pStyle w:val="a3"/>
              <w:rPr>
                <w:rFonts w:asciiTheme="minorHAnsi" w:hAnsiTheme="minorHAnsi"/>
              </w:rPr>
            </w:pPr>
            <w:r w:rsidRPr="00B56A63">
              <w:rPr>
                <w:rFonts w:asciiTheme="minorHAnsi" w:hAnsiTheme="minorHAnsi"/>
              </w:rPr>
              <w:t xml:space="preserve"> Рекомендации, приёмы, упражнения и др. материалы. </w:t>
            </w:r>
          </w:p>
          <w:p w:rsidR="005842C8" w:rsidRPr="00B56A63" w:rsidRDefault="005842C8" w:rsidP="00C8673B">
            <w:pPr>
              <w:pStyle w:val="a3"/>
              <w:rPr>
                <w:rFonts w:asciiTheme="minorHAnsi" w:hAnsiTheme="minorHAnsi"/>
              </w:rPr>
            </w:pPr>
          </w:p>
        </w:tc>
        <w:tc>
          <w:tcPr>
            <w:tcW w:w="2552" w:type="dxa"/>
            <w:tcBorders>
              <w:top w:val="single" w:sz="4" w:space="0" w:color="000000"/>
              <w:left w:val="single" w:sz="4" w:space="0" w:color="000000"/>
              <w:bottom w:val="single" w:sz="4" w:space="0" w:color="000000"/>
              <w:right w:val="single" w:sz="4" w:space="0" w:color="000000"/>
            </w:tcBorders>
          </w:tcPr>
          <w:p w:rsidR="005842C8" w:rsidRPr="00B56A63" w:rsidRDefault="005842C8" w:rsidP="00C8673B">
            <w:pPr>
              <w:pStyle w:val="a3"/>
              <w:rPr>
                <w:rFonts w:asciiTheme="minorHAnsi" w:hAnsiTheme="minorHAnsi"/>
              </w:rPr>
            </w:pPr>
            <w:r w:rsidRPr="00B56A63">
              <w:rPr>
                <w:rFonts w:asciiTheme="minorHAnsi" w:hAnsiTheme="minorHAnsi"/>
              </w:rPr>
              <w:t>Индивидуальные, групповые, тематические консультации</w:t>
            </w:r>
          </w:p>
          <w:p w:rsidR="005842C8" w:rsidRPr="00B56A63" w:rsidRDefault="005842C8" w:rsidP="00C8673B">
            <w:pPr>
              <w:pStyle w:val="a3"/>
              <w:rPr>
                <w:rFonts w:asciiTheme="minorHAnsi" w:hAnsiTheme="minorHAnsi"/>
              </w:rPr>
            </w:pPr>
          </w:p>
        </w:tc>
        <w:tc>
          <w:tcPr>
            <w:tcW w:w="1275" w:type="dxa"/>
            <w:tcBorders>
              <w:top w:val="single" w:sz="4" w:space="0" w:color="000000"/>
              <w:left w:val="single" w:sz="4" w:space="0" w:color="000000"/>
              <w:bottom w:val="single" w:sz="4" w:space="0" w:color="000000"/>
              <w:right w:val="single" w:sz="4" w:space="0" w:color="000000"/>
            </w:tcBorders>
          </w:tcPr>
          <w:p w:rsidR="005842C8" w:rsidRPr="00B56A63" w:rsidRDefault="005842C8" w:rsidP="00C8673B">
            <w:pPr>
              <w:pStyle w:val="a3"/>
              <w:rPr>
                <w:rFonts w:asciiTheme="minorHAnsi" w:hAnsiTheme="minorHAnsi"/>
              </w:rPr>
            </w:pPr>
          </w:p>
          <w:p w:rsidR="005842C8" w:rsidRPr="00B56A63" w:rsidRDefault="005842C8" w:rsidP="00C8673B">
            <w:pPr>
              <w:pStyle w:val="a3"/>
              <w:rPr>
                <w:rFonts w:asciiTheme="minorHAnsi" w:hAnsiTheme="minorHAnsi"/>
              </w:rPr>
            </w:pPr>
          </w:p>
          <w:p w:rsidR="005842C8" w:rsidRPr="00B56A63" w:rsidRDefault="005842C8" w:rsidP="00C8673B">
            <w:pPr>
              <w:pStyle w:val="a3"/>
              <w:rPr>
                <w:rFonts w:asciiTheme="minorHAnsi" w:hAnsiTheme="minorHAnsi"/>
              </w:rPr>
            </w:pPr>
            <w:r w:rsidRPr="00B56A63">
              <w:rPr>
                <w:rFonts w:asciiTheme="minorHAnsi" w:hAnsiTheme="minorHAnsi"/>
              </w:rPr>
              <w:t>В течение года</w:t>
            </w:r>
          </w:p>
        </w:tc>
        <w:tc>
          <w:tcPr>
            <w:tcW w:w="1843" w:type="dxa"/>
            <w:tcBorders>
              <w:top w:val="single" w:sz="4" w:space="0" w:color="000000"/>
              <w:left w:val="single" w:sz="4" w:space="0" w:color="000000"/>
              <w:bottom w:val="single" w:sz="4" w:space="0" w:color="000000"/>
              <w:right w:val="single" w:sz="4" w:space="0" w:color="000000"/>
            </w:tcBorders>
            <w:hideMark/>
          </w:tcPr>
          <w:p w:rsidR="005842C8" w:rsidRPr="00B56A63" w:rsidRDefault="005842C8" w:rsidP="00C8673B">
            <w:pPr>
              <w:pStyle w:val="a3"/>
              <w:rPr>
                <w:rFonts w:asciiTheme="minorHAnsi" w:hAnsiTheme="minorHAnsi"/>
              </w:rPr>
            </w:pPr>
            <w:r w:rsidRPr="00B56A63">
              <w:rPr>
                <w:rFonts w:asciiTheme="minorHAnsi" w:hAnsiTheme="minorHAnsi"/>
              </w:rPr>
              <w:t>Специалисты ПМПК:</w:t>
            </w:r>
          </w:p>
          <w:p w:rsidR="005842C8" w:rsidRPr="00B56A63" w:rsidRDefault="005842C8" w:rsidP="00C8673B">
            <w:pPr>
              <w:pStyle w:val="a3"/>
              <w:rPr>
                <w:rFonts w:asciiTheme="minorHAnsi" w:hAnsiTheme="minorHAnsi"/>
              </w:rPr>
            </w:pPr>
            <w:r w:rsidRPr="00B56A63">
              <w:rPr>
                <w:rFonts w:asciiTheme="minorHAnsi" w:hAnsiTheme="minorHAnsi"/>
              </w:rPr>
              <w:t>психолог</w:t>
            </w:r>
          </w:p>
          <w:p w:rsidR="005842C8" w:rsidRPr="00B56A63" w:rsidRDefault="005842C8" w:rsidP="00C8673B">
            <w:pPr>
              <w:pStyle w:val="a3"/>
              <w:rPr>
                <w:rFonts w:asciiTheme="minorHAnsi" w:hAnsiTheme="minorHAnsi"/>
              </w:rPr>
            </w:pPr>
            <w:r w:rsidRPr="00B56A63">
              <w:rPr>
                <w:rFonts w:asciiTheme="minorHAnsi" w:hAnsiTheme="minorHAnsi"/>
              </w:rPr>
              <w:t xml:space="preserve">Заместитель </w:t>
            </w:r>
            <w:r w:rsidRPr="00B56A63">
              <w:rPr>
                <w:rFonts w:asciiTheme="minorHAnsi" w:hAnsiTheme="minorHAnsi"/>
              </w:rPr>
              <w:lastRenderedPageBreak/>
              <w:t>директора по УВР</w:t>
            </w:r>
          </w:p>
        </w:tc>
      </w:tr>
    </w:tbl>
    <w:p w:rsidR="005842C8" w:rsidRPr="00B56A63" w:rsidRDefault="005842C8" w:rsidP="005842C8">
      <w:pPr>
        <w:pStyle w:val="a3"/>
        <w:rPr>
          <w:rFonts w:asciiTheme="minorHAnsi" w:hAnsiTheme="minorHAnsi"/>
        </w:rPr>
      </w:pPr>
    </w:p>
    <w:p w:rsidR="005842C8" w:rsidRPr="00B56A63" w:rsidRDefault="005842C8" w:rsidP="005842C8">
      <w:pPr>
        <w:pStyle w:val="a3"/>
        <w:rPr>
          <w:rFonts w:asciiTheme="minorHAnsi" w:hAnsiTheme="minorHAnsi"/>
        </w:rPr>
      </w:pPr>
    </w:p>
    <w:p w:rsidR="005842C8" w:rsidRPr="00B56A63" w:rsidRDefault="005842C8" w:rsidP="005842C8">
      <w:pPr>
        <w:pStyle w:val="a3"/>
        <w:rPr>
          <w:rFonts w:asciiTheme="minorHAnsi" w:hAnsiTheme="minorHAnsi"/>
        </w:rPr>
      </w:pPr>
      <w:r w:rsidRPr="00B56A63">
        <w:rPr>
          <w:rFonts w:asciiTheme="minorHAnsi" w:hAnsiTheme="minorHAnsi"/>
        </w:rPr>
        <w:t>Информационно – просветительский модуль</w:t>
      </w:r>
    </w:p>
    <w:p w:rsidR="005842C8" w:rsidRPr="00B56A63" w:rsidRDefault="005842C8" w:rsidP="005842C8">
      <w:pPr>
        <w:pStyle w:val="a3"/>
        <w:rPr>
          <w:rFonts w:asciiTheme="minorHAnsi" w:hAnsiTheme="minorHAnsi"/>
        </w:rPr>
      </w:pPr>
      <w:r w:rsidRPr="00B56A63">
        <w:rPr>
          <w:rFonts w:asciiTheme="minorHAnsi" w:hAnsiTheme="minorHAnsi"/>
          <w:iCs/>
        </w:rPr>
        <w:t xml:space="preserve">Цель: </w:t>
      </w:r>
      <w:r w:rsidRPr="00B56A63">
        <w:rPr>
          <w:rFonts w:asciiTheme="minorHAnsi" w:hAnsiTheme="minorHAnsi"/>
        </w:rPr>
        <w:t>организация информационно-просветительской деятельности по вопросам образования со всеми участниками образовательного процесса.</w:t>
      </w:r>
    </w:p>
    <w:p w:rsidR="005842C8" w:rsidRPr="00B56A63" w:rsidRDefault="005842C8" w:rsidP="005842C8">
      <w:pPr>
        <w:pStyle w:val="a3"/>
        <w:rPr>
          <w:rFonts w:asciiTheme="minorHAnsi" w:hAnsiTheme="minorHAnsi"/>
        </w:rPr>
      </w:pP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4"/>
        <w:gridCol w:w="2551"/>
        <w:gridCol w:w="2552"/>
        <w:gridCol w:w="1275"/>
        <w:gridCol w:w="1843"/>
      </w:tblGrid>
      <w:tr w:rsidR="005842C8" w:rsidRPr="00B56A63" w:rsidTr="00C8673B">
        <w:trPr>
          <w:trHeight w:val="1176"/>
        </w:trPr>
        <w:tc>
          <w:tcPr>
            <w:tcW w:w="2235" w:type="dxa"/>
            <w:tcBorders>
              <w:top w:val="single" w:sz="4" w:space="0" w:color="000000"/>
              <w:left w:val="single" w:sz="4" w:space="0" w:color="000000"/>
              <w:bottom w:val="single" w:sz="4" w:space="0" w:color="000000"/>
              <w:right w:val="single" w:sz="4" w:space="0" w:color="000000"/>
            </w:tcBorders>
            <w:hideMark/>
          </w:tcPr>
          <w:p w:rsidR="005842C8" w:rsidRPr="00B56A63" w:rsidRDefault="005842C8" w:rsidP="00C8673B">
            <w:pPr>
              <w:pStyle w:val="a3"/>
              <w:rPr>
                <w:rFonts w:asciiTheme="minorHAnsi" w:hAnsiTheme="minorHAnsi"/>
              </w:rPr>
            </w:pPr>
            <w:r w:rsidRPr="00B56A63">
              <w:rPr>
                <w:rFonts w:asciiTheme="minorHAnsi" w:hAnsiTheme="minorHAnsi"/>
              </w:rPr>
              <w:t>Задачи (направления) деятельности</w:t>
            </w:r>
          </w:p>
        </w:tc>
        <w:tc>
          <w:tcPr>
            <w:tcW w:w="2551" w:type="dxa"/>
            <w:tcBorders>
              <w:top w:val="single" w:sz="4" w:space="0" w:color="000000"/>
              <w:left w:val="single" w:sz="4" w:space="0" w:color="000000"/>
              <w:bottom w:val="single" w:sz="4" w:space="0" w:color="000000"/>
              <w:right w:val="single" w:sz="4" w:space="0" w:color="000000"/>
            </w:tcBorders>
          </w:tcPr>
          <w:p w:rsidR="005842C8" w:rsidRPr="00B56A63" w:rsidRDefault="005842C8" w:rsidP="00C8673B">
            <w:pPr>
              <w:pStyle w:val="a3"/>
              <w:rPr>
                <w:rFonts w:asciiTheme="minorHAnsi" w:hAnsiTheme="minorHAnsi"/>
              </w:rPr>
            </w:pPr>
            <w:r w:rsidRPr="00B56A63">
              <w:rPr>
                <w:rFonts w:asciiTheme="minorHAnsi" w:hAnsiTheme="minorHAnsi"/>
              </w:rPr>
              <w:t>Планируемые результаты</w:t>
            </w:r>
          </w:p>
          <w:p w:rsidR="005842C8" w:rsidRPr="00B56A63" w:rsidRDefault="005842C8" w:rsidP="00C8673B">
            <w:pPr>
              <w:pStyle w:val="a3"/>
              <w:rPr>
                <w:rFonts w:asciiTheme="minorHAnsi" w:hAnsiTheme="minorHAnsi"/>
              </w:rPr>
            </w:pPr>
          </w:p>
        </w:tc>
        <w:tc>
          <w:tcPr>
            <w:tcW w:w="2552" w:type="dxa"/>
            <w:tcBorders>
              <w:top w:val="single" w:sz="4" w:space="0" w:color="000000"/>
              <w:left w:val="single" w:sz="4" w:space="0" w:color="000000"/>
              <w:bottom w:val="single" w:sz="4" w:space="0" w:color="000000"/>
              <w:right w:val="single" w:sz="4" w:space="0" w:color="000000"/>
            </w:tcBorders>
          </w:tcPr>
          <w:p w:rsidR="005842C8" w:rsidRPr="00B56A63" w:rsidRDefault="005842C8" w:rsidP="00C8673B">
            <w:pPr>
              <w:pStyle w:val="a3"/>
              <w:rPr>
                <w:rFonts w:asciiTheme="minorHAnsi" w:hAnsiTheme="minorHAnsi"/>
              </w:rPr>
            </w:pPr>
            <w:r w:rsidRPr="00B56A63">
              <w:rPr>
                <w:rFonts w:asciiTheme="minorHAnsi" w:hAnsiTheme="minorHAnsi"/>
              </w:rPr>
              <w:t>Виды и формы деятельности, мероприятия</w:t>
            </w:r>
          </w:p>
          <w:p w:rsidR="005842C8" w:rsidRPr="00B56A63" w:rsidRDefault="005842C8" w:rsidP="00C8673B">
            <w:pPr>
              <w:pStyle w:val="a3"/>
              <w:rPr>
                <w:rFonts w:asciiTheme="minorHAnsi" w:hAnsiTheme="minorHAnsi"/>
              </w:rPr>
            </w:pPr>
          </w:p>
        </w:tc>
        <w:tc>
          <w:tcPr>
            <w:tcW w:w="1275" w:type="dxa"/>
            <w:tcBorders>
              <w:top w:val="single" w:sz="4" w:space="0" w:color="000000"/>
              <w:left w:val="single" w:sz="4" w:space="0" w:color="000000"/>
              <w:bottom w:val="single" w:sz="4" w:space="0" w:color="000000"/>
              <w:right w:val="single" w:sz="4" w:space="0" w:color="000000"/>
            </w:tcBorders>
            <w:hideMark/>
          </w:tcPr>
          <w:p w:rsidR="005842C8" w:rsidRPr="00B56A63" w:rsidRDefault="005842C8" w:rsidP="00C8673B">
            <w:pPr>
              <w:pStyle w:val="a3"/>
              <w:rPr>
                <w:rFonts w:asciiTheme="minorHAnsi" w:hAnsiTheme="minorHAnsi"/>
              </w:rPr>
            </w:pPr>
            <w:r w:rsidRPr="00B56A63">
              <w:rPr>
                <w:rFonts w:asciiTheme="minorHAnsi" w:hAnsiTheme="minorHAnsi"/>
              </w:rPr>
              <w:t>Сроки</w:t>
            </w:r>
          </w:p>
        </w:tc>
        <w:tc>
          <w:tcPr>
            <w:tcW w:w="1843" w:type="dxa"/>
            <w:tcBorders>
              <w:top w:val="single" w:sz="4" w:space="0" w:color="000000"/>
              <w:left w:val="single" w:sz="4" w:space="0" w:color="000000"/>
              <w:bottom w:val="single" w:sz="4" w:space="0" w:color="000000"/>
              <w:right w:val="single" w:sz="4" w:space="0" w:color="000000"/>
            </w:tcBorders>
          </w:tcPr>
          <w:p w:rsidR="005842C8" w:rsidRPr="00B56A63" w:rsidRDefault="005842C8" w:rsidP="00C8673B">
            <w:pPr>
              <w:pStyle w:val="a3"/>
              <w:rPr>
                <w:rFonts w:asciiTheme="minorHAnsi" w:hAnsiTheme="minorHAnsi"/>
              </w:rPr>
            </w:pPr>
            <w:r w:rsidRPr="00B56A63">
              <w:rPr>
                <w:rFonts w:asciiTheme="minorHAnsi" w:hAnsiTheme="minorHAnsi"/>
              </w:rPr>
              <w:t>Ответственные</w:t>
            </w:r>
          </w:p>
          <w:p w:rsidR="005842C8" w:rsidRPr="00B56A63" w:rsidRDefault="005842C8" w:rsidP="00C8673B">
            <w:pPr>
              <w:pStyle w:val="a3"/>
              <w:rPr>
                <w:rFonts w:asciiTheme="minorHAnsi" w:hAnsiTheme="minorHAnsi"/>
              </w:rPr>
            </w:pPr>
          </w:p>
        </w:tc>
      </w:tr>
      <w:tr w:rsidR="005842C8" w:rsidRPr="00B56A63" w:rsidTr="00C8673B">
        <w:trPr>
          <w:trHeight w:val="1843"/>
        </w:trPr>
        <w:tc>
          <w:tcPr>
            <w:tcW w:w="2235" w:type="dxa"/>
            <w:tcBorders>
              <w:top w:val="single" w:sz="4" w:space="0" w:color="000000"/>
              <w:left w:val="single" w:sz="4" w:space="0" w:color="000000"/>
              <w:bottom w:val="single" w:sz="4" w:space="0" w:color="000000"/>
              <w:right w:val="single" w:sz="4" w:space="0" w:color="000000"/>
            </w:tcBorders>
          </w:tcPr>
          <w:p w:rsidR="005842C8" w:rsidRPr="00B56A63" w:rsidRDefault="005842C8" w:rsidP="00C8673B">
            <w:pPr>
              <w:pStyle w:val="a3"/>
              <w:rPr>
                <w:rFonts w:asciiTheme="minorHAnsi" w:hAnsiTheme="minorHAnsi"/>
              </w:rPr>
            </w:pPr>
            <w:r w:rsidRPr="00B56A63">
              <w:rPr>
                <w:rFonts w:asciiTheme="minorHAnsi" w:hAnsiTheme="minorHAnsi"/>
              </w:rPr>
              <w:t xml:space="preserve">Информирование родителей (законных представителей) по медицинским, социальным, правовым и другим вопросам </w:t>
            </w:r>
          </w:p>
          <w:p w:rsidR="005842C8" w:rsidRPr="00B56A63" w:rsidRDefault="005842C8" w:rsidP="00C8673B">
            <w:pPr>
              <w:pStyle w:val="a3"/>
              <w:rPr>
                <w:rFonts w:asciiTheme="minorHAnsi" w:hAnsiTheme="minorHAnsi"/>
              </w:rPr>
            </w:pPr>
          </w:p>
        </w:tc>
        <w:tc>
          <w:tcPr>
            <w:tcW w:w="2551" w:type="dxa"/>
            <w:tcBorders>
              <w:top w:val="single" w:sz="4" w:space="0" w:color="000000"/>
              <w:left w:val="single" w:sz="4" w:space="0" w:color="000000"/>
              <w:bottom w:val="single" w:sz="4" w:space="0" w:color="000000"/>
              <w:right w:val="single" w:sz="4" w:space="0" w:color="000000"/>
            </w:tcBorders>
            <w:hideMark/>
          </w:tcPr>
          <w:p w:rsidR="005842C8" w:rsidRPr="00B56A63" w:rsidRDefault="005842C8" w:rsidP="00C8673B">
            <w:pPr>
              <w:pStyle w:val="a3"/>
              <w:rPr>
                <w:rFonts w:asciiTheme="minorHAnsi" w:hAnsiTheme="minorHAnsi"/>
              </w:rPr>
            </w:pPr>
            <w:r w:rsidRPr="00B56A63">
              <w:rPr>
                <w:rFonts w:asciiTheme="minorHAnsi" w:hAnsiTheme="minorHAnsi"/>
              </w:rPr>
              <w:t xml:space="preserve">Организация работы  семинаров, родительских собраний, тренингов, информационных стендов и др. </w:t>
            </w:r>
          </w:p>
        </w:tc>
        <w:tc>
          <w:tcPr>
            <w:tcW w:w="2552" w:type="dxa"/>
            <w:tcBorders>
              <w:top w:val="single" w:sz="4" w:space="0" w:color="000000"/>
              <w:left w:val="single" w:sz="4" w:space="0" w:color="000000"/>
              <w:bottom w:val="single" w:sz="4" w:space="0" w:color="000000"/>
              <w:right w:val="single" w:sz="4" w:space="0" w:color="000000"/>
            </w:tcBorders>
            <w:hideMark/>
          </w:tcPr>
          <w:p w:rsidR="005842C8" w:rsidRPr="00B56A63" w:rsidRDefault="005842C8" w:rsidP="00C8673B">
            <w:pPr>
              <w:pStyle w:val="a3"/>
              <w:rPr>
                <w:rFonts w:asciiTheme="minorHAnsi" w:hAnsiTheme="minorHAnsi"/>
              </w:rPr>
            </w:pPr>
            <w:r w:rsidRPr="00B56A63">
              <w:rPr>
                <w:rFonts w:asciiTheme="minorHAnsi" w:hAnsiTheme="minorHAnsi"/>
              </w:rPr>
              <w:t>Информационные мероприятия</w:t>
            </w:r>
          </w:p>
        </w:tc>
        <w:tc>
          <w:tcPr>
            <w:tcW w:w="1275" w:type="dxa"/>
            <w:tcBorders>
              <w:top w:val="single" w:sz="4" w:space="0" w:color="000000"/>
              <w:left w:val="single" w:sz="4" w:space="0" w:color="000000"/>
              <w:bottom w:val="single" w:sz="4" w:space="0" w:color="000000"/>
              <w:right w:val="single" w:sz="4" w:space="0" w:color="000000"/>
            </w:tcBorders>
          </w:tcPr>
          <w:p w:rsidR="005842C8" w:rsidRPr="00B56A63" w:rsidRDefault="005842C8" w:rsidP="00C8673B">
            <w:pPr>
              <w:pStyle w:val="a3"/>
              <w:rPr>
                <w:rFonts w:asciiTheme="minorHAnsi" w:hAnsiTheme="minorHAnsi"/>
              </w:rPr>
            </w:pPr>
          </w:p>
          <w:p w:rsidR="005842C8" w:rsidRPr="00B56A63" w:rsidRDefault="005842C8" w:rsidP="00C8673B">
            <w:pPr>
              <w:pStyle w:val="a3"/>
              <w:rPr>
                <w:rFonts w:asciiTheme="minorHAnsi" w:hAnsiTheme="minorHAnsi"/>
              </w:rPr>
            </w:pPr>
            <w:r w:rsidRPr="00B56A63">
              <w:rPr>
                <w:rFonts w:asciiTheme="minorHAnsi" w:hAnsiTheme="minorHAnsi"/>
              </w:rPr>
              <w:t>В течение года</w:t>
            </w:r>
          </w:p>
        </w:tc>
        <w:tc>
          <w:tcPr>
            <w:tcW w:w="1843" w:type="dxa"/>
            <w:tcBorders>
              <w:top w:val="single" w:sz="4" w:space="0" w:color="000000"/>
              <w:left w:val="single" w:sz="4" w:space="0" w:color="000000"/>
              <w:bottom w:val="single" w:sz="4" w:space="0" w:color="000000"/>
              <w:right w:val="single" w:sz="4" w:space="0" w:color="000000"/>
            </w:tcBorders>
            <w:hideMark/>
          </w:tcPr>
          <w:p w:rsidR="005842C8" w:rsidRPr="00B56A63" w:rsidRDefault="005842C8" w:rsidP="00C8673B">
            <w:pPr>
              <w:pStyle w:val="a3"/>
              <w:rPr>
                <w:rFonts w:asciiTheme="minorHAnsi" w:hAnsiTheme="minorHAnsi"/>
              </w:rPr>
            </w:pPr>
            <w:r w:rsidRPr="00B56A63">
              <w:rPr>
                <w:rFonts w:asciiTheme="minorHAnsi" w:hAnsiTheme="minorHAnsi"/>
              </w:rPr>
              <w:t>Специалисты ПМПК:           психолог</w:t>
            </w:r>
          </w:p>
          <w:p w:rsidR="005842C8" w:rsidRPr="00B56A63" w:rsidRDefault="005842C8" w:rsidP="00C8673B">
            <w:pPr>
              <w:pStyle w:val="a3"/>
              <w:rPr>
                <w:rFonts w:asciiTheme="minorHAnsi" w:hAnsiTheme="minorHAnsi"/>
              </w:rPr>
            </w:pPr>
            <w:r w:rsidRPr="00B56A63">
              <w:rPr>
                <w:rFonts w:asciiTheme="minorHAnsi" w:hAnsiTheme="minorHAnsi"/>
              </w:rPr>
              <w:t>Заместитель директора по УВР</w:t>
            </w:r>
          </w:p>
        </w:tc>
      </w:tr>
      <w:tr w:rsidR="005842C8" w:rsidRPr="00B56A63" w:rsidTr="00C8673B">
        <w:trPr>
          <w:trHeight w:val="716"/>
        </w:trPr>
        <w:tc>
          <w:tcPr>
            <w:tcW w:w="2235" w:type="dxa"/>
            <w:tcBorders>
              <w:top w:val="single" w:sz="4" w:space="0" w:color="000000"/>
              <w:left w:val="single" w:sz="4" w:space="0" w:color="000000"/>
              <w:bottom w:val="single" w:sz="4" w:space="0" w:color="000000"/>
              <w:right w:val="single" w:sz="4" w:space="0" w:color="000000"/>
            </w:tcBorders>
            <w:hideMark/>
          </w:tcPr>
          <w:p w:rsidR="005842C8" w:rsidRPr="00B56A63" w:rsidRDefault="005842C8" w:rsidP="00C8673B">
            <w:pPr>
              <w:pStyle w:val="a3"/>
              <w:rPr>
                <w:rFonts w:asciiTheme="minorHAnsi" w:hAnsiTheme="minorHAnsi"/>
              </w:rPr>
            </w:pPr>
            <w:r w:rsidRPr="00B56A63">
              <w:rPr>
                <w:rFonts w:asciiTheme="minorHAnsi" w:hAnsiTheme="minorHAnsi"/>
              </w:rPr>
              <w:t>Психолого-педагогическое просвещение педагогических работников по вопросам развития, обучения и воспитания детей «группы риска»</w:t>
            </w:r>
          </w:p>
        </w:tc>
        <w:tc>
          <w:tcPr>
            <w:tcW w:w="2551" w:type="dxa"/>
            <w:tcBorders>
              <w:top w:val="single" w:sz="4" w:space="0" w:color="000000"/>
              <w:left w:val="single" w:sz="4" w:space="0" w:color="000000"/>
              <w:bottom w:val="single" w:sz="4" w:space="0" w:color="000000"/>
              <w:right w:val="single" w:sz="4" w:space="0" w:color="000000"/>
            </w:tcBorders>
            <w:hideMark/>
          </w:tcPr>
          <w:p w:rsidR="005842C8" w:rsidRPr="00B56A63" w:rsidRDefault="005842C8" w:rsidP="00C8673B">
            <w:pPr>
              <w:pStyle w:val="a3"/>
              <w:rPr>
                <w:rFonts w:asciiTheme="minorHAnsi" w:hAnsiTheme="minorHAnsi"/>
              </w:rPr>
            </w:pPr>
            <w:r w:rsidRPr="00B56A63">
              <w:rPr>
                <w:rFonts w:asciiTheme="minorHAnsi" w:hAnsiTheme="minorHAnsi"/>
              </w:rPr>
              <w:t xml:space="preserve">Организация методических мероприятий </w:t>
            </w:r>
          </w:p>
        </w:tc>
        <w:tc>
          <w:tcPr>
            <w:tcW w:w="2552" w:type="dxa"/>
            <w:tcBorders>
              <w:top w:val="single" w:sz="4" w:space="0" w:color="000000"/>
              <w:left w:val="single" w:sz="4" w:space="0" w:color="000000"/>
              <w:bottom w:val="single" w:sz="4" w:space="0" w:color="000000"/>
              <w:right w:val="single" w:sz="4" w:space="0" w:color="000000"/>
            </w:tcBorders>
            <w:hideMark/>
          </w:tcPr>
          <w:p w:rsidR="005842C8" w:rsidRPr="00B56A63" w:rsidRDefault="005842C8" w:rsidP="00C8673B">
            <w:pPr>
              <w:pStyle w:val="a3"/>
              <w:rPr>
                <w:rFonts w:asciiTheme="minorHAnsi" w:hAnsiTheme="minorHAnsi"/>
              </w:rPr>
            </w:pPr>
            <w:r w:rsidRPr="00B56A63">
              <w:rPr>
                <w:rFonts w:asciiTheme="minorHAnsi" w:hAnsiTheme="minorHAnsi"/>
              </w:rPr>
              <w:t>Информационные мероприятия</w:t>
            </w:r>
          </w:p>
        </w:tc>
        <w:tc>
          <w:tcPr>
            <w:tcW w:w="1275" w:type="dxa"/>
            <w:tcBorders>
              <w:top w:val="single" w:sz="4" w:space="0" w:color="000000"/>
              <w:left w:val="single" w:sz="4" w:space="0" w:color="000000"/>
              <w:bottom w:val="single" w:sz="4" w:space="0" w:color="000000"/>
              <w:right w:val="single" w:sz="4" w:space="0" w:color="000000"/>
            </w:tcBorders>
          </w:tcPr>
          <w:p w:rsidR="005842C8" w:rsidRPr="00B56A63" w:rsidRDefault="005842C8" w:rsidP="00C8673B">
            <w:pPr>
              <w:pStyle w:val="a3"/>
              <w:rPr>
                <w:rFonts w:asciiTheme="minorHAnsi" w:hAnsiTheme="minorHAnsi"/>
              </w:rPr>
            </w:pPr>
          </w:p>
          <w:p w:rsidR="005842C8" w:rsidRPr="00B56A63" w:rsidRDefault="005842C8" w:rsidP="00C8673B">
            <w:pPr>
              <w:pStyle w:val="a3"/>
              <w:rPr>
                <w:rFonts w:asciiTheme="minorHAnsi" w:hAnsiTheme="minorHAnsi"/>
              </w:rPr>
            </w:pPr>
            <w:r w:rsidRPr="00B56A63">
              <w:rPr>
                <w:rFonts w:asciiTheme="minorHAnsi" w:hAnsiTheme="minorHAnsi"/>
              </w:rPr>
              <w:t>В течение года</w:t>
            </w:r>
          </w:p>
        </w:tc>
        <w:tc>
          <w:tcPr>
            <w:tcW w:w="1843" w:type="dxa"/>
            <w:tcBorders>
              <w:top w:val="single" w:sz="4" w:space="0" w:color="000000"/>
              <w:left w:val="single" w:sz="4" w:space="0" w:color="000000"/>
              <w:bottom w:val="single" w:sz="4" w:space="0" w:color="000000"/>
              <w:right w:val="single" w:sz="4" w:space="0" w:color="000000"/>
            </w:tcBorders>
            <w:hideMark/>
          </w:tcPr>
          <w:p w:rsidR="005842C8" w:rsidRPr="00B56A63" w:rsidRDefault="005842C8" w:rsidP="00C8673B">
            <w:pPr>
              <w:pStyle w:val="a3"/>
              <w:rPr>
                <w:rFonts w:asciiTheme="minorHAnsi" w:hAnsiTheme="minorHAnsi"/>
              </w:rPr>
            </w:pPr>
            <w:r w:rsidRPr="00B56A63">
              <w:rPr>
                <w:rFonts w:asciiTheme="minorHAnsi" w:hAnsiTheme="minorHAnsi"/>
              </w:rPr>
              <w:t>Специалисты ПМПК:</w:t>
            </w:r>
          </w:p>
          <w:p w:rsidR="005842C8" w:rsidRPr="00B56A63" w:rsidRDefault="005842C8" w:rsidP="00C8673B">
            <w:pPr>
              <w:pStyle w:val="a3"/>
              <w:rPr>
                <w:rFonts w:asciiTheme="minorHAnsi" w:hAnsiTheme="minorHAnsi"/>
              </w:rPr>
            </w:pPr>
            <w:r w:rsidRPr="00B56A63">
              <w:rPr>
                <w:rFonts w:asciiTheme="minorHAnsi" w:hAnsiTheme="minorHAnsi"/>
              </w:rPr>
              <w:t>психолог</w:t>
            </w:r>
          </w:p>
          <w:p w:rsidR="005842C8" w:rsidRPr="00B56A63" w:rsidRDefault="005842C8" w:rsidP="00C8673B">
            <w:pPr>
              <w:pStyle w:val="a3"/>
              <w:rPr>
                <w:rFonts w:asciiTheme="minorHAnsi" w:hAnsiTheme="minorHAnsi"/>
              </w:rPr>
            </w:pPr>
            <w:r w:rsidRPr="00B56A63">
              <w:rPr>
                <w:rFonts w:asciiTheme="minorHAnsi" w:hAnsiTheme="minorHAnsi"/>
              </w:rPr>
              <w:t>Заместитель директора по УВР</w:t>
            </w:r>
          </w:p>
        </w:tc>
      </w:tr>
    </w:tbl>
    <w:p w:rsidR="005842C8" w:rsidRPr="00B56A63" w:rsidRDefault="005842C8" w:rsidP="005842C8">
      <w:pPr>
        <w:pStyle w:val="a3"/>
        <w:rPr>
          <w:rStyle w:val="a5"/>
          <w:rFonts w:asciiTheme="minorHAnsi" w:hAnsiTheme="minorHAnsi"/>
          <w:b w:val="0"/>
          <w:bCs w:val="0"/>
        </w:rPr>
      </w:pPr>
      <w:r w:rsidRPr="00B56A63">
        <w:rPr>
          <w:rFonts w:asciiTheme="minorHAnsi" w:hAnsiTheme="minorHAnsi"/>
        </w:rPr>
        <w:t xml:space="preserve"> </w:t>
      </w:r>
      <w:r w:rsidRPr="00B56A63">
        <w:rPr>
          <w:rStyle w:val="a5"/>
          <w:rFonts w:asciiTheme="minorHAnsi" w:hAnsiTheme="minorHAnsi"/>
          <w:b w:val="0"/>
        </w:rPr>
        <w:t xml:space="preserve">  </w:t>
      </w:r>
      <w:r w:rsidRPr="00B56A63">
        <w:rPr>
          <w:rStyle w:val="a5"/>
          <w:rFonts w:asciiTheme="minorHAnsi" w:hAnsiTheme="minorHAnsi"/>
          <w:b w:val="0"/>
          <w:i/>
          <w:u w:val="single"/>
          <w:lang w:val="en-US"/>
        </w:rPr>
        <w:t>III</w:t>
      </w:r>
      <w:r w:rsidRPr="00B56A63">
        <w:rPr>
          <w:rStyle w:val="a5"/>
          <w:rFonts w:asciiTheme="minorHAnsi" w:hAnsiTheme="minorHAnsi"/>
          <w:b w:val="0"/>
          <w:i/>
          <w:u w:val="single"/>
        </w:rPr>
        <w:t>. Содержательный раздел.</w:t>
      </w:r>
    </w:p>
    <w:p w:rsidR="005842C8" w:rsidRPr="00B56A63" w:rsidRDefault="005842C8" w:rsidP="005842C8">
      <w:pPr>
        <w:spacing w:after="0" w:line="240" w:lineRule="auto"/>
        <w:rPr>
          <w:rFonts w:eastAsia="Times New Roman" w:cs="Times New Roman"/>
          <w:sz w:val="24"/>
          <w:szCs w:val="24"/>
          <w:lang w:eastAsia="ru-RU"/>
        </w:rPr>
      </w:pPr>
      <w:r w:rsidRPr="00B56A63">
        <w:rPr>
          <w:rFonts w:eastAsia="Times New Roman" w:cs="Times New Roman"/>
          <w:sz w:val="24"/>
          <w:szCs w:val="24"/>
          <w:lang w:eastAsia="ru-RU"/>
        </w:rPr>
        <w:t>Организационный раздел определяет общие рамки организации образовательного процесса, а также механизмы реализации основной образовательной программы.</w:t>
      </w:r>
    </w:p>
    <w:p w:rsidR="005842C8" w:rsidRPr="00B56A63" w:rsidRDefault="005842C8" w:rsidP="005842C8">
      <w:pPr>
        <w:spacing w:after="0" w:line="240" w:lineRule="auto"/>
        <w:rPr>
          <w:rFonts w:eastAsia="Times New Roman" w:cs="Times New Roman"/>
          <w:sz w:val="24"/>
          <w:szCs w:val="24"/>
          <w:lang w:eastAsia="ru-RU"/>
        </w:rPr>
      </w:pPr>
      <w:r w:rsidRPr="00B56A63">
        <w:rPr>
          <w:rFonts w:eastAsia="Times New Roman" w:cs="Times New Roman"/>
          <w:sz w:val="24"/>
          <w:szCs w:val="24"/>
          <w:lang w:eastAsia="ru-RU"/>
        </w:rPr>
        <w:t>Организационный раздел включает:</w:t>
      </w:r>
    </w:p>
    <w:p w:rsidR="005842C8" w:rsidRPr="00B56A63" w:rsidRDefault="005842C8" w:rsidP="005842C8">
      <w:pPr>
        <w:pStyle w:val="a9"/>
        <w:numPr>
          <w:ilvl w:val="1"/>
          <w:numId w:val="37"/>
        </w:numPr>
        <w:spacing w:after="0" w:line="240" w:lineRule="auto"/>
        <w:rPr>
          <w:rFonts w:eastAsia="Times New Roman" w:cs="Times New Roman"/>
          <w:sz w:val="24"/>
          <w:szCs w:val="24"/>
          <w:lang w:eastAsia="ru-RU"/>
        </w:rPr>
      </w:pPr>
      <w:r w:rsidRPr="00B56A63">
        <w:rPr>
          <w:rFonts w:eastAsia="Times New Roman" w:cs="Times New Roman"/>
          <w:sz w:val="24"/>
          <w:szCs w:val="24"/>
          <w:lang w:eastAsia="ru-RU"/>
        </w:rPr>
        <w:t>учебный план начального общего образования;</w:t>
      </w:r>
    </w:p>
    <w:p w:rsidR="005842C8" w:rsidRPr="00B56A63" w:rsidRDefault="005842C8" w:rsidP="005842C8">
      <w:pPr>
        <w:pStyle w:val="a9"/>
        <w:numPr>
          <w:ilvl w:val="1"/>
          <w:numId w:val="37"/>
        </w:numPr>
        <w:spacing w:after="0" w:line="240" w:lineRule="auto"/>
        <w:rPr>
          <w:rFonts w:eastAsia="Times New Roman" w:cs="Times New Roman"/>
          <w:sz w:val="24"/>
          <w:szCs w:val="24"/>
          <w:lang w:eastAsia="ru-RU"/>
        </w:rPr>
      </w:pPr>
      <w:r w:rsidRPr="00B56A63">
        <w:rPr>
          <w:rFonts w:eastAsia="Times New Roman" w:cs="Times New Roman"/>
          <w:sz w:val="24"/>
          <w:szCs w:val="24"/>
          <w:lang w:eastAsia="ru-RU"/>
        </w:rPr>
        <w:t>план внеурочной деятельности;</w:t>
      </w:r>
    </w:p>
    <w:p w:rsidR="005842C8" w:rsidRPr="00B56A63" w:rsidRDefault="005842C8" w:rsidP="005842C8">
      <w:pPr>
        <w:pStyle w:val="a9"/>
        <w:numPr>
          <w:ilvl w:val="1"/>
          <w:numId w:val="37"/>
        </w:numPr>
        <w:spacing w:after="0" w:line="240" w:lineRule="auto"/>
        <w:rPr>
          <w:rFonts w:eastAsia="Times New Roman" w:cs="Times New Roman"/>
          <w:sz w:val="24"/>
          <w:szCs w:val="24"/>
          <w:lang w:eastAsia="ru-RU"/>
        </w:rPr>
      </w:pPr>
      <w:r w:rsidRPr="00B56A63">
        <w:rPr>
          <w:rFonts w:eastAsia="Times New Roman" w:cs="Times New Roman"/>
          <w:sz w:val="24"/>
          <w:szCs w:val="24"/>
          <w:lang w:eastAsia="ru-RU"/>
        </w:rPr>
        <w:t>систему условий реализации основной образовательной программы в соответствии с требованиями Стандарта.</w:t>
      </w:r>
    </w:p>
    <w:p w:rsidR="005842C8" w:rsidRPr="00B56A63" w:rsidRDefault="005842C8" w:rsidP="005842C8">
      <w:pPr>
        <w:spacing w:after="0" w:line="240" w:lineRule="auto"/>
        <w:rPr>
          <w:rFonts w:eastAsia="Times New Roman" w:cs="Times New Roman"/>
          <w:sz w:val="24"/>
          <w:szCs w:val="24"/>
          <w:lang w:eastAsia="ru-RU"/>
        </w:rPr>
      </w:pPr>
    </w:p>
    <w:p w:rsidR="005842C8" w:rsidRPr="00B56A63" w:rsidRDefault="005842C8" w:rsidP="005842C8">
      <w:pPr>
        <w:spacing w:after="0" w:line="240" w:lineRule="auto"/>
        <w:rPr>
          <w:rFonts w:eastAsia="Times New Roman" w:cs="Times New Roman"/>
          <w:b/>
          <w:sz w:val="24"/>
          <w:szCs w:val="24"/>
          <w:u w:val="single"/>
          <w:lang w:eastAsia="ru-RU"/>
        </w:rPr>
      </w:pPr>
      <w:r w:rsidRPr="00B56A63">
        <w:rPr>
          <w:rFonts w:eastAsia="Times New Roman" w:cs="Times New Roman"/>
          <w:b/>
          <w:sz w:val="24"/>
          <w:szCs w:val="24"/>
          <w:u w:val="single"/>
          <w:lang w:eastAsia="ru-RU"/>
        </w:rPr>
        <w:t>3.1. 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5842C8" w:rsidRPr="00B56A63" w:rsidRDefault="005842C8" w:rsidP="005842C8">
      <w:pPr>
        <w:pStyle w:val="a3"/>
        <w:rPr>
          <w:rFonts w:asciiTheme="minorHAnsi" w:hAnsiTheme="minorHAnsi"/>
        </w:rPr>
      </w:pPr>
      <w:r w:rsidRPr="00B56A63">
        <w:rPr>
          <w:rFonts w:asciiTheme="minorHAnsi" w:hAnsiTheme="minorHAnsi"/>
        </w:rPr>
        <w:t>Учебный план НОО в рамках ФГОС включает в себя обязательные предметные области и определяет основные задачи реализации содержания предметных областей:</w:t>
      </w:r>
    </w:p>
    <w:tbl>
      <w:tblPr>
        <w:tblW w:w="10350" w:type="dxa"/>
        <w:jc w:val="center"/>
        <w:tblInd w:w="-669" w:type="dxa"/>
        <w:tblLayout w:type="fixed"/>
        <w:tblCellMar>
          <w:left w:w="40" w:type="dxa"/>
          <w:right w:w="40" w:type="dxa"/>
        </w:tblCellMar>
        <w:tblLook w:val="04A0"/>
      </w:tblPr>
      <w:tblGrid>
        <w:gridCol w:w="426"/>
        <w:gridCol w:w="2450"/>
        <w:gridCol w:w="7474"/>
      </w:tblGrid>
      <w:tr w:rsidR="005842C8" w:rsidRPr="00B56A63" w:rsidTr="00C8673B">
        <w:trPr>
          <w:trHeight w:hRule="exact" w:val="980"/>
          <w:jc w:val="center"/>
        </w:trPr>
        <w:tc>
          <w:tcPr>
            <w:tcW w:w="425" w:type="dxa"/>
            <w:tcBorders>
              <w:top w:val="single" w:sz="6" w:space="0" w:color="auto"/>
              <w:left w:val="single" w:sz="6" w:space="0" w:color="auto"/>
              <w:bottom w:val="single" w:sz="6" w:space="0" w:color="auto"/>
              <w:right w:val="single" w:sz="4" w:space="0" w:color="auto"/>
            </w:tcBorders>
            <w:shd w:val="clear" w:color="auto" w:fill="FFFFFF"/>
            <w:hideMark/>
          </w:tcPr>
          <w:p w:rsidR="005842C8" w:rsidRPr="00B56A63" w:rsidRDefault="005842C8" w:rsidP="00C8673B">
            <w:pPr>
              <w:tabs>
                <w:tab w:val="left" w:pos="708"/>
              </w:tabs>
              <w:ind w:firstLine="426"/>
              <w:rPr>
                <w:sz w:val="24"/>
                <w:szCs w:val="24"/>
              </w:rPr>
            </w:pPr>
            <w:r w:rsidRPr="00B56A63">
              <w:rPr>
                <w:sz w:val="24"/>
                <w:szCs w:val="24"/>
              </w:rPr>
              <w:lastRenderedPageBreak/>
              <w:t>№ п/п</w:t>
            </w:r>
          </w:p>
        </w:tc>
        <w:tc>
          <w:tcPr>
            <w:tcW w:w="2450" w:type="dxa"/>
            <w:tcBorders>
              <w:top w:val="single" w:sz="6" w:space="0" w:color="auto"/>
              <w:left w:val="single" w:sz="4" w:space="0" w:color="auto"/>
              <w:bottom w:val="single" w:sz="6" w:space="0" w:color="auto"/>
              <w:right w:val="single" w:sz="4" w:space="0" w:color="auto"/>
            </w:tcBorders>
            <w:shd w:val="clear" w:color="auto" w:fill="FFFFFF"/>
            <w:hideMark/>
          </w:tcPr>
          <w:p w:rsidR="005842C8" w:rsidRPr="00B56A63" w:rsidRDefault="005842C8" w:rsidP="00C8673B">
            <w:pPr>
              <w:tabs>
                <w:tab w:val="left" w:pos="708"/>
              </w:tabs>
              <w:spacing w:line="-980" w:lineRule="auto"/>
              <w:rPr>
                <w:sz w:val="24"/>
                <w:szCs w:val="24"/>
              </w:rPr>
            </w:pPr>
            <w:r w:rsidRPr="00B56A63">
              <w:rPr>
                <w:sz w:val="24"/>
                <w:szCs w:val="24"/>
              </w:rPr>
              <w:t>Предметные области</w:t>
            </w:r>
          </w:p>
        </w:tc>
        <w:tc>
          <w:tcPr>
            <w:tcW w:w="7473" w:type="dxa"/>
            <w:tcBorders>
              <w:top w:val="single" w:sz="6" w:space="0" w:color="auto"/>
              <w:left w:val="single" w:sz="4" w:space="0" w:color="auto"/>
              <w:bottom w:val="single" w:sz="6" w:space="0" w:color="auto"/>
              <w:right w:val="single" w:sz="6" w:space="0" w:color="auto"/>
            </w:tcBorders>
            <w:shd w:val="clear" w:color="auto" w:fill="FFFFFF"/>
            <w:hideMark/>
          </w:tcPr>
          <w:p w:rsidR="005842C8" w:rsidRPr="00B56A63" w:rsidRDefault="005842C8" w:rsidP="00C8673B">
            <w:pPr>
              <w:tabs>
                <w:tab w:val="left" w:pos="708"/>
              </w:tabs>
              <w:spacing w:line="-980" w:lineRule="auto"/>
              <w:ind w:firstLine="426"/>
              <w:rPr>
                <w:sz w:val="24"/>
                <w:szCs w:val="24"/>
              </w:rPr>
            </w:pPr>
            <w:r w:rsidRPr="00B56A63">
              <w:rPr>
                <w:sz w:val="24"/>
                <w:szCs w:val="24"/>
              </w:rPr>
              <w:t>Основные задачи реализации содержания</w:t>
            </w:r>
          </w:p>
        </w:tc>
      </w:tr>
      <w:tr w:rsidR="005842C8" w:rsidRPr="00B56A63" w:rsidTr="00C8673B">
        <w:trPr>
          <w:trHeight w:val="20"/>
          <w:jc w:val="center"/>
        </w:trPr>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5842C8" w:rsidRPr="00B56A63" w:rsidRDefault="005842C8" w:rsidP="00C8673B">
            <w:pPr>
              <w:tabs>
                <w:tab w:val="left" w:pos="708"/>
              </w:tabs>
              <w:spacing w:line="20" w:lineRule="atLeast"/>
              <w:ind w:firstLine="426"/>
              <w:jc w:val="center"/>
              <w:rPr>
                <w:sz w:val="24"/>
                <w:szCs w:val="24"/>
              </w:rPr>
            </w:pPr>
            <w:r w:rsidRPr="00B56A63">
              <w:rPr>
                <w:sz w:val="24"/>
                <w:szCs w:val="24"/>
              </w:rPr>
              <w:t>11</w:t>
            </w:r>
          </w:p>
        </w:tc>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5842C8" w:rsidRPr="00B56A63" w:rsidRDefault="005842C8" w:rsidP="00C8673B">
            <w:pPr>
              <w:pStyle w:val="a6"/>
              <w:spacing w:line="20" w:lineRule="atLeast"/>
              <w:ind w:firstLine="426"/>
              <w:rPr>
                <w:rFonts w:asciiTheme="minorHAnsi" w:hAnsiTheme="minorHAnsi"/>
              </w:rPr>
            </w:pPr>
            <w:r w:rsidRPr="00B56A63">
              <w:rPr>
                <w:rFonts w:asciiTheme="minorHAnsi" w:hAnsiTheme="minorHAnsi"/>
              </w:rPr>
              <w:t>Филология</w:t>
            </w:r>
          </w:p>
        </w:tc>
        <w:tc>
          <w:tcPr>
            <w:tcW w:w="7473" w:type="dxa"/>
            <w:tcBorders>
              <w:top w:val="single" w:sz="6" w:space="0" w:color="auto"/>
              <w:left w:val="single" w:sz="6" w:space="0" w:color="auto"/>
              <w:bottom w:val="single" w:sz="6" w:space="0" w:color="auto"/>
              <w:right w:val="single" w:sz="6" w:space="0" w:color="auto"/>
            </w:tcBorders>
            <w:shd w:val="clear" w:color="auto" w:fill="FFFFFF"/>
            <w:hideMark/>
          </w:tcPr>
          <w:p w:rsidR="005842C8" w:rsidRPr="00B56A63" w:rsidRDefault="005842C8" w:rsidP="00C8673B">
            <w:pPr>
              <w:pStyle w:val="a6"/>
              <w:spacing w:line="20" w:lineRule="atLeast"/>
              <w:ind w:firstLine="426"/>
              <w:rPr>
                <w:rFonts w:asciiTheme="minorHAnsi" w:hAnsiTheme="minorHAnsi"/>
              </w:rPr>
            </w:pPr>
            <w:r w:rsidRPr="00B56A63">
              <w:rPr>
                <w:rFonts w:asciiTheme="minorHAnsi" w:hAnsiTheme="minorHAnsi"/>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5842C8" w:rsidRPr="00B56A63" w:rsidTr="00C8673B">
        <w:trPr>
          <w:trHeight w:val="20"/>
          <w:jc w:val="center"/>
        </w:trPr>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5842C8" w:rsidRPr="00B56A63" w:rsidRDefault="005842C8" w:rsidP="00C8673B">
            <w:pPr>
              <w:tabs>
                <w:tab w:val="left" w:pos="708"/>
              </w:tabs>
              <w:spacing w:line="20" w:lineRule="atLeast"/>
              <w:ind w:firstLine="426"/>
              <w:jc w:val="center"/>
              <w:rPr>
                <w:sz w:val="24"/>
                <w:szCs w:val="24"/>
              </w:rPr>
            </w:pPr>
            <w:r w:rsidRPr="00B56A63">
              <w:rPr>
                <w:sz w:val="24"/>
                <w:szCs w:val="24"/>
              </w:rPr>
              <w:t>22</w:t>
            </w:r>
          </w:p>
        </w:tc>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5842C8" w:rsidRPr="00B56A63" w:rsidRDefault="005842C8" w:rsidP="00C8673B">
            <w:pPr>
              <w:pStyle w:val="a6"/>
              <w:spacing w:line="20" w:lineRule="atLeast"/>
              <w:rPr>
                <w:rFonts w:asciiTheme="minorHAnsi" w:hAnsiTheme="minorHAnsi"/>
              </w:rPr>
            </w:pPr>
            <w:r w:rsidRPr="00B56A63">
              <w:rPr>
                <w:rFonts w:asciiTheme="minorHAnsi" w:hAnsiTheme="minorHAnsi"/>
              </w:rPr>
              <w:t>Математика и информатика</w:t>
            </w:r>
          </w:p>
        </w:tc>
        <w:tc>
          <w:tcPr>
            <w:tcW w:w="7473" w:type="dxa"/>
            <w:tcBorders>
              <w:top w:val="single" w:sz="6" w:space="0" w:color="auto"/>
              <w:left w:val="single" w:sz="6" w:space="0" w:color="auto"/>
              <w:bottom w:val="single" w:sz="6" w:space="0" w:color="auto"/>
              <w:right w:val="single" w:sz="6" w:space="0" w:color="auto"/>
            </w:tcBorders>
            <w:shd w:val="clear" w:color="auto" w:fill="FFFFFF"/>
            <w:hideMark/>
          </w:tcPr>
          <w:p w:rsidR="005842C8" w:rsidRPr="00B56A63" w:rsidRDefault="005842C8" w:rsidP="00C8673B">
            <w:pPr>
              <w:pStyle w:val="a6"/>
              <w:spacing w:line="20" w:lineRule="atLeast"/>
              <w:ind w:firstLine="426"/>
              <w:rPr>
                <w:rFonts w:asciiTheme="minorHAnsi" w:hAnsiTheme="minorHAnsi"/>
              </w:rPr>
            </w:pPr>
            <w:r w:rsidRPr="00B56A63">
              <w:rPr>
                <w:rFonts w:asciiTheme="minorHAnsi" w:hAnsiTheme="minorHAnsi"/>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5842C8" w:rsidRPr="00B56A63" w:rsidTr="00C8673B">
        <w:trPr>
          <w:trHeight w:val="20"/>
          <w:jc w:val="center"/>
        </w:trPr>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5842C8" w:rsidRPr="00B56A63" w:rsidRDefault="005842C8" w:rsidP="00C8673B">
            <w:pPr>
              <w:tabs>
                <w:tab w:val="left" w:pos="708"/>
              </w:tabs>
              <w:spacing w:line="20" w:lineRule="atLeast"/>
              <w:ind w:firstLine="426"/>
              <w:jc w:val="center"/>
              <w:rPr>
                <w:sz w:val="24"/>
                <w:szCs w:val="24"/>
              </w:rPr>
            </w:pPr>
            <w:r w:rsidRPr="00B56A63">
              <w:rPr>
                <w:sz w:val="24"/>
                <w:szCs w:val="24"/>
              </w:rPr>
              <w:t>33</w:t>
            </w:r>
          </w:p>
        </w:tc>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5842C8" w:rsidRPr="00B56A63" w:rsidRDefault="005842C8" w:rsidP="00C8673B">
            <w:pPr>
              <w:pStyle w:val="a6"/>
              <w:rPr>
                <w:rFonts w:asciiTheme="minorHAnsi" w:hAnsiTheme="minorHAnsi"/>
              </w:rPr>
            </w:pPr>
            <w:r w:rsidRPr="00B56A63">
              <w:rPr>
                <w:rFonts w:asciiTheme="minorHAnsi" w:hAnsiTheme="minorHAnsi"/>
              </w:rPr>
              <w:t>Обществознание</w:t>
            </w:r>
          </w:p>
          <w:p w:rsidR="005842C8" w:rsidRPr="00B56A63" w:rsidRDefault="005842C8" w:rsidP="00C8673B">
            <w:pPr>
              <w:pStyle w:val="a6"/>
              <w:rPr>
                <w:rFonts w:asciiTheme="minorHAnsi" w:hAnsiTheme="minorHAnsi"/>
              </w:rPr>
            </w:pPr>
            <w:r w:rsidRPr="00B56A63">
              <w:rPr>
                <w:rFonts w:asciiTheme="minorHAnsi" w:hAnsiTheme="minorHAnsi"/>
              </w:rPr>
              <w:t>и естествознание</w:t>
            </w:r>
          </w:p>
          <w:p w:rsidR="005842C8" w:rsidRPr="00B56A63" w:rsidRDefault="005842C8" w:rsidP="00C8673B">
            <w:pPr>
              <w:pStyle w:val="a6"/>
              <w:spacing w:line="20" w:lineRule="atLeast"/>
              <w:ind w:firstLine="426"/>
              <w:rPr>
                <w:rFonts w:asciiTheme="minorHAnsi" w:hAnsiTheme="minorHAnsi"/>
              </w:rPr>
            </w:pPr>
            <w:r w:rsidRPr="00B56A63">
              <w:rPr>
                <w:rFonts w:asciiTheme="minorHAnsi" w:hAnsiTheme="minorHAnsi"/>
              </w:rPr>
              <w:t>(Окружающий мир)</w:t>
            </w:r>
          </w:p>
        </w:tc>
        <w:tc>
          <w:tcPr>
            <w:tcW w:w="7473" w:type="dxa"/>
            <w:tcBorders>
              <w:top w:val="single" w:sz="6" w:space="0" w:color="auto"/>
              <w:left w:val="single" w:sz="6" w:space="0" w:color="auto"/>
              <w:bottom w:val="single" w:sz="6" w:space="0" w:color="auto"/>
              <w:right w:val="single" w:sz="6" w:space="0" w:color="auto"/>
            </w:tcBorders>
            <w:shd w:val="clear" w:color="auto" w:fill="FFFFFF"/>
            <w:hideMark/>
          </w:tcPr>
          <w:p w:rsidR="005842C8" w:rsidRPr="00B56A63" w:rsidRDefault="005842C8" w:rsidP="00C8673B">
            <w:pPr>
              <w:pStyle w:val="a6"/>
              <w:spacing w:line="20" w:lineRule="atLeast"/>
              <w:ind w:firstLine="426"/>
              <w:rPr>
                <w:rFonts w:asciiTheme="minorHAnsi" w:hAnsiTheme="minorHAnsi"/>
              </w:rPr>
            </w:pPr>
            <w:r w:rsidRPr="00B56A63">
              <w:rPr>
                <w:rFonts w:asciiTheme="minorHAnsi" w:hAnsiTheme="minorHAnsi"/>
              </w:rPr>
              <w:t xml:space="preserve">Формирование      уважительного      отношения      к      семье, </w:t>
            </w:r>
            <w:r w:rsidRPr="00B56A63">
              <w:rPr>
                <w:rFonts w:asciiTheme="minorHAnsi" w:hAnsiTheme="minorHAnsi"/>
                <w:spacing w:val="-1"/>
              </w:rPr>
              <w:t>населенному   пункту,   региону,   России,   истории,  культуре,</w:t>
            </w:r>
            <w:r w:rsidRPr="00B56A63">
              <w:rPr>
                <w:rFonts w:asciiTheme="minorHAnsi" w:hAnsiTheme="minorHAnsi"/>
              </w:rPr>
              <w:t xml:space="preserve">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w:t>
            </w:r>
            <w:r w:rsidRPr="00B56A63">
              <w:rPr>
                <w:rFonts w:asciiTheme="minorHAnsi" w:hAnsiTheme="minorHAnsi"/>
                <w:spacing w:val="-1"/>
              </w:rPr>
              <w:t>опасных     и     чрезвычайных      ситуациях.      Формирование</w:t>
            </w:r>
            <w:r w:rsidRPr="00B56A63">
              <w:rPr>
                <w:rFonts w:asciiTheme="minorHAnsi" w:hAnsiTheme="minorHAnsi"/>
              </w:rPr>
              <w:t xml:space="preserve"> психологической культуры и компетенции для обеспечения </w:t>
            </w:r>
            <w:r w:rsidRPr="00B56A63">
              <w:rPr>
                <w:rFonts w:asciiTheme="minorHAnsi" w:hAnsiTheme="minorHAnsi"/>
                <w:spacing w:val="-3"/>
              </w:rPr>
              <w:t>эффективного и безопасного взаимодействия в социуме.</w:t>
            </w:r>
          </w:p>
        </w:tc>
      </w:tr>
      <w:tr w:rsidR="005842C8" w:rsidRPr="00B56A63" w:rsidTr="00C8673B">
        <w:trPr>
          <w:trHeight w:val="20"/>
          <w:jc w:val="center"/>
        </w:trPr>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5842C8" w:rsidRPr="00B56A63" w:rsidRDefault="005842C8" w:rsidP="00C8673B">
            <w:pPr>
              <w:tabs>
                <w:tab w:val="left" w:pos="708"/>
              </w:tabs>
              <w:spacing w:line="20" w:lineRule="atLeast"/>
              <w:ind w:firstLine="426"/>
              <w:jc w:val="center"/>
              <w:rPr>
                <w:sz w:val="24"/>
                <w:szCs w:val="24"/>
              </w:rPr>
            </w:pPr>
            <w:r w:rsidRPr="00B56A63">
              <w:rPr>
                <w:sz w:val="24"/>
                <w:szCs w:val="24"/>
              </w:rPr>
              <w:t>44</w:t>
            </w:r>
          </w:p>
        </w:tc>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5842C8" w:rsidRPr="00B56A63" w:rsidRDefault="005842C8" w:rsidP="00C8673B">
            <w:pPr>
              <w:pStyle w:val="a6"/>
              <w:rPr>
                <w:rFonts w:asciiTheme="minorHAnsi" w:hAnsiTheme="minorHAnsi"/>
              </w:rPr>
            </w:pPr>
            <w:r w:rsidRPr="00B56A63">
              <w:rPr>
                <w:rFonts w:asciiTheme="minorHAnsi" w:hAnsiTheme="minorHAnsi"/>
              </w:rPr>
              <w:t>Основы духовно-</w:t>
            </w:r>
          </w:p>
          <w:p w:rsidR="005842C8" w:rsidRPr="00B56A63" w:rsidRDefault="005842C8" w:rsidP="00C8673B">
            <w:pPr>
              <w:pStyle w:val="a6"/>
              <w:rPr>
                <w:rFonts w:asciiTheme="minorHAnsi" w:hAnsiTheme="minorHAnsi"/>
              </w:rPr>
            </w:pPr>
            <w:r w:rsidRPr="00B56A63">
              <w:rPr>
                <w:rFonts w:asciiTheme="minorHAnsi" w:hAnsiTheme="minorHAnsi"/>
              </w:rPr>
              <w:t>нравственной</w:t>
            </w:r>
          </w:p>
          <w:p w:rsidR="005842C8" w:rsidRPr="00B56A63" w:rsidRDefault="005842C8" w:rsidP="00C8673B">
            <w:pPr>
              <w:pStyle w:val="a6"/>
              <w:rPr>
                <w:rFonts w:asciiTheme="minorHAnsi" w:hAnsiTheme="minorHAnsi"/>
              </w:rPr>
            </w:pPr>
            <w:r w:rsidRPr="00B56A63">
              <w:rPr>
                <w:rFonts w:asciiTheme="minorHAnsi" w:hAnsiTheme="minorHAnsi"/>
              </w:rPr>
              <w:t>культуры</w:t>
            </w:r>
          </w:p>
          <w:p w:rsidR="005842C8" w:rsidRPr="00B56A63" w:rsidRDefault="005842C8" w:rsidP="00C8673B">
            <w:pPr>
              <w:pStyle w:val="a6"/>
              <w:spacing w:line="20" w:lineRule="atLeast"/>
              <w:rPr>
                <w:rFonts w:asciiTheme="minorHAnsi" w:hAnsiTheme="minorHAnsi"/>
              </w:rPr>
            </w:pPr>
            <w:r w:rsidRPr="00B56A63">
              <w:rPr>
                <w:rFonts w:asciiTheme="minorHAnsi" w:hAnsiTheme="minorHAnsi"/>
              </w:rPr>
              <w:t>народов России</w:t>
            </w:r>
          </w:p>
        </w:tc>
        <w:tc>
          <w:tcPr>
            <w:tcW w:w="7473" w:type="dxa"/>
            <w:tcBorders>
              <w:top w:val="single" w:sz="6" w:space="0" w:color="auto"/>
              <w:left w:val="single" w:sz="6" w:space="0" w:color="auto"/>
              <w:bottom w:val="single" w:sz="6" w:space="0" w:color="auto"/>
              <w:right w:val="single" w:sz="6" w:space="0" w:color="auto"/>
            </w:tcBorders>
            <w:shd w:val="clear" w:color="auto" w:fill="FFFFFF"/>
            <w:hideMark/>
          </w:tcPr>
          <w:p w:rsidR="005842C8" w:rsidRPr="00B56A63" w:rsidRDefault="005842C8" w:rsidP="00C8673B">
            <w:pPr>
              <w:pStyle w:val="a6"/>
              <w:spacing w:line="20" w:lineRule="atLeast"/>
              <w:ind w:firstLine="426"/>
              <w:rPr>
                <w:rFonts w:asciiTheme="minorHAnsi" w:hAnsiTheme="minorHAnsi"/>
              </w:rPr>
            </w:pPr>
            <w:r w:rsidRPr="00B56A63">
              <w:rPr>
                <w:rFonts w:asciiTheme="minorHAnsi" w:hAnsiTheme="minorHAnsi"/>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5842C8" w:rsidRPr="00B56A63" w:rsidTr="00C8673B">
        <w:trPr>
          <w:trHeight w:val="20"/>
          <w:jc w:val="center"/>
        </w:trPr>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5842C8" w:rsidRPr="00B56A63" w:rsidRDefault="005842C8" w:rsidP="00C8673B">
            <w:pPr>
              <w:tabs>
                <w:tab w:val="left" w:pos="708"/>
              </w:tabs>
              <w:spacing w:line="20" w:lineRule="atLeast"/>
              <w:ind w:firstLine="426"/>
              <w:jc w:val="center"/>
              <w:rPr>
                <w:sz w:val="24"/>
                <w:szCs w:val="24"/>
              </w:rPr>
            </w:pPr>
            <w:r w:rsidRPr="00B56A63">
              <w:rPr>
                <w:sz w:val="24"/>
                <w:szCs w:val="24"/>
              </w:rPr>
              <w:t>55</w:t>
            </w:r>
          </w:p>
        </w:tc>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5842C8" w:rsidRPr="00B56A63" w:rsidRDefault="005842C8" w:rsidP="00C8673B">
            <w:pPr>
              <w:pStyle w:val="a6"/>
              <w:spacing w:line="20" w:lineRule="atLeast"/>
              <w:rPr>
                <w:rFonts w:asciiTheme="minorHAnsi" w:hAnsiTheme="minorHAnsi"/>
              </w:rPr>
            </w:pPr>
            <w:r w:rsidRPr="00B56A63">
              <w:rPr>
                <w:rFonts w:asciiTheme="minorHAnsi" w:hAnsiTheme="minorHAnsi"/>
              </w:rPr>
              <w:t>Искусство</w:t>
            </w:r>
          </w:p>
        </w:tc>
        <w:tc>
          <w:tcPr>
            <w:tcW w:w="7473" w:type="dxa"/>
            <w:tcBorders>
              <w:top w:val="single" w:sz="6" w:space="0" w:color="auto"/>
              <w:left w:val="single" w:sz="6" w:space="0" w:color="auto"/>
              <w:bottom w:val="single" w:sz="6" w:space="0" w:color="auto"/>
              <w:right w:val="single" w:sz="6" w:space="0" w:color="auto"/>
            </w:tcBorders>
            <w:shd w:val="clear" w:color="auto" w:fill="FFFFFF"/>
            <w:hideMark/>
          </w:tcPr>
          <w:p w:rsidR="005842C8" w:rsidRPr="00B56A63" w:rsidRDefault="005842C8" w:rsidP="00C8673B">
            <w:pPr>
              <w:pStyle w:val="a6"/>
              <w:spacing w:line="20" w:lineRule="atLeast"/>
              <w:ind w:firstLine="426"/>
              <w:rPr>
                <w:rFonts w:asciiTheme="minorHAnsi" w:hAnsiTheme="minorHAnsi"/>
              </w:rPr>
            </w:pPr>
            <w:r w:rsidRPr="00B56A63">
              <w:rPr>
                <w:rFonts w:asciiTheme="minorHAnsi" w:hAnsiTheme="minorHAnsi"/>
                <w:spacing w:val="-1"/>
              </w:rPr>
              <w:t>Развитие       способностей       к       художественно-образному,</w:t>
            </w:r>
            <w:r w:rsidRPr="00B56A63">
              <w:rPr>
                <w:rFonts w:asciiTheme="minorHAnsi" w:hAnsiTheme="minorHAnsi"/>
              </w:rPr>
              <w:t xml:space="preserve"> эмоционально-ценностному       восприятию       произведении изобразительного и музыкального искусства, выражению в </w:t>
            </w:r>
            <w:r w:rsidRPr="00B56A63">
              <w:rPr>
                <w:rFonts w:asciiTheme="minorHAnsi" w:hAnsiTheme="minorHAnsi"/>
                <w:spacing w:val="-1"/>
              </w:rPr>
              <w:t>творческих работах своего отношения к окружающему миру</w:t>
            </w:r>
          </w:p>
        </w:tc>
      </w:tr>
      <w:tr w:rsidR="005842C8" w:rsidRPr="00B56A63" w:rsidTr="00C8673B">
        <w:trPr>
          <w:trHeight w:val="20"/>
          <w:jc w:val="center"/>
        </w:trPr>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5842C8" w:rsidRPr="00B56A63" w:rsidRDefault="005842C8" w:rsidP="00C8673B">
            <w:pPr>
              <w:tabs>
                <w:tab w:val="left" w:pos="708"/>
              </w:tabs>
              <w:spacing w:line="20" w:lineRule="atLeast"/>
              <w:ind w:firstLine="426"/>
              <w:jc w:val="center"/>
              <w:rPr>
                <w:sz w:val="24"/>
                <w:szCs w:val="24"/>
              </w:rPr>
            </w:pPr>
            <w:r w:rsidRPr="00B56A63">
              <w:rPr>
                <w:sz w:val="24"/>
                <w:szCs w:val="24"/>
              </w:rPr>
              <w:t>56</w:t>
            </w:r>
          </w:p>
        </w:tc>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5842C8" w:rsidRPr="00B56A63" w:rsidRDefault="005842C8" w:rsidP="00C8673B">
            <w:pPr>
              <w:pStyle w:val="a6"/>
              <w:spacing w:line="20" w:lineRule="atLeast"/>
              <w:rPr>
                <w:rFonts w:asciiTheme="minorHAnsi" w:hAnsiTheme="minorHAnsi"/>
              </w:rPr>
            </w:pPr>
            <w:r w:rsidRPr="00B56A63">
              <w:rPr>
                <w:rFonts w:asciiTheme="minorHAnsi" w:hAnsiTheme="minorHAnsi"/>
              </w:rPr>
              <w:t>Технология</w:t>
            </w:r>
          </w:p>
        </w:tc>
        <w:tc>
          <w:tcPr>
            <w:tcW w:w="7473" w:type="dxa"/>
            <w:tcBorders>
              <w:top w:val="single" w:sz="6" w:space="0" w:color="auto"/>
              <w:left w:val="single" w:sz="6" w:space="0" w:color="auto"/>
              <w:bottom w:val="single" w:sz="6" w:space="0" w:color="auto"/>
              <w:right w:val="single" w:sz="6" w:space="0" w:color="auto"/>
            </w:tcBorders>
            <w:shd w:val="clear" w:color="auto" w:fill="FFFFFF"/>
            <w:hideMark/>
          </w:tcPr>
          <w:p w:rsidR="005842C8" w:rsidRPr="00B56A63" w:rsidRDefault="005842C8" w:rsidP="00C8673B">
            <w:pPr>
              <w:pStyle w:val="a6"/>
              <w:spacing w:line="20" w:lineRule="atLeast"/>
              <w:ind w:firstLine="426"/>
              <w:rPr>
                <w:rFonts w:asciiTheme="minorHAnsi" w:hAnsiTheme="minorHAnsi"/>
              </w:rPr>
            </w:pPr>
            <w:r w:rsidRPr="00B56A63">
              <w:rPr>
                <w:rFonts w:asciiTheme="minorHAnsi" w:hAnsiTheme="minorHAnsi"/>
              </w:rPr>
              <w:t xml:space="preserve">Формирование   опыта   как   основы   обучения   и   познания, </w:t>
            </w:r>
            <w:r w:rsidRPr="00B56A63">
              <w:rPr>
                <w:rFonts w:asciiTheme="minorHAnsi" w:hAnsiTheme="minorHAnsi"/>
                <w:spacing w:val="-2"/>
              </w:rPr>
              <w:t>осуществление    поисково-аналитической    деятельности    для</w:t>
            </w:r>
            <w:r w:rsidRPr="00B56A63">
              <w:rPr>
                <w:rFonts w:asciiTheme="minorHAnsi" w:hAnsiTheme="minorHAnsi"/>
              </w:rPr>
              <w:t xml:space="preserve"> практического решения прикладных задач с использованием </w:t>
            </w:r>
            <w:r w:rsidRPr="00B56A63">
              <w:rPr>
                <w:rFonts w:asciiTheme="minorHAnsi" w:hAnsiTheme="minorHAnsi"/>
                <w:spacing w:val="-1"/>
              </w:rPr>
              <w:t xml:space="preserve">знаний, полученных при изучении других учебных предметов, </w:t>
            </w:r>
            <w:r w:rsidRPr="00B56A63">
              <w:rPr>
                <w:rFonts w:asciiTheme="minorHAnsi" w:hAnsiTheme="minorHAnsi"/>
              </w:rPr>
              <w:t>формирование      первоначального       опыта      практической преобразовательной деятельности</w:t>
            </w:r>
          </w:p>
        </w:tc>
      </w:tr>
      <w:tr w:rsidR="005842C8" w:rsidRPr="00B56A63" w:rsidTr="00C8673B">
        <w:trPr>
          <w:trHeight w:val="20"/>
          <w:jc w:val="center"/>
        </w:trPr>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5842C8" w:rsidRPr="00B56A63" w:rsidRDefault="005842C8" w:rsidP="00C8673B">
            <w:pPr>
              <w:tabs>
                <w:tab w:val="left" w:pos="708"/>
              </w:tabs>
              <w:spacing w:line="20" w:lineRule="atLeast"/>
              <w:ind w:firstLine="426"/>
              <w:jc w:val="center"/>
              <w:rPr>
                <w:sz w:val="24"/>
                <w:szCs w:val="24"/>
              </w:rPr>
            </w:pPr>
            <w:r w:rsidRPr="00B56A63">
              <w:rPr>
                <w:sz w:val="24"/>
                <w:szCs w:val="24"/>
              </w:rPr>
              <w:t>67</w:t>
            </w:r>
          </w:p>
        </w:tc>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5842C8" w:rsidRPr="00B56A63" w:rsidRDefault="005842C8" w:rsidP="00C8673B">
            <w:pPr>
              <w:pStyle w:val="a6"/>
              <w:rPr>
                <w:rFonts w:asciiTheme="minorHAnsi" w:hAnsiTheme="minorHAnsi"/>
              </w:rPr>
            </w:pPr>
            <w:r w:rsidRPr="00B56A63">
              <w:rPr>
                <w:rFonts w:asciiTheme="minorHAnsi" w:hAnsiTheme="minorHAnsi"/>
              </w:rPr>
              <w:t>Физическая</w:t>
            </w:r>
          </w:p>
          <w:p w:rsidR="005842C8" w:rsidRPr="00B56A63" w:rsidRDefault="005842C8" w:rsidP="00C8673B">
            <w:pPr>
              <w:pStyle w:val="a6"/>
              <w:spacing w:line="20" w:lineRule="atLeast"/>
              <w:ind w:firstLine="426"/>
              <w:rPr>
                <w:rFonts w:asciiTheme="minorHAnsi" w:hAnsiTheme="minorHAnsi"/>
              </w:rPr>
            </w:pPr>
            <w:r w:rsidRPr="00B56A63">
              <w:rPr>
                <w:rFonts w:asciiTheme="minorHAnsi" w:hAnsiTheme="minorHAnsi"/>
              </w:rPr>
              <w:t>культура</w:t>
            </w:r>
          </w:p>
        </w:tc>
        <w:tc>
          <w:tcPr>
            <w:tcW w:w="7473" w:type="dxa"/>
            <w:tcBorders>
              <w:top w:val="single" w:sz="6" w:space="0" w:color="auto"/>
              <w:left w:val="single" w:sz="6" w:space="0" w:color="auto"/>
              <w:bottom w:val="single" w:sz="6" w:space="0" w:color="auto"/>
              <w:right w:val="single" w:sz="6" w:space="0" w:color="auto"/>
            </w:tcBorders>
            <w:shd w:val="clear" w:color="auto" w:fill="FFFFFF"/>
            <w:hideMark/>
          </w:tcPr>
          <w:p w:rsidR="005842C8" w:rsidRPr="00B56A63" w:rsidRDefault="005842C8" w:rsidP="00C8673B">
            <w:pPr>
              <w:pStyle w:val="a6"/>
              <w:spacing w:line="20" w:lineRule="atLeast"/>
              <w:ind w:firstLine="426"/>
              <w:rPr>
                <w:rFonts w:asciiTheme="minorHAnsi" w:hAnsiTheme="minorHAnsi"/>
              </w:rPr>
            </w:pPr>
            <w:r w:rsidRPr="00B56A63">
              <w:rPr>
                <w:rFonts w:asciiTheme="minorHAnsi" w:hAnsiTheme="minorHAnsi"/>
                <w:spacing w:val="-1"/>
              </w:rPr>
              <w:t>Укрепление здоровья, содействие гармоничному физическому,</w:t>
            </w:r>
            <w:r w:rsidRPr="00B56A63">
              <w:rPr>
                <w:rFonts w:asciiTheme="minorHAnsi" w:hAnsiTheme="minorHAnsi"/>
              </w:rPr>
              <w:t xml:space="preserve">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5842C8" w:rsidRPr="00B56A63" w:rsidRDefault="005842C8" w:rsidP="005842C8">
      <w:pPr>
        <w:pStyle w:val="a3"/>
        <w:rPr>
          <w:rStyle w:val="a5"/>
          <w:rFonts w:asciiTheme="minorHAnsi" w:hAnsiTheme="minorHAnsi"/>
          <w:b w:val="0"/>
          <w:bCs w:val="0"/>
        </w:rPr>
      </w:pPr>
      <w:r w:rsidRPr="00B56A63">
        <w:rPr>
          <w:rFonts w:asciiTheme="minorHAnsi" w:hAnsiTheme="minorHAnsi"/>
        </w:rPr>
        <w:t xml:space="preserve">                               </w:t>
      </w:r>
      <w:r w:rsidRPr="00B56A63">
        <w:rPr>
          <w:rStyle w:val="a5"/>
          <w:rFonts w:asciiTheme="minorHAnsi" w:hAnsiTheme="minorHAnsi"/>
        </w:rPr>
        <w:t>Учебный план начального общего образования</w:t>
      </w:r>
    </w:p>
    <w:p w:rsidR="005842C8" w:rsidRPr="00B56A63" w:rsidRDefault="005842C8" w:rsidP="005842C8">
      <w:pPr>
        <w:pStyle w:val="a3"/>
        <w:rPr>
          <w:rStyle w:val="a5"/>
          <w:rFonts w:asciiTheme="minorHAnsi" w:eastAsia="Calibri" w:hAnsiTheme="minorHAnsi"/>
        </w:rPr>
      </w:pPr>
      <w:r w:rsidRPr="00B56A63">
        <w:rPr>
          <w:rStyle w:val="a5"/>
          <w:rFonts w:asciiTheme="minorHAnsi" w:eastAsia="Calibri" w:hAnsiTheme="minorHAnsi"/>
        </w:rPr>
        <w:t>МБОУ  Ильменской средней общеобразовательной</w:t>
      </w:r>
    </w:p>
    <w:p w:rsidR="005842C8" w:rsidRPr="00B56A63" w:rsidRDefault="005842C8" w:rsidP="005842C8">
      <w:pPr>
        <w:pStyle w:val="a3"/>
        <w:rPr>
          <w:rStyle w:val="a5"/>
          <w:rFonts w:asciiTheme="minorHAnsi" w:eastAsia="Calibri" w:hAnsiTheme="minorHAnsi"/>
        </w:rPr>
      </w:pPr>
      <w:r w:rsidRPr="00B56A63">
        <w:rPr>
          <w:rStyle w:val="a5"/>
          <w:rFonts w:asciiTheme="minorHAnsi" w:eastAsia="Calibri" w:hAnsiTheme="minorHAnsi"/>
        </w:rPr>
        <w:t>школы Руднянского муниципального района Волгоградской области</w:t>
      </w:r>
    </w:p>
    <w:p w:rsidR="005842C8" w:rsidRPr="00B56A63" w:rsidRDefault="005842C8" w:rsidP="005842C8">
      <w:pPr>
        <w:pStyle w:val="a3"/>
        <w:rPr>
          <w:rStyle w:val="a5"/>
          <w:rFonts w:asciiTheme="minorHAnsi" w:eastAsia="Calibri" w:hAnsiTheme="minorHAnsi"/>
        </w:rPr>
      </w:pPr>
      <w:r w:rsidRPr="00B56A63">
        <w:rPr>
          <w:rStyle w:val="a5"/>
          <w:rFonts w:asciiTheme="minorHAnsi" w:eastAsia="Calibri" w:hAnsiTheme="minorHAnsi"/>
        </w:rPr>
        <w:t>на 2011– 2012 учебный год.</w:t>
      </w:r>
    </w:p>
    <w:tbl>
      <w:tblPr>
        <w:tblW w:w="856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1"/>
        <w:gridCol w:w="2161"/>
        <w:gridCol w:w="722"/>
        <w:gridCol w:w="11"/>
        <w:gridCol w:w="1062"/>
        <w:gridCol w:w="18"/>
        <w:gridCol w:w="986"/>
        <w:gridCol w:w="11"/>
        <w:gridCol w:w="1123"/>
        <w:gridCol w:w="11"/>
        <w:gridCol w:w="590"/>
        <w:gridCol w:w="369"/>
        <w:gridCol w:w="13"/>
        <w:gridCol w:w="11"/>
        <w:gridCol w:w="212"/>
        <w:gridCol w:w="16"/>
        <w:gridCol w:w="11"/>
      </w:tblGrid>
      <w:tr w:rsidR="005842C8" w:rsidRPr="00B56A63" w:rsidTr="00C8673B">
        <w:trPr>
          <w:trHeight w:val="286"/>
        </w:trPr>
        <w:tc>
          <w:tcPr>
            <w:tcW w:w="1241" w:type="dxa"/>
            <w:vMerge w:val="restart"/>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 xml:space="preserve">Образоват. </w:t>
            </w:r>
          </w:p>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lastRenderedPageBreak/>
              <w:t>область</w:t>
            </w:r>
          </w:p>
          <w:p w:rsidR="005842C8" w:rsidRPr="00B56A63" w:rsidRDefault="005842C8" w:rsidP="00C8673B">
            <w:pPr>
              <w:pStyle w:val="a3"/>
              <w:rPr>
                <w:rFonts w:asciiTheme="minorHAnsi" w:eastAsia="Calibri" w:hAnsiTheme="minorHAnsi"/>
                <w:b/>
              </w:rPr>
            </w:pPr>
          </w:p>
        </w:tc>
        <w:tc>
          <w:tcPr>
            <w:tcW w:w="2161" w:type="dxa"/>
            <w:vMerge w:val="restart"/>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lastRenderedPageBreak/>
              <w:t>Учебный предмет</w:t>
            </w:r>
          </w:p>
        </w:tc>
        <w:tc>
          <w:tcPr>
            <w:tcW w:w="3944" w:type="dxa"/>
            <w:gridSpan w:val="8"/>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 xml:space="preserve">Классы  / Количество часов   </w:t>
            </w:r>
          </w:p>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 xml:space="preserve">                         в год</w:t>
            </w:r>
          </w:p>
        </w:tc>
        <w:tc>
          <w:tcPr>
            <w:tcW w:w="983" w:type="dxa"/>
            <w:gridSpan w:val="4"/>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Всего часов</w:t>
            </w:r>
          </w:p>
        </w:tc>
        <w:tc>
          <w:tcPr>
            <w:tcW w:w="239" w:type="dxa"/>
            <w:gridSpan w:val="3"/>
            <w:vMerge w:val="restart"/>
            <w:tcBorders>
              <w:top w:val="nil"/>
              <w:right w:val="nil"/>
            </w:tcBorders>
          </w:tcPr>
          <w:p w:rsidR="005842C8" w:rsidRPr="00B56A63" w:rsidRDefault="005842C8" w:rsidP="00C8673B">
            <w:pPr>
              <w:pStyle w:val="a3"/>
              <w:rPr>
                <w:rFonts w:asciiTheme="minorHAnsi" w:eastAsia="Calibri" w:hAnsiTheme="minorHAnsi"/>
                <w:b/>
              </w:rPr>
            </w:pPr>
          </w:p>
        </w:tc>
      </w:tr>
      <w:tr w:rsidR="005842C8" w:rsidRPr="00B56A63" w:rsidTr="00C8673B">
        <w:trPr>
          <w:trHeight w:val="90"/>
        </w:trPr>
        <w:tc>
          <w:tcPr>
            <w:tcW w:w="1241" w:type="dxa"/>
            <w:vMerge/>
          </w:tcPr>
          <w:p w:rsidR="005842C8" w:rsidRPr="00B56A63" w:rsidRDefault="005842C8" w:rsidP="00C8673B">
            <w:pPr>
              <w:pStyle w:val="a3"/>
              <w:rPr>
                <w:rFonts w:asciiTheme="minorHAnsi" w:eastAsia="Calibri" w:hAnsiTheme="minorHAnsi"/>
                <w:b/>
              </w:rPr>
            </w:pPr>
          </w:p>
        </w:tc>
        <w:tc>
          <w:tcPr>
            <w:tcW w:w="2161" w:type="dxa"/>
            <w:vMerge/>
          </w:tcPr>
          <w:p w:rsidR="005842C8" w:rsidRPr="00B56A63" w:rsidRDefault="005842C8" w:rsidP="00C8673B">
            <w:pPr>
              <w:pStyle w:val="a3"/>
              <w:rPr>
                <w:rFonts w:asciiTheme="minorHAnsi" w:eastAsia="Calibri" w:hAnsiTheme="minorHAnsi"/>
                <w:b/>
              </w:rPr>
            </w:pPr>
          </w:p>
        </w:tc>
        <w:tc>
          <w:tcPr>
            <w:tcW w:w="733" w:type="dxa"/>
            <w:gridSpan w:val="2"/>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 xml:space="preserve">1       </w:t>
            </w:r>
          </w:p>
        </w:tc>
        <w:tc>
          <w:tcPr>
            <w:tcW w:w="1080" w:type="dxa"/>
            <w:gridSpan w:val="2"/>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2</w:t>
            </w:r>
          </w:p>
        </w:tc>
        <w:tc>
          <w:tcPr>
            <w:tcW w:w="997" w:type="dxa"/>
            <w:gridSpan w:val="2"/>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3</w:t>
            </w:r>
          </w:p>
        </w:tc>
        <w:tc>
          <w:tcPr>
            <w:tcW w:w="1134" w:type="dxa"/>
            <w:gridSpan w:val="2"/>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4</w:t>
            </w:r>
          </w:p>
        </w:tc>
        <w:tc>
          <w:tcPr>
            <w:tcW w:w="983" w:type="dxa"/>
            <w:gridSpan w:val="4"/>
          </w:tcPr>
          <w:p w:rsidR="005842C8" w:rsidRPr="00B56A63" w:rsidRDefault="005842C8" w:rsidP="00C8673B">
            <w:pPr>
              <w:pStyle w:val="a3"/>
              <w:rPr>
                <w:rFonts w:asciiTheme="minorHAnsi" w:eastAsia="Calibri" w:hAnsiTheme="minorHAnsi"/>
                <w:b/>
              </w:rPr>
            </w:pPr>
          </w:p>
        </w:tc>
        <w:tc>
          <w:tcPr>
            <w:tcW w:w="239" w:type="dxa"/>
            <w:gridSpan w:val="3"/>
            <w:vMerge/>
            <w:tcBorders>
              <w:right w:val="nil"/>
            </w:tcBorders>
          </w:tcPr>
          <w:p w:rsidR="005842C8" w:rsidRPr="00B56A63" w:rsidRDefault="005842C8" w:rsidP="00C8673B">
            <w:pPr>
              <w:pStyle w:val="a3"/>
              <w:rPr>
                <w:rFonts w:asciiTheme="minorHAnsi" w:eastAsia="Calibri" w:hAnsiTheme="minorHAnsi"/>
                <w:b/>
              </w:rPr>
            </w:pPr>
          </w:p>
        </w:tc>
      </w:tr>
      <w:tr w:rsidR="005842C8" w:rsidRPr="00B56A63" w:rsidTr="00C8673B">
        <w:trPr>
          <w:trHeight w:val="90"/>
        </w:trPr>
        <w:tc>
          <w:tcPr>
            <w:tcW w:w="1241" w:type="dxa"/>
            <w:vMerge w:val="restart"/>
          </w:tcPr>
          <w:p w:rsidR="005842C8" w:rsidRPr="00B56A63" w:rsidRDefault="005842C8" w:rsidP="00C8673B">
            <w:pPr>
              <w:pStyle w:val="a3"/>
              <w:rPr>
                <w:rFonts w:asciiTheme="minorHAnsi" w:eastAsia="Calibri" w:hAnsiTheme="minorHAnsi"/>
                <w:b/>
              </w:rPr>
            </w:pPr>
          </w:p>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Филология</w:t>
            </w:r>
          </w:p>
        </w:tc>
        <w:tc>
          <w:tcPr>
            <w:tcW w:w="2161" w:type="dxa"/>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Обучение грамоте</w:t>
            </w:r>
          </w:p>
        </w:tc>
        <w:tc>
          <w:tcPr>
            <w:tcW w:w="733" w:type="dxa"/>
            <w:gridSpan w:val="2"/>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207</w:t>
            </w:r>
          </w:p>
        </w:tc>
        <w:tc>
          <w:tcPr>
            <w:tcW w:w="1080" w:type="dxa"/>
            <w:gridSpan w:val="2"/>
          </w:tcPr>
          <w:p w:rsidR="005842C8" w:rsidRPr="00B56A63" w:rsidRDefault="005842C8" w:rsidP="00C8673B">
            <w:pPr>
              <w:pStyle w:val="a3"/>
              <w:rPr>
                <w:rFonts w:asciiTheme="minorHAnsi" w:eastAsia="Calibri" w:hAnsiTheme="minorHAnsi"/>
                <w:b/>
              </w:rPr>
            </w:pPr>
          </w:p>
        </w:tc>
        <w:tc>
          <w:tcPr>
            <w:tcW w:w="997" w:type="dxa"/>
            <w:gridSpan w:val="2"/>
          </w:tcPr>
          <w:p w:rsidR="005842C8" w:rsidRPr="00B56A63" w:rsidRDefault="005842C8" w:rsidP="00C8673B">
            <w:pPr>
              <w:pStyle w:val="a3"/>
              <w:rPr>
                <w:rFonts w:asciiTheme="minorHAnsi" w:eastAsia="Calibri" w:hAnsiTheme="minorHAnsi"/>
                <w:b/>
              </w:rPr>
            </w:pPr>
          </w:p>
        </w:tc>
        <w:tc>
          <w:tcPr>
            <w:tcW w:w="1134" w:type="dxa"/>
            <w:gridSpan w:val="2"/>
          </w:tcPr>
          <w:p w:rsidR="005842C8" w:rsidRPr="00B56A63" w:rsidRDefault="005842C8" w:rsidP="00C8673B">
            <w:pPr>
              <w:pStyle w:val="a3"/>
              <w:rPr>
                <w:rFonts w:asciiTheme="minorHAnsi" w:eastAsia="Calibri" w:hAnsiTheme="minorHAnsi"/>
                <w:b/>
              </w:rPr>
            </w:pPr>
          </w:p>
        </w:tc>
        <w:tc>
          <w:tcPr>
            <w:tcW w:w="983" w:type="dxa"/>
            <w:gridSpan w:val="4"/>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207</w:t>
            </w:r>
          </w:p>
        </w:tc>
        <w:tc>
          <w:tcPr>
            <w:tcW w:w="239" w:type="dxa"/>
            <w:gridSpan w:val="3"/>
            <w:vMerge/>
            <w:tcBorders>
              <w:right w:val="nil"/>
            </w:tcBorders>
          </w:tcPr>
          <w:p w:rsidR="005842C8" w:rsidRPr="00B56A63" w:rsidRDefault="005842C8" w:rsidP="00C8673B">
            <w:pPr>
              <w:pStyle w:val="a3"/>
              <w:rPr>
                <w:rFonts w:asciiTheme="minorHAnsi" w:eastAsia="Calibri" w:hAnsiTheme="minorHAnsi"/>
                <w:b/>
              </w:rPr>
            </w:pPr>
          </w:p>
        </w:tc>
      </w:tr>
      <w:tr w:rsidR="005842C8" w:rsidRPr="00B56A63" w:rsidTr="00C8673B">
        <w:trPr>
          <w:trHeight w:val="116"/>
        </w:trPr>
        <w:tc>
          <w:tcPr>
            <w:tcW w:w="1241" w:type="dxa"/>
            <w:vMerge/>
          </w:tcPr>
          <w:p w:rsidR="005842C8" w:rsidRPr="00B56A63" w:rsidRDefault="005842C8" w:rsidP="00C8673B">
            <w:pPr>
              <w:pStyle w:val="a3"/>
              <w:rPr>
                <w:rFonts w:asciiTheme="minorHAnsi" w:eastAsia="Calibri" w:hAnsiTheme="minorHAnsi"/>
                <w:b/>
              </w:rPr>
            </w:pPr>
          </w:p>
        </w:tc>
        <w:tc>
          <w:tcPr>
            <w:tcW w:w="2161" w:type="dxa"/>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Русский язык</w:t>
            </w:r>
          </w:p>
        </w:tc>
        <w:tc>
          <w:tcPr>
            <w:tcW w:w="733" w:type="dxa"/>
            <w:gridSpan w:val="2"/>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50</w:t>
            </w:r>
          </w:p>
        </w:tc>
        <w:tc>
          <w:tcPr>
            <w:tcW w:w="1080" w:type="dxa"/>
            <w:gridSpan w:val="2"/>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 xml:space="preserve">170 (5)     </w:t>
            </w:r>
          </w:p>
        </w:tc>
        <w:tc>
          <w:tcPr>
            <w:tcW w:w="997" w:type="dxa"/>
            <w:gridSpan w:val="2"/>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170 (5)</w:t>
            </w:r>
          </w:p>
        </w:tc>
        <w:tc>
          <w:tcPr>
            <w:tcW w:w="1134" w:type="dxa"/>
            <w:gridSpan w:val="2"/>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170 (5)</w:t>
            </w:r>
          </w:p>
        </w:tc>
        <w:tc>
          <w:tcPr>
            <w:tcW w:w="983" w:type="dxa"/>
            <w:gridSpan w:val="4"/>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560</w:t>
            </w:r>
          </w:p>
        </w:tc>
        <w:tc>
          <w:tcPr>
            <w:tcW w:w="239" w:type="dxa"/>
            <w:gridSpan w:val="3"/>
            <w:vMerge/>
            <w:tcBorders>
              <w:right w:val="nil"/>
            </w:tcBorders>
          </w:tcPr>
          <w:p w:rsidR="005842C8" w:rsidRPr="00B56A63" w:rsidRDefault="005842C8" w:rsidP="00C8673B">
            <w:pPr>
              <w:pStyle w:val="a3"/>
              <w:rPr>
                <w:rFonts w:asciiTheme="minorHAnsi" w:eastAsia="Calibri" w:hAnsiTheme="minorHAnsi"/>
                <w:b/>
              </w:rPr>
            </w:pPr>
          </w:p>
        </w:tc>
      </w:tr>
      <w:tr w:rsidR="005842C8" w:rsidRPr="00B56A63" w:rsidTr="00C8673B">
        <w:trPr>
          <w:trHeight w:val="117"/>
        </w:trPr>
        <w:tc>
          <w:tcPr>
            <w:tcW w:w="1241" w:type="dxa"/>
            <w:vMerge/>
          </w:tcPr>
          <w:p w:rsidR="005842C8" w:rsidRPr="00B56A63" w:rsidRDefault="005842C8" w:rsidP="00C8673B">
            <w:pPr>
              <w:pStyle w:val="a3"/>
              <w:rPr>
                <w:rFonts w:asciiTheme="minorHAnsi" w:eastAsia="Calibri" w:hAnsiTheme="minorHAnsi"/>
                <w:b/>
              </w:rPr>
            </w:pPr>
          </w:p>
        </w:tc>
        <w:tc>
          <w:tcPr>
            <w:tcW w:w="2161" w:type="dxa"/>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Литературное чтение</w:t>
            </w:r>
          </w:p>
        </w:tc>
        <w:tc>
          <w:tcPr>
            <w:tcW w:w="733" w:type="dxa"/>
            <w:gridSpan w:val="2"/>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40</w:t>
            </w:r>
          </w:p>
        </w:tc>
        <w:tc>
          <w:tcPr>
            <w:tcW w:w="1080" w:type="dxa"/>
            <w:gridSpan w:val="2"/>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136 (4)</w:t>
            </w:r>
          </w:p>
        </w:tc>
        <w:tc>
          <w:tcPr>
            <w:tcW w:w="997" w:type="dxa"/>
            <w:gridSpan w:val="2"/>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102 (3)</w:t>
            </w:r>
          </w:p>
        </w:tc>
        <w:tc>
          <w:tcPr>
            <w:tcW w:w="1134" w:type="dxa"/>
            <w:gridSpan w:val="2"/>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102 (3)</w:t>
            </w:r>
          </w:p>
        </w:tc>
        <w:tc>
          <w:tcPr>
            <w:tcW w:w="983" w:type="dxa"/>
            <w:gridSpan w:val="4"/>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380</w:t>
            </w:r>
          </w:p>
        </w:tc>
        <w:tc>
          <w:tcPr>
            <w:tcW w:w="239" w:type="dxa"/>
            <w:gridSpan w:val="3"/>
            <w:vMerge/>
            <w:tcBorders>
              <w:right w:val="nil"/>
            </w:tcBorders>
          </w:tcPr>
          <w:p w:rsidR="005842C8" w:rsidRPr="00B56A63" w:rsidRDefault="005842C8" w:rsidP="00C8673B">
            <w:pPr>
              <w:pStyle w:val="a3"/>
              <w:rPr>
                <w:rFonts w:asciiTheme="minorHAnsi" w:eastAsia="Calibri" w:hAnsiTheme="minorHAnsi"/>
                <w:b/>
              </w:rPr>
            </w:pPr>
          </w:p>
        </w:tc>
      </w:tr>
      <w:tr w:rsidR="005842C8" w:rsidRPr="00B56A63" w:rsidTr="00C8673B">
        <w:trPr>
          <w:trHeight w:val="90"/>
        </w:trPr>
        <w:tc>
          <w:tcPr>
            <w:tcW w:w="1241" w:type="dxa"/>
            <w:vMerge/>
          </w:tcPr>
          <w:p w:rsidR="005842C8" w:rsidRPr="00B56A63" w:rsidRDefault="005842C8" w:rsidP="00C8673B">
            <w:pPr>
              <w:pStyle w:val="a3"/>
              <w:rPr>
                <w:rFonts w:asciiTheme="minorHAnsi" w:eastAsia="Calibri" w:hAnsiTheme="minorHAnsi"/>
                <w:b/>
              </w:rPr>
            </w:pPr>
          </w:p>
        </w:tc>
        <w:tc>
          <w:tcPr>
            <w:tcW w:w="2161" w:type="dxa"/>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Ин. яз. (английский)</w:t>
            </w:r>
          </w:p>
        </w:tc>
        <w:tc>
          <w:tcPr>
            <w:tcW w:w="733" w:type="dxa"/>
            <w:gridSpan w:val="2"/>
          </w:tcPr>
          <w:p w:rsidR="005842C8" w:rsidRPr="00B56A63" w:rsidRDefault="005842C8" w:rsidP="00C8673B">
            <w:pPr>
              <w:pStyle w:val="a3"/>
              <w:rPr>
                <w:rFonts w:asciiTheme="minorHAnsi" w:eastAsia="Calibri" w:hAnsiTheme="minorHAnsi"/>
                <w:b/>
              </w:rPr>
            </w:pPr>
          </w:p>
        </w:tc>
        <w:tc>
          <w:tcPr>
            <w:tcW w:w="1080" w:type="dxa"/>
            <w:gridSpan w:val="2"/>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68 (2)</w:t>
            </w:r>
          </w:p>
        </w:tc>
        <w:tc>
          <w:tcPr>
            <w:tcW w:w="997" w:type="dxa"/>
            <w:gridSpan w:val="2"/>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68 (2)</w:t>
            </w:r>
          </w:p>
        </w:tc>
        <w:tc>
          <w:tcPr>
            <w:tcW w:w="1134" w:type="dxa"/>
            <w:gridSpan w:val="2"/>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68 (2)</w:t>
            </w:r>
          </w:p>
        </w:tc>
        <w:tc>
          <w:tcPr>
            <w:tcW w:w="983" w:type="dxa"/>
            <w:gridSpan w:val="4"/>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204</w:t>
            </w:r>
          </w:p>
        </w:tc>
        <w:tc>
          <w:tcPr>
            <w:tcW w:w="239" w:type="dxa"/>
            <w:gridSpan w:val="3"/>
            <w:vMerge/>
            <w:tcBorders>
              <w:right w:val="nil"/>
            </w:tcBorders>
          </w:tcPr>
          <w:p w:rsidR="005842C8" w:rsidRPr="00B56A63" w:rsidRDefault="005842C8" w:rsidP="00C8673B">
            <w:pPr>
              <w:pStyle w:val="a3"/>
              <w:rPr>
                <w:rFonts w:asciiTheme="minorHAnsi" w:eastAsia="Calibri" w:hAnsiTheme="minorHAnsi"/>
                <w:b/>
              </w:rPr>
            </w:pPr>
          </w:p>
        </w:tc>
      </w:tr>
      <w:tr w:rsidR="005842C8" w:rsidRPr="00B56A63" w:rsidTr="00C8673B">
        <w:trPr>
          <w:trHeight w:val="90"/>
        </w:trPr>
        <w:tc>
          <w:tcPr>
            <w:tcW w:w="1241" w:type="dxa"/>
            <w:vMerge w:val="restart"/>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Математика</w:t>
            </w:r>
          </w:p>
        </w:tc>
        <w:tc>
          <w:tcPr>
            <w:tcW w:w="2161" w:type="dxa"/>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Математика</w:t>
            </w:r>
          </w:p>
        </w:tc>
        <w:tc>
          <w:tcPr>
            <w:tcW w:w="733" w:type="dxa"/>
            <w:gridSpan w:val="2"/>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132(4)</w:t>
            </w:r>
          </w:p>
        </w:tc>
        <w:tc>
          <w:tcPr>
            <w:tcW w:w="1080" w:type="dxa"/>
            <w:gridSpan w:val="2"/>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136 (4)</w:t>
            </w:r>
          </w:p>
        </w:tc>
        <w:tc>
          <w:tcPr>
            <w:tcW w:w="997" w:type="dxa"/>
            <w:gridSpan w:val="2"/>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136 (4)</w:t>
            </w:r>
          </w:p>
        </w:tc>
        <w:tc>
          <w:tcPr>
            <w:tcW w:w="1134" w:type="dxa"/>
            <w:gridSpan w:val="2"/>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136 (4)</w:t>
            </w:r>
          </w:p>
        </w:tc>
        <w:tc>
          <w:tcPr>
            <w:tcW w:w="983" w:type="dxa"/>
            <w:gridSpan w:val="4"/>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540</w:t>
            </w:r>
          </w:p>
        </w:tc>
        <w:tc>
          <w:tcPr>
            <w:tcW w:w="239" w:type="dxa"/>
            <w:gridSpan w:val="3"/>
            <w:vMerge/>
            <w:tcBorders>
              <w:right w:val="nil"/>
            </w:tcBorders>
          </w:tcPr>
          <w:p w:rsidR="005842C8" w:rsidRPr="00B56A63" w:rsidRDefault="005842C8" w:rsidP="00C8673B">
            <w:pPr>
              <w:pStyle w:val="a3"/>
              <w:rPr>
                <w:rFonts w:asciiTheme="minorHAnsi" w:eastAsia="Calibri" w:hAnsiTheme="minorHAnsi"/>
                <w:b/>
              </w:rPr>
            </w:pPr>
          </w:p>
        </w:tc>
      </w:tr>
      <w:tr w:rsidR="005842C8" w:rsidRPr="00B56A63" w:rsidTr="00C8673B">
        <w:trPr>
          <w:trHeight w:val="90"/>
        </w:trPr>
        <w:tc>
          <w:tcPr>
            <w:tcW w:w="1241" w:type="dxa"/>
            <w:vMerge/>
          </w:tcPr>
          <w:p w:rsidR="005842C8" w:rsidRPr="00B56A63" w:rsidRDefault="005842C8" w:rsidP="00C8673B">
            <w:pPr>
              <w:pStyle w:val="a3"/>
              <w:rPr>
                <w:rFonts w:asciiTheme="minorHAnsi" w:eastAsia="Calibri" w:hAnsiTheme="minorHAnsi"/>
                <w:b/>
              </w:rPr>
            </w:pPr>
          </w:p>
        </w:tc>
        <w:tc>
          <w:tcPr>
            <w:tcW w:w="2161" w:type="dxa"/>
          </w:tcPr>
          <w:p w:rsidR="005842C8" w:rsidRPr="00B56A63" w:rsidRDefault="005842C8" w:rsidP="00C8673B">
            <w:pPr>
              <w:pStyle w:val="a3"/>
              <w:rPr>
                <w:rFonts w:asciiTheme="minorHAnsi" w:eastAsia="Calibri" w:hAnsiTheme="minorHAnsi"/>
                <w:b/>
              </w:rPr>
            </w:pPr>
          </w:p>
        </w:tc>
        <w:tc>
          <w:tcPr>
            <w:tcW w:w="733" w:type="dxa"/>
            <w:gridSpan w:val="2"/>
          </w:tcPr>
          <w:p w:rsidR="005842C8" w:rsidRPr="00B56A63" w:rsidRDefault="005842C8" w:rsidP="00C8673B">
            <w:pPr>
              <w:pStyle w:val="a3"/>
              <w:rPr>
                <w:rFonts w:asciiTheme="minorHAnsi" w:eastAsia="Calibri" w:hAnsiTheme="minorHAnsi"/>
                <w:b/>
              </w:rPr>
            </w:pPr>
          </w:p>
        </w:tc>
        <w:tc>
          <w:tcPr>
            <w:tcW w:w="1080" w:type="dxa"/>
            <w:gridSpan w:val="2"/>
          </w:tcPr>
          <w:p w:rsidR="005842C8" w:rsidRPr="00B56A63" w:rsidRDefault="005842C8" w:rsidP="00C8673B">
            <w:pPr>
              <w:pStyle w:val="a3"/>
              <w:rPr>
                <w:rFonts w:asciiTheme="minorHAnsi" w:eastAsia="Calibri" w:hAnsiTheme="minorHAnsi"/>
                <w:b/>
              </w:rPr>
            </w:pPr>
          </w:p>
        </w:tc>
        <w:tc>
          <w:tcPr>
            <w:tcW w:w="997" w:type="dxa"/>
            <w:gridSpan w:val="2"/>
          </w:tcPr>
          <w:p w:rsidR="005842C8" w:rsidRPr="00B56A63" w:rsidRDefault="005842C8" w:rsidP="00C8673B">
            <w:pPr>
              <w:pStyle w:val="a3"/>
              <w:rPr>
                <w:rFonts w:asciiTheme="minorHAnsi" w:eastAsia="Calibri" w:hAnsiTheme="minorHAnsi"/>
                <w:b/>
              </w:rPr>
            </w:pPr>
          </w:p>
        </w:tc>
        <w:tc>
          <w:tcPr>
            <w:tcW w:w="1134" w:type="dxa"/>
            <w:gridSpan w:val="2"/>
          </w:tcPr>
          <w:p w:rsidR="005842C8" w:rsidRPr="00B56A63" w:rsidRDefault="005842C8" w:rsidP="00C8673B">
            <w:pPr>
              <w:pStyle w:val="a3"/>
              <w:rPr>
                <w:rFonts w:asciiTheme="minorHAnsi" w:eastAsia="Calibri" w:hAnsiTheme="minorHAnsi"/>
                <w:b/>
              </w:rPr>
            </w:pPr>
          </w:p>
        </w:tc>
        <w:tc>
          <w:tcPr>
            <w:tcW w:w="983" w:type="dxa"/>
            <w:gridSpan w:val="4"/>
          </w:tcPr>
          <w:p w:rsidR="005842C8" w:rsidRPr="00B56A63" w:rsidRDefault="005842C8" w:rsidP="00C8673B">
            <w:pPr>
              <w:pStyle w:val="a3"/>
              <w:rPr>
                <w:rFonts w:asciiTheme="minorHAnsi" w:eastAsia="Calibri" w:hAnsiTheme="minorHAnsi"/>
                <w:b/>
              </w:rPr>
            </w:pPr>
          </w:p>
        </w:tc>
        <w:tc>
          <w:tcPr>
            <w:tcW w:w="239" w:type="dxa"/>
            <w:gridSpan w:val="3"/>
            <w:vMerge/>
            <w:tcBorders>
              <w:right w:val="nil"/>
            </w:tcBorders>
          </w:tcPr>
          <w:p w:rsidR="005842C8" w:rsidRPr="00B56A63" w:rsidRDefault="005842C8" w:rsidP="00C8673B">
            <w:pPr>
              <w:pStyle w:val="a3"/>
              <w:rPr>
                <w:rFonts w:asciiTheme="minorHAnsi" w:eastAsia="Calibri" w:hAnsiTheme="minorHAnsi"/>
                <w:b/>
              </w:rPr>
            </w:pPr>
          </w:p>
        </w:tc>
      </w:tr>
      <w:tr w:rsidR="005842C8" w:rsidRPr="00B56A63" w:rsidTr="00C8673B">
        <w:trPr>
          <w:trHeight w:val="90"/>
        </w:trPr>
        <w:tc>
          <w:tcPr>
            <w:tcW w:w="1241" w:type="dxa"/>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Окруж.мир</w:t>
            </w:r>
          </w:p>
        </w:tc>
        <w:tc>
          <w:tcPr>
            <w:tcW w:w="2161" w:type="dxa"/>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 xml:space="preserve">Окружающий мир                         </w:t>
            </w:r>
          </w:p>
        </w:tc>
        <w:tc>
          <w:tcPr>
            <w:tcW w:w="733" w:type="dxa"/>
            <w:gridSpan w:val="2"/>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66 (2)</w:t>
            </w:r>
          </w:p>
        </w:tc>
        <w:tc>
          <w:tcPr>
            <w:tcW w:w="1080" w:type="dxa"/>
            <w:gridSpan w:val="2"/>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68 (2)</w:t>
            </w:r>
          </w:p>
        </w:tc>
        <w:tc>
          <w:tcPr>
            <w:tcW w:w="997" w:type="dxa"/>
            <w:gridSpan w:val="2"/>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68 (2)</w:t>
            </w:r>
          </w:p>
        </w:tc>
        <w:tc>
          <w:tcPr>
            <w:tcW w:w="1134" w:type="dxa"/>
            <w:gridSpan w:val="2"/>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68 (2)</w:t>
            </w:r>
          </w:p>
        </w:tc>
        <w:tc>
          <w:tcPr>
            <w:tcW w:w="983" w:type="dxa"/>
            <w:gridSpan w:val="4"/>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270</w:t>
            </w:r>
          </w:p>
        </w:tc>
        <w:tc>
          <w:tcPr>
            <w:tcW w:w="239" w:type="dxa"/>
            <w:gridSpan w:val="3"/>
            <w:vMerge/>
            <w:tcBorders>
              <w:right w:val="nil"/>
            </w:tcBorders>
          </w:tcPr>
          <w:p w:rsidR="005842C8" w:rsidRPr="00B56A63" w:rsidRDefault="005842C8" w:rsidP="00C8673B">
            <w:pPr>
              <w:pStyle w:val="a3"/>
              <w:rPr>
                <w:rFonts w:asciiTheme="minorHAnsi" w:eastAsia="Calibri" w:hAnsiTheme="minorHAnsi"/>
                <w:b/>
              </w:rPr>
            </w:pPr>
          </w:p>
        </w:tc>
      </w:tr>
      <w:tr w:rsidR="005842C8" w:rsidRPr="00B56A63" w:rsidTr="00C8673B">
        <w:trPr>
          <w:trHeight w:val="90"/>
        </w:trPr>
        <w:tc>
          <w:tcPr>
            <w:tcW w:w="1241" w:type="dxa"/>
            <w:vMerge w:val="restart"/>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Искусство</w:t>
            </w:r>
          </w:p>
        </w:tc>
        <w:tc>
          <w:tcPr>
            <w:tcW w:w="2161" w:type="dxa"/>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Музыка</w:t>
            </w:r>
          </w:p>
        </w:tc>
        <w:tc>
          <w:tcPr>
            <w:tcW w:w="733" w:type="dxa"/>
            <w:gridSpan w:val="2"/>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33 (1)</w:t>
            </w:r>
          </w:p>
        </w:tc>
        <w:tc>
          <w:tcPr>
            <w:tcW w:w="1080" w:type="dxa"/>
            <w:gridSpan w:val="2"/>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34 (1)</w:t>
            </w:r>
          </w:p>
        </w:tc>
        <w:tc>
          <w:tcPr>
            <w:tcW w:w="997" w:type="dxa"/>
            <w:gridSpan w:val="2"/>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34 (1)</w:t>
            </w:r>
          </w:p>
        </w:tc>
        <w:tc>
          <w:tcPr>
            <w:tcW w:w="1134" w:type="dxa"/>
            <w:gridSpan w:val="2"/>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34 (1)</w:t>
            </w:r>
          </w:p>
        </w:tc>
        <w:tc>
          <w:tcPr>
            <w:tcW w:w="983" w:type="dxa"/>
            <w:gridSpan w:val="4"/>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135</w:t>
            </w:r>
          </w:p>
        </w:tc>
        <w:tc>
          <w:tcPr>
            <w:tcW w:w="239" w:type="dxa"/>
            <w:gridSpan w:val="3"/>
            <w:vMerge/>
            <w:tcBorders>
              <w:right w:val="nil"/>
            </w:tcBorders>
          </w:tcPr>
          <w:p w:rsidR="005842C8" w:rsidRPr="00B56A63" w:rsidRDefault="005842C8" w:rsidP="00C8673B">
            <w:pPr>
              <w:pStyle w:val="a3"/>
              <w:rPr>
                <w:rFonts w:asciiTheme="minorHAnsi" w:eastAsia="Calibri" w:hAnsiTheme="minorHAnsi"/>
                <w:b/>
              </w:rPr>
            </w:pPr>
          </w:p>
        </w:tc>
      </w:tr>
      <w:tr w:rsidR="005842C8" w:rsidRPr="00B56A63" w:rsidTr="00C8673B">
        <w:trPr>
          <w:trHeight w:val="91"/>
        </w:trPr>
        <w:tc>
          <w:tcPr>
            <w:tcW w:w="1241" w:type="dxa"/>
            <w:vMerge/>
          </w:tcPr>
          <w:p w:rsidR="005842C8" w:rsidRPr="00B56A63" w:rsidRDefault="005842C8" w:rsidP="00C8673B">
            <w:pPr>
              <w:pStyle w:val="a3"/>
              <w:rPr>
                <w:rFonts w:asciiTheme="minorHAnsi" w:eastAsia="Calibri" w:hAnsiTheme="minorHAnsi"/>
                <w:b/>
              </w:rPr>
            </w:pPr>
          </w:p>
        </w:tc>
        <w:tc>
          <w:tcPr>
            <w:tcW w:w="2161" w:type="dxa"/>
          </w:tcPr>
          <w:p w:rsidR="005842C8" w:rsidRPr="00B56A63" w:rsidRDefault="005842C8" w:rsidP="00C8673B">
            <w:pPr>
              <w:pStyle w:val="a3"/>
              <w:rPr>
                <w:rFonts w:asciiTheme="minorHAnsi" w:eastAsia="Calibri" w:hAnsiTheme="minorHAnsi"/>
                <w:b/>
              </w:rPr>
            </w:pPr>
          </w:p>
        </w:tc>
        <w:tc>
          <w:tcPr>
            <w:tcW w:w="733" w:type="dxa"/>
            <w:gridSpan w:val="2"/>
          </w:tcPr>
          <w:p w:rsidR="005842C8" w:rsidRPr="00B56A63" w:rsidRDefault="005842C8" w:rsidP="00C8673B">
            <w:pPr>
              <w:pStyle w:val="a3"/>
              <w:rPr>
                <w:rFonts w:asciiTheme="minorHAnsi" w:eastAsia="Calibri" w:hAnsiTheme="minorHAnsi"/>
                <w:b/>
              </w:rPr>
            </w:pPr>
          </w:p>
        </w:tc>
        <w:tc>
          <w:tcPr>
            <w:tcW w:w="1080" w:type="dxa"/>
            <w:gridSpan w:val="2"/>
          </w:tcPr>
          <w:p w:rsidR="005842C8" w:rsidRPr="00B56A63" w:rsidRDefault="005842C8" w:rsidP="00C8673B">
            <w:pPr>
              <w:pStyle w:val="a3"/>
              <w:rPr>
                <w:rFonts w:asciiTheme="minorHAnsi" w:eastAsia="Calibri" w:hAnsiTheme="minorHAnsi"/>
                <w:b/>
              </w:rPr>
            </w:pPr>
          </w:p>
        </w:tc>
        <w:tc>
          <w:tcPr>
            <w:tcW w:w="997" w:type="dxa"/>
            <w:gridSpan w:val="2"/>
          </w:tcPr>
          <w:p w:rsidR="005842C8" w:rsidRPr="00B56A63" w:rsidRDefault="005842C8" w:rsidP="00C8673B">
            <w:pPr>
              <w:pStyle w:val="a3"/>
              <w:rPr>
                <w:rFonts w:asciiTheme="minorHAnsi" w:eastAsia="Calibri" w:hAnsiTheme="minorHAnsi"/>
                <w:b/>
              </w:rPr>
            </w:pPr>
          </w:p>
        </w:tc>
        <w:tc>
          <w:tcPr>
            <w:tcW w:w="1134" w:type="dxa"/>
            <w:gridSpan w:val="2"/>
          </w:tcPr>
          <w:p w:rsidR="005842C8" w:rsidRPr="00B56A63" w:rsidRDefault="005842C8" w:rsidP="00C8673B">
            <w:pPr>
              <w:pStyle w:val="a3"/>
              <w:rPr>
                <w:rFonts w:asciiTheme="minorHAnsi" w:eastAsia="Calibri" w:hAnsiTheme="minorHAnsi"/>
                <w:b/>
              </w:rPr>
            </w:pPr>
          </w:p>
        </w:tc>
        <w:tc>
          <w:tcPr>
            <w:tcW w:w="983" w:type="dxa"/>
            <w:gridSpan w:val="4"/>
          </w:tcPr>
          <w:p w:rsidR="005842C8" w:rsidRPr="00B56A63" w:rsidRDefault="005842C8" w:rsidP="00C8673B">
            <w:pPr>
              <w:pStyle w:val="a3"/>
              <w:rPr>
                <w:rFonts w:asciiTheme="minorHAnsi" w:eastAsia="Calibri" w:hAnsiTheme="minorHAnsi"/>
                <w:b/>
              </w:rPr>
            </w:pPr>
          </w:p>
        </w:tc>
        <w:tc>
          <w:tcPr>
            <w:tcW w:w="239" w:type="dxa"/>
            <w:gridSpan w:val="3"/>
            <w:vMerge/>
            <w:tcBorders>
              <w:right w:val="nil"/>
            </w:tcBorders>
          </w:tcPr>
          <w:p w:rsidR="005842C8" w:rsidRPr="00B56A63" w:rsidRDefault="005842C8" w:rsidP="00C8673B">
            <w:pPr>
              <w:pStyle w:val="a3"/>
              <w:rPr>
                <w:rFonts w:asciiTheme="minorHAnsi" w:eastAsia="Calibri" w:hAnsiTheme="minorHAnsi"/>
                <w:b/>
              </w:rPr>
            </w:pPr>
          </w:p>
        </w:tc>
      </w:tr>
      <w:tr w:rsidR="005842C8" w:rsidRPr="00B56A63" w:rsidTr="00C8673B">
        <w:trPr>
          <w:trHeight w:val="122"/>
        </w:trPr>
        <w:tc>
          <w:tcPr>
            <w:tcW w:w="1241" w:type="dxa"/>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Физическая культура</w:t>
            </w:r>
          </w:p>
        </w:tc>
        <w:tc>
          <w:tcPr>
            <w:tcW w:w="2161" w:type="dxa"/>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Физическая культура</w:t>
            </w:r>
          </w:p>
        </w:tc>
        <w:tc>
          <w:tcPr>
            <w:tcW w:w="733" w:type="dxa"/>
            <w:gridSpan w:val="2"/>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99 (3)</w:t>
            </w:r>
          </w:p>
        </w:tc>
        <w:tc>
          <w:tcPr>
            <w:tcW w:w="1080" w:type="dxa"/>
            <w:gridSpan w:val="2"/>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102 (3)</w:t>
            </w:r>
          </w:p>
        </w:tc>
        <w:tc>
          <w:tcPr>
            <w:tcW w:w="997" w:type="dxa"/>
            <w:gridSpan w:val="2"/>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102(3)</w:t>
            </w:r>
          </w:p>
        </w:tc>
        <w:tc>
          <w:tcPr>
            <w:tcW w:w="1134" w:type="dxa"/>
            <w:gridSpan w:val="2"/>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102 (3)</w:t>
            </w:r>
          </w:p>
        </w:tc>
        <w:tc>
          <w:tcPr>
            <w:tcW w:w="983" w:type="dxa"/>
            <w:gridSpan w:val="4"/>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405</w:t>
            </w:r>
          </w:p>
        </w:tc>
        <w:tc>
          <w:tcPr>
            <w:tcW w:w="239" w:type="dxa"/>
            <w:gridSpan w:val="3"/>
            <w:vMerge/>
            <w:tcBorders>
              <w:right w:val="nil"/>
            </w:tcBorders>
          </w:tcPr>
          <w:p w:rsidR="005842C8" w:rsidRPr="00B56A63" w:rsidRDefault="005842C8" w:rsidP="00C8673B">
            <w:pPr>
              <w:pStyle w:val="a3"/>
              <w:rPr>
                <w:rFonts w:asciiTheme="minorHAnsi" w:eastAsia="Calibri" w:hAnsiTheme="minorHAnsi"/>
                <w:b/>
              </w:rPr>
            </w:pPr>
          </w:p>
        </w:tc>
      </w:tr>
      <w:tr w:rsidR="005842C8" w:rsidRPr="00B56A63" w:rsidTr="00C8673B">
        <w:trPr>
          <w:gridAfter w:val="3"/>
          <w:wAfter w:w="239" w:type="dxa"/>
          <w:trHeight w:val="243"/>
        </w:trPr>
        <w:tc>
          <w:tcPr>
            <w:tcW w:w="1241" w:type="dxa"/>
            <w:vMerge w:val="restart"/>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Технология</w:t>
            </w:r>
          </w:p>
        </w:tc>
        <w:tc>
          <w:tcPr>
            <w:tcW w:w="2161" w:type="dxa"/>
            <w:tcBorders>
              <w:bottom w:val="single" w:sz="4" w:space="0" w:color="auto"/>
            </w:tcBorders>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Технология</w:t>
            </w:r>
          </w:p>
        </w:tc>
        <w:tc>
          <w:tcPr>
            <w:tcW w:w="733" w:type="dxa"/>
            <w:gridSpan w:val="2"/>
            <w:tcBorders>
              <w:bottom w:val="single" w:sz="4" w:space="0" w:color="auto"/>
            </w:tcBorders>
          </w:tcPr>
          <w:p w:rsidR="005842C8" w:rsidRPr="00B56A63" w:rsidRDefault="005842C8" w:rsidP="00C8673B">
            <w:pPr>
              <w:pStyle w:val="a3"/>
              <w:rPr>
                <w:rFonts w:asciiTheme="minorHAnsi" w:eastAsia="Calibri" w:hAnsiTheme="minorHAnsi"/>
                <w:b/>
              </w:rPr>
            </w:pPr>
          </w:p>
        </w:tc>
        <w:tc>
          <w:tcPr>
            <w:tcW w:w="1080" w:type="dxa"/>
            <w:gridSpan w:val="2"/>
            <w:tcBorders>
              <w:bottom w:val="single" w:sz="4" w:space="0" w:color="auto"/>
            </w:tcBorders>
          </w:tcPr>
          <w:p w:rsidR="005842C8" w:rsidRPr="00B56A63" w:rsidRDefault="005842C8" w:rsidP="00C8673B">
            <w:pPr>
              <w:pStyle w:val="a3"/>
              <w:rPr>
                <w:rFonts w:asciiTheme="minorHAnsi" w:eastAsia="Calibri" w:hAnsiTheme="minorHAnsi"/>
                <w:b/>
              </w:rPr>
            </w:pPr>
          </w:p>
        </w:tc>
        <w:tc>
          <w:tcPr>
            <w:tcW w:w="997" w:type="dxa"/>
            <w:gridSpan w:val="2"/>
            <w:tcBorders>
              <w:bottom w:val="single" w:sz="4" w:space="0" w:color="auto"/>
            </w:tcBorders>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34 (1)</w:t>
            </w:r>
          </w:p>
        </w:tc>
        <w:tc>
          <w:tcPr>
            <w:tcW w:w="1134" w:type="dxa"/>
            <w:gridSpan w:val="2"/>
            <w:tcBorders>
              <w:bottom w:val="single" w:sz="4" w:space="0" w:color="auto"/>
            </w:tcBorders>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34 (1)</w:t>
            </w:r>
          </w:p>
        </w:tc>
        <w:tc>
          <w:tcPr>
            <w:tcW w:w="590" w:type="dxa"/>
            <w:tcBorders>
              <w:bottom w:val="single" w:sz="4" w:space="0" w:color="auto"/>
              <w:right w:val="nil"/>
            </w:tcBorders>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68</w:t>
            </w:r>
          </w:p>
        </w:tc>
        <w:tc>
          <w:tcPr>
            <w:tcW w:w="393" w:type="dxa"/>
            <w:gridSpan w:val="3"/>
            <w:tcBorders>
              <w:top w:val="nil"/>
              <w:left w:val="nil"/>
              <w:bottom w:val="single" w:sz="4" w:space="0" w:color="auto"/>
            </w:tcBorders>
            <w:shd w:val="clear" w:color="auto" w:fill="auto"/>
          </w:tcPr>
          <w:p w:rsidR="005842C8" w:rsidRPr="00B56A63" w:rsidRDefault="005842C8" w:rsidP="00C8673B">
            <w:pPr>
              <w:pStyle w:val="a3"/>
              <w:rPr>
                <w:rFonts w:asciiTheme="minorHAnsi" w:eastAsia="Calibri" w:hAnsiTheme="minorHAnsi"/>
                <w:b/>
              </w:rPr>
            </w:pPr>
          </w:p>
        </w:tc>
      </w:tr>
      <w:tr w:rsidR="005842C8" w:rsidRPr="00B56A63" w:rsidTr="00C8673B">
        <w:trPr>
          <w:gridAfter w:val="3"/>
          <w:wAfter w:w="239" w:type="dxa"/>
          <w:trHeight w:val="570"/>
        </w:trPr>
        <w:tc>
          <w:tcPr>
            <w:tcW w:w="1241" w:type="dxa"/>
            <w:vMerge/>
          </w:tcPr>
          <w:p w:rsidR="005842C8" w:rsidRPr="00B56A63" w:rsidRDefault="005842C8" w:rsidP="00C8673B">
            <w:pPr>
              <w:pStyle w:val="a3"/>
              <w:rPr>
                <w:rFonts w:asciiTheme="minorHAnsi" w:eastAsia="Calibri" w:hAnsiTheme="minorHAnsi"/>
                <w:b/>
              </w:rPr>
            </w:pPr>
          </w:p>
        </w:tc>
        <w:tc>
          <w:tcPr>
            <w:tcW w:w="2161" w:type="dxa"/>
            <w:tcBorders>
              <w:top w:val="single" w:sz="4" w:space="0" w:color="auto"/>
            </w:tcBorders>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Изобразительное искусство и художественный труд</w:t>
            </w:r>
          </w:p>
        </w:tc>
        <w:tc>
          <w:tcPr>
            <w:tcW w:w="733" w:type="dxa"/>
            <w:gridSpan w:val="2"/>
            <w:tcBorders>
              <w:top w:val="single" w:sz="4" w:space="0" w:color="auto"/>
            </w:tcBorders>
          </w:tcPr>
          <w:p w:rsidR="005842C8" w:rsidRPr="00B56A63" w:rsidRDefault="005842C8" w:rsidP="00C8673B">
            <w:pPr>
              <w:pStyle w:val="a3"/>
              <w:rPr>
                <w:rFonts w:asciiTheme="minorHAnsi" w:eastAsia="Calibri" w:hAnsiTheme="minorHAnsi"/>
                <w:b/>
              </w:rPr>
            </w:pPr>
          </w:p>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66 (2)</w:t>
            </w:r>
          </w:p>
        </w:tc>
        <w:tc>
          <w:tcPr>
            <w:tcW w:w="1080" w:type="dxa"/>
            <w:gridSpan w:val="2"/>
            <w:tcBorders>
              <w:top w:val="single" w:sz="4" w:space="0" w:color="auto"/>
            </w:tcBorders>
          </w:tcPr>
          <w:p w:rsidR="005842C8" w:rsidRPr="00B56A63" w:rsidRDefault="005842C8" w:rsidP="00C8673B">
            <w:pPr>
              <w:pStyle w:val="a3"/>
              <w:rPr>
                <w:rFonts w:asciiTheme="minorHAnsi" w:eastAsia="Calibri" w:hAnsiTheme="minorHAnsi"/>
                <w:b/>
              </w:rPr>
            </w:pPr>
          </w:p>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68 (2)</w:t>
            </w:r>
          </w:p>
        </w:tc>
        <w:tc>
          <w:tcPr>
            <w:tcW w:w="997" w:type="dxa"/>
            <w:gridSpan w:val="2"/>
            <w:tcBorders>
              <w:top w:val="single" w:sz="4" w:space="0" w:color="auto"/>
            </w:tcBorders>
          </w:tcPr>
          <w:p w:rsidR="005842C8" w:rsidRPr="00B56A63" w:rsidRDefault="005842C8" w:rsidP="00C8673B">
            <w:pPr>
              <w:pStyle w:val="a3"/>
              <w:rPr>
                <w:rFonts w:asciiTheme="minorHAnsi" w:eastAsia="Calibri" w:hAnsiTheme="minorHAnsi"/>
                <w:b/>
              </w:rPr>
            </w:pPr>
          </w:p>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68 (2)</w:t>
            </w:r>
          </w:p>
          <w:p w:rsidR="005842C8" w:rsidRPr="00B56A63" w:rsidRDefault="005842C8" w:rsidP="00C8673B">
            <w:pPr>
              <w:pStyle w:val="a3"/>
              <w:rPr>
                <w:rFonts w:asciiTheme="minorHAnsi" w:eastAsia="Calibri" w:hAnsiTheme="minorHAnsi"/>
                <w:b/>
              </w:rPr>
            </w:pPr>
          </w:p>
        </w:tc>
        <w:tc>
          <w:tcPr>
            <w:tcW w:w="1134" w:type="dxa"/>
            <w:gridSpan w:val="2"/>
            <w:tcBorders>
              <w:top w:val="single" w:sz="4" w:space="0" w:color="auto"/>
            </w:tcBorders>
          </w:tcPr>
          <w:p w:rsidR="005842C8" w:rsidRPr="00B56A63" w:rsidRDefault="005842C8" w:rsidP="00C8673B">
            <w:pPr>
              <w:pStyle w:val="a3"/>
              <w:rPr>
                <w:rFonts w:asciiTheme="minorHAnsi" w:eastAsia="Calibri" w:hAnsiTheme="minorHAnsi"/>
                <w:b/>
              </w:rPr>
            </w:pPr>
          </w:p>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68 (2)</w:t>
            </w:r>
          </w:p>
        </w:tc>
        <w:tc>
          <w:tcPr>
            <w:tcW w:w="590" w:type="dxa"/>
            <w:tcBorders>
              <w:top w:val="single" w:sz="4" w:space="0" w:color="auto"/>
              <w:right w:val="nil"/>
            </w:tcBorders>
          </w:tcPr>
          <w:p w:rsidR="005842C8" w:rsidRPr="00B56A63" w:rsidRDefault="005842C8" w:rsidP="00C8673B">
            <w:pPr>
              <w:pStyle w:val="a3"/>
              <w:rPr>
                <w:rFonts w:asciiTheme="minorHAnsi" w:eastAsia="Calibri" w:hAnsiTheme="minorHAnsi"/>
                <w:b/>
              </w:rPr>
            </w:pPr>
          </w:p>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270</w:t>
            </w:r>
          </w:p>
        </w:tc>
        <w:tc>
          <w:tcPr>
            <w:tcW w:w="393" w:type="dxa"/>
            <w:gridSpan w:val="3"/>
            <w:tcBorders>
              <w:top w:val="single" w:sz="4" w:space="0" w:color="auto"/>
              <w:left w:val="nil"/>
              <w:bottom w:val="nil"/>
            </w:tcBorders>
            <w:shd w:val="clear" w:color="auto" w:fill="auto"/>
          </w:tcPr>
          <w:p w:rsidR="005842C8" w:rsidRPr="00B56A63" w:rsidRDefault="005842C8" w:rsidP="00C8673B">
            <w:pPr>
              <w:pStyle w:val="a3"/>
              <w:rPr>
                <w:rFonts w:asciiTheme="minorHAnsi" w:eastAsia="Calibri" w:hAnsiTheme="minorHAnsi"/>
                <w:b/>
              </w:rPr>
            </w:pPr>
          </w:p>
        </w:tc>
      </w:tr>
      <w:tr w:rsidR="005842C8" w:rsidRPr="00B56A63" w:rsidTr="00C8673B">
        <w:trPr>
          <w:trHeight w:val="513"/>
        </w:trPr>
        <w:tc>
          <w:tcPr>
            <w:tcW w:w="1241" w:type="dxa"/>
            <w:tcBorders>
              <w:bottom w:val="single" w:sz="4" w:space="0" w:color="auto"/>
            </w:tcBorders>
          </w:tcPr>
          <w:p w:rsidR="005842C8" w:rsidRPr="00B56A63" w:rsidRDefault="005842C8" w:rsidP="00C8673B">
            <w:pPr>
              <w:pStyle w:val="a3"/>
              <w:rPr>
                <w:rFonts w:asciiTheme="minorHAnsi" w:eastAsia="Calibri" w:hAnsiTheme="minorHAnsi"/>
                <w:b/>
              </w:rPr>
            </w:pPr>
          </w:p>
        </w:tc>
        <w:tc>
          <w:tcPr>
            <w:tcW w:w="2161" w:type="dxa"/>
            <w:tcBorders>
              <w:bottom w:val="single" w:sz="4" w:space="0" w:color="auto"/>
            </w:tcBorders>
          </w:tcPr>
          <w:p w:rsidR="005842C8" w:rsidRPr="00B56A63" w:rsidRDefault="005842C8" w:rsidP="00C8673B">
            <w:pPr>
              <w:pStyle w:val="a3"/>
              <w:rPr>
                <w:rFonts w:asciiTheme="minorHAnsi" w:eastAsia="Calibri" w:hAnsiTheme="minorHAnsi"/>
                <w:b/>
              </w:rPr>
            </w:pPr>
          </w:p>
        </w:tc>
        <w:tc>
          <w:tcPr>
            <w:tcW w:w="4927" w:type="dxa"/>
            <w:gridSpan w:val="12"/>
            <w:tcBorders>
              <w:bottom w:val="single" w:sz="4" w:space="0" w:color="auto"/>
            </w:tcBorders>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 xml:space="preserve"> </w:t>
            </w:r>
          </w:p>
        </w:tc>
        <w:tc>
          <w:tcPr>
            <w:tcW w:w="239" w:type="dxa"/>
            <w:gridSpan w:val="3"/>
            <w:tcBorders>
              <w:top w:val="nil"/>
              <w:right w:val="nil"/>
            </w:tcBorders>
          </w:tcPr>
          <w:p w:rsidR="005842C8" w:rsidRPr="00B56A63" w:rsidRDefault="005842C8" w:rsidP="00C8673B">
            <w:pPr>
              <w:pStyle w:val="a3"/>
              <w:rPr>
                <w:rFonts w:asciiTheme="minorHAnsi" w:eastAsia="Calibri" w:hAnsiTheme="minorHAnsi"/>
                <w:b/>
              </w:rPr>
            </w:pPr>
          </w:p>
        </w:tc>
      </w:tr>
      <w:tr w:rsidR="005842C8" w:rsidRPr="00B56A63" w:rsidTr="00C8673B">
        <w:trPr>
          <w:gridAfter w:val="2"/>
          <w:wAfter w:w="27" w:type="dxa"/>
          <w:trHeight w:val="90"/>
        </w:trPr>
        <w:tc>
          <w:tcPr>
            <w:tcW w:w="3402" w:type="dxa"/>
            <w:gridSpan w:val="2"/>
            <w:tcBorders>
              <w:top w:val="single" w:sz="4" w:space="0" w:color="auto"/>
            </w:tcBorders>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Обязательный объем учебной нагрузки</w:t>
            </w:r>
          </w:p>
        </w:tc>
        <w:tc>
          <w:tcPr>
            <w:tcW w:w="733" w:type="dxa"/>
            <w:gridSpan w:val="2"/>
            <w:tcBorders>
              <w:top w:val="single" w:sz="4" w:space="0" w:color="auto"/>
            </w:tcBorders>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693</w:t>
            </w:r>
          </w:p>
        </w:tc>
        <w:tc>
          <w:tcPr>
            <w:tcW w:w="1080" w:type="dxa"/>
            <w:gridSpan w:val="2"/>
            <w:tcBorders>
              <w:top w:val="single" w:sz="4" w:space="0" w:color="auto"/>
            </w:tcBorders>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782</w:t>
            </w:r>
          </w:p>
        </w:tc>
        <w:tc>
          <w:tcPr>
            <w:tcW w:w="997" w:type="dxa"/>
            <w:gridSpan w:val="2"/>
            <w:tcBorders>
              <w:top w:val="single" w:sz="4" w:space="0" w:color="auto"/>
            </w:tcBorders>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782</w:t>
            </w:r>
          </w:p>
        </w:tc>
        <w:tc>
          <w:tcPr>
            <w:tcW w:w="1134" w:type="dxa"/>
            <w:gridSpan w:val="2"/>
            <w:tcBorders>
              <w:top w:val="single" w:sz="4" w:space="0" w:color="auto"/>
              <w:bottom w:val="single" w:sz="4" w:space="0" w:color="auto"/>
            </w:tcBorders>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782</w:t>
            </w:r>
          </w:p>
        </w:tc>
        <w:tc>
          <w:tcPr>
            <w:tcW w:w="959" w:type="dxa"/>
            <w:gridSpan w:val="2"/>
            <w:tcBorders>
              <w:top w:val="single" w:sz="4" w:space="0" w:color="auto"/>
              <w:bottom w:val="single" w:sz="4" w:space="0" w:color="auto"/>
            </w:tcBorders>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3039</w:t>
            </w:r>
          </w:p>
        </w:tc>
        <w:tc>
          <w:tcPr>
            <w:tcW w:w="236" w:type="dxa"/>
            <w:gridSpan w:val="3"/>
            <w:tcBorders>
              <w:bottom w:val="nil"/>
              <w:right w:val="nil"/>
            </w:tcBorders>
          </w:tcPr>
          <w:p w:rsidR="005842C8" w:rsidRPr="00B56A63" w:rsidRDefault="005842C8" w:rsidP="00C8673B">
            <w:pPr>
              <w:pStyle w:val="a3"/>
              <w:rPr>
                <w:rFonts w:asciiTheme="minorHAnsi" w:eastAsia="Calibri" w:hAnsiTheme="minorHAnsi"/>
                <w:b/>
              </w:rPr>
            </w:pPr>
          </w:p>
        </w:tc>
      </w:tr>
      <w:tr w:rsidR="005842C8" w:rsidRPr="00B56A63" w:rsidTr="00C8673B">
        <w:trPr>
          <w:gridAfter w:val="1"/>
          <w:wAfter w:w="11" w:type="dxa"/>
          <w:trHeight w:val="90"/>
        </w:trPr>
        <w:tc>
          <w:tcPr>
            <w:tcW w:w="5197" w:type="dxa"/>
            <w:gridSpan w:val="5"/>
            <w:tcBorders>
              <w:top w:val="nil"/>
              <w:bottom w:val="nil"/>
              <w:right w:val="nil"/>
            </w:tcBorders>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ВАРИАТИВНАЯ ЧАСТЬ</w:t>
            </w:r>
          </w:p>
        </w:tc>
        <w:tc>
          <w:tcPr>
            <w:tcW w:w="3360" w:type="dxa"/>
            <w:gridSpan w:val="11"/>
            <w:tcBorders>
              <w:top w:val="nil"/>
              <w:bottom w:val="nil"/>
              <w:right w:val="nil"/>
            </w:tcBorders>
          </w:tcPr>
          <w:p w:rsidR="005842C8" w:rsidRPr="00B56A63" w:rsidRDefault="005842C8" w:rsidP="00C8673B">
            <w:pPr>
              <w:pStyle w:val="a3"/>
              <w:rPr>
                <w:rFonts w:asciiTheme="minorHAnsi" w:eastAsia="Calibri" w:hAnsiTheme="minorHAnsi"/>
                <w:b/>
              </w:rPr>
            </w:pPr>
          </w:p>
        </w:tc>
      </w:tr>
      <w:tr w:rsidR="005842C8" w:rsidRPr="00B56A63" w:rsidTr="00C8673B">
        <w:trPr>
          <w:gridAfter w:val="1"/>
          <w:wAfter w:w="11" w:type="dxa"/>
          <w:trHeight w:val="1372"/>
        </w:trPr>
        <w:tc>
          <w:tcPr>
            <w:tcW w:w="1241" w:type="dxa"/>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Факультативы</w:t>
            </w:r>
          </w:p>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Элективные курсы</w:t>
            </w:r>
          </w:p>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Спецкурс</w:t>
            </w:r>
          </w:p>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Практикумы</w:t>
            </w:r>
          </w:p>
        </w:tc>
        <w:tc>
          <w:tcPr>
            <w:tcW w:w="2161" w:type="dxa"/>
          </w:tcPr>
          <w:p w:rsidR="005842C8" w:rsidRPr="00B56A63" w:rsidRDefault="005842C8" w:rsidP="00C8673B">
            <w:pPr>
              <w:pStyle w:val="a3"/>
              <w:rPr>
                <w:rFonts w:asciiTheme="minorHAnsi" w:eastAsia="Calibri" w:hAnsiTheme="minorHAnsi"/>
                <w:b/>
              </w:rPr>
            </w:pPr>
          </w:p>
        </w:tc>
        <w:tc>
          <w:tcPr>
            <w:tcW w:w="722" w:type="dxa"/>
          </w:tcPr>
          <w:p w:rsidR="005842C8" w:rsidRPr="00B56A63" w:rsidRDefault="005842C8" w:rsidP="00C8673B">
            <w:pPr>
              <w:pStyle w:val="a3"/>
              <w:rPr>
                <w:rFonts w:asciiTheme="minorHAnsi" w:eastAsia="Calibri" w:hAnsiTheme="minorHAnsi"/>
                <w:b/>
              </w:rPr>
            </w:pPr>
          </w:p>
        </w:tc>
        <w:tc>
          <w:tcPr>
            <w:tcW w:w="1073" w:type="dxa"/>
            <w:gridSpan w:val="2"/>
          </w:tcPr>
          <w:p w:rsidR="005842C8" w:rsidRPr="00B56A63" w:rsidRDefault="005842C8" w:rsidP="00C8673B">
            <w:pPr>
              <w:pStyle w:val="a3"/>
              <w:rPr>
                <w:rFonts w:asciiTheme="minorHAnsi" w:eastAsia="Calibri" w:hAnsiTheme="minorHAnsi"/>
                <w:b/>
              </w:rPr>
            </w:pPr>
          </w:p>
        </w:tc>
        <w:tc>
          <w:tcPr>
            <w:tcW w:w="1004" w:type="dxa"/>
            <w:gridSpan w:val="2"/>
          </w:tcPr>
          <w:p w:rsidR="005842C8" w:rsidRPr="00B56A63" w:rsidRDefault="005842C8" w:rsidP="00C8673B">
            <w:pPr>
              <w:pStyle w:val="a3"/>
              <w:rPr>
                <w:rFonts w:asciiTheme="minorHAnsi" w:eastAsia="Calibri" w:hAnsiTheme="minorHAnsi"/>
                <w:b/>
              </w:rPr>
            </w:pPr>
          </w:p>
        </w:tc>
        <w:tc>
          <w:tcPr>
            <w:tcW w:w="1134" w:type="dxa"/>
            <w:gridSpan w:val="2"/>
          </w:tcPr>
          <w:p w:rsidR="005842C8" w:rsidRPr="00B56A63" w:rsidRDefault="005842C8" w:rsidP="00C8673B">
            <w:pPr>
              <w:pStyle w:val="a3"/>
              <w:rPr>
                <w:rFonts w:asciiTheme="minorHAnsi" w:eastAsia="Calibri" w:hAnsiTheme="minorHAnsi"/>
                <w:b/>
              </w:rPr>
            </w:pPr>
          </w:p>
        </w:tc>
        <w:tc>
          <w:tcPr>
            <w:tcW w:w="983" w:type="dxa"/>
            <w:gridSpan w:val="4"/>
          </w:tcPr>
          <w:p w:rsidR="005842C8" w:rsidRPr="00B56A63" w:rsidRDefault="005842C8" w:rsidP="00C8673B">
            <w:pPr>
              <w:pStyle w:val="a3"/>
              <w:rPr>
                <w:rFonts w:asciiTheme="minorHAnsi" w:eastAsia="Calibri" w:hAnsiTheme="minorHAnsi"/>
                <w:b/>
              </w:rPr>
            </w:pPr>
          </w:p>
        </w:tc>
        <w:tc>
          <w:tcPr>
            <w:tcW w:w="239" w:type="dxa"/>
            <w:gridSpan w:val="3"/>
            <w:vMerge w:val="restart"/>
            <w:tcBorders>
              <w:top w:val="nil"/>
              <w:right w:val="nil"/>
            </w:tcBorders>
          </w:tcPr>
          <w:p w:rsidR="005842C8" w:rsidRPr="00B56A63" w:rsidRDefault="005842C8" w:rsidP="00C8673B">
            <w:pPr>
              <w:pStyle w:val="a3"/>
              <w:rPr>
                <w:rFonts w:asciiTheme="minorHAnsi" w:eastAsia="Calibri" w:hAnsiTheme="minorHAnsi"/>
                <w:b/>
              </w:rPr>
            </w:pPr>
          </w:p>
        </w:tc>
      </w:tr>
      <w:tr w:rsidR="005842C8" w:rsidRPr="00B56A63" w:rsidTr="00C8673B">
        <w:trPr>
          <w:gridAfter w:val="1"/>
          <w:wAfter w:w="11" w:type="dxa"/>
          <w:trHeight w:val="70"/>
        </w:trPr>
        <w:tc>
          <w:tcPr>
            <w:tcW w:w="1241" w:type="dxa"/>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Инд.-</w:t>
            </w:r>
            <w:r w:rsidRPr="00B56A63">
              <w:rPr>
                <w:rFonts w:asciiTheme="minorHAnsi" w:eastAsia="Calibri" w:hAnsiTheme="minorHAnsi"/>
                <w:b/>
              </w:rPr>
              <w:lastRenderedPageBreak/>
              <w:t>групп.</w:t>
            </w:r>
          </w:p>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занятия</w:t>
            </w:r>
          </w:p>
        </w:tc>
        <w:tc>
          <w:tcPr>
            <w:tcW w:w="2161" w:type="dxa"/>
          </w:tcPr>
          <w:p w:rsidR="005842C8" w:rsidRPr="00B56A63" w:rsidRDefault="005842C8" w:rsidP="00C8673B">
            <w:pPr>
              <w:pStyle w:val="a3"/>
              <w:rPr>
                <w:rFonts w:asciiTheme="minorHAnsi" w:eastAsia="Calibri" w:hAnsiTheme="minorHAnsi"/>
                <w:b/>
              </w:rPr>
            </w:pPr>
          </w:p>
        </w:tc>
        <w:tc>
          <w:tcPr>
            <w:tcW w:w="722" w:type="dxa"/>
          </w:tcPr>
          <w:p w:rsidR="005842C8" w:rsidRPr="00B56A63" w:rsidRDefault="005842C8" w:rsidP="00C8673B">
            <w:pPr>
              <w:pStyle w:val="a3"/>
              <w:rPr>
                <w:rFonts w:asciiTheme="minorHAnsi" w:eastAsia="Calibri" w:hAnsiTheme="minorHAnsi"/>
                <w:b/>
              </w:rPr>
            </w:pPr>
          </w:p>
        </w:tc>
        <w:tc>
          <w:tcPr>
            <w:tcW w:w="1073" w:type="dxa"/>
            <w:gridSpan w:val="2"/>
          </w:tcPr>
          <w:p w:rsidR="005842C8" w:rsidRPr="00B56A63" w:rsidRDefault="005842C8" w:rsidP="00C8673B">
            <w:pPr>
              <w:pStyle w:val="a3"/>
              <w:rPr>
                <w:rFonts w:asciiTheme="minorHAnsi" w:eastAsia="Calibri" w:hAnsiTheme="minorHAnsi"/>
                <w:b/>
              </w:rPr>
            </w:pPr>
          </w:p>
        </w:tc>
        <w:tc>
          <w:tcPr>
            <w:tcW w:w="1004" w:type="dxa"/>
            <w:gridSpan w:val="2"/>
          </w:tcPr>
          <w:p w:rsidR="005842C8" w:rsidRPr="00B56A63" w:rsidRDefault="005842C8" w:rsidP="00C8673B">
            <w:pPr>
              <w:pStyle w:val="a3"/>
              <w:rPr>
                <w:rFonts w:asciiTheme="minorHAnsi" w:eastAsia="Calibri" w:hAnsiTheme="minorHAnsi"/>
                <w:b/>
              </w:rPr>
            </w:pPr>
          </w:p>
        </w:tc>
        <w:tc>
          <w:tcPr>
            <w:tcW w:w="1134" w:type="dxa"/>
            <w:gridSpan w:val="2"/>
          </w:tcPr>
          <w:p w:rsidR="005842C8" w:rsidRPr="00B56A63" w:rsidRDefault="005842C8" w:rsidP="00C8673B">
            <w:pPr>
              <w:pStyle w:val="a3"/>
              <w:rPr>
                <w:rFonts w:asciiTheme="minorHAnsi" w:eastAsia="Calibri" w:hAnsiTheme="minorHAnsi"/>
                <w:b/>
              </w:rPr>
            </w:pPr>
          </w:p>
        </w:tc>
        <w:tc>
          <w:tcPr>
            <w:tcW w:w="983" w:type="dxa"/>
            <w:gridSpan w:val="4"/>
          </w:tcPr>
          <w:p w:rsidR="005842C8" w:rsidRPr="00B56A63" w:rsidRDefault="005842C8" w:rsidP="00C8673B">
            <w:pPr>
              <w:pStyle w:val="a3"/>
              <w:rPr>
                <w:rFonts w:asciiTheme="minorHAnsi" w:eastAsia="Calibri" w:hAnsiTheme="minorHAnsi"/>
                <w:b/>
              </w:rPr>
            </w:pPr>
          </w:p>
        </w:tc>
        <w:tc>
          <w:tcPr>
            <w:tcW w:w="239" w:type="dxa"/>
            <w:gridSpan w:val="3"/>
            <w:vMerge/>
            <w:tcBorders>
              <w:top w:val="nil"/>
              <w:right w:val="nil"/>
            </w:tcBorders>
          </w:tcPr>
          <w:p w:rsidR="005842C8" w:rsidRPr="00B56A63" w:rsidRDefault="005842C8" w:rsidP="00C8673B">
            <w:pPr>
              <w:pStyle w:val="a3"/>
              <w:rPr>
                <w:rFonts w:asciiTheme="minorHAnsi" w:eastAsia="Calibri" w:hAnsiTheme="minorHAnsi"/>
                <w:b/>
              </w:rPr>
            </w:pPr>
          </w:p>
        </w:tc>
      </w:tr>
      <w:tr w:rsidR="005842C8" w:rsidRPr="00B56A63" w:rsidTr="00C8673B">
        <w:trPr>
          <w:gridAfter w:val="1"/>
          <w:wAfter w:w="11" w:type="dxa"/>
          <w:trHeight w:val="298"/>
        </w:trPr>
        <w:tc>
          <w:tcPr>
            <w:tcW w:w="3402" w:type="dxa"/>
            <w:gridSpan w:val="2"/>
            <w:tcBorders>
              <w:left w:val="single" w:sz="4" w:space="0" w:color="auto"/>
              <w:right w:val="single" w:sz="4" w:space="0" w:color="auto"/>
            </w:tcBorders>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lastRenderedPageBreak/>
              <w:t xml:space="preserve">Максимальный  объём учебной нагрузки                   </w:t>
            </w:r>
          </w:p>
        </w:tc>
        <w:tc>
          <w:tcPr>
            <w:tcW w:w="722" w:type="dxa"/>
            <w:tcBorders>
              <w:left w:val="single" w:sz="4" w:space="0" w:color="auto"/>
              <w:right w:val="single" w:sz="4" w:space="0" w:color="auto"/>
            </w:tcBorders>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693</w:t>
            </w:r>
          </w:p>
        </w:tc>
        <w:tc>
          <w:tcPr>
            <w:tcW w:w="1073" w:type="dxa"/>
            <w:gridSpan w:val="2"/>
            <w:tcBorders>
              <w:left w:val="single" w:sz="4" w:space="0" w:color="auto"/>
              <w:right w:val="single" w:sz="4" w:space="0" w:color="auto"/>
            </w:tcBorders>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782</w:t>
            </w:r>
          </w:p>
          <w:p w:rsidR="005842C8" w:rsidRPr="00B56A63" w:rsidRDefault="005842C8" w:rsidP="00C8673B">
            <w:pPr>
              <w:pStyle w:val="a3"/>
              <w:rPr>
                <w:rFonts w:asciiTheme="minorHAnsi" w:eastAsia="Calibri" w:hAnsiTheme="minorHAnsi"/>
                <w:b/>
              </w:rPr>
            </w:pPr>
          </w:p>
        </w:tc>
        <w:tc>
          <w:tcPr>
            <w:tcW w:w="1004" w:type="dxa"/>
            <w:gridSpan w:val="2"/>
            <w:tcBorders>
              <w:left w:val="single" w:sz="4" w:space="0" w:color="auto"/>
              <w:right w:val="single" w:sz="4" w:space="0" w:color="auto"/>
            </w:tcBorders>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782</w:t>
            </w:r>
          </w:p>
        </w:tc>
        <w:tc>
          <w:tcPr>
            <w:tcW w:w="1134" w:type="dxa"/>
            <w:gridSpan w:val="2"/>
            <w:tcBorders>
              <w:left w:val="single" w:sz="4" w:space="0" w:color="auto"/>
              <w:right w:val="single" w:sz="4" w:space="0" w:color="auto"/>
            </w:tcBorders>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782</w:t>
            </w:r>
          </w:p>
        </w:tc>
        <w:tc>
          <w:tcPr>
            <w:tcW w:w="983" w:type="dxa"/>
            <w:gridSpan w:val="4"/>
            <w:tcBorders>
              <w:left w:val="single" w:sz="4" w:space="0" w:color="auto"/>
            </w:tcBorders>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3039</w:t>
            </w:r>
          </w:p>
        </w:tc>
        <w:tc>
          <w:tcPr>
            <w:tcW w:w="239" w:type="dxa"/>
            <w:gridSpan w:val="3"/>
            <w:vMerge/>
            <w:tcBorders>
              <w:top w:val="nil"/>
              <w:right w:val="nil"/>
            </w:tcBorders>
          </w:tcPr>
          <w:p w:rsidR="005842C8" w:rsidRPr="00B56A63" w:rsidRDefault="005842C8" w:rsidP="00C8673B">
            <w:pPr>
              <w:pStyle w:val="a3"/>
              <w:rPr>
                <w:rFonts w:asciiTheme="minorHAnsi" w:eastAsia="Calibri" w:hAnsiTheme="minorHAnsi"/>
                <w:b/>
              </w:rPr>
            </w:pPr>
          </w:p>
        </w:tc>
      </w:tr>
      <w:tr w:rsidR="005842C8" w:rsidRPr="00B56A63" w:rsidTr="00C8673B">
        <w:trPr>
          <w:gridAfter w:val="1"/>
          <w:wAfter w:w="11" w:type="dxa"/>
          <w:trHeight w:val="298"/>
        </w:trPr>
        <w:tc>
          <w:tcPr>
            <w:tcW w:w="3402" w:type="dxa"/>
            <w:gridSpan w:val="2"/>
            <w:tcBorders>
              <w:left w:val="single" w:sz="4" w:space="0" w:color="auto"/>
              <w:bottom w:val="single" w:sz="4" w:space="0" w:color="auto"/>
              <w:right w:val="single" w:sz="4" w:space="0" w:color="auto"/>
            </w:tcBorders>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Максимальный объем учебной нагрузки</w:t>
            </w:r>
          </w:p>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 xml:space="preserve"> (часы в неделю)</w:t>
            </w:r>
          </w:p>
        </w:tc>
        <w:tc>
          <w:tcPr>
            <w:tcW w:w="722" w:type="dxa"/>
            <w:tcBorders>
              <w:left w:val="single" w:sz="4" w:space="0" w:color="auto"/>
              <w:bottom w:val="single" w:sz="4" w:space="0" w:color="auto"/>
              <w:right w:val="single" w:sz="4" w:space="0" w:color="auto"/>
            </w:tcBorders>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21</w:t>
            </w:r>
          </w:p>
        </w:tc>
        <w:tc>
          <w:tcPr>
            <w:tcW w:w="1073" w:type="dxa"/>
            <w:gridSpan w:val="2"/>
            <w:tcBorders>
              <w:left w:val="single" w:sz="4" w:space="0" w:color="auto"/>
              <w:bottom w:val="single" w:sz="4" w:space="0" w:color="auto"/>
              <w:right w:val="single" w:sz="4" w:space="0" w:color="auto"/>
            </w:tcBorders>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23</w:t>
            </w:r>
          </w:p>
          <w:p w:rsidR="005842C8" w:rsidRPr="00B56A63" w:rsidRDefault="005842C8" w:rsidP="00C8673B">
            <w:pPr>
              <w:pStyle w:val="a3"/>
              <w:rPr>
                <w:rFonts w:asciiTheme="minorHAnsi" w:eastAsia="Calibri" w:hAnsiTheme="minorHAnsi"/>
                <w:b/>
              </w:rPr>
            </w:pPr>
          </w:p>
        </w:tc>
        <w:tc>
          <w:tcPr>
            <w:tcW w:w="1004" w:type="dxa"/>
            <w:gridSpan w:val="2"/>
            <w:tcBorders>
              <w:left w:val="single" w:sz="4" w:space="0" w:color="auto"/>
              <w:bottom w:val="single" w:sz="4" w:space="0" w:color="auto"/>
              <w:right w:val="single" w:sz="4" w:space="0" w:color="auto"/>
            </w:tcBorders>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23</w:t>
            </w:r>
          </w:p>
        </w:tc>
        <w:tc>
          <w:tcPr>
            <w:tcW w:w="1134" w:type="dxa"/>
            <w:gridSpan w:val="2"/>
            <w:tcBorders>
              <w:left w:val="single" w:sz="4" w:space="0" w:color="auto"/>
              <w:bottom w:val="single" w:sz="4" w:space="0" w:color="auto"/>
              <w:right w:val="single" w:sz="4" w:space="0" w:color="auto"/>
            </w:tcBorders>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23</w:t>
            </w:r>
          </w:p>
        </w:tc>
        <w:tc>
          <w:tcPr>
            <w:tcW w:w="983" w:type="dxa"/>
            <w:gridSpan w:val="4"/>
            <w:tcBorders>
              <w:left w:val="single" w:sz="4" w:space="0" w:color="auto"/>
              <w:bottom w:val="single" w:sz="4" w:space="0" w:color="auto"/>
            </w:tcBorders>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90</w:t>
            </w:r>
          </w:p>
        </w:tc>
        <w:tc>
          <w:tcPr>
            <w:tcW w:w="239" w:type="dxa"/>
            <w:gridSpan w:val="3"/>
            <w:vMerge/>
            <w:tcBorders>
              <w:top w:val="nil"/>
              <w:right w:val="nil"/>
            </w:tcBorders>
          </w:tcPr>
          <w:p w:rsidR="005842C8" w:rsidRPr="00B56A63" w:rsidRDefault="005842C8" w:rsidP="00C8673B">
            <w:pPr>
              <w:pStyle w:val="a3"/>
              <w:rPr>
                <w:rFonts w:asciiTheme="minorHAnsi" w:eastAsia="Calibri" w:hAnsiTheme="minorHAnsi"/>
                <w:b/>
              </w:rPr>
            </w:pPr>
          </w:p>
        </w:tc>
      </w:tr>
      <w:tr w:rsidR="005842C8" w:rsidRPr="00B56A63" w:rsidTr="00C8673B">
        <w:tblPrEx>
          <w:tblLook w:val="0000"/>
        </w:tblPrEx>
        <w:trPr>
          <w:gridAfter w:val="1"/>
          <w:wAfter w:w="11" w:type="dxa"/>
          <w:trHeight w:val="240"/>
        </w:trPr>
        <w:tc>
          <w:tcPr>
            <w:tcW w:w="8318" w:type="dxa"/>
            <w:gridSpan w:val="13"/>
          </w:tcPr>
          <w:p w:rsidR="005842C8" w:rsidRPr="00B56A63" w:rsidRDefault="005842C8" w:rsidP="00C8673B">
            <w:pPr>
              <w:pStyle w:val="a3"/>
              <w:rPr>
                <w:rFonts w:asciiTheme="minorHAnsi" w:eastAsia="Calibri" w:hAnsiTheme="minorHAnsi"/>
                <w:b/>
              </w:rPr>
            </w:pPr>
            <w:r w:rsidRPr="00B56A63">
              <w:rPr>
                <w:rFonts w:asciiTheme="minorHAnsi" w:eastAsia="Calibri" w:hAnsiTheme="minorHAnsi"/>
                <w:b/>
              </w:rPr>
              <w:t>Общий объем учебной нагрузки</w:t>
            </w:r>
          </w:p>
        </w:tc>
        <w:tc>
          <w:tcPr>
            <w:tcW w:w="239" w:type="dxa"/>
            <w:gridSpan w:val="3"/>
            <w:vMerge/>
            <w:tcBorders>
              <w:top w:val="nil"/>
              <w:bottom w:val="nil"/>
              <w:right w:val="nil"/>
            </w:tcBorders>
          </w:tcPr>
          <w:p w:rsidR="005842C8" w:rsidRPr="00B56A63" w:rsidRDefault="005842C8" w:rsidP="00C8673B">
            <w:pPr>
              <w:pStyle w:val="a3"/>
              <w:rPr>
                <w:rFonts w:asciiTheme="minorHAnsi" w:eastAsia="Calibri" w:hAnsiTheme="minorHAnsi"/>
                <w:b/>
              </w:rPr>
            </w:pPr>
          </w:p>
        </w:tc>
      </w:tr>
    </w:tbl>
    <w:p w:rsidR="005842C8" w:rsidRPr="00B56A63" w:rsidRDefault="005842C8" w:rsidP="005842C8">
      <w:pPr>
        <w:tabs>
          <w:tab w:val="left" w:pos="960"/>
        </w:tabs>
        <w:spacing w:after="0" w:line="240" w:lineRule="auto"/>
        <w:ind w:right="175"/>
        <w:outlineLvl w:val="0"/>
        <w:rPr>
          <w:rFonts w:eastAsia="Times New Roman" w:cs="Times New Roman"/>
          <w:sz w:val="24"/>
          <w:szCs w:val="24"/>
          <w:lang w:eastAsia="ru-RU"/>
        </w:rPr>
      </w:pPr>
      <w:r w:rsidRPr="00B56A63">
        <w:rPr>
          <w:sz w:val="24"/>
          <w:szCs w:val="24"/>
        </w:rPr>
        <w:t xml:space="preserve">                                                         </w:t>
      </w:r>
      <w:r w:rsidRPr="00B56A63">
        <w:rPr>
          <w:rFonts w:eastAsia="Times New Roman" w:cs="Times New Roman"/>
          <w:b/>
          <w:sz w:val="24"/>
          <w:szCs w:val="24"/>
          <w:lang w:eastAsia="ru-RU"/>
        </w:rPr>
        <w:t xml:space="preserve"> Пояснительная записка к учебному плану                             </w:t>
      </w:r>
    </w:p>
    <w:p w:rsidR="005842C8" w:rsidRPr="00B56A63" w:rsidRDefault="005842C8" w:rsidP="005842C8">
      <w:pPr>
        <w:tabs>
          <w:tab w:val="left" w:pos="960"/>
        </w:tabs>
        <w:spacing w:after="0" w:line="240" w:lineRule="auto"/>
        <w:ind w:right="175"/>
        <w:outlineLvl w:val="0"/>
        <w:rPr>
          <w:rFonts w:eastAsia="Times New Roman" w:cs="Times New Roman"/>
          <w:sz w:val="24"/>
          <w:szCs w:val="24"/>
          <w:lang w:eastAsia="ru-RU"/>
        </w:rPr>
      </w:pPr>
      <w:r w:rsidRPr="00B56A63">
        <w:rPr>
          <w:rFonts w:eastAsia="Times New Roman" w:cs="Times New Roman"/>
          <w:b/>
          <w:sz w:val="24"/>
          <w:szCs w:val="24"/>
          <w:lang w:eastAsia="ru-RU"/>
        </w:rPr>
        <w:t xml:space="preserve">                                             на 2011 - 2012 учебный год                                            </w:t>
      </w:r>
    </w:p>
    <w:p w:rsidR="005842C8" w:rsidRPr="00B56A63" w:rsidRDefault="005842C8" w:rsidP="005842C8">
      <w:pPr>
        <w:tabs>
          <w:tab w:val="left" w:pos="-142"/>
        </w:tabs>
        <w:spacing w:after="0" w:line="240" w:lineRule="auto"/>
        <w:ind w:right="175" w:firstLine="567"/>
        <w:jc w:val="center"/>
        <w:outlineLvl w:val="0"/>
        <w:rPr>
          <w:rFonts w:eastAsia="Times New Roman" w:cs="Times New Roman"/>
          <w:sz w:val="24"/>
          <w:szCs w:val="24"/>
          <w:lang w:eastAsia="ru-RU"/>
        </w:rPr>
      </w:pPr>
      <w:r w:rsidRPr="00B56A63">
        <w:rPr>
          <w:rFonts w:eastAsia="Times New Roman" w:cs="Times New Roman"/>
          <w:b/>
          <w:sz w:val="24"/>
          <w:szCs w:val="24"/>
          <w:lang w:eastAsia="ru-RU"/>
        </w:rPr>
        <w:t xml:space="preserve">  начальное общее образование 2 - 4 классы.</w:t>
      </w:r>
    </w:p>
    <w:p w:rsidR="005842C8" w:rsidRPr="00B56A63" w:rsidRDefault="005842C8" w:rsidP="005842C8">
      <w:pPr>
        <w:tabs>
          <w:tab w:val="left" w:pos="-142"/>
        </w:tabs>
        <w:spacing w:after="0" w:line="240" w:lineRule="auto"/>
        <w:ind w:right="175" w:firstLine="567"/>
        <w:jc w:val="center"/>
        <w:outlineLvl w:val="0"/>
        <w:rPr>
          <w:rFonts w:eastAsia="Times New Roman" w:cs="Times New Roman"/>
          <w:sz w:val="24"/>
          <w:szCs w:val="24"/>
          <w:lang w:eastAsia="ru-RU"/>
        </w:rPr>
      </w:pPr>
      <w:r w:rsidRPr="00B56A63">
        <w:rPr>
          <w:rFonts w:eastAsia="Times New Roman" w:cs="Times New Roman"/>
          <w:b/>
          <w:sz w:val="24"/>
          <w:szCs w:val="24"/>
          <w:lang w:eastAsia="ru-RU"/>
        </w:rPr>
        <w:t> </w:t>
      </w:r>
    </w:p>
    <w:p w:rsidR="005842C8" w:rsidRPr="00B56A63" w:rsidRDefault="005842C8" w:rsidP="005842C8">
      <w:pPr>
        <w:spacing w:after="0"/>
        <w:ind w:right="-1" w:firstLine="567"/>
        <w:jc w:val="both"/>
        <w:rPr>
          <w:rFonts w:eastAsia="Times New Roman" w:cs="Times New Roman"/>
          <w:sz w:val="24"/>
          <w:szCs w:val="24"/>
          <w:lang w:eastAsia="ru-RU"/>
        </w:rPr>
      </w:pPr>
      <w:r w:rsidRPr="00B56A63">
        <w:rPr>
          <w:rFonts w:eastAsia="Times New Roman" w:cs="Times New Roman"/>
          <w:bCs/>
          <w:sz w:val="24"/>
          <w:szCs w:val="24"/>
          <w:lang w:eastAsia="ru-RU"/>
        </w:rPr>
        <w:t>Учебный план  МБОУ Ильменской СОШ разработан на основе:</w:t>
      </w:r>
    </w:p>
    <w:p w:rsidR="005842C8" w:rsidRPr="00B56A63" w:rsidRDefault="005842C8" w:rsidP="005842C8">
      <w:pPr>
        <w:tabs>
          <w:tab w:val="num" w:pos="540"/>
        </w:tabs>
        <w:spacing w:after="0" w:line="240" w:lineRule="auto"/>
        <w:ind w:firstLine="567"/>
        <w:jc w:val="both"/>
        <w:rPr>
          <w:rFonts w:eastAsia="Times New Roman" w:cs="Times New Roman"/>
          <w:sz w:val="24"/>
          <w:szCs w:val="24"/>
          <w:lang w:eastAsia="ru-RU"/>
        </w:rPr>
      </w:pPr>
      <w:r w:rsidRPr="00B56A63">
        <w:rPr>
          <w:rFonts w:eastAsia="Symbol" w:cs="Symbol"/>
          <w:sz w:val="24"/>
          <w:szCs w:val="24"/>
          <w:lang w:eastAsia="ru-RU"/>
        </w:rPr>
        <w:t></w:t>
      </w:r>
      <w:r w:rsidRPr="00B56A63">
        <w:rPr>
          <w:rFonts w:eastAsia="Symbol" w:cs="Times New Roman"/>
          <w:sz w:val="24"/>
          <w:szCs w:val="24"/>
          <w:lang w:eastAsia="ru-RU"/>
        </w:rPr>
        <w:t xml:space="preserve"> </w:t>
      </w:r>
      <w:r w:rsidRPr="00B56A63">
        <w:rPr>
          <w:rFonts w:eastAsia="Times New Roman" w:cs="Times New Roman"/>
          <w:b/>
          <w:i/>
          <w:sz w:val="24"/>
          <w:szCs w:val="24"/>
          <w:lang w:eastAsia="ru-RU"/>
        </w:rPr>
        <w:t xml:space="preserve">нормативно-правовых документов федерального уровня: </w:t>
      </w:r>
    </w:p>
    <w:p w:rsidR="005842C8" w:rsidRPr="00B56A63" w:rsidRDefault="005842C8" w:rsidP="005842C8">
      <w:pPr>
        <w:spacing w:before="34" w:after="0" w:line="240" w:lineRule="auto"/>
        <w:ind w:firstLine="567"/>
        <w:jc w:val="both"/>
        <w:rPr>
          <w:rFonts w:eastAsia="Times New Roman" w:cs="Times New Roman"/>
          <w:sz w:val="24"/>
          <w:szCs w:val="24"/>
          <w:lang w:eastAsia="ru-RU"/>
        </w:rPr>
      </w:pPr>
      <w:r w:rsidRPr="00B56A63">
        <w:rPr>
          <w:rFonts w:eastAsia="Times New Roman" w:cs="Times New Roman"/>
          <w:sz w:val="24"/>
          <w:szCs w:val="24"/>
          <w:lang w:eastAsia="ru-RU"/>
        </w:rPr>
        <w:t xml:space="preserve">- Закон «Об образовании» (ст. 9, 13, 14, 15, 32); </w:t>
      </w:r>
    </w:p>
    <w:p w:rsidR="005842C8" w:rsidRPr="00B56A63" w:rsidRDefault="005842C8" w:rsidP="005842C8">
      <w:pPr>
        <w:spacing w:before="34" w:after="0" w:line="240" w:lineRule="auto"/>
        <w:ind w:firstLine="567"/>
        <w:jc w:val="both"/>
        <w:rPr>
          <w:rFonts w:eastAsia="Times New Roman" w:cs="Times New Roman"/>
          <w:sz w:val="24"/>
          <w:szCs w:val="24"/>
          <w:lang w:eastAsia="ru-RU"/>
        </w:rPr>
      </w:pPr>
      <w:r w:rsidRPr="00B56A63">
        <w:rPr>
          <w:rFonts w:eastAsia="Times New Roman" w:cs="Times New Roman"/>
          <w:sz w:val="24"/>
          <w:szCs w:val="24"/>
          <w:lang w:eastAsia="ru-RU"/>
        </w:rPr>
        <w:t xml:space="preserve">-Типовые положения об общеобразовательном учреждении разных типов и видов (Постановления Правительства РФ); </w:t>
      </w:r>
    </w:p>
    <w:p w:rsidR="005842C8" w:rsidRPr="00B56A63" w:rsidRDefault="005842C8" w:rsidP="005842C8">
      <w:pPr>
        <w:spacing w:before="34" w:after="0" w:line="240" w:lineRule="auto"/>
        <w:ind w:firstLine="567"/>
        <w:jc w:val="both"/>
        <w:rPr>
          <w:rFonts w:eastAsia="Times New Roman" w:cs="Times New Roman"/>
          <w:sz w:val="24"/>
          <w:szCs w:val="24"/>
          <w:lang w:eastAsia="ru-RU"/>
        </w:rPr>
      </w:pPr>
      <w:r w:rsidRPr="00B56A63">
        <w:rPr>
          <w:rFonts w:eastAsia="Times New Roman" w:cs="Times New Roman"/>
          <w:sz w:val="24"/>
          <w:szCs w:val="24"/>
          <w:lang w:eastAsia="ru-RU"/>
        </w:rPr>
        <w:t xml:space="preserve">-СанПиН, 2.4.2.2821-10 «Санитарно - эпидемиологические требования к условиям и организации обучения в общеобразовательных учреждениях»; </w:t>
      </w:r>
    </w:p>
    <w:p w:rsidR="005842C8" w:rsidRPr="00B56A63" w:rsidRDefault="005842C8" w:rsidP="005842C8">
      <w:pPr>
        <w:spacing w:before="34" w:after="0" w:line="240" w:lineRule="auto"/>
        <w:ind w:firstLine="567"/>
        <w:jc w:val="both"/>
        <w:rPr>
          <w:rFonts w:eastAsia="Times New Roman" w:cs="Times New Roman"/>
          <w:sz w:val="24"/>
          <w:szCs w:val="24"/>
          <w:lang w:eastAsia="ru-RU"/>
        </w:rPr>
      </w:pPr>
      <w:r w:rsidRPr="00B56A63">
        <w:rPr>
          <w:rFonts w:eastAsia="Times New Roman" w:cs="Times New Roman"/>
          <w:sz w:val="24"/>
          <w:szCs w:val="24"/>
          <w:lang w:eastAsia="ru-RU"/>
        </w:rPr>
        <w:t>-Приказ МОиН РФ № 889 от 30.08.2010 «О внесении изменений в федеральный базисный учебный план и примерные учебные планы для общеобразовательных учреждений РФ, реализующих программы общего образования, утверждённые приказом Министерства образвания Российской Федерации от 9 марта 2004 года №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w:t>
      </w:r>
    </w:p>
    <w:p w:rsidR="005842C8" w:rsidRPr="00B56A63" w:rsidRDefault="005842C8" w:rsidP="005842C8">
      <w:pPr>
        <w:tabs>
          <w:tab w:val="left" w:pos="360"/>
        </w:tabs>
        <w:spacing w:after="0" w:line="240" w:lineRule="auto"/>
        <w:ind w:firstLine="567"/>
        <w:jc w:val="both"/>
        <w:rPr>
          <w:rFonts w:eastAsia="Times New Roman" w:cs="Times New Roman"/>
          <w:sz w:val="24"/>
          <w:szCs w:val="24"/>
          <w:lang w:eastAsia="ru-RU"/>
        </w:rPr>
      </w:pPr>
      <w:r w:rsidRPr="00B56A63">
        <w:rPr>
          <w:rFonts w:eastAsia="Symbol" w:cs="Symbol"/>
          <w:sz w:val="24"/>
          <w:szCs w:val="24"/>
          <w:lang w:eastAsia="ru-RU"/>
        </w:rPr>
        <w:t></w:t>
      </w:r>
      <w:r w:rsidRPr="00B56A63">
        <w:rPr>
          <w:rFonts w:eastAsia="Symbol" w:cs="Times New Roman"/>
          <w:sz w:val="24"/>
          <w:szCs w:val="24"/>
          <w:lang w:eastAsia="ru-RU"/>
        </w:rPr>
        <w:t xml:space="preserve"> </w:t>
      </w:r>
      <w:r w:rsidRPr="00B56A63">
        <w:rPr>
          <w:rFonts w:eastAsia="Times New Roman" w:cs="Times New Roman"/>
          <w:b/>
          <w:i/>
          <w:sz w:val="24"/>
          <w:szCs w:val="24"/>
          <w:lang w:eastAsia="ru-RU"/>
        </w:rPr>
        <w:t xml:space="preserve">нормативных документов Министерства образования и науки: </w:t>
      </w:r>
    </w:p>
    <w:p w:rsidR="005842C8" w:rsidRPr="00B56A63" w:rsidRDefault="005842C8" w:rsidP="005842C8">
      <w:pPr>
        <w:tabs>
          <w:tab w:val="left" w:pos="993"/>
        </w:tabs>
        <w:spacing w:before="34" w:after="0" w:line="240" w:lineRule="auto"/>
        <w:ind w:firstLine="567"/>
        <w:jc w:val="both"/>
        <w:rPr>
          <w:rFonts w:eastAsia="Times New Roman" w:cs="Times New Roman"/>
          <w:sz w:val="24"/>
          <w:szCs w:val="24"/>
          <w:lang w:eastAsia="ru-RU"/>
        </w:rPr>
      </w:pPr>
      <w:r w:rsidRPr="00B56A63">
        <w:rPr>
          <w:rFonts w:eastAsia="Times New Roman" w:cs="Times New Roman"/>
          <w:sz w:val="24"/>
          <w:szCs w:val="24"/>
          <w:lang w:eastAsia="ru-RU"/>
        </w:rPr>
        <w:t>- Письмо МО РФ № 220/11-13 от 20.02.1999  «О недопустимости перегрузок обучающихся в начальной школе»;</w:t>
      </w:r>
    </w:p>
    <w:p w:rsidR="005842C8" w:rsidRPr="00B56A63" w:rsidRDefault="005842C8" w:rsidP="005842C8">
      <w:pPr>
        <w:tabs>
          <w:tab w:val="left" w:pos="993"/>
        </w:tabs>
        <w:spacing w:before="34" w:after="0" w:line="240" w:lineRule="auto"/>
        <w:ind w:firstLine="567"/>
        <w:jc w:val="both"/>
        <w:rPr>
          <w:rFonts w:eastAsia="Times New Roman" w:cs="Times New Roman"/>
          <w:sz w:val="24"/>
          <w:szCs w:val="24"/>
          <w:lang w:eastAsia="ru-RU"/>
        </w:rPr>
      </w:pPr>
      <w:r w:rsidRPr="00B56A63">
        <w:rPr>
          <w:rFonts w:eastAsia="Times New Roman" w:cs="Times New Roman"/>
          <w:sz w:val="24"/>
          <w:szCs w:val="24"/>
          <w:lang w:eastAsia="ru-RU"/>
        </w:rPr>
        <w:t>- Письмо МО РФ № 1561/14-15 от19.11.1998 «Контроль и оценка результатов обучения в начальной школе»</w:t>
      </w:r>
    </w:p>
    <w:p w:rsidR="005842C8" w:rsidRPr="00B56A63" w:rsidRDefault="005842C8" w:rsidP="005842C8">
      <w:pPr>
        <w:tabs>
          <w:tab w:val="left" w:pos="993"/>
        </w:tabs>
        <w:spacing w:before="34" w:after="0" w:line="240" w:lineRule="auto"/>
        <w:ind w:firstLine="567"/>
        <w:jc w:val="both"/>
        <w:rPr>
          <w:rFonts w:eastAsia="Times New Roman" w:cs="Times New Roman"/>
          <w:sz w:val="24"/>
          <w:szCs w:val="24"/>
          <w:lang w:eastAsia="ru-RU"/>
        </w:rPr>
      </w:pPr>
      <w:r w:rsidRPr="00B56A63">
        <w:rPr>
          <w:rFonts w:eastAsia="Times New Roman" w:cs="Times New Roman"/>
          <w:sz w:val="24"/>
          <w:szCs w:val="24"/>
          <w:lang w:eastAsia="ru-RU"/>
        </w:rPr>
        <w:t xml:space="preserve">- Письмо  МО РФ и НИИ гигиены и охраны здоровья детей и подростков РАМ № 199/13 от 28.03.2002 «Рекомендации по использованию компьютеров в начальной школе»; </w:t>
      </w:r>
    </w:p>
    <w:p w:rsidR="005842C8" w:rsidRPr="00B56A63" w:rsidRDefault="005842C8" w:rsidP="005842C8">
      <w:pPr>
        <w:tabs>
          <w:tab w:val="left" w:pos="993"/>
        </w:tabs>
        <w:spacing w:before="34" w:after="0" w:line="240" w:lineRule="auto"/>
        <w:ind w:firstLine="567"/>
        <w:jc w:val="both"/>
        <w:rPr>
          <w:rFonts w:eastAsia="Times New Roman" w:cs="Times New Roman"/>
          <w:sz w:val="24"/>
          <w:szCs w:val="24"/>
          <w:lang w:eastAsia="ru-RU"/>
        </w:rPr>
      </w:pPr>
      <w:r w:rsidRPr="00B56A63">
        <w:rPr>
          <w:rFonts w:eastAsia="Times New Roman" w:cs="Times New Roman"/>
          <w:sz w:val="24"/>
          <w:szCs w:val="24"/>
          <w:lang w:eastAsia="ru-RU"/>
        </w:rPr>
        <w:t>-Приложение к письму МО РФ № 957/13-13 от 17.2.2001 «О введении иностранного языка во 2-х классах начальной школы.</w:t>
      </w:r>
    </w:p>
    <w:p w:rsidR="005842C8" w:rsidRPr="00B56A63" w:rsidRDefault="005842C8" w:rsidP="005842C8">
      <w:pPr>
        <w:tabs>
          <w:tab w:val="left" w:pos="851"/>
        </w:tabs>
        <w:overflowPunct w:val="0"/>
        <w:adjustRightInd w:val="0"/>
        <w:spacing w:after="0" w:line="240" w:lineRule="auto"/>
        <w:ind w:right="175"/>
        <w:jc w:val="both"/>
        <w:textAlignment w:val="baseline"/>
        <w:rPr>
          <w:rFonts w:eastAsia="Times New Roman" w:cs="Times New Roman"/>
          <w:sz w:val="24"/>
          <w:szCs w:val="24"/>
          <w:lang w:eastAsia="ru-RU"/>
        </w:rPr>
      </w:pPr>
      <w:r w:rsidRPr="00B56A63">
        <w:rPr>
          <w:rFonts w:eastAsia="Times New Roman" w:cs="Times New Roman"/>
          <w:sz w:val="24"/>
          <w:szCs w:val="24"/>
          <w:lang w:eastAsia="ru-RU"/>
        </w:rPr>
        <w:t> Уставом МБОУ Ильменской СОШ.</w:t>
      </w:r>
    </w:p>
    <w:p w:rsidR="005842C8" w:rsidRPr="00B56A63" w:rsidRDefault="005842C8" w:rsidP="005842C8">
      <w:pPr>
        <w:tabs>
          <w:tab w:val="left" w:pos="851"/>
        </w:tabs>
        <w:overflowPunct w:val="0"/>
        <w:adjustRightInd w:val="0"/>
        <w:spacing w:after="0" w:line="240" w:lineRule="auto"/>
        <w:ind w:right="175" w:firstLine="851"/>
        <w:jc w:val="both"/>
        <w:textAlignment w:val="baseline"/>
        <w:rPr>
          <w:rFonts w:eastAsia="Times New Roman" w:cs="Times New Roman"/>
          <w:sz w:val="24"/>
          <w:szCs w:val="24"/>
          <w:lang w:eastAsia="ru-RU"/>
        </w:rPr>
      </w:pPr>
      <w:r w:rsidRPr="00B56A63">
        <w:rPr>
          <w:rFonts w:eastAsia="Times New Roman" w:cs="Times New Roman"/>
          <w:sz w:val="24"/>
          <w:szCs w:val="24"/>
          <w:lang w:eastAsia="ru-RU"/>
        </w:rPr>
        <w:t xml:space="preserve"> Учебный план начального общего образования реализует общеобразовательные программы  и определяет:</w:t>
      </w:r>
    </w:p>
    <w:p w:rsidR="005842C8" w:rsidRPr="00B56A63" w:rsidRDefault="005842C8" w:rsidP="005842C8">
      <w:pPr>
        <w:tabs>
          <w:tab w:val="left" w:pos="851"/>
        </w:tabs>
        <w:overflowPunct w:val="0"/>
        <w:adjustRightInd w:val="0"/>
        <w:spacing w:after="0" w:line="240" w:lineRule="auto"/>
        <w:ind w:right="175" w:firstLine="851"/>
        <w:jc w:val="both"/>
        <w:textAlignment w:val="baseline"/>
        <w:rPr>
          <w:rFonts w:eastAsia="Times New Roman" w:cs="Times New Roman"/>
          <w:sz w:val="24"/>
          <w:szCs w:val="24"/>
          <w:lang w:eastAsia="ru-RU"/>
        </w:rPr>
      </w:pPr>
      <w:r w:rsidRPr="00B56A63">
        <w:rPr>
          <w:rFonts w:eastAsia="Times New Roman" w:cs="Times New Roman"/>
          <w:sz w:val="24"/>
          <w:szCs w:val="24"/>
          <w:lang w:eastAsia="ru-RU"/>
        </w:rPr>
        <w:t> </w:t>
      </w:r>
    </w:p>
    <w:p w:rsidR="005842C8" w:rsidRPr="00B56A63" w:rsidRDefault="005842C8" w:rsidP="005842C8">
      <w:pPr>
        <w:tabs>
          <w:tab w:val="num" w:pos="-120"/>
          <w:tab w:val="num" w:pos="540"/>
          <w:tab w:val="left" w:pos="709"/>
          <w:tab w:val="left" w:pos="993"/>
        </w:tabs>
        <w:overflowPunct w:val="0"/>
        <w:adjustRightInd w:val="0"/>
        <w:spacing w:after="0" w:line="240" w:lineRule="auto"/>
        <w:ind w:right="175" w:firstLine="851"/>
        <w:jc w:val="both"/>
        <w:textAlignment w:val="baseline"/>
        <w:rPr>
          <w:rFonts w:eastAsia="Times New Roman" w:cs="Times New Roman"/>
          <w:sz w:val="24"/>
          <w:szCs w:val="24"/>
          <w:lang w:eastAsia="ru-RU"/>
        </w:rPr>
      </w:pPr>
      <w:r w:rsidRPr="00B56A63">
        <w:rPr>
          <w:rFonts w:eastAsia="Symbol" w:cs="Symbol"/>
          <w:sz w:val="24"/>
          <w:szCs w:val="24"/>
          <w:lang w:eastAsia="ru-RU"/>
        </w:rPr>
        <w:t></w:t>
      </w:r>
      <w:r w:rsidRPr="00B56A63">
        <w:rPr>
          <w:rFonts w:eastAsia="Symbol" w:cs="Times New Roman"/>
          <w:sz w:val="24"/>
          <w:szCs w:val="24"/>
          <w:lang w:eastAsia="ru-RU"/>
        </w:rPr>
        <w:t xml:space="preserve"> </w:t>
      </w:r>
      <w:r w:rsidRPr="00B56A63">
        <w:rPr>
          <w:rFonts w:eastAsia="Times New Roman" w:cs="Times New Roman"/>
          <w:sz w:val="24"/>
          <w:szCs w:val="24"/>
          <w:lang w:eastAsia="ru-RU"/>
        </w:rPr>
        <w:t xml:space="preserve">перечень учебных предметов, </w:t>
      </w:r>
      <w:r w:rsidRPr="00B56A63">
        <w:rPr>
          <w:rFonts w:eastAsia="Times New Roman" w:cs="Times New Roman"/>
          <w:b/>
          <w:sz w:val="24"/>
          <w:szCs w:val="24"/>
          <w:lang w:eastAsia="ru-RU"/>
        </w:rPr>
        <w:t>обязательных</w:t>
      </w:r>
      <w:r w:rsidRPr="00B56A63">
        <w:rPr>
          <w:rFonts w:eastAsia="Times New Roman" w:cs="Times New Roman"/>
          <w:sz w:val="24"/>
          <w:szCs w:val="24"/>
          <w:lang w:eastAsia="ru-RU"/>
        </w:rPr>
        <w:t xml:space="preserve"> для изучения на данной ступени обучения, в соответствии с Федеральным базисным учебным планом, по которым проводится оценка их образовательных достижений по итогам учебного года;</w:t>
      </w:r>
    </w:p>
    <w:p w:rsidR="005842C8" w:rsidRPr="00B56A63" w:rsidRDefault="005842C8" w:rsidP="005842C8">
      <w:pPr>
        <w:tabs>
          <w:tab w:val="num" w:pos="-120"/>
          <w:tab w:val="num" w:pos="540"/>
          <w:tab w:val="left" w:pos="709"/>
          <w:tab w:val="left" w:pos="993"/>
        </w:tabs>
        <w:overflowPunct w:val="0"/>
        <w:adjustRightInd w:val="0"/>
        <w:spacing w:after="0" w:line="240" w:lineRule="auto"/>
        <w:ind w:right="175" w:firstLine="851"/>
        <w:jc w:val="both"/>
        <w:textAlignment w:val="baseline"/>
        <w:rPr>
          <w:rFonts w:eastAsia="Times New Roman" w:cs="Times New Roman"/>
          <w:sz w:val="24"/>
          <w:szCs w:val="24"/>
          <w:lang w:eastAsia="ru-RU"/>
        </w:rPr>
      </w:pPr>
      <w:r w:rsidRPr="00B56A63">
        <w:rPr>
          <w:rFonts w:eastAsia="Symbol" w:cs="Symbol"/>
          <w:sz w:val="24"/>
          <w:szCs w:val="24"/>
          <w:lang w:eastAsia="ru-RU"/>
        </w:rPr>
        <w:t></w:t>
      </w:r>
      <w:r w:rsidRPr="00B56A63">
        <w:rPr>
          <w:rFonts w:eastAsia="Symbol" w:cs="Times New Roman"/>
          <w:sz w:val="24"/>
          <w:szCs w:val="24"/>
          <w:lang w:eastAsia="ru-RU"/>
        </w:rPr>
        <w:t xml:space="preserve"> </w:t>
      </w:r>
      <w:r w:rsidRPr="00B56A63">
        <w:rPr>
          <w:rFonts w:eastAsia="Times New Roman" w:cs="Times New Roman"/>
          <w:sz w:val="24"/>
          <w:szCs w:val="24"/>
          <w:lang w:eastAsia="ru-RU"/>
        </w:rPr>
        <w:t xml:space="preserve">рекомендации по распределению минимального учебного времени между отдельными образовательными областями и учебными предметами, основанные на рекомендациях Федерального базисного учебного плана, результатах массовой практики преподавания и заключениях экспертов о возможности достижения требований для государственных образовательных стандартов общего образования в условиях преподавания </w:t>
      </w:r>
      <w:r w:rsidRPr="00B56A63">
        <w:rPr>
          <w:rFonts w:eastAsia="Times New Roman" w:cs="Times New Roman"/>
          <w:sz w:val="24"/>
          <w:szCs w:val="24"/>
          <w:lang w:eastAsia="ru-RU"/>
        </w:rPr>
        <w:lastRenderedPageBreak/>
        <w:t>с использованием распространенных апробированных учебных программ; учебно-методических комплектов, педагогических технологий;</w:t>
      </w:r>
    </w:p>
    <w:p w:rsidR="005842C8" w:rsidRPr="00B56A63" w:rsidRDefault="005842C8" w:rsidP="005842C8">
      <w:pPr>
        <w:spacing w:after="0" w:line="240" w:lineRule="auto"/>
        <w:jc w:val="both"/>
        <w:rPr>
          <w:rFonts w:eastAsia="Times New Roman" w:cs="Times New Roman"/>
          <w:sz w:val="24"/>
          <w:szCs w:val="24"/>
          <w:lang w:eastAsia="ru-RU"/>
        </w:rPr>
      </w:pPr>
      <w:r w:rsidRPr="00B56A63">
        <w:rPr>
          <w:rFonts w:eastAsia="Times New Roman" w:cs="Times New Roman"/>
          <w:sz w:val="24"/>
          <w:szCs w:val="24"/>
          <w:lang w:eastAsia="ru-RU"/>
        </w:rPr>
        <w:t> Учебный план составлен на основе Базисного учебного плана общеобразовательных учреждений Российской Федерации, Примерного учебного плана по Образовательной программе «Школа 2100». Он позволяет реализовывать цели общеобразовательной программы начального общего образования и ориентирован на:</w:t>
      </w:r>
    </w:p>
    <w:p w:rsidR="005842C8" w:rsidRPr="00B56A63" w:rsidRDefault="005842C8" w:rsidP="005842C8">
      <w:pPr>
        <w:spacing w:after="0" w:line="240" w:lineRule="auto"/>
        <w:jc w:val="both"/>
        <w:rPr>
          <w:rFonts w:eastAsia="Times New Roman" w:cs="Times New Roman"/>
          <w:sz w:val="24"/>
          <w:szCs w:val="24"/>
          <w:lang w:eastAsia="ru-RU"/>
        </w:rPr>
      </w:pPr>
      <w:r w:rsidRPr="00B56A63">
        <w:rPr>
          <w:rFonts w:eastAsia="Times New Roman" w:cs="Times New Roman"/>
          <w:sz w:val="24"/>
          <w:szCs w:val="24"/>
          <w:lang w:eastAsia="ru-RU"/>
        </w:rPr>
        <w:t>-  формирование учебно-познавательной деятельности ребенка, овладение системой действий (операций), необходимых для успешной познавательной деятельности младшего школьника на последующих этапах;</w:t>
      </w:r>
    </w:p>
    <w:p w:rsidR="005842C8" w:rsidRPr="00B56A63" w:rsidRDefault="005842C8" w:rsidP="005842C8">
      <w:pPr>
        <w:spacing w:after="0" w:line="240" w:lineRule="auto"/>
        <w:jc w:val="both"/>
        <w:rPr>
          <w:rFonts w:eastAsia="Times New Roman" w:cs="Times New Roman"/>
          <w:sz w:val="24"/>
          <w:szCs w:val="24"/>
          <w:lang w:eastAsia="ru-RU"/>
        </w:rPr>
      </w:pPr>
      <w:r w:rsidRPr="00B56A63">
        <w:rPr>
          <w:rFonts w:eastAsia="Times New Roman" w:cs="Times New Roman"/>
          <w:sz w:val="24"/>
          <w:szCs w:val="24"/>
          <w:lang w:eastAsia="ru-RU"/>
        </w:rPr>
        <w:t>- овладение учебным материалом, т. к. никакое обучение невозможно без накопления знаний об окружающей действительности, лежащих в основе построения образа мира;</w:t>
      </w:r>
    </w:p>
    <w:p w:rsidR="005842C8" w:rsidRPr="00B56A63" w:rsidRDefault="005842C8" w:rsidP="005842C8">
      <w:pPr>
        <w:spacing w:after="0" w:line="240" w:lineRule="auto"/>
        <w:jc w:val="both"/>
        <w:rPr>
          <w:rFonts w:eastAsia="Times New Roman" w:cs="Times New Roman"/>
          <w:sz w:val="24"/>
          <w:szCs w:val="24"/>
          <w:lang w:eastAsia="ru-RU"/>
        </w:rPr>
      </w:pPr>
      <w:r w:rsidRPr="00B56A63">
        <w:rPr>
          <w:rFonts w:eastAsia="Times New Roman" w:cs="Times New Roman"/>
          <w:sz w:val="24"/>
          <w:szCs w:val="24"/>
          <w:lang w:eastAsia="ru-RU"/>
        </w:rPr>
        <w:t>- формирование умений свободного перехода от учебной к неучебной деятельности, перехода от решения системы учебных задач к ориентировке в проблемных ситуациях реальной деятельности, распознаванию и решению встающих в ней задач;</w:t>
      </w:r>
    </w:p>
    <w:p w:rsidR="005842C8" w:rsidRPr="00B56A63" w:rsidRDefault="005842C8" w:rsidP="005842C8">
      <w:pPr>
        <w:spacing w:after="0" w:line="240" w:lineRule="auto"/>
        <w:jc w:val="both"/>
        <w:rPr>
          <w:rFonts w:eastAsia="Times New Roman" w:cs="Times New Roman"/>
          <w:sz w:val="24"/>
          <w:szCs w:val="24"/>
          <w:lang w:eastAsia="ru-RU"/>
        </w:rPr>
      </w:pPr>
      <w:r w:rsidRPr="00B56A63">
        <w:rPr>
          <w:rFonts w:eastAsia="Times New Roman" w:cs="Times New Roman"/>
          <w:sz w:val="24"/>
          <w:szCs w:val="24"/>
          <w:lang w:eastAsia="ru-RU"/>
        </w:rPr>
        <w:t>- социальную и социально-психологическую ориентацию в человеческой действительности, в малой группе и «большом» обществе, источником которой является отнюдь не только прямая трансляция социальных норм, эталонов и запретов;</w:t>
      </w:r>
    </w:p>
    <w:p w:rsidR="005842C8" w:rsidRPr="00B56A63" w:rsidRDefault="005842C8" w:rsidP="005842C8">
      <w:pPr>
        <w:spacing w:after="0" w:line="240" w:lineRule="auto"/>
        <w:jc w:val="both"/>
        <w:rPr>
          <w:rFonts w:eastAsia="Times New Roman" w:cs="Times New Roman"/>
          <w:sz w:val="24"/>
          <w:szCs w:val="24"/>
          <w:lang w:eastAsia="ru-RU"/>
        </w:rPr>
      </w:pPr>
      <w:r w:rsidRPr="00B56A63">
        <w:rPr>
          <w:rFonts w:eastAsia="Times New Roman" w:cs="Times New Roman"/>
          <w:sz w:val="24"/>
          <w:szCs w:val="24"/>
          <w:lang w:eastAsia="ru-RU"/>
        </w:rPr>
        <w:t>- поддержку, закрепление и развитие у младших школьников усвоенных ими в дошкольный период культурных и социальных ценностей.</w:t>
      </w:r>
    </w:p>
    <w:p w:rsidR="005842C8" w:rsidRPr="00B56A63" w:rsidRDefault="005842C8" w:rsidP="005842C8">
      <w:pPr>
        <w:rPr>
          <w:b/>
          <w:bCs/>
          <w:sz w:val="24"/>
          <w:szCs w:val="24"/>
        </w:rPr>
      </w:pPr>
      <w:r w:rsidRPr="00B56A63">
        <w:rPr>
          <w:rFonts w:eastAsia="Times New Roman" w:cs="Times New Roman"/>
          <w:i/>
          <w:sz w:val="24"/>
          <w:szCs w:val="24"/>
          <w:u w:val="single"/>
          <w:lang w:eastAsia="ru-RU"/>
        </w:rPr>
        <w:t>Количество учебных занятий за 4 учебных года не может составлять менее 2904 часов и более 3345 часов.</w:t>
      </w:r>
    </w:p>
    <w:p w:rsidR="005842C8" w:rsidRPr="00B56A63" w:rsidRDefault="005842C8" w:rsidP="005842C8">
      <w:pPr>
        <w:rPr>
          <w:b/>
          <w:bCs/>
          <w:sz w:val="24"/>
          <w:szCs w:val="24"/>
        </w:rPr>
      </w:pPr>
      <w:r w:rsidRPr="00B56A63">
        <w:rPr>
          <w:rFonts w:eastAsia="Times New Roman" w:cs="Times New Roman"/>
          <w:sz w:val="24"/>
          <w:szCs w:val="24"/>
          <w:lang w:eastAsia="ru-RU"/>
        </w:rPr>
        <w:t>Учебный план состоит из инвариантной части (федеральный компонент), а также регионального компонента и компонента образовательного учреждения.   В            соответствии с Федеральным компонентом государственного стандарта начального общего образования в инвариантную часть учебного плана входят предметы, обязательные для изучения: русский язык, чтение и начальное литературное образование, иностранный язык, математика, окружающий мир, информатика, изобразительное искусство, технология, физическая культура.</w:t>
      </w:r>
    </w:p>
    <w:p w:rsidR="005842C8" w:rsidRPr="00B56A63" w:rsidRDefault="005842C8" w:rsidP="005842C8">
      <w:pPr>
        <w:pStyle w:val="a3"/>
        <w:rPr>
          <w:rFonts w:asciiTheme="minorHAnsi" w:hAnsiTheme="minorHAnsi"/>
          <w:b/>
        </w:rPr>
      </w:pPr>
      <w:r w:rsidRPr="00B56A63">
        <w:rPr>
          <w:rFonts w:asciiTheme="minorHAnsi" w:hAnsiTheme="minorHAnsi"/>
        </w:rPr>
        <w:t xml:space="preserve"> Каждый учебный предмет решает собственные задачи реализации содержания образования в соответствии с требованиями Стандарта. Учебные программы по предметам обеспечивают реализацию содержания образования, определённого </w:t>
      </w:r>
      <w:r w:rsidRPr="00B56A63">
        <w:rPr>
          <w:rFonts w:asciiTheme="minorHAnsi" w:hAnsiTheme="minorHAnsi"/>
          <w:b/>
        </w:rPr>
        <w:t>инвариантной</w:t>
      </w:r>
      <w:r w:rsidRPr="00B56A63">
        <w:rPr>
          <w:rFonts w:asciiTheme="minorHAnsi" w:hAnsiTheme="minorHAnsi"/>
        </w:rPr>
        <w:t xml:space="preserve"> </w:t>
      </w:r>
      <w:r w:rsidRPr="00B56A63">
        <w:rPr>
          <w:rFonts w:asciiTheme="minorHAnsi" w:hAnsiTheme="minorHAnsi"/>
          <w:b/>
        </w:rPr>
        <w:t>частью</w:t>
      </w:r>
      <w:r w:rsidRPr="00B56A63">
        <w:rPr>
          <w:rFonts w:asciiTheme="minorHAnsi" w:hAnsiTheme="minorHAnsi"/>
        </w:rPr>
        <w:t xml:space="preserve"> БУП, содействуют приобщению школьников к общекультурным и национально значимым ценностям, формированию системы предметных навыков и личностных качеств, соответствующих требованиям стандарта. </w:t>
      </w:r>
    </w:p>
    <w:p w:rsidR="005842C8" w:rsidRPr="00B56A63" w:rsidRDefault="005842C8" w:rsidP="005842C8">
      <w:pPr>
        <w:spacing w:after="0" w:line="240" w:lineRule="auto"/>
        <w:jc w:val="both"/>
        <w:rPr>
          <w:rFonts w:eastAsia="Times New Roman" w:cs="Times New Roman"/>
          <w:sz w:val="24"/>
          <w:szCs w:val="24"/>
          <w:lang w:eastAsia="ru-RU"/>
        </w:rPr>
      </w:pPr>
      <w:r w:rsidRPr="00B56A63">
        <w:rPr>
          <w:rFonts w:eastAsia="Times New Roman" w:cs="Times New Roman"/>
          <w:sz w:val="24"/>
          <w:szCs w:val="24"/>
          <w:lang w:eastAsia="ru-RU"/>
        </w:rPr>
        <w:t>             </w:t>
      </w:r>
      <w:r w:rsidRPr="00B56A63">
        <w:rPr>
          <w:rFonts w:eastAsia="Times New Roman" w:cs="Times New Roman"/>
          <w:b/>
          <w:i/>
          <w:sz w:val="24"/>
          <w:szCs w:val="24"/>
          <w:u w:val="single"/>
          <w:lang w:eastAsia="ru-RU"/>
        </w:rPr>
        <w:t>На изучение русского языка в 1 классе отводится 5 часов в неделю.</w:t>
      </w:r>
      <w:r w:rsidRPr="00B56A63">
        <w:rPr>
          <w:rFonts w:eastAsia="Times New Roman" w:cs="Times New Roman"/>
          <w:sz w:val="24"/>
          <w:szCs w:val="24"/>
          <w:lang w:eastAsia="ru-RU"/>
        </w:rPr>
        <w:t xml:space="preserve">  Обучение проводится по учебнику «Моя любимая азбука», прописям «Мои волшебные пальчики», учебнику «Русский язык (первые уроки)». </w:t>
      </w:r>
    </w:p>
    <w:p w:rsidR="005842C8" w:rsidRPr="00B56A63" w:rsidRDefault="005842C8" w:rsidP="005842C8">
      <w:pPr>
        <w:spacing w:after="0" w:line="240" w:lineRule="auto"/>
        <w:jc w:val="both"/>
        <w:rPr>
          <w:rFonts w:eastAsia="Times New Roman" w:cs="Times New Roman"/>
          <w:sz w:val="24"/>
          <w:szCs w:val="24"/>
          <w:lang w:eastAsia="ru-RU"/>
        </w:rPr>
      </w:pPr>
      <w:r w:rsidRPr="00B56A63">
        <w:rPr>
          <w:rFonts w:eastAsia="Times New Roman" w:cs="Times New Roman"/>
          <w:sz w:val="24"/>
          <w:szCs w:val="24"/>
          <w:lang w:eastAsia="ru-RU"/>
        </w:rPr>
        <w:t>Курс русского языка имеет практическую направленность, формирует языковые, грамматические умения и навыки, а также навыки работы с текстом. На чтение и начальное литературное образование отводится 4 часа в неделю во 2 классе (из них 2 часа входят в региональный (национально-региональный) компонент и компонент образовательного учреждения), 3 часа – в 3 и 4 классах (из них 1 час входит в региональный (национально-региональный) компонент и компонент образовательного учреждения). На уроках чтения формируется и совершенствуется техника чтения вслух и про себя, школьники обучаются приемам понимания прочитанного, элементам литературоведческого анализа текста.</w:t>
      </w:r>
    </w:p>
    <w:p w:rsidR="005842C8" w:rsidRPr="00B56A63" w:rsidRDefault="005842C8" w:rsidP="005842C8">
      <w:pPr>
        <w:spacing w:after="0" w:line="240" w:lineRule="auto"/>
        <w:jc w:val="both"/>
        <w:rPr>
          <w:rFonts w:eastAsia="Times New Roman" w:cs="Times New Roman"/>
          <w:sz w:val="24"/>
          <w:szCs w:val="24"/>
          <w:lang w:eastAsia="ru-RU"/>
        </w:rPr>
      </w:pPr>
    </w:p>
    <w:p w:rsidR="005842C8" w:rsidRPr="00B56A63" w:rsidRDefault="005842C8" w:rsidP="005842C8">
      <w:pPr>
        <w:spacing w:after="0" w:line="240" w:lineRule="auto"/>
        <w:jc w:val="both"/>
        <w:rPr>
          <w:rFonts w:eastAsia="Times New Roman" w:cs="Times New Roman"/>
          <w:sz w:val="24"/>
          <w:szCs w:val="24"/>
          <w:lang w:eastAsia="ru-RU"/>
        </w:rPr>
      </w:pPr>
      <w:r w:rsidRPr="00B56A63">
        <w:rPr>
          <w:rFonts w:eastAsia="Times New Roman" w:cs="Times New Roman"/>
          <w:b/>
          <w:i/>
          <w:sz w:val="24"/>
          <w:szCs w:val="24"/>
          <w:lang w:eastAsia="ru-RU"/>
        </w:rPr>
        <w:t xml:space="preserve">       </w:t>
      </w:r>
      <w:r w:rsidRPr="00B56A63">
        <w:rPr>
          <w:rFonts w:eastAsia="Times New Roman" w:cs="Times New Roman"/>
          <w:b/>
          <w:i/>
          <w:sz w:val="24"/>
          <w:szCs w:val="24"/>
          <w:u w:val="single"/>
          <w:lang w:eastAsia="ru-RU"/>
        </w:rPr>
        <w:t xml:space="preserve"> На чтение и начальное литературное образование</w:t>
      </w:r>
      <w:r w:rsidRPr="00B56A63">
        <w:rPr>
          <w:rFonts w:eastAsia="Times New Roman" w:cs="Times New Roman"/>
          <w:sz w:val="24"/>
          <w:szCs w:val="24"/>
          <w:lang w:eastAsia="ru-RU"/>
        </w:rPr>
        <w:t xml:space="preserve"> в 1 классе отводится 4 часа в неделю.  Обучение проводится по учебникам «Букварь», «Капельки солнца», тетради по чтению к учебнику. Во 2 – 4 классах на изучение русского языка отводится 5  часов в неделю, из </w:t>
      </w:r>
      <w:r w:rsidRPr="00B56A63">
        <w:rPr>
          <w:rFonts w:eastAsia="Times New Roman" w:cs="Times New Roman"/>
          <w:sz w:val="24"/>
          <w:szCs w:val="24"/>
          <w:lang w:eastAsia="ru-RU"/>
        </w:rPr>
        <w:lastRenderedPageBreak/>
        <w:t xml:space="preserve">них 2 часа входят в региональный (национально-региональный) компонент и компонент образовательного учреждения.                 </w:t>
      </w:r>
    </w:p>
    <w:p w:rsidR="005842C8" w:rsidRPr="00B56A63" w:rsidRDefault="005842C8" w:rsidP="005842C8">
      <w:pPr>
        <w:spacing w:after="0" w:line="240" w:lineRule="auto"/>
        <w:jc w:val="both"/>
        <w:rPr>
          <w:rFonts w:eastAsia="Times New Roman" w:cs="Times New Roman"/>
          <w:sz w:val="24"/>
          <w:szCs w:val="24"/>
          <w:lang w:eastAsia="ru-RU"/>
        </w:rPr>
      </w:pPr>
      <w:r w:rsidRPr="00B56A63">
        <w:rPr>
          <w:rFonts w:eastAsia="Times New Roman" w:cs="Times New Roman"/>
          <w:b/>
          <w:i/>
          <w:sz w:val="24"/>
          <w:szCs w:val="24"/>
          <w:lang w:eastAsia="ru-RU"/>
        </w:rPr>
        <w:t xml:space="preserve">            </w:t>
      </w:r>
      <w:r w:rsidRPr="00B56A63">
        <w:rPr>
          <w:rFonts w:eastAsia="Times New Roman" w:cs="Times New Roman"/>
          <w:b/>
          <w:i/>
          <w:sz w:val="24"/>
          <w:szCs w:val="24"/>
          <w:u w:val="single"/>
          <w:lang w:eastAsia="ru-RU"/>
        </w:rPr>
        <w:t xml:space="preserve"> Учебный предмет «Математика»</w:t>
      </w:r>
      <w:r w:rsidRPr="00B56A63">
        <w:rPr>
          <w:rFonts w:eastAsia="Times New Roman" w:cs="Times New Roman"/>
          <w:sz w:val="24"/>
          <w:szCs w:val="24"/>
          <w:lang w:eastAsia="ru-RU"/>
        </w:rPr>
        <w:t xml:space="preserve"> по Образовательной системе «Школа 2100» реализуется с позиции комплексного развития личности школьника, а также гуманизации и гуманитаризации математического образования. На изучение предмета отводится в 1– 4 классах 4 часа в неделю.</w:t>
      </w:r>
    </w:p>
    <w:p w:rsidR="005842C8" w:rsidRPr="00B56A63" w:rsidRDefault="005842C8" w:rsidP="005842C8">
      <w:pPr>
        <w:spacing w:after="0" w:line="240" w:lineRule="auto"/>
        <w:jc w:val="both"/>
        <w:rPr>
          <w:rFonts w:eastAsia="Times New Roman" w:cs="Times New Roman"/>
          <w:sz w:val="24"/>
          <w:szCs w:val="24"/>
          <w:lang w:eastAsia="ru-RU"/>
        </w:rPr>
      </w:pPr>
      <w:r w:rsidRPr="00B56A63">
        <w:rPr>
          <w:rFonts w:eastAsia="Times New Roman" w:cs="Times New Roman"/>
          <w:sz w:val="24"/>
          <w:szCs w:val="24"/>
          <w:lang w:eastAsia="ru-RU"/>
        </w:rPr>
        <w:t>            </w:t>
      </w:r>
      <w:r w:rsidRPr="00B56A63">
        <w:rPr>
          <w:rFonts w:eastAsia="Times New Roman" w:cs="Times New Roman"/>
          <w:b/>
          <w:i/>
          <w:sz w:val="24"/>
          <w:szCs w:val="24"/>
          <w:u w:val="single"/>
          <w:lang w:eastAsia="ru-RU"/>
        </w:rPr>
        <w:t>Учебный предмет «Иностранный язык»</w:t>
      </w:r>
      <w:r w:rsidRPr="00B56A63">
        <w:rPr>
          <w:rFonts w:eastAsia="Times New Roman" w:cs="Times New Roman"/>
          <w:sz w:val="24"/>
          <w:szCs w:val="24"/>
          <w:lang w:eastAsia="ru-RU"/>
        </w:rPr>
        <w:t>   в соответствии с нормативными документами изучается во 2 – 4 классах. На изучение отводится по 2 часа, учебный предмет входит в инвариантную часть учебного плана.</w:t>
      </w:r>
    </w:p>
    <w:p w:rsidR="005842C8" w:rsidRPr="00B56A63" w:rsidRDefault="005842C8" w:rsidP="005842C8">
      <w:pPr>
        <w:spacing w:after="0" w:line="240" w:lineRule="auto"/>
        <w:jc w:val="both"/>
        <w:rPr>
          <w:rFonts w:eastAsia="Times New Roman" w:cs="Times New Roman"/>
          <w:sz w:val="24"/>
          <w:szCs w:val="24"/>
          <w:lang w:eastAsia="ru-RU"/>
        </w:rPr>
      </w:pPr>
      <w:r w:rsidRPr="00B56A63">
        <w:rPr>
          <w:rFonts w:eastAsia="Times New Roman" w:cs="Times New Roman"/>
          <w:sz w:val="24"/>
          <w:szCs w:val="24"/>
          <w:lang w:eastAsia="ru-RU"/>
        </w:rPr>
        <w:t xml:space="preserve">                </w:t>
      </w:r>
      <w:r w:rsidRPr="00B56A63">
        <w:rPr>
          <w:rFonts w:eastAsia="Times New Roman" w:cs="Times New Roman"/>
          <w:b/>
          <w:i/>
          <w:sz w:val="24"/>
          <w:szCs w:val="24"/>
          <w:u w:val="single"/>
          <w:lang w:eastAsia="ru-RU"/>
        </w:rPr>
        <w:t xml:space="preserve">Учебный предмет  «Окружающий мир» (человек, природа, общество)» </w:t>
      </w:r>
      <w:r w:rsidRPr="00B56A63">
        <w:rPr>
          <w:rFonts w:eastAsia="Times New Roman" w:cs="Times New Roman"/>
          <w:sz w:val="24"/>
          <w:szCs w:val="24"/>
          <w:lang w:eastAsia="ru-RU"/>
        </w:rPr>
        <w:t>изучается с 1 по 4 класс,  является интегрированным. Данный предмет изучается с 1 класса по 2 часа в неделю. В содержание учебного курса дополнительно введены развивающие модули и разделы социально-гуманитарной направленности (в 3 и 4 классах учебный предмет «Вводный курс истории и обществознания» по 1 часу в неделю), а также элементы основ безопасности жизнедеятельности. Особенностью преподавания основ безопасности жизнедеятельности в начальной школе является то, что этот курс изучается не на отдельных уроках, а на уроках по окружающему миру.</w:t>
      </w:r>
    </w:p>
    <w:p w:rsidR="005842C8" w:rsidRPr="00B56A63" w:rsidRDefault="005842C8" w:rsidP="005842C8">
      <w:pPr>
        <w:ind w:firstLine="426"/>
        <w:jc w:val="both"/>
        <w:rPr>
          <w:rStyle w:val="a4"/>
          <w:rFonts w:asciiTheme="minorHAnsi" w:eastAsiaTheme="minorHAnsi" w:hAnsiTheme="minorHAnsi"/>
        </w:rPr>
      </w:pPr>
      <w:r w:rsidRPr="00B56A63">
        <w:rPr>
          <w:rFonts w:eastAsia="Times New Roman" w:cs="Times New Roman"/>
          <w:sz w:val="24"/>
          <w:szCs w:val="24"/>
          <w:lang w:eastAsia="ru-RU"/>
        </w:rPr>
        <w:t xml:space="preserve">              </w:t>
      </w:r>
      <w:r w:rsidRPr="00B56A63">
        <w:rPr>
          <w:rFonts w:eastAsia="Times New Roman" w:cs="Times New Roman"/>
          <w:b/>
          <w:i/>
          <w:sz w:val="24"/>
          <w:szCs w:val="24"/>
          <w:u w:val="single"/>
          <w:lang w:eastAsia="ru-RU"/>
        </w:rPr>
        <w:t>Учебный предмет «Информатика» (в 3 и 4 классах 1 час в неделю)</w:t>
      </w:r>
      <w:r w:rsidRPr="00B56A63">
        <w:rPr>
          <w:rFonts w:eastAsia="Times New Roman" w:cs="Times New Roman"/>
          <w:sz w:val="24"/>
          <w:szCs w:val="24"/>
          <w:lang w:eastAsia="ru-RU"/>
        </w:rPr>
        <w:t xml:space="preserve">  изучается  в качестве учебного модуля в рамках учебного предмета «Технология», ориентирован на развитие логического мышления, способствует обеспечению всеобщей компьютерной грамотности</w:t>
      </w:r>
      <w:r w:rsidRPr="00B56A63">
        <w:rPr>
          <w:sz w:val="24"/>
          <w:szCs w:val="24"/>
        </w:rPr>
        <w:t xml:space="preserve">, </w:t>
      </w:r>
      <w:r w:rsidRPr="00B56A63">
        <w:rPr>
          <w:rStyle w:val="a4"/>
          <w:rFonts w:asciiTheme="minorHAnsi" w:eastAsiaTheme="minorHAnsi" w:hAnsiTheme="minorHAnsi"/>
        </w:rPr>
        <w:t xml:space="preserve">что отвечает запросам родителей и требованиям времени к уровню развития коммуникативных компетенций. </w:t>
      </w:r>
    </w:p>
    <w:p w:rsidR="005842C8" w:rsidRPr="00B56A63" w:rsidRDefault="005842C8" w:rsidP="005842C8">
      <w:pPr>
        <w:ind w:firstLine="426"/>
        <w:jc w:val="both"/>
        <w:rPr>
          <w:rFonts w:cs="Times New Roman"/>
          <w:sz w:val="24"/>
          <w:szCs w:val="24"/>
          <w:lang w:eastAsia="ru-RU"/>
        </w:rPr>
      </w:pPr>
      <w:r w:rsidRPr="00B56A63">
        <w:rPr>
          <w:rStyle w:val="a4"/>
          <w:rFonts w:asciiTheme="minorHAnsi" w:eastAsiaTheme="minorHAnsi" w:hAnsiTheme="minorHAnsi"/>
          <w:b/>
        </w:rPr>
        <w:t xml:space="preserve"> </w:t>
      </w:r>
      <w:r w:rsidRPr="00B56A63">
        <w:rPr>
          <w:rFonts w:eastAsia="Times New Roman" w:cs="Times New Roman"/>
          <w:b/>
          <w:sz w:val="24"/>
          <w:szCs w:val="24"/>
          <w:lang w:eastAsia="ru-RU"/>
        </w:rPr>
        <w:t>   </w:t>
      </w:r>
      <w:r w:rsidRPr="00B56A63">
        <w:rPr>
          <w:rFonts w:eastAsia="Times New Roman" w:cs="Times New Roman"/>
          <w:b/>
          <w:i/>
          <w:sz w:val="24"/>
          <w:szCs w:val="24"/>
          <w:u w:val="single"/>
          <w:lang w:eastAsia="ru-RU"/>
        </w:rPr>
        <w:t>Учебные предметы «ИЗО» (1 час в неделю) и «Технология» (1 час в неделю)</w:t>
      </w:r>
      <w:r w:rsidRPr="00B56A63">
        <w:rPr>
          <w:rFonts w:eastAsia="Times New Roman" w:cs="Times New Roman"/>
          <w:b/>
          <w:sz w:val="24"/>
          <w:szCs w:val="24"/>
          <w:lang w:eastAsia="ru-RU"/>
        </w:rPr>
        <w:t xml:space="preserve">  реализуются</w:t>
      </w:r>
      <w:r w:rsidRPr="00B56A63">
        <w:rPr>
          <w:rFonts w:eastAsia="Times New Roman" w:cs="Times New Roman"/>
          <w:sz w:val="24"/>
          <w:szCs w:val="24"/>
          <w:lang w:eastAsia="ru-RU"/>
        </w:rPr>
        <w:t xml:space="preserve"> в 1 – 4 классах через интегрированный учебный предмет «Изобразительное искусство и художественный труд» («Синтез искусств»). Уроки изобразительного искусства и технологии – это уроки эмоциональной разгрузки учащихся, где они становятся творцами прекрасного.</w:t>
      </w:r>
    </w:p>
    <w:p w:rsidR="005842C8" w:rsidRPr="00B56A63" w:rsidRDefault="005842C8" w:rsidP="005842C8">
      <w:pPr>
        <w:spacing w:after="0" w:line="240" w:lineRule="auto"/>
        <w:jc w:val="both"/>
        <w:rPr>
          <w:rFonts w:eastAsia="Times New Roman" w:cs="Times New Roman"/>
          <w:b/>
          <w:i/>
          <w:sz w:val="24"/>
          <w:szCs w:val="24"/>
          <w:u w:val="single"/>
          <w:lang w:eastAsia="ru-RU"/>
        </w:rPr>
      </w:pPr>
      <w:r w:rsidRPr="00B56A63">
        <w:rPr>
          <w:rFonts w:eastAsia="Times New Roman" w:cs="Times New Roman"/>
          <w:sz w:val="24"/>
          <w:szCs w:val="24"/>
          <w:lang w:eastAsia="ru-RU"/>
        </w:rPr>
        <w:t xml:space="preserve">               </w:t>
      </w:r>
      <w:r w:rsidRPr="00B56A63">
        <w:rPr>
          <w:rFonts w:eastAsia="Times New Roman" w:cs="Times New Roman"/>
          <w:b/>
          <w:i/>
          <w:sz w:val="24"/>
          <w:szCs w:val="24"/>
          <w:u w:val="single"/>
          <w:lang w:eastAsia="ru-RU"/>
        </w:rPr>
        <w:t>Учебный предмет «Музыка» изучается в 1– 4 классах 1 час в неделю.</w:t>
      </w:r>
    </w:p>
    <w:p w:rsidR="005842C8" w:rsidRPr="00B56A63" w:rsidRDefault="005842C8" w:rsidP="005842C8">
      <w:pPr>
        <w:spacing w:after="0" w:line="240" w:lineRule="auto"/>
        <w:jc w:val="both"/>
        <w:rPr>
          <w:rFonts w:eastAsia="Times New Roman" w:cs="Times New Roman"/>
          <w:sz w:val="24"/>
          <w:szCs w:val="24"/>
          <w:lang w:eastAsia="ru-RU"/>
        </w:rPr>
      </w:pPr>
      <w:r w:rsidRPr="00B56A63">
        <w:rPr>
          <w:rFonts w:eastAsia="Times New Roman" w:cs="Times New Roman"/>
          <w:sz w:val="24"/>
          <w:szCs w:val="24"/>
          <w:lang w:eastAsia="ru-RU"/>
        </w:rPr>
        <w:t xml:space="preserve">               </w:t>
      </w:r>
    </w:p>
    <w:p w:rsidR="005842C8" w:rsidRPr="00B56A63" w:rsidRDefault="005842C8" w:rsidP="005842C8">
      <w:pPr>
        <w:spacing w:after="0" w:line="240" w:lineRule="auto"/>
        <w:jc w:val="both"/>
        <w:rPr>
          <w:rFonts w:eastAsia="Times New Roman" w:cs="Times New Roman"/>
          <w:sz w:val="24"/>
          <w:szCs w:val="24"/>
          <w:lang w:eastAsia="ru-RU"/>
        </w:rPr>
      </w:pPr>
      <w:r w:rsidRPr="00B56A63">
        <w:rPr>
          <w:rStyle w:val="a4"/>
          <w:rFonts w:asciiTheme="minorHAnsi" w:eastAsiaTheme="minorHAnsi" w:hAnsiTheme="minorHAnsi"/>
        </w:rPr>
        <w:t xml:space="preserve">. </w:t>
      </w:r>
      <w:r w:rsidRPr="00B56A63">
        <w:rPr>
          <w:rFonts w:eastAsia="Times New Roman" w:cs="Times New Roman"/>
          <w:sz w:val="24"/>
          <w:szCs w:val="24"/>
          <w:lang w:eastAsia="ru-RU"/>
        </w:rPr>
        <w:t>На преподавание учебного предмета «Физическая культура» 1-4 классах отводится 3 часа в неделю. Третий час учебного предмета «Физическая культура» используется на увеличение двигательной активности и развитие физических качеств обучающихся, внедрение современных систем физического воспитания.</w:t>
      </w:r>
    </w:p>
    <w:p w:rsidR="005842C8" w:rsidRPr="00B56A63" w:rsidRDefault="005842C8" w:rsidP="005842C8">
      <w:pPr>
        <w:spacing w:after="0" w:line="240" w:lineRule="auto"/>
        <w:jc w:val="both"/>
        <w:rPr>
          <w:rFonts w:eastAsia="Times New Roman" w:cs="Times New Roman"/>
          <w:sz w:val="24"/>
          <w:szCs w:val="24"/>
          <w:lang w:eastAsia="ru-RU"/>
        </w:rPr>
      </w:pPr>
    </w:p>
    <w:p w:rsidR="005842C8" w:rsidRPr="00B56A63" w:rsidRDefault="005842C8" w:rsidP="005842C8">
      <w:pPr>
        <w:spacing w:after="0" w:line="240" w:lineRule="auto"/>
        <w:jc w:val="both"/>
        <w:rPr>
          <w:rFonts w:eastAsia="Times New Roman" w:cs="Times New Roman"/>
          <w:sz w:val="24"/>
          <w:szCs w:val="24"/>
          <w:lang w:eastAsia="ru-RU"/>
        </w:rPr>
      </w:pPr>
      <w:r w:rsidRPr="00B56A63">
        <w:rPr>
          <w:rFonts w:eastAsia="Times New Roman" w:cs="Times New Roman"/>
          <w:sz w:val="24"/>
          <w:szCs w:val="24"/>
          <w:lang w:eastAsia="ru-RU"/>
        </w:rPr>
        <w:t>                В оздоровительных целях созданы условия для удовлетворения биологической потребности детей в движении. Объем двигательной активности слагается из проведения физкультминуток и физкультпауз на уроках, подвижных игр на переменах, внеклассных физкультурно-оздоровительных мероприятий, Дней здоровья, уроков физической культуры. С этой же целью создан и успешно работает  кружок «Спротивные игры». Ведется в системе профилактика простудных заболеваний: поливитаминный и дибазолопрофилактика, луко- и чеснокотерапия.  Учащиеся обеспечены необходимой медико-психологической помощью (психолог, медицинские работники по договору с ФАП   и районными учреждениями здравоохранения).</w:t>
      </w:r>
    </w:p>
    <w:p w:rsidR="005842C8" w:rsidRPr="00B56A63" w:rsidRDefault="005842C8" w:rsidP="005842C8">
      <w:pPr>
        <w:spacing w:after="0" w:line="240" w:lineRule="auto"/>
        <w:rPr>
          <w:rFonts w:eastAsia="Times New Roman" w:cs="Times New Roman"/>
          <w:sz w:val="24"/>
          <w:szCs w:val="24"/>
          <w:lang w:eastAsia="ru-RU"/>
        </w:rPr>
      </w:pPr>
      <w:r w:rsidRPr="00B56A63">
        <w:rPr>
          <w:rFonts w:eastAsia="Times New Roman" w:cs="Times New Roman"/>
          <w:sz w:val="24"/>
          <w:szCs w:val="24"/>
          <w:lang w:eastAsia="ru-RU"/>
        </w:rPr>
        <w:t xml:space="preserve">       В начальной школе учащиеся обучаются по развивающей образовательной программе «Школа 2100» под редакцией академика РАО А.А. Леонтьева. В детском саду обучение воспитанников подготовительной группы ведется также по системе «Школа  2100», таким образом, соблюдается преемственность в обучении. </w:t>
      </w:r>
    </w:p>
    <w:p w:rsidR="005842C8" w:rsidRPr="00B56A63" w:rsidRDefault="005842C8" w:rsidP="005842C8">
      <w:pPr>
        <w:spacing w:after="0" w:line="240" w:lineRule="auto"/>
        <w:jc w:val="both"/>
        <w:rPr>
          <w:rFonts w:eastAsia="Times New Roman" w:cs="Times New Roman"/>
          <w:sz w:val="24"/>
          <w:szCs w:val="24"/>
          <w:lang w:eastAsia="ru-RU"/>
        </w:rPr>
      </w:pPr>
      <w:r w:rsidRPr="00B56A63">
        <w:rPr>
          <w:rFonts w:eastAsia="Times New Roman" w:cs="Times New Roman"/>
          <w:sz w:val="24"/>
          <w:szCs w:val="24"/>
          <w:lang w:eastAsia="ru-RU"/>
        </w:rPr>
        <w:t>Учебный план ориентирован на 4-летний нормативный срок освоения образовательных программ начального общего образования.</w:t>
      </w:r>
    </w:p>
    <w:p w:rsidR="005842C8" w:rsidRPr="00B56A63" w:rsidRDefault="005842C8" w:rsidP="005842C8">
      <w:pPr>
        <w:spacing w:after="0" w:line="240" w:lineRule="auto"/>
        <w:jc w:val="both"/>
        <w:rPr>
          <w:rFonts w:eastAsia="Times New Roman" w:cs="Times New Roman"/>
          <w:sz w:val="24"/>
          <w:szCs w:val="24"/>
          <w:lang w:eastAsia="ru-RU"/>
        </w:rPr>
      </w:pPr>
      <w:r w:rsidRPr="00B56A63">
        <w:rPr>
          <w:rFonts w:eastAsia="Times New Roman" w:cs="Times New Roman"/>
          <w:sz w:val="24"/>
          <w:szCs w:val="24"/>
          <w:lang w:eastAsia="ru-RU"/>
        </w:rPr>
        <w:lastRenderedPageBreak/>
        <w:t>МБОУ Ильменская СОШ работает по пятидневной учебной неделе.</w:t>
      </w:r>
    </w:p>
    <w:p w:rsidR="005842C8" w:rsidRPr="00B56A63" w:rsidRDefault="005842C8" w:rsidP="005842C8">
      <w:pPr>
        <w:tabs>
          <w:tab w:val="num" w:pos="792"/>
          <w:tab w:val="left" w:pos="960"/>
        </w:tabs>
        <w:overflowPunct w:val="0"/>
        <w:adjustRightInd w:val="0"/>
        <w:spacing w:after="0" w:line="240" w:lineRule="auto"/>
        <w:ind w:right="175" w:firstLine="851"/>
        <w:jc w:val="both"/>
        <w:textAlignment w:val="baseline"/>
        <w:rPr>
          <w:rFonts w:eastAsia="Times New Roman" w:cs="Times New Roman"/>
          <w:sz w:val="24"/>
          <w:szCs w:val="24"/>
          <w:lang w:eastAsia="ru-RU"/>
        </w:rPr>
      </w:pPr>
      <w:r w:rsidRPr="00B56A63">
        <w:rPr>
          <w:rFonts w:eastAsia="Times New Roman" w:cs="Times New Roman"/>
          <w:sz w:val="24"/>
          <w:szCs w:val="24"/>
          <w:lang w:eastAsia="ru-RU"/>
        </w:rPr>
        <w:t>Продолжительность учебного года в 1 классе – 33 учебные недели, во 2 - 4 классах – 34 учебные недели  с максимально допустимой  недельной нагрузкой в академических часах – не более 21 час   в соответствии с п.10.5 СанПиН 2.4.2.2821-10</w:t>
      </w:r>
    </w:p>
    <w:p w:rsidR="005842C8" w:rsidRPr="00B56A63" w:rsidRDefault="005842C8" w:rsidP="005842C8">
      <w:pPr>
        <w:pStyle w:val="a3"/>
        <w:jc w:val="both"/>
        <w:rPr>
          <w:rFonts w:asciiTheme="minorHAnsi" w:hAnsiTheme="minorHAnsi"/>
        </w:rPr>
      </w:pPr>
      <w:r w:rsidRPr="00B56A63">
        <w:rPr>
          <w:rFonts w:asciiTheme="minorHAnsi" w:hAnsiTheme="minorHAnsi"/>
        </w:rPr>
        <w:t>Обучение в 1-м классе проводится  с соблюдением следующих требований:</w:t>
      </w:r>
    </w:p>
    <w:p w:rsidR="005842C8" w:rsidRPr="00B56A63" w:rsidRDefault="005842C8" w:rsidP="005842C8">
      <w:pPr>
        <w:pStyle w:val="a3"/>
        <w:jc w:val="both"/>
        <w:rPr>
          <w:rFonts w:asciiTheme="minorHAnsi" w:hAnsiTheme="minorHAnsi"/>
        </w:rPr>
      </w:pPr>
      <w:r w:rsidRPr="00B56A63">
        <w:rPr>
          <w:rFonts w:asciiTheme="minorHAnsi" w:hAnsiTheme="minorHAnsi"/>
        </w:rPr>
        <w:t>- учебные занятия проводятся по 5-дневной учебной неделе и только в первую смену;</w:t>
      </w:r>
    </w:p>
    <w:p w:rsidR="005842C8" w:rsidRPr="00B56A63" w:rsidRDefault="005842C8" w:rsidP="005842C8">
      <w:pPr>
        <w:pStyle w:val="a3"/>
        <w:jc w:val="both"/>
        <w:rPr>
          <w:rFonts w:asciiTheme="minorHAnsi" w:hAnsiTheme="minorHAnsi"/>
        </w:rPr>
      </w:pPr>
      <w:r w:rsidRPr="00B56A63">
        <w:rPr>
          <w:rFonts w:asciiTheme="minorHAnsi" w:hAnsiTheme="minorHAnsi"/>
        </w:rPr>
        <w:t>- использование "ступенчатого" режима обучения в первом полугодии (в сентябре, октябре - по 3 урока в день по 35 минут каждый, в ноябре - декабре - по 4 урока по 35 минут каждый; январь - май - по 4 урока по 45 минут каждый);</w:t>
      </w:r>
    </w:p>
    <w:p w:rsidR="005842C8" w:rsidRPr="00B56A63" w:rsidRDefault="005842C8" w:rsidP="005842C8">
      <w:pPr>
        <w:pStyle w:val="a3"/>
        <w:jc w:val="both"/>
        <w:rPr>
          <w:rFonts w:asciiTheme="minorHAnsi" w:hAnsiTheme="minorHAnsi"/>
        </w:rPr>
      </w:pPr>
      <w:r w:rsidRPr="00B56A63">
        <w:rPr>
          <w:rFonts w:asciiTheme="minorHAnsi" w:hAnsiTheme="minorHAnsi"/>
        </w:rPr>
        <w:t>- в середине учебного дня предусматривается динамическая пауза продолжительностью не менее 40 минут;</w:t>
      </w:r>
    </w:p>
    <w:p w:rsidR="005842C8" w:rsidRPr="00B56A63" w:rsidRDefault="005842C8" w:rsidP="005842C8">
      <w:pPr>
        <w:pStyle w:val="a3"/>
        <w:jc w:val="both"/>
        <w:rPr>
          <w:rFonts w:asciiTheme="minorHAnsi" w:hAnsiTheme="minorHAnsi"/>
        </w:rPr>
      </w:pPr>
      <w:r w:rsidRPr="00B56A63">
        <w:rPr>
          <w:rFonts w:asciiTheme="minorHAnsi" w:hAnsiTheme="minorHAnsi"/>
        </w:rPr>
        <w:t>- обучение проводится без балльного оценивания знаний обучающихся и домашних заданий;</w:t>
      </w:r>
    </w:p>
    <w:p w:rsidR="005842C8" w:rsidRPr="00B56A63" w:rsidRDefault="005842C8" w:rsidP="005842C8">
      <w:pPr>
        <w:pStyle w:val="a3"/>
        <w:jc w:val="both"/>
        <w:rPr>
          <w:rFonts w:asciiTheme="minorHAnsi" w:hAnsiTheme="minorHAnsi"/>
        </w:rPr>
      </w:pPr>
      <w:r w:rsidRPr="00B56A63">
        <w:rPr>
          <w:rFonts w:asciiTheme="minorHAnsi" w:hAnsiTheme="minorHAnsi"/>
        </w:rPr>
        <w:t>- дополнительные недельные каникулы в середине третьей четверти при традиционном режиме обучения.</w:t>
      </w:r>
    </w:p>
    <w:p w:rsidR="005842C8" w:rsidRPr="00B56A63" w:rsidRDefault="005842C8" w:rsidP="005842C8">
      <w:pPr>
        <w:pStyle w:val="a3"/>
        <w:rPr>
          <w:rFonts w:asciiTheme="minorHAnsi" w:hAnsiTheme="minorHAnsi"/>
          <w:b/>
        </w:rPr>
      </w:pPr>
      <w:r w:rsidRPr="00B56A63">
        <w:rPr>
          <w:rFonts w:asciiTheme="minorHAnsi" w:hAnsiTheme="minorHAnsi"/>
        </w:rPr>
        <w:t>Промежуточная аттестация в 4 классе проводится в рамках 33-34-й учебной недели</w:t>
      </w:r>
    </w:p>
    <w:p w:rsidR="005842C8" w:rsidRPr="00B56A63" w:rsidRDefault="005842C8" w:rsidP="005842C8">
      <w:pPr>
        <w:spacing w:after="0" w:line="240" w:lineRule="auto"/>
        <w:jc w:val="both"/>
        <w:rPr>
          <w:rFonts w:eastAsia="Times New Roman" w:cs="Times New Roman"/>
          <w:sz w:val="24"/>
          <w:szCs w:val="24"/>
          <w:lang w:eastAsia="ru-RU"/>
        </w:rPr>
      </w:pPr>
      <w:r w:rsidRPr="00B56A63">
        <w:rPr>
          <w:rFonts w:eastAsia="Times New Roman" w:cs="Times New Roman"/>
          <w:sz w:val="24"/>
          <w:szCs w:val="24"/>
          <w:lang w:eastAsia="ru-RU"/>
        </w:rPr>
        <w:t xml:space="preserve"> Продолжительность урока для учащихся для учащихся 2 – 4 классов – 40минут. Продолжительность перемен – 10 минут, после 4 урока – 60 минут. Занятия ведутся в одну смену с 8.30 часов и заканчиваются в 13.20 часов. </w:t>
      </w:r>
    </w:p>
    <w:p w:rsidR="005842C8" w:rsidRPr="00B56A63" w:rsidRDefault="005842C8" w:rsidP="005842C8">
      <w:pPr>
        <w:spacing w:after="0" w:line="240" w:lineRule="auto"/>
        <w:jc w:val="both"/>
        <w:rPr>
          <w:rFonts w:eastAsia="Times New Roman" w:cs="Times New Roman"/>
          <w:sz w:val="24"/>
          <w:szCs w:val="24"/>
          <w:lang w:eastAsia="ru-RU"/>
        </w:rPr>
      </w:pPr>
      <w:r w:rsidRPr="00B56A63">
        <w:rPr>
          <w:rFonts w:eastAsia="Times New Roman" w:cs="Times New Roman"/>
          <w:sz w:val="24"/>
          <w:szCs w:val="24"/>
          <w:lang w:eastAsia="ru-RU"/>
        </w:rPr>
        <w:t>              В связи с низкой наполняемостью 2 и 3 классов в 2011-2012 учебном году проведено объединение этих классов в один класс-комплект, в результате чего учебные предметы «ИЗО», «Технология», «Музыка», «Физическая культура» изучаются во 2 и 3 классах совместно.</w:t>
      </w:r>
    </w:p>
    <w:p w:rsidR="005842C8" w:rsidRPr="00B56A63" w:rsidRDefault="005842C8" w:rsidP="005842C8">
      <w:pPr>
        <w:spacing w:after="0" w:line="240" w:lineRule="auto"/>
        <w:jc w:val="both"/>
        <w:rPr>
          <w:rFonts w:eastAsia="Times New Roman" w:cs="Times New Roman"/>
          <w:sz w:val="24"/>
          <w:szCs w:val="24"/>
          <w:lang w:eastAsia="ru-RU"/>
        </w:rPr>
      </w:pPr>
      <w:r w:rsidRPr="00B56A63">
        <w:rPr>
          <w:rFonts w:eastAsia="Times New Roman" w:cs="Times New Roman"/>
          <w:sz w:val="24"/>
          <w:szCs w:val="24"/>
          <w:lang w:eastAsia="ru-RU"/>
        </w:rPr>
        <w:t>               В расписании уроков основные предметы проводятся на 2-3 уроках. Наибольший объем учебной нагрузки приходится на вторник и среду. Контрольные работы проводятся на 2-4 уроках в середине учебной недели.</w:t>
      </w:r>
    </w:p>
    <w:p w:rsidR="005842C8" w:rsidRPr="00B56A63" w:rsidRDefault="005842C8" w:rsidP="005842C8">
      <w:pPr>
        <w:spacing w:before="34" w:after="0" w:line="240" w:lineRule="auto"/>
        <w:jc w:val="both"/>
        <w:rPr>
          <w:rFonts w:eastAsia="Times New Roman" w:cs="Times New Roman"/>
          <w:sz w:val="24"/>
          <w:szCs w:val="24"/>
          <w:lang w:eastAsia="ru-RU"/>
        </w:rPr>
      </w:pPr>
      <w:r w:rsidRPr="00B56A63">
        <w:rPr>
          <w:b/>
          <w:bCs/>
          <w:sz w:val="24"/>
          <w:szCs w:val="24"/>
        </w:rPr>
        <w:t xml:space="preserve">      </w:t>
      </w:r>
      <w:r w:rsidRPr="00B56A63">
        <w:rPr>
          <w:rFonts w:eastAsia="Times New Roman" w:cs="Times New Roman"/>
          <w:sz w:val="24"/>
          <w:szCs w:val="24"/>
          <w:lang w:eastAsia="ru-RU"/>
        </w:rPr>
        <w:t xml:space="preserve"> Расписание уроков составляется с учетом СанПиН, 2.4.2.2821-10 «Санитарно - эпидемиологические требования к условиям и организации обучения в общеобразовательных учреждениях»; </w:t>
      </w:r>
    </w:p>
    <w:p w:rsidR="005842C8" w:rsidRPr="00B56A63" w:rsidRDefault="005842C8" w:rsidP="005842C8">
      <w:pPr>
        <w:spacing w:after="0" w:line="240" w:lineRule="auto"/>
        <w:jc w:val="both"/>
        <w:rPr>
          <w:rFonts w:eastAsia="Times New Roman" w:cs="Times New Roman"/>
          <w:sz w:val="24"/>
          <w:szCs w:val="24"/>
          <w:lang w:eastAsia="ru-RU"/>
        </w:rPr>
      </w:pPr>
      <w:r w:rsidRPr="00B56A63">
        <w:rPr>
          <w:rFonts w:eastAsia="Times New Roman" w:cs="Times New Roman"/>
          <w:sz w:val="24"/>
          <w:szCs w:val="24"/>
          <w:lang w:eastAsia="ru-RU"/>
        </w:rPr>
        <w:t xml:space="preserve">                            Трудность каждого предмета ранжируется в баллах. Школьное расписание уроков построено с учетом хода дневной и недельной кривой умственной работоспособности обучающихся.</w:t>
      </w:r>
    </w:p>
    <w:p w:rsidR="005842C8" w:rsidRPr="00B56A63" w:rsidRDefault="005842C8" w:rsidP="005842C8">
      <w:pPr>
        <w:spacing w:after="0" w:line="240" w:lineRule="auto"/>
        <w:jc w:val="both"/>
        <w:rPr>
          <w:rFonts w:eastAsia="Times New Roman" w:cs="Times New Roman"/>
          <w:sz w:val="24"/>
          <w:szCs w:val="24"/>
          <w:lang w:eastAsia="ru-RU"/>
        </w:rPr>
      </w:pPr>
      <w:r w:rsidRPr="00B56A63">
        <w:rPr>
          <w:rFonts w:eastAsia="Times New Roman" w:cs="Times New Roman"/>
          <w:sz w:val="24"/>
          <w:szCs w:val="24"/>
          <w:lang w:eastAsia="ru-RU"/>
        </w:rPr>
        <w:t xml:space="preserve">               Основные предметы чередуются в течение дня и недели с уроками музыки, ИЗО, технологии, физической культуры.  </w:t>
      </w:r>
    </w:p>
    <w:p w:rsidR="005842C8" w:rsidRPr="00B56A63" w:rsidRDefault="005842C8" w:rsidP="005842C8">
      <w:pPr>
        <w:tabs>
          <w:tab w:val="num" w:pos="0"/>
          <w:tab w:val="num" w:pos="540"/>
          <w:tab w:val="left" w:pos="851"/>
          <w:tab w:val="left" w:pos="960"/>
        </w:tabs>
        <w:spacing w:after="0" w:line="240" w:lineRule="auto"/>
        <w:ind w:right="176" w:firstLine="851"/>
        <w:jc w:val="both"/>
        <w:rPr>
          <w:rFonts w:eastAsia="Times New Roman" w:cs="Times New Roman"/>
          <w:sz w:val="24"/>
          <w:szCs w:val="24"/>
          <w:lang w:eastAsia="ru-RU"/>
        </w:rPr>
      </w:pPr>
      <w:r w:rsidRPr="00B56A63">
        <w:rPr>
          <w:rFonts w:eastAsia="Times New Roman" w:cs="Times New Roman"/>
          <w:b/>
          <w:sz w:val="24"/>
          <w:szCs w:val="24"/>
          <w:lang w:eastAsia="ru-RU"/>
        </w:rPr>
        <w:t>Домашние задания</w:t>
      </w:r>
      <w:r w:rsidRPr="00B56A63">
        <w:rPr>
          <w:rFonts w:eastAsia="Times New Roman" w:cs="Times New Roman"/>
          <w:sz w:val="24"/>
          <w:szCs w:val="24"/>
          <w:lang w:eastAsia="ru-RU"/>
        </w:rPr>
        <w:t xml:space="preserve"> даются обучающимся с учетом возможности их выполнения в следующих пределах: во 2- 3 классах - до 1,5 ч., в 4-м классе  - до 2 ч. (п.10.30  СанПиН 2.4.2.2821-10)  </w:t>
      </w:r>
    </w:p>
    <w:p w:rsidR="005842C8" w:rsidRPr="00B56A63" w:rsidRDefault="005842C8" w:rsidP="005842C8">
      <w:pPr>
        <w:tabs>
          <w:tab w:val="num" w:pos="720"/>
          <w:tab w:val="left" w:pos="993"/>
        </w:tabs>
        <w:overflowPunct w:val="0"/>
        <w:adjustRightInd w:val="0"/>
        <w:spacing w:after="0" w:line="240" w:lineRule="auto"/>
        <w:ind w:right="175"/>
        <w:jc w:val="both"/>
        <w:textAlignment w:val="baseline"/>
        <w:rPr>
          <w:rFonts w:eastAsia="Times New Roman" w:cs="Times New Roman"/>
          <w:sz w:val="24"/>
          <w:szCs w:val="24"/>
          <w:lang w:eastAsia="ru-RU"/>
        </w:rPr>
      </w:pPr>
      <w:r w:rsidRPr="00B56A63">
        <w:rPr>
          <w:rFonts w:eastAsia="Times New Roman" w:cs="Times New Roman"/>
          <w:b/>
          <w:sz w:val="24"/>
          <w:szCs w:val="24"/>
          <w:lang w:eastAsia="ru-RU"/>
        </w:rPr>
        <w:t>Приоритетами при формировании учебного плана школы являются</w:t>
      </w:r>
      <w:r w:rsidRPr="00B56A63">
        <w:rPr>
          <w:rFonts w:eastAsia="Times New Roman" w:cs="Times New Roman"/>
          <w:sz w:val="24"/>
          <w:szCs w:val="24"/>
          <w:lang w:eastAsia="ru-RU"/>
        </w:rPr>
        <w:t>:</w:t>
      </w:r>
    </w:p>
    <w:p w:rsidR="005842C8" w:rsidRPr="00B56A63" w:rsidRDefault="005842C8" w:rsidP="005842C8">
      <w:pPr>
        <w:tabs>
          <w:tab w:val="left" w:pos="993"/>
        </w:tabs>
        <w:spacing w:after="0" w:line="240" w:lineRule="auto"/>
        <w:ind w:firstLine="851"/>
        <w:jc w:val="both"/>
        <w:rPr>
          <w:rFonts w:eastAsia="Times New Roman" w:cs="Times New Roman"/>
          <w:sz w:val="24"/>
          <w:szCs w:val="24"/>
          <w:lang w:eastAsia="ru-RU"/>
        </w:rPr>
      </w:pPr>
      <w:r w:rsidRPr="00B56A63">
        <w:rPr>
          <w:rFonts w:eastAsia="Symbol" w:cs="Symbol"/>
          <w:sz w:val="24"/>
          <w:szCs w:val="24"/>
          <w:lang w:eastAsia="ru-RU"/>
        </w:rPr>
        <w:t></w:t>
      </w:r>
      <w:r w:rsidRPr="00B56A63">
        <w:rPr>
          <w:rFonts w:eastAsia="Symbol" w:cs="Times New Roman"/>
          <w:sz w:val="24"/>
          <w:szCs w:val="24"/>
          <w:lang w:eastAsia="ru-RU"/>
        </w:rPr>
        <w:t xml:space="preserve"> </w:t>
      </w:r>
      <w:r w:rsidRPr="00B56A63">
        <w:rPr>
          <w:rFonts w:eastAsia="Times New Roman" w:cs="Times New Roman"/>
          <w:sz w:val="24"/>
          <w:szCs w:val="24"/>
          <w:lang w:eastAsia="ru-RU"/>
        </w:rPr>
        <w:t>цели образовательной программы по обеспечению базового образования;</w:t>
      </w:r>
    </w:p>
    <w:p w:rsidR="005842C8" w:rsidRPr="00B56A63" w:rsidRDefault="005842C8" w:rsidP="005842C8">
      <w:pPr>
        <w:tabs>
          <w:tab w:val="left" w:pos="993"/>
        </w:tabs>
        <w:spacing w:after="0" w:line="240" w:lineRule="auto"/>
        <w:ind w:firstLine="851"/>
        <w:jc w:val="both"/>
        <w:rPr>
          <w:rFonts w:eastAsia="Times New Roman" w:cs="Times New Roman"/>
          <w:sz w:val="24"/>
          <w:szCs w:val="24"/>
          <w:lang w:eastAsia="ru-RU"/>
        </w:rPr>
      </w:pPr>
      <w:r w:rsidRPr="00B56A63">
        <w:rPr>
          <w:rFonts w:eastAsia="Symbol" w:cs="Symbol"/>
          <w:sz w:val="24"/>
          <w:szCs w:val="24"/>
          <w:lang w:eastAsia="ru-RU"/>
        </w:rPr>
        <w:t></w:t>
      </w:r>
      <w:r w:rsidRPr="00B56A63">
        <w:rPr>
          <w:rFonts w:eastAsia="Symbol" w:cs="Times New Roman"/>
          <w:sz w:val="24"/>
          <w:szCs w:val="24"/>
          <w:lang w:eastAsia="ru-RU"/>
        </w:rPr>
        <w:t xml:space="preserve"> </w:t>
      </w:r>
      <w:r w:rsidRPr="00B56A63">
        <w:rPr>
          <w:rFonts w:eastAsia="Times New Roman" w:cs="Times New Roman"/>
          <w:sz w:val="24"/>
          <w:szCs w:val="24"/>
          <w:lang w:eastAsia="ru-RU"/>
        </w:rPr>
        <w:t>соблюдение нормативов максимального объёма обязательной учебной нагрузки и включение регионального минимума содержания образования;</w:t>
      </w:r>
    </w:p>
    <w:p w:rsidR="005842C8" w:rsidRPr="00B56A63" w:rsidRDefault="005842C8" w:rsidP="005842C8">
      <w:pPr>
        <w:tabs>
          <w:tab w:val="left" w:pos="993"/>
        </w:tabs>
        <w:spacing w:after="0" w:line="240" w:lineRule="auto"/>
        <w:ind w:firstLine="851"/>
        <w:jc w:val="both"/>
        <w:rPr>
          <w:rFonts w:eastAsia="Times New Roman" w:cs="Times New Roman"/>
          <w:sz w:val="24"/>
          <w:szCs w:val="24"/>
          <w:lang w:eastAsia="ru-RU"/>
        </w:rPr>
      </w:pPr>
      <w:r w:rsidRPr="00B56A63">
        <w:rPr>
          <w:rFonts w:eastAsia="Symbol" w:cs="Symbol"/>
          <w:sz w:val="24"/>
          <w:szCs w:val="24"/>
          <w:lang w:eastAsia="ru-RU"/>
        </w:rPr>
        <w:t></w:t>
      </w:r>
      <w:r w:rsidRPr="00B56A63">
        <w:rPr>
          <w:rFonts w:eastAsia="Symbol" w:cs="Times New Roman"/>
          <w:sz w:val="24"/>
          <w:szCs w:val="24"/>
          <w:lang w:eastAsia="ru-RU"/>
        </w:rPr>
        <w:t xml:space="preserve"> </w:t>
      </w:r>
      <w:r w:rsidRPr="00B56A63">
        <w:rPr>
          <w:rFonts w:eastAsia="Times New Roman" w:cs="Times New Roman"/>
          <w:sz w:val="24"/>
          <w:szCs w:val="24"/>
          <w:lang w:eastAsia="ru-RU"/>
        </w:rPr>
        <w:t>учёт требований государственных образовательных стандартов в условиях преподавания с использованием апробированных учебных программ, учебно-методических комплектов, современных педагогических технологий;</w:t>
      </w:r>
    </w:p>
    <w:p w:rsidR="005842C8" w:rsidRPr="00B56A63" w:rsidRDefault="005842C8" w:rsidP="005842C8">
      <w:pPr>
        <w:tabs>
          <w:tab w:val="left" w:pos="993"/>
        </w:tabs>
        <w:spacing w:after="0" w:line="240" w:lineRule="auto"/>
        <w:ind w:firstLine="851"/>
        <w:jc w:val="both"/>
        <w:rPr>
          <w:rFonts w:eastAsia="Times New Roman" w:cs="Times New Roman"/>
          <w:sz w:val="24"/>
          <w:szCs w:val="24"/>
          <w:lang w:eastAsia="ru-RU"/>
        </w:rPr>
      </w:pPr>
      <w:r w:rsidRPr="00B56A63">
        <w:rPr>
          <w:rFonts w:eastAsia="Symbol" w:cs="Symbol"/>
          <w:sz w:val="24"/>
          <w:szCs w:val="24"/>
          <w:lang w:eastAsia="ru-RU"/>
        </w:rPr>
        <w:t></w:t>
      </w:r>
      <w:r w:rsidRPr="00B56A63">
        <w:rPr>
          <w:rFonts w:eastAsia="Symbol" w:cs="Times New Roman"/>
          <w:sz w:val="24"/>
          <w:szCs w:val="24"/>
          <w:lang w:eastAsia="ru-RU"/>
        </w:rPr>
        <w:t xml:space="preserve"> </w:t>
      </w:r>
      <w:r w:rsidRPr="00B56A63">
        <w:rPr>
          <w:rFonts w:eastAsia="Times New Roman" w:cs="Times New Roman"/>
          <w:sz w:val="24"/>
          <w:szCs w:val="24"/>
          <w:lang w:eastAsia="ru-RU"/>
        </w:rPr>
        <w:t>преемственность с учебным планом, реализованным школой в предыдущие годы.</w:t>
      </w:r>
    </w:p>
    <w:p w:rsidR="005842C8" w:rsidRPr="00B56A63" w:rsidRDefault="005842C8" w:rsidP="005842C8">
      <w:pPr>
        <w:tabs>
          <w:tab w:val="left" w:pos="993"/>
        </w:tabs>
        <w:spacing w:before="34" w:after="0" w:line="240" w:lineRule="auto"/>
        <w:jc w:val="both"/>
        <w:rPr>
          <w:rFonts w:eastAsia="Times New Roman" w:cs="Times New Roman"/>
          <w:sz w:val="24"/>
          <w:szCs w:val="24"/>
          <w:lang w:eastAsia="ru-RU"/>
        </w:rPr>
      </w:pPr>
      <w:r w:rsidRPr="00B56A63">
        <w:rPr>
          <w:rFonts w:eastAsia="Times New Roman" w:cs="Times New Roman"/>
          <w:sz w:val="24"/>
          <w:szCs w:val="24"/>
          <w:lang w:eastAsia="ru-RU"/>
        </w:rPr>
        <w:t> </w:t>
      </w:r>
    </w:p>
    <w:p w:rsidR="005842C8" w:rsidRPr="00B56A63" w:rsidRDefault="005842C8" w:rsidP="005842C8">
      <w:pPr>
        <w:tabs>
          <w:tab w:val="left" w:pos="851"/>
          <w:tab w:val="left" w:pos="993"/>
        </w:tabs>
        <w:spacing w:before="34" w:after="0" w:line="240" w:lineRule="auto"/>
        <w:ind w:firstLine="709"/>
        <w:jc w:val="center"/>
        <w:rPr>
          <w:rFonts w:eastAsia="Times New Roman" w:cs="Times New Roman"/>
          <w:sz w:val="24"/>
          <w:szCs w:val="24"/>
          <w:lang w:eastAsia="ru-RU"/>
        </w:rPr>
      </w:pPr>
    </w:p>
    <w:p w:rsidR="005842C8" w:rsidRPr="00B56A63" w:rsidRDefault="005842C8" w:rsidP="005842C8">
      <w:pPr>
        <w:tabs>
          <w:tab w:val="left" w:pos="851"/>
          <w:tab w:val="left" w:pos="993"/>
        </w:tabs>
        <w:spacing w:before="34" w:after="0" w:line="240" w:lineRule="auto"/>
        <w:ind w:firstLine="709"/>
        <w:jc w:val="center"/>
        <w:rPr>
          <w:rFonts w:eastAsia="Times New Roman" w:cs="Times New Roman"/>
          <w:sz w:val="24"/>
          <w:szCs w:val="24"/>
          <w:lang w:eastAsia="ru-RU"/>
        </w:rPr>
      </w:pPr>
      <w:r w:rsidRPr="00B56A63">
        <w:rPr>
          <w:rFonts w:eastAsia="Times New Roman" w:cs="Times New Roman"/>
          <w:sz w:val="24"/>
          <w:szCs w:val="24"/>
          <w:lang w:eastAsia="ru-RU"/>
        </w:rPr>
        <w:t xml:space="preserve"> </w:t>
      </w:r>
      <w:r w:rsidRPr="00B56A63">
        <w:rPr>
          <w:rFonts w:eastAsia="Times New Roman" w:cs="Times New Roman"/>
          <w:b/>
          <w:sz w:val="24"/>
          <w:szCs w:val="24"/>
          <w:lang w:eastAsia="ru-RU"/>
        </w:rPr>
        <w:t>Учебный план направлен на решение следующих задач</w:t>
      </w:r>
      <w:r w:rsidRPr="00B56A63">
        <w:rPr>
          <w:rFonts w:eastAsia="Times New Roman" w:cs="Times New Roman"/>
          <w:sz w:val="24"/>
          <w:szCs w:val="24"/>
          <w:lang w:eastAsia="ru-RU"/>
        </w:rPr>
        <w:t>:</w:t>
      </w:r>
    </w:p>
    <w:p w:rsidR="005842C8" w:rsidRPr="00B56A63" w:rsidRDefault="005842C8" w:rsidP="00ED43B6">
      <w:pPr>
        <w:pStyle w:val="a9"/>
        <w:numPr>
          <w:ilvl w:val="0"/>
          <w:numId w:val="74"/>
        </w:numPr>
        <w:tabs>
          <w:tab w:val="num" w:pos="0"/>
          <w:tab w:val="left" w:pos="851"/>
          <w:tab w:val="left" w:pos="993"/>
        </w:tabs>
        <w:spacing w:after="0" w:line="240" w:lineRule="auto"/>
        <w:jc w:val="both"/>
        <w:rPr>
          <w:rFonts w:eastAsia="Times New Roman" w:cs="Times New Roman"/>
          <w:sz w:val="24"/>
          <w:szCs w:val="24"/>
          <w:lang w:eastAsia="ru-RU"/>
        </w:rPr>
      </w:pPr>
      <w:r w:rsidRPr="00B56A63">
        <w:rPr>
          <w:rFonts w:eastAsia="Times New Roman" w:cs="Times New Roman"/>
          <w:sz w:val="24"/>
          <w:szCs w:val="24"/>
          <w:lang w:eastAsia="ru-RU"/>
        </w:rPr>
        <w:t>усиление личностной направленности образования;</w:t>
      </w:r>
    </w:p>
    <w:p w:rsidR="005842C8" w:rsidRPr="00B56A63" w:rsidRDefault="005842C8" w:rsidP="00ED43B6">
      <w:pPr>
        <w:pStyle w:val="a9"/>
        <w:numPr>
          <w:ilvl w:val="0"/>
          <w:numId w:val="74"/>
        </w:numPr>
        <w:tabs>
          <w:tab w:val="num" w:pos="0"/>
          <w:tab w:val="left" w:pos="851"/>
          <w:tab w:val="left" w:pos="993"/>
        </w:tabs>
        <w:spacing w:after="0" w:line="240" w:lineRule="auto"/>
        <w:jc w:val="both"/>
        <w:rPr>
          <w:rFonts w:eastAsia="Times New Roman" w:cs="Times New Roman"/>
          <w:sz w:val="24"/>
          <w:szCs w:val="24"/>
          <w:lang w:eastAsia="ru-RU"/>
        </w:rPr>
      </w:pPr>
      <w:r w:rsidRPr="00B56A63">
        <w:rPr>
          <w:rFonts w:eastAsia="Times New Roman" w:cs="Times New Roman"/>
          <w:sz w:val="24"/>
          <w:szCs w:val="24"/>
          <w:lang w:eastAsia="ru-RU"/>
        </w:rPr>
        <w:t xml:space="preserve"> обеспечение вариативного базового образования;</w:t>
      </w:r>
    </w:p>
    <w:p w:rsidR="005842C8" w:rsidRPr="00B56A63" w:rsidRDefault="005842C8" w:rsidP="00ED43B6">
      <w:pPr>
        <w:pStyle w:val="a9"/>
        <w:numPr>
          <w:ilvl w:val="0"/>
          <w:numId w:val="74"/>
        </w:numPr>
        <w:tabs>
          <w:tab w:val="num" w:pos="0"/>
          <w:tab w:val="left" w:pos="851"/>
          <w:tab w:val="left" w:pos="993"/>
        </w:tabs>
        <w:spacing w:after="0" w:line="240" w:lineRule="auto"/>
        <w:jc w:val="both"/>
        <w:rPr>
          <w:rFonts w:eastAsia="Times New Roman" w:cs="Times New Roman"/>
          <w:sz w:val="24"/>
          <w:szCs w:val="24"/>
          <w:lang w:eastAsia="ru-RU"/>
        </w:rPr>
      </w:pPr>
      <w:r w:rsidRPr="00B56A63">
        <w:rPr>
          <w:rFonts w:eastAsia="Times New Roman" w:cs="Times New Roman"/>
          <w:sz w:val="24"/>
          <w:szCs w:val="24"/>
          <w:lang w:eastAsia="ru-RU"/>
        </w:rPr>
        <w:lastRenderedPageBreak/>
        <w:t>реализации программ «Духовно-нравственного развития, воспитания обучающихся на ступени начального общего образования» и «Формирования экологической культуры, здорового и безопасного образа жизни»;</w:t>
      </w:r>
    </w:p>
    <w:p w:rsidR="005842C8" w:rsidRPr="00B56A63" w:rsidRDefault="005842C8" w:rsidP="00ED43B6">
      <w:pPr>
        <w:pStyle w:val="a9"/>
        <w:numPr>
          <w:ilvl w:val="0"/>
          <w:numId w:val="74"/>
        </w:numPr>
        <w:tabs>
          <w:tab w:val="num" w:pos="0"/>
          <w:tab w:val="left" w:pos="851"/>
          <w:tab w:val="left" w:pos="993"/>
        </w:tabs>
        <w:spacing w:after="0" w:line="240" w:lineRule="auto"/>
        <w:jc w:val="both"/>
        <w:rPr>
          <w:rFonts w:eastAsia="Times New Roman" w:cs="Times New Roman"/>
          <w:sz w:val="24"/>
          <w:szCs w:val="24"/>
          <w:lang w:eastAsia="ru-RU"/>
        </w:rPr>
      </w:pPr>
      <w:r w:rsidRPr="00B56A63">
        <w:rPr>
          <w:rFonts w:eastAsia="Times New Roman" w:cs="Times New Roman"/>
          <w:sz w:val="24"/>
          <w:szCs w:val="24"/>
          <w:lang w:eastAsia="ru-RU"/>
        </w:rPr>
        <w:t>развитие общеинтеллектуальных и творческих способностей, коммуникативной компетентности, формирование сознания ребёнка в потребности обучения.</w:t>
      </w:r>
    </w:p>
    <w:p w:rsidR="005842C8" w:rsidRPr="00B56A63" w:rsidRDefault="005842C8" w:rsidP="005842C8">
      <w:pPr>
        <w:pStyle w:val="a3"/>
        <w:rPr>
          <w:rFonts w:asciiTheme="minorHAnsi" w:hAnsiTheme="minorHAnsi"/>
        </w:rPr>
      </w:pPr>
      <w:r w:rsidRPr="00B56A63">
        <w:rPr>
          <w:rFonts w:asciiTheme="minorHAnsi" w:hAnsiTheme="minorHAnsi"/>
        </w:rPr>
        <w:t>В ходе освоения образовательных программ при реализации учебного плана на первой ступени общего образования формируются базовые основы и фундамент всего последующего обучения, в том числе:</w:t>
      </w:r>
    </w:p>
    <w:p w:rsidR="005842C8" w:rsidRPr="00B56A63" w:rsidRDefault="005842C8" w:rsidP="005842C8">
      <w:pPr>
        <w:pStyle w:val="a3"/>
        <w:rPr>
          <w:rFonts w:asciiTheme="minorHAnsi" w:hAnsiTheme="minorHAnsi"/>
        </w:rPr>
      </w:pPr>
      <w:r w:rsidRPr="00B56A63">
        <w:rPr>
          <w:rFonts w:asciiTheme="minorHAnsi" w:hAnsiTheme="minorHAnsi"/>
        </w:rPr>
        <w:t>• закладывается основа формирования учебной деятельности ребёнка - система учебных и</w:t>
      </w:r>
    </w:p>
    <w:p w:rsidR="005842C8" w:rsidRPr="00B56A63" w:rsidRDefault="005842C8" w:rsidP="005842C8">
      <w:pPr>
        <w:pStyle w:val="a3"/>
        <w:rPr>
          <w:rFonts w:asciiTheme="minorHAnsi" w:hAnsiTheme="minorHAnsi"/>
        </w:rPr>
      </w:pPr>
      <w:r w:rsidRPr="00B56A63">
        <w:rPr>
          <w:rFonts w:asciiTheme="minorHAnsi" w:hAnsiTheme="minorHAnsi"/>
        </w:rPr>
        <w:t>познавательных мотивов, умение принимать, сохранять, реализовывать учебные цели,</w:t>
      </w:r>
    </w:p>
    <w:p w:rsidR="005842C8" w:rsidRPr="00B56A63" w:rsidRDefault="005842C8" w:rsidP="005842C8">
      <w:pPr>
        <w:pStyle w:val="a3"/>
        <w:rPr>
          <w:rFonts w:asciiTheme="minorHAnsi" w:hAnsiTheme="minorHAnsi"/>
        </w:rPr>
      </w:pPr>
      <w:r w:rsidRPr="00B56A63">
        <w:rPr>
          <w:rFonts w:asciiTheme="minorHAnsi" w:hAnsiTheme="minorHAnsi"/>
        </w:rPr>
        <w:t>умение планировать, контролировать и оценивать учебные действия и их результат;</w:t>
      </w:r>
    </w:p>
    <w:p w:rsidR="005842C8" w:rsidRPr="00B56A63" w:rsidRDefault="005842C8" w:rsidP="005842C8">
      <w:pPr>
        <w:pStyle w:val="a3"/>
        <w:rPr>
          <w:rFonts w:asciiTheme="minorHAnsi" w:hAnsiTheme="minorHAnsi"/>
        </w:rPr>
      </w:pPr>
      <w:r w:rsidRPr="00B56A63">
        <w:rPr>
          <w:rFonts w:asciiTheme="minorHAnsi" w:hAnsiTheme="minorHAnsi"/>
        </w:rPr>
        <w:t>• формируются универсальные учебные действия;</w:t>
      </w:r>
    </w:p>
    <w:p w:rsidR="005842C8" w:rsidRPr="00B56A63" w:rsidRDefault="005842C8" w:rsidP="005842C8">
      <w:pPr>
        <w:pStyle w:val="a3"/>
        <w:rPr>
          <w:rFonts w:asciiTheme="minorHAnsi" w:hAnsiTheme="minorHAnsi"/>
        </w:rPr>
      </w:pPr>
      <w:r w:rsidRPr="00B56A63">
        <w:rPr>
          <w:rFonts w:asciiTheme="minorHAnsi" w:hAnsiTheme="minorHAnsi"/>
        </w:rPr>
        <w:t>• развивается познавательная мотивация и интересы обучающихся, их готовность и</w:t>
      </w:r>
    </w:p>
    <w:p w:rsidR="005842C8" w:rsidRPr="00B56A63" w:rsidRDefault="005842C8" w:rsidP="005842C8">
      <w:pPr>
        <w:pStyle w:val="a3"/>
        <w:rPr>
          <w:rFonts w:asciiTheme="minorHAnsi" w:hAnsiTheme="minorHAnsi"/>
        </w:rPr>
      </w:pPr>
      <w:r w:rsidRPr="00B56A63">
        <w:rPr>
          <w:rFonts w:asciiTheme="minorHAnsi" w:hAnsiTheme="minorHAnsi"/>
        </w:rPr>
        <w:t>способность к сотрудничеству и совместной деятельности ученика с учителем и</w:t>
      </w:r>
    </w:p>
    <w:p w:rsidR="005842C8" w:rsidRPr="00B56A63" w:rsidRDefault="005842C8" w:rsidP="005842C8">
      <w:pPr>
        <w:pStyle w:val="a3"/>
        <w:rPr>
          <w:rFonts w:asciiTheme="minorHAnsi" w:hAnsiTheme="minorHAnsi"/>
        </w:rPr>
      </w:pPr>
      <w:r w:rsidRPr="00B56A63">
        <w:rPr>
          <w:rFonts w:asciiTheme="minorHAnsi" w:hAnsiTheme="minorHAnsi"/>
        </w:rPr>
        <w:t>одноклассниками, формируются основы нравственного поведения, определяющего</w:t>
      </w:r>
    </w:p>
    <w:p w:rsidR="005842C8" w:rsidRPr="00B56A63" w:rsidRDefault="005842C8" w:rsidP="005842C8">
      <w:pPr>
        <w:pStyle w:val="a3"/>
        <w:rPr>
          <w:rFonts w:asciiTheme="minorHAnsi" w:hAnsiTheme="minorHAnsi"/>
        </w:rPr>
      </w:pPr>
      <w:r w:rsidRPr="00B56A63">
        <w:rPr>
          <w:rFonts w:asciiTheme="minorHAnsi" w:hAnsiTheme="minorHAnsi"/>
        </w:rPr>
        <w:t>отношения личности с обществом и окружающими людьми.</w:t>
      </w:r>
    </w:p>
    <w:p w:rsidR="005842C8" w:rsidRPr="00B56A63" w:rsidRDefault="005842C8" w:rsidP="005842C8">
      <w:pPr>
        <w:spacing w:after="0" w:line="240" w:lineRule="auto"/>
        <w:jc w:val="center"/>
        <w:rPr>
          <w:rFonts w:eastAsia="Times New Roman" w:cs="Times New Roman"/>
          <w:sz w:val="24"/>
          <w:szCs w:val="24"/>
          <w:lang w:eastAsia="ru-RU"/>
        </w:rPr>
      </w:pPr>
      <w:r w:rsidRPr="00B56A63">
        <w:rPr>
          <w:rFonts w:eastAsia="Times New Roman" w:cs="Times New Roman"/>
          <w:b/>
          <w:bCs/>
          <w:sz w:val="24"/>
          <w:szCs w:val="24"/>
          <w:lang w:eastAsia="ru-RU"/>
        </w:rPr>
        <w:t>Программно-методическое обеспечение учебного плана</w:t>
      </w:r>
    </w:p>
    <w:p w:rsidR="005842C8" w:rsidRPr="00B56A63" w:rsidRDefault="005842C8" w:rsidP="005842C8">
      <w:pPr>
        <w:spacing w:after="0" w:line="240" w:lineRule="auto"/>
        <w:jc w:val="center"/>
        <w:rPr>
          <w:rFonts w:eastAsia="Times New Roman" w:cs="Times New Roman"/>
          <w:sz w:val="24"/>
          <w:szCs w:val="24"/>
          <w:lang w:eastAsia="ru-RU"/>
        </w:rPr>
      </w:pPr>
      <w:r w:rsidRPr="00B56A63">
        <w:rPr>
          <w:rFonts w:eastAsia="Times New Roman" w:cs="Times New Roman"/>
          <w:b/>
          <w:bCs/>
          <w:sz w:val="24"/>
          <w:szCs w:val="24"/>
          <w:lang w:eastAsia="ru-RU"/>
        </w:rPr>
        <w:t>по Образовательной системе «Школа 2100» в 2011-2012 учебном году</w:t>
      </w:r>
    </w:p>
    <w:p w:rsidR="005842C8" w:rsidRPr="00B56A63" w:rsidRDefault="005842C8" w:rsidP="005842C8">
      <w:pPr>
        <w:spacing w:after="0" w:line="240" w:lineRule="auto"/>
        <w:rPr>
          <w:rFonts w:eastAsia="Times New Roman" w:cs="Times New Roman"/>
          <w:sz w:val="24"/>
          <w:szCs w:val="24"/>
          <w:lang w:eastAsia="ru-RU"/>
        </w:rPr>
      </w:pPr>
      <w:r w:rsidRPr="00B56A63">
        <w:rPr>
          <w:rFonts w:eastAsia="Times New Roman" w:cs="Times New Roman"/>
          <w:sz w:val="24"/>
          <w:szCs w:val="24"/>
          <w:lang w:eastAsia="ru-RU"/>
        </w:rPr>
        <w:t> </w:t>
      </w:r>
    </w:p>
    <w:tbl>
      <w:tblPr>
        <w:tblW w:w="109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1418"/>
        <w:gridCol w:w="2836"/>
        <w:gridCol w:w="709"/>
        <w:gridCol w:w="1878"/>
        <w:gridCol w:w="3227"/>
      </w:tblGrid>
      <w:tr w:rsidR="005842C8" w:rsidRPr="00B56A63" w:rsidTr="00C8673B">
        <w:tc>
          <w:tcPr>
            <w:tcW w:w="852"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tabs>
                <w:tab w:val="left" w:pos="708"/>
              </w:tabs>
              <w:spacing w:after="0" w:line="240" w:lineRule="auto"/>
              <w:rPr>
                <w:rFonts w:eastAsia="Times New Roman" w:cs="Times New Roman"/>
                <w:b/>
                <w:sz w:val="24"/>
                <w:szCs w:val="24"/>
                <w:lang w:eastAsia="ru-RU"/>
              </w:rPr>
            </w:pPr>
            <w:r w:rsidRPr="00B56A63">
              <w:rPr>
                <w:rFonts w:eastAsia="Times New Roman" w:cs="Times New Roman"/>
                <w:b/>
                <w:sz w:val="24"/>
                <w:szCs w:val="24"/>
                <w:lang w:eastAsia="ru-RU"/>
              </w:rPr>
              <w:t>Класс</w:t>
            </w:r>
          </w:p>
        </w:tc>
        <w:tc>
          <w:tcPr>
            <w:tcW w:w="1417"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tabs>
                <w:tab w:val="left" w:pos="708"/>
              </w:tabs>
              <w:spacing w:after="0" w:line="240" w:lineRule="auto"/>
              <w:rPr>
                <w:rFonts w:eastAsia="Times New Roman" w:cs="Times New Roman"/>
                <w:b/>
                <w:sz w:val="24"/>
                <w:szCs w:val="24"/>
                <w:lang w:eastAsia="ru-RU"/>
              </w:rPr>
            </w:pPr>
            <w:r w:rsidRPr="00B56A63">
              <w:rPr>
                <w:rFonts w:eastAsia="Times New Roman" w:cs="Times New Roman"/>
                <w:b/>
                <w:sz w:val="24"/>
                <w:szCs w:val="24"/>
                <w:lang w:eastAsia="ru-RU"/>
              </w:rPr>
              <w:t>Предмет</w:t>
            </w:r>
          </w:p>
        </w:tc>
        <w:tc>
          <w:tcPr>
            <w:tcW w:w="2835"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tabs>
                <w:tab w:val="left" w:pos="708"/>
              </w:tabs>
              <w:spacing w:after="0" w:line="240" w:lineRule="auto"/>
              <w:rPr>
                <w:rFonts w:eastAsia="Times New Roman" w:cs="Times New Roman"/>
                <w:b/>
                <w:sz w:val="24"/>
                <w:szCs w:val="24"/>
                <w:lang w:eastAsia="ru-RU"/>
              </w:rPr>
            </w:pPr>
            <w:r w:rsidRPr="00B56A63">
              <w:rPr>
                <w:rFonts w:eastAsia="Times New Roman" w:cs="Times New Roman"/>
                <w:b/>
                <w:sz w:val="24"/>
                <w:szCs w:val="24"/>
                <w:lang w:eastAsia="ru-RU"/>
              </w:rPr>
              <w:t xml:space="preserve">Базовые программы </w:t>
            </w:r>
          </w:p>
        </w:tc>
        <w:tc>
          <w:tcPr>
            <w:tcW w:w="709"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tabs>
                <w:tab w:val="left" w:pos="708"/>
              </w:tabs>
              <w:spacing w:after="0" w:line="240" w:lineRule="auto"/>
              <w:rPr>
                <w:rFonts w:eastAsia="Times New Roman" w:cs="Times New Roman"/>
                <w:b/>
                <w:sz w:val="24"/>
                <w:szCs w:val="24"/>
                <w:lang w:eastAsia="ru-RU"/>
              </w:rPr>
            </w:pPr>
            <w:r w:rsidRPr="00B56A63">
              <w:rPr>
                <w:rFonts w:eastAsia="Times New Roman" w:cs="Times New Roman"/>
                <w:b/>
                <w:sz w:val="24"/>
                <w:szCs w:val="24"/>
                <w:lang w:eastAsia="ru-RU"/>
              </w:rPr>
              <w:t>К-во</w:t>
            </w:r>
          </w:p>
          <w:p w:rsidR="005842C8" w:rsidRPr="00B56A63" w:rsidRDefault="005842C8" w:rsidP="00C8673B">
            <w:pPr>
              <w:tabs>
                <w:tab w:val="left" w:pos="708"/>
              </w:tabs>
              <w:spacing w:after="0" w:line="240" w:lineRule="auto"/>
              <w:rPr>
                <w:rFonts w:eastAsia="Times New Roman" w:cs="Times New Roman"/>
                <w:b/>
                <w:sz w:val="24"/>
                <w:szCs w:val="24"/>
                <w:lang w:eastAsia="ru-RU"/>
              </w:rPr>
            </w:pPr>
            <w:r w:rsidRPr="00B56A63">
              <w:rPr>
                <w:rFonts w:eastAsia="Times New Roman" w:cs="Times New Roman"/>
                <w:b/>
                <w:sz w:val="24"/>
                <w:szCs w:val="24"/>
                <w:lang w:eastAsia="ru-RU"/>
              </w:rPr>
              <w:t>часов</w:t>
            </w:r>
          </w:p>
          <w:p w:rsidR="005842C8" w:rsidRPr="00B56A63" w:rsidRDefault="005842C8" w:rsidP="00C8673B">
            <w:pPr>
              <w:tabs>
                <w:tab w:val="left" w:pos="708"/>
              </w:tabs>
              <w:spacing w:after="0" w:line="240" w:lineRule="auto"/>
              <w:rPr>
                <w:rFonts w:eastAsia="Times New Roman" w:cs="Times New Roman"/>
                <w:b/>
                <w:sz w:val="24"/>
                <w:szCs w:val="24"/>
                <w:lang w:eastAsia="ru-RU"/>
              </w:rPr>
            </w:pPr>
            <w:r w:rsidRPr="00B56A63">
              <w:rPr>
                <w:rFonts w:eastAsia="Times New Roman" w:cs="Times New Roman"/>
                <w:b/>
                <w:sz w:val="24"/>
                <w:szCs w:val="24"/>
                <w:lang w:eastAsia="ru-RU"/>
              </w:rPr>
              <w:t>по</w:t>
            </w:r>
          </w:p>
          <w:p w:rsidR="005842C8" w:rsidRPr="00B56A63" w:rsidRDefault="005842C8" w:rsidP="00C8673B">
            <w:pPr>
              <w:tabs>
                <w:tab w:val="left" w:pos="708"/>
              </w:tabs>
              <w:spacing w:after="0" w:line="240" w:lineRule="auto"/>
              <w:rPr>
                <w:rFonts w:eastAsia="Times New Roman" w:cs="Times New Roman"/>
                <w:b/>
                <w:sz w:val="24"/>
                <w:szCs w:val="24"/>
                <w:lang w:eastAsia="ru-RU"/>
              </w:rPr>
            </w:pPr>
            <w:r w:rsidRPr="00B56A63">
              <w:rPr>
                <w:rFonts w:eastAsia="Times New Roman" w:cs="Times New Roman"/>
                <w:b/>
                <w:sz w:val="24"/>
                <w:szCs w:val="24"/>
                <w:lang w:eastAsia="ru-RU"/>
              </w:rPr>
              <w:t>прог-</w:t>
            </w:r>
          </w:p>
          <w:p w:rsidR="005842C8" w:rsidRPr="00B56A63" w:rsidRDefault="005842C8" w:rsidP="00C8673B">
            <w:pPr>
              <w:tabs>
                <w:tab w:val="left" w:pos="708"/>
              </w:tabs>
              <w:spacing w:after="0" w:line="240" w:lineRule="auto"/>
              <w:rPr>
                <w:rFonts w:eastAsia="Times New Roman" w:cs="Times New Roman"/>
                <w:b/>
                <w:sz w:val="24"/>
                <w:szCs w:val="24"/>
                <w:lang w:eastAsia="ru-RU"/>
              </w:rPr>
            </w:pPr>
            <w:r w:rsidRPr="00B56A63">
              <w:rPr>
                <w:rFonts w:eastAsia="Times New Roman" w:cs="Times New Roman"/>
                <w:b/>
                <w:sz w:val="24"/>
                <w:szCs w:val="24"/>
                <w:lang w:eastAsia="ru-RU"/>
              </w:rPr>
              <w:t>рамме</w:t>
            </w:r>
          </w:p>
        </w:tc>
        <w:tc>
          <w:tcPr>
            <w:tcW w:w="1877"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tabs>
                <w:tab w:val="left" w:pos="708"/>
              </w:tabs>
              <w:spacing w:after="0" w:line="240" w:lineRule="auto"/>
              <w:rPr>
                <w:rFonts w:eastAsia="Times New Roman" w:cs="Times New Roman"/>
                <w:b/>
                <w:sz w:val="24"/>
                <w:szCs w:val="24"/>
                <w:lang w:eastAsia="ru-RU"/>
              </w:rPr>
            </w:pPr>
            <w:r w:rsidRPr="00B56A63">
              <w:rPr>
                <w:rFonts w:eastAsia="Times New Roman" w:cs="Times New Roman"/>
                <w:b/>
                <w:sz w:val="24"/>
                <w:szCs w:val="24"/>
                <w:lang w:eastAsia="ru-RU"/>
              </w:rPr>
              <w:t>Учебники</w:t>
            </w:r>
          </w:p>
        </w:tc>
        <w:tc>
          <w:tcPr>
            <w:tcW w:w="3226"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tabs>
                <w:tab w:val="left" w:pos="708"/>
              </w:tabs>
              <w:spacing w:after="0" w:line="240" w:lineRule="auto"/>
              <w:rPr>
                <w:rFonts w:eastAsia="Times New Roman" w:cs="Times New Roman"/>
                <w:b/>
                <w:sz w:val="24"/>
                <w:szCs w:val="24"/>
                <w:lang w:eastAsia="ru-RU"/>
              </w:rPr>
            </w:pPr>
            <w:r w:rsidRPr="00B56A63">
              <w:rPr>
                <w:rFonts w:eastAsia="Times New Roman" w:cs="Times New Roman"/>
                <w:b/>
                <w:sz w:val="24"/>
                <w:szCs w:val="24"/>
                <w:lang w:eastAsia="ru-RU"/>
              </w:rPr>
              <w:t xml:space="preserve">Дополнительные </w:t>
            </w:r>
          </w:p>
          <w:p w:rsidR="005842C8" w:rsidRPr="00B56A63" w:rsidRDefault="005842C8" w:rsidP="00C8673B">
            <w:pPr>
              <w:tabs>
                <w:tab w:val="left" w:pos="708"/>
              </w:tabs>
              <w:spacing w:after="0" w:line="240" w:lineRule="auto"/>
              <w:rPr>
                <w:rFonts w:eastAsia="Times New Roman" w:cs="Times New Roman"/>
                <w:sz w:val="24"/>
                <w:szCs w:val="24"/>
                <w:lang w:eastAsia="ru-RU"/>
              </w:rPr>
            </w:pPr>
            <w:r w:rsidRPr="00B56A63">
              <w:rPr>
                <w:rFonts w:eastAsia="Times New Roman" w:cs="Times New Roman"/>
                <w:b/>
                <w:sz w:val="24"/>
                <w:szCs w:val="24"/>
                <w:lang w:eastAsia="ru-RU"/>
              </w:rPr>
              <w:t>тетради</w:t>
            </w:r>
          </w:p>
        </w:tc>
      </w:tr>
      <w:tr w:rsidR="005842C8" w:rsidRPr="00B56A63" w:rsidTr="00C8673B">
        <w:tc>
          <w:tcPr>
            <w:tcW w:w="852" w:type="dxa"/>
            <w:tcBorders>
              <w:top w:val="single" w:sz="4" w:space="0" w:color="auto"/>
              <w:left w:val="single" w:sz="4" w:space="0" w:color="auto"/>
              <w:bottom w:val="single" w:sz="4" w:space="0" w:color="auto"/>
              <w:right w:val="single" w:sz="4" w:space="0" w:color="auto"/>
            </w:tcBorders>
          </w:tcPr>
          <w:p w:rsidR="005842C8" w:rsidRPr="00B56A63" w:rsidRDefault="005842C8" w:rsidP="00C8673B">
            <w:pPr>
              <w:tabs>
                <w:tab w:val="left" w:pos="708"/>
              </w:tabs>
              <w:spacing w:after="0" w:line="240" w:lineRule="auto"/>
              <w:rPr>
                <w:rFonts w:eastAsia="Times New Roman" w:cs="Times New Roman"/>
                <w:b/>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tabs>
                <w:tab w:val="left" w:pos="708"/>
              </w:tabs>
              <w:spacing w:after="0" w:line="240" w:lineRule="auto"/>
              <w:rPr>
                <w:rFonts w:eastAsia="Times New Roman" w:cs="Times New Roman"/>
                <w:b/>
                <w:sz w:val="24"/>
                <w:szCs w:val="24"/>
                <w:lang w:eastAsia="ru-RU"/>
              </w:rPr>
            </w:pPr>
            <w:r w:rsidRPr="00B56A63">
              <w:rPr>
                <w:rFonts w:eastAsia="Times New Roman" w:cs="Times New Roman"/>
                <w:b/>
                <w:sz w:val="24"/>
                <w:szCs w:val="24"/>
                <w:lang w:eastAsia="ru-RU"/>
              </w:rPr>
              <w:t>«Школа 2100»</w:t>
            </w:r>
          </w:p>
        </w:tc>
        <w:tc>
          <w:tcPr>
            <w:tcW w:w="2586" w:type="dxa"/>
            <w:gridSpan w:val="2"/>
            <w:tcBorders>
              <w:top w:val="single" w:sz="4" w:space="0" w:color="auto"/>
              <w:left w:val="single" w:sz="4" w:space="0" w:color="auto"/>
              <w:bottom w:val="single" w:sz="4" w:space="0" w:color="auto"/>
              <w:right w:val="single" w:sz="4" w:space="0" w:color="auto"/>
            </w:tcBorders>
          </w:tcPr>
          <w:p w:rsidR="005842C8" w:rsidRPr="00B56A63" w:rsidRDefault="005842C8" w:rsidP="00C8673B">
            <w:pPr>
              <w:tabs>
                <w:tab w:val="left" w:pos="708"/>
              </w:tabs>
              <w:spacing w:after="0" w:line="240" w:lineRule="auto"/>
              <w:rPr>
                <w:rFonts w:eastAsia="Times New Roman" w:cs="Times New Roman"/>
                <w:b/>
                <w:sz w:val="24"/>
                <w:szCs w:val="24"/>
                <w:lang w:eastAsia="ru-RU"/>
              </w:rPr>
            </w:pPr>
          </w:p>
        </w:tc>
        <w:tc>
          <w:tcPr>
            <w:tcW w:w="3226" w:type="dxa"/>
            <w:tcBorders>
              <w:top w:val="single" w:sz="4" w:space="0" w:color="auto"/>
              <w:left w:val="single" w:sz="4" w:space="0" w:color="auto"/>
              <w:bottom w:val="single" w:sz="4" w:space="0" w:color="auto"/>
              <w:right w:val="single" w:sz="4" w:space="0" w:color="auto"/>
            </w:tcBorders>
          </w:tcPr>
          <w:p w:rsidR="005842C8" w:rsidRPr="00B56A63" w:rsidRDefault="005842C8" w:rsidP="00C8673B">
            <w:pPr>
              <w:tabs>
                <w:tab w:val="left" w:pos="708"/>
              </w:tabs>
              <w:spacing w:after="0" w:line="240" w:lineRule="auto"/>
              <w:rPr>
                <w:rFonts w:eastAsia="Times New Roman" w:cs="Times New Roman"/>
                <w:b/>
                <w:sz w:val="24"/>
                <w:szCs w:val="24"/>
                <w:lang w:eastAsia="ru-RU"/>
              </w:rPr>
            </w:pPr>
          </w:p>
        </w:tc>
      </w:tr>
      <w:tr w:rsidR="005842C8" w:rsidRPr="00B56A63" w:rsidTr="00C8673B">
        <w:trPr>
          <w:cantSplit/>
          <w:trHeight w:val="1134"/>
        </w:trPr>
        <w:tc>
          <w:tcPr>
            <w:tcW w:w="852"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tabs>
                <w:tab w:val="left" w:pos="708"/>
              </w:tabs>
              <w:spacing w:after="0" w:line="240" w:lineRule="auto"/>
              <w:rPr>
                <w:rFonts w:eastAsia="Times New Roman" w:cs="Times New Roman"/>
                <w:b/>
                <w:sz w:val="24"/>
                <w:szCs w:val="24"/>
                <w:lang w:eastAsia="ru-RU"/>
              </w:rPr>
            </w:pPr>
            <w:r w:rsidRPr="00B56A63">
              <w:rPr>
                <w:rFonts w:eastAsia="Times New Roman" w:cs="Times New Roman"/>
                <w:b/>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extDirection w:val="btLr"/>
            <w:hideMark/>
          </w:tcPr>
          <w:p w:rsidR="005842C8" w:rsidRPr="00B56A63" w:rsidRDefault="005842C8" w:rsidP="00C8673B">
            <w:pPr>
              <w:tabs>
                <w:tab w:val="left" w:pos="708"/>
              </w:tabs>
              <w:spacing w:after="0" w:line="240" w:lineRule="auto"/>
              <w:ind w:left="113"/>
              <w:jc w:val="center"/>
              <w:rPr>
                <w:rFonts w:eastAsia="Times New Roman" w:cs="Times New Roman"/>
                <w:b/>
                <w:sz w:val="24"/>
                <w:szCs w:val="24"/>
                <w:lang w:eastAsia="ru-RU"/>
              </w:rPr>
            </w:pPr>
            <w:r w:rsidRPr="00B56A63">
              <w:rPr>
                <w:rFonts w:eastAsia="Times New Roman" w:cs="Times New Roman"/>
                <w:b/>
                <w:sz w:val="24"/>
                <w:szCs w:val="24"/>
                <w:lang w:eastAsia="ru-RU"/>
              </w:rPr>
              <w:t>Русский</w:t>
            </w:r>
          </w:p>
          <w:p w:rsidR="005842C8" w:rsidRPr="00B56A63" w:rsidRDefault="005842C8" w:rsidP="00C8673B">
            <w:pPr>
              <w:tabs>
                <w:tab w:val="left" w:pos="708"/>
              </w:tabs>
              <w:spacing w:after="0" w:line="240" w:lineRule="auto"/>
              <w:ind w:left="113"/>
              <w:jc w:val="center"/>
              <w:rPr>
                <w:rFonts w:eastAsia="Times New Roman" w:cs="Times New Roman"/>
                <w:b/>
                <w:sz w:val="24"/>
                <w:szCs w:val="24"/>
                <w:lang w:eastAsia="ru-RU"/>
              </w:rPr>
            </w:pPr>
            <w:r w:rsidRPr="00B56A63">
              <w:rPr>
                <w:rFonts w:eastAsia="Times New Roman" w:cs="Times New Roman"/>
                <w:b/>
                <w:sz w:val="24"/>
                <w:szCs w:val="24"/>
                <w:lang w:eastAsia="ru-RU"/>
              </w:rPr>
              <w:t>язык</w:t>
            </w:r>
          </w:p>
        </w:tc>
        <w:tc>
          <w:tcPr>
            <w:tcW w:w="2835"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tabs>
                <w:tab w:val="left" w:pos="708"/>
              </w:tabs>
              <w:spacing w:after="0" w:line="240" w:lineRule="auto"/>
              <w:rPr>
                <w:rFonts w:eastAsia="Times New Roman" w:cs="Times New Roman"/>
                <w:sz w:val="24"/>
                <w:szCs w:val="24"/>
                <w:lang w:eastAsia="ru-RU"/>
              </w:rPr>
            </w:pPr>
            <w:r w:rsidRPr="00B56A63">
              <w:rPr>
                <w:rFonts w:eastAsia="Times New Roman" w:cs="Times New Roman"/>
                <w:sz w:val="24"/>
                <w:szCs w:val="24"/>
                <w:lang w:eastAsia="ru-RU"/>
              </w:rPr>
              <w:t xml:space="preserve">Примерные программы для начальной школы. Федеральный компонент государственного стандарта для начального общего образования.   Руководитель издательской программы – Р.Н. Бунеев </w:t>
            </w:r>
          </w:p>
        </w:tc>
        <w:tc>
          <w:tcPr>
            <w:tcW w:w="709"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tabs>
                <w:tab w:val="left" w:pos="708"/>
              </w:tabs>
              <w:spacing w:after="0" w:line="240" w:lineRule="auto"/>
              <w:rPr>
                <w:rFonts w:eastAsia="Times New Roman" w:cs="Times New Roman"/>
                <w:sz w:val="24"/>
                <w:szCs w:val="24"/>
                <w:lang w:eastAsia="ru-RU"/>
              </w:rPr>
            </w:pPr>
            <w:r w:rsidRPr="00B56A63">
              <w:rPr>
                <w:rFonts w:eastAsia="Times New Roman" w:cs="Times New Roman"/>
                <w:sz w:val="24"/>
                <w:szCs w:val="24"/>
                <w:lang w:eastAsia="ru-RU"/>
              </w:rPr>
              <w:t>36</w:t>
            </w:r>
          </w:p>
        </w:tc>
        <w:tc>
          <w:tcPr>
            <w:tcW w:w="1877"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tabs>
                <w:tab w:val="left" w:pos="708"/>
              </w:tabs>
              <w:spacing w:after="0" w:line="240" w:lineRule="auto"/>
              <w:rPr>
                <w:rFonts w:eastAsia="Times New Roman" w:cs="Times New Roman"/>
                <w:sz w:val="24"/>
                <w:szCs w:val="24"/>
                <w:lang w:eastAsia="ru-RU"/>
              </w:rPr>
            </w:pPr>
            <w:r w:rsidRPr="00B56A63">
              <w:rPr>
                <w:rFonts w:eastAsia="Times New Roman" w:cs="Times New Roman"/>
                <w:sz w:val="24"/>
                <w:szCs w:val="24"/>
                <w:lang w:eastAsia="ru-RU"/>
              </w:rPr>
              <w:t>Р.Н. Бунеев, Е.В. Бунеева, О.В. Пронина. Русский язык .</w:t>
            </w:r>
          </w:p>
          <w:p w:rsidR="005842C8" w:rsidRPr="00B56A63" w:rsidRDefault="005842C8" w:rsidP="00C8673B">
            <w:pPr>
              <w:tabs>
                <w:tab w:val="left" w:pos="708"/>
              </w:tabs>
              <w:spacing w:after="0" w:line="240" w:lineRule="auto"/>
              <w:rPr>
                <w:rFonts w:eastAsia="Times New Roman" w:cs="Times New Roman"/>
                <w:sz w:val="24"/>
                <w:szCs w:val="24"/>
                <w:lang w:eastAsia="ru-RU"/>
              </w:rPr>
            </w:pPr>
            <w:r w:rsidRPr="00B56A63">
              <w:rPr>
                <w:rFonts w:eastAsia="Times New Roman" w:cs="Times New Roman"/>
                <w:sz w:val="24"/>
                <w:szCs w:val="24"/>
                <w:lang w:eastAsia="ru-RU"/>
              </w:rPr>
              <w:t>М.  «Баласс», 2011</w:t>
            </w:r>
          </w:p>
        </w:tc>
        <w:tc>
          <w:tcPr>
            <w:tcW w:w="3226"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tabs>
                <w:tab w:val="left" w:pos="708"/>
              </w:tabs>
              <w:spacing w:after="0" w:line="240" w:lineRule="auto"/>
              <w:rPr>
                <w:rFonts w:eastAsia="Times New Roman" w:cs="Times New Roman"/>
                <w:sz w:val="24"/>
                <w:szCs w:val="24"/>
                <w:lang w:eastAsia="ru-RU"/>
              </w:rPr>
            </w:pPr>
            <w:r w:rsidRPr="00B56A63">
              <w:rPr>
                <w:rFonts w:eastAsia="Times New Roman" w:cs="Times New Roman"/>
                <w:sz w:val="24"/>
                <w:szCs w:val="24"/>
                <w:lang w:eastAsia="ru-RU"/>
              </w:rPr>
              <w:t>О.В. Пронина.  Прописи «Мои волшебные пальчики» №1, 2, 3, 4,5. М. «Баласс» 2011</w:t>
            </w:r>
          </w:p>
        </w:tc>
      </w:tr>
      <w:tr w:rsidR="005842C8" w:rsidRPr="00B56A63" w:rsidTr="00C8673B">
        <w:trPr>
          <w:cantSplit/>
          <w:trHeight w:val="1134"/>
        </w:trPr>
        <w:tc>
          <w:tcPr>
            <w:tcW w:w="852"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tabs>
                <w:tab w:val="left" w:pos="708"/>
              </w:tabs>
              <w:spacing w:after="0" w:line="240" w:lineRule="auto"/>
              <w:rPr>
                <w:rFonts w:eastAsia="Times New Roman" w:cs="Times New Roman"/>
                <w:b/>
                <w:sz w:val="24"/>
                <w:szCs w:val="24"/>
                <w:lang w:eastAsia="ru-RU"/>
              </w:rPr>
            </w:pPr>
            <w:r w:rsidRPr="00B56A63">
              <w:rPr>
                <w:rFonts w:eastAsia="Times New Roman" w:cs="Times New Roman"/>
                <w:b/>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extDirection w:val="btLr"/>
            <w:hideMark/>
          </w:tcPr>
          <w:p w:rsidR="005842C8" w:rsidRPr="00B56A63" w:rsidRDefault="005842C8" w:rsidP="00C8673B">
            <w:pPr>
              <w:tabs>
                <w:tab w:val="left" w:pos="708"/>
              </w:tabs>
              <w:spacing w:after="0" w:line="240" w:lineRule="auto"/>
              <w:ind w:left="113"/>
              <w:jc w:val="center"/>
              <w:rPr>
                <w:rFonts w:eastAsia="Times New Roman" w:cs="Times New Roman"/>
                <w:b/>
                <w:sz w:val="24"/>
                <w:szCs w:val="24"/>
                <w:lang w:eastAsia="ru-RU"/>
              </w:rPr>
            </w:pPr>
            <w:r w:rsidRPr="00B56A63">
              <w:rPr>
                <w:rFonts w:eastAsia="Times New Roman" w:cs="Times New Roman"/>
                <w:b/>
                <w:sz w:val="24"/>
                <w:szCs w:val="24"/>
                <w:lang w:eastAsia="ru-RU"/>
              </w:rPr>
              <w:t>Литература</w:t>
            </w:r>
          </w:p>
        </w:tc>
        <w:tc>
          <w:tcPr>
            <w:tcW w:w="2835"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tabs>
                <w:tab w:val="left" w:pos="708"/>
              </w:tabs>
              <w:spacing w:after="0" w:line="240" w:lineRule="auto"/>
              <w:rPr>
                <w:rFonts w:eastAsia="Times New Roman" w:cs="Times New Roman"/>
                <w:sz w:val="24"/>
                <w:szCs w:val="24"/>
                <w:lang w:eastAsia="ru-RU"/>
              </w:rPr>
            </w:pPr>
            <w:r w:rsidRPr="00B56A63">
              <w:rPr>
                <w:rFonts w:eastAsia="Times New Roman" w:cs="Times New Roman"/>
                <w:sz w:val="24"/>
                <w:szCs w:val="24"/>
                <w:lang w:eastAsia="ru-RU"/>
              </w:rPr>
              <w:t>Примерные программы для начальной школы. Федеральный компонент государственного стандарта для начального общего образования. Руководитель издательской программы – Р.Н. Бунеев</w:t>
            </w:r>
          </w:p>
        </w:tc>
        <w:tc>
          <w:tcPr>
            <w:tcW w:w="709"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tabs>
                <w:tab w:val="left" w:pos="708"/>
              </w:tabs>
              <w:spacing w:after="0" w:line="240" w:lineRule="auto"/>
              <w:rPr>
                <w:rFonts w:eastAsia="Times New Roman" w:cs="Times New Roman"/>
                <w:sz w:val="24"/>
                <w:szCs w:val="24"/>
                <w:lang w:eastAsia="ru-RU"/>
              </w:rPr>
            </w:pPr>
            <w:r w:rsidRPr="00B56A63">
              <w:rPr>
                <w:rFonts w:eastAsia="Times New Roman" w:cs="Times New Roman"/>
                <w:sz w:val="24"/>
                <w:szCs w:val="24"/>
                <w:lang w:eastAsia="ru-RU"/>
              </w:rPr>
              <w:t>32</w:t>
            </w:r>
          </w:p>
        </w:tc>
        <w:tc>
          <w:tcPr>
            <w:tcW w:w="1877"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tabs>
                <w:tab w:val="left" w:pos="708"/>
              </w:tabs>
              <w:spacing w:after="0" w:line="240" w:lineRule="auto"/>
              <w:rPr>
                <w:rFonts w:eastAsia="Times New Roman" w:cs="Times New Roman"/>
                <w:sz w:val="24"/>
                <w:szCs w:val="24"/>
                <w:lang w:eastAsia="ru-RU"/>
              </w:rPr>
            </w:pPr>
            <w:r w:rsidRPr="00B56A63">
              <w:rPr>
                <w:rFonts w:eastAsia="Times New Roman" w:cs="Times New Roman"/>
                <w:sz w:val="24"/>
                <w:szCs w:val="24"/>
                <w:lang w:eastAsia="ru-RU"/>
              </w:rPr>
              <w:t>Р.Н. Бунеев, Е.В. Бунеева. Букварь. Литературное чтение «Капельки солнца».</w:t>
            </w:r>
          </w:p>
          <w:p w:rsidR="005842C8" w:rsidRPr="00B56A63" w:rsidRDefault="005842C8" w:rsidP="00C8673B">
            <w:pPr>
              <w:tabs>
                <w:tab w:val="left" w:pos="708"/>
              </w:tabs>
              <w:spacing w:after="0" w:line="240" w:lineRule="auto"/>
              <w:rPr>
                <w:rFonts w:eastAsia="Times New Roman" w:cs="Times New Roman"/>
                <w:sz w:val="24"/>
                <w:szCs w:val="24"/>
                <w:lang w:eastAsia="ru-RU"/>
              </w:rPr>
            </w:pPr>
            <w:r w:rsidRPr="00B56A63">
              <w:rPr>
                <w:rFonts w:eastAsia="Times New Roman" w:cs="Times New Roman"/>
                <w:sz w:val="24"/>
                <w:szCs w:val="24"/>
                <w:lang w:eastAsia="ru-RU"/>
              </w:rPr>
              <w:t>М.  «Баласс», 2011</w:t>
            </w:r>
          </w:p>
        </w:tc>
        <w:tc>
          <w:tcPr>
            <w:tcW w:w="3226"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tabs>
                <w:tab w:val="left" w:pos="708"/>
              </w:tabs>
              <w:spacing w:after="0" w:line="240" w:lineRule="auto"/>
              <w:rPr>
                <w:rFonts w:eastAsia="Times New Roman" w:cs="Times New Roman"/>
                <w:sz w:val="24"/>
                <w:szCs w:val="24"/>
                <w:lang w:eastAsia="ru-RU"/>
              </w:rPr>
            </w:pPr>
            <w:r w:rsidRPr="00B56A63">
              <w:rPr>
                <w:rFonts w:eastAsia="Times New Roman" w:cs="Times New Roman"/>
                <w:sz w:val="24"/>
                <w:szCs w:val="24"/>
                <w:lang w:eastAsia="ru-RU"/>
              </w:rPr>
              <w:t>Р.Н. Бунеев, Е.В. Бунеева. Тетрадь для печатания.</w:t>
            </w:r>
          </w:p>
          <w:p w:rsidR="005842C8" w:rsidRPr="00B56A63" w:rsidRDefault="005842C8" w:rsidP="00C8673B">
            <w:pPr>
              <w:tabs>
                <w:tab w:val="left" w:pos="708"/>
              </w:tabs>
              <w:spacing w:after="0" w:line="240" w:lineRule="auto"/>
              <w:rPr>
                <w:rFonts w:eastAsia="Times New Roman" w:cs="Times New Roman"/>
                <w:sz w:val="24"/>
                <w:szCs w:val="24"/>
                <w:lang w:eastAsia="ru-RU"/>
              </w:rPr>
            </w:pPr>
            <w:r w:rsidRPr="00B56A63">
              <w:rPr>
                <w:rFonts w:eastAsia="Times New Roman" w:cs="Times New Roman"/>
                <w:sz w:val="24"/>
                <w:szCs w:val="24"/>
                <w:lang w:eastAsia="ru-RU"/>
              </w:rPr>
              <w:t>М.  «Баласс», 2011</w:t>
            </w:r>
          </w:p>
        </w:tc>
      </w:tr>
      <w:tr w:rsidR="005842C8" w:rsidRPr="00B56A63" w:rsidTr="00C8673B">
        <w:trPr>
          <w:cantSplit/>
          <w:trHeight w:val="1134"/>
        </w:trPr>
        <w:tc>
          <w:tcPr>
            <w:tcW w:w="852"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tabs>
                <w:tab w:val="left" w:pos="708"/>
              </w:tabs>
              <w:spacing w:after="0" w:line="240" w:lineRule="auto"/>
              <w:rPr>
                <w:rFonts w:eastAsia="Times New Roman" w:cs="Times New Roman"/>
                <w:b/>
                <w:sz w:val="24"/>
                <w:szCs w:val="24"/>
                <w:lang w:eastAsia="ru-RU"/>
              </w:rPr>
            </w:pPr>
            <w:r w:rsidRPr="00B56A63">
              <w:rPr>
                <w:rFonts w:eastAsia="Times New Roman" w:cs="Times New Roman"/>
                <w:b/>
                <w:sz w:val="24"/>
                <w:szCs w:val="24"/>
                <w:lang w:eastAsia="ru-RU"/>
              </w:rPr>
              <w:lastRenderedPageBreak/>
              <w:t>1</w:t>
            </w:r>
          </w:p>
        </w:tc>
        <w:tc>
          <w:tcPr>
            <w:tcW w:w="1417" w:type="dxa"/>
            <w:tcBorders>
              <w:top w:val="single" w:sz="4" w:space="0" w:color="auto"/>
              <w:left w:val="single" w:sz="4" w:space="0" w:color="auto"/>
              <w:bottom w:val="single" w:sz="4" w:space="0" w:color="auto"/>
              <w:right w:val="single" w:sz="4" w:space="0" w:color="auto"/>
            </w:tcBorders>
            <w:textDirection w:val="btLr"/>
          </w:tcPr>
          <w:p w:rsidR="005842C8" w:rsidRPr="00B56A63" w:rsidRDefault="005842C8" w:rsidP="00C8673B">
            <w:pPr>
              <w:tabs>
                <w:tab w:val="left" w:pos="708"/>
              </w:tabs>
              <w:spacing w:after="0" w:line="240" w:lineRule="auto"/>
              <w:ind w:left="113"/>
              <w:jc w:val="center"/>
              <w:rPr>
                <w:rFonts w:eastAsia="Times New Roman" w:cs="Times New Roman"/>
                <w:b/>
                <w:sz w:val="24"/>
                <w:szCs w:val="24"/>
                <w:lang w:eastAsia="ru-RU"/>
              </w:rPr>
            </w:pPr>
            <w:r w:rsidRPr="00B56A63">
              <w:rPr>
                <w:rFonts w:eastAsia="Times New Roman" w:cs="Times New Roman"/>
                <w:b/>
                <w:sz w:val="24"/>
                <w:szCs w:val="24"/>
                <w:lang w:eastAsia="ru-RU"/>
              </w:rPr>
              <w:t>Математика</w:t>
            </w:r>
          </w:p>
          <w:p w:rsidR="005842C8" w:rsidRPr="00B56A63" w:rsidRDefault="005842C8" w:rsidP="00C8673B">
            <w:pPr>
              <w:tabs>
                <w:tab w:val="left" w:pos="708"/>
              </w:tabs>
              <w:spacing w:after="0" w:line="240" w:lineRule="auto"/>
              <w:ind w:left="113"/>
              <w:jc w:val="center"/>
              <w:rPr>
                <w:rFonts w:eastAsia="Times New Roman" w:cs="Times New Roman"/>
                <w:sz w:val="24"/>
                <w:szCs w:val="24"/>
                <w:lang w:eastAsia="ru-RU"/>
              </w:rPr>
            </w:pPr>
          </w:p>
          <w:p w:rsidR="005842C8" w:rsidRPr="00B56A63" w:rsidRDefault="005842C8" w:rsidP="00C8673B">
            <w:pPr>
              <w:tabs>
                <w:tab w:val="left" w:pos="708"/>
              </w:tabs>
              <w:spacing w:after="0" w:line="240" w:lineRule="auto"/>
              <w:ind w:left="113"/>
              <w:rPr>
                <w:rFonts w:eastAsia="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5842C8" w:rsidRPr="00B56A63" w:rsidRDefault="005842C8" w:rsidP="00C8673B">
            <w:pPr>
              <w:tabs>
                <w:tab w:val="left" w:pos="708"/>
              </w:tabs>
              <w:spacing w:after="0" w:line="240" w:lineRule="auto"/>
              <w:rPr>
                <w:rFonts w:eastAsia="Times New Roman" w:cs="Times New Roman"/>
                <w:sz w:val="24"/>
                <w:szCs w:val="24"/>
                <w:lang w:eastAsia="ru-RU"/>
              </w:rPr>
            </w:pPr>
            <w:r w:rsidRPr="00B56A63">
              <w:rPr>
                <w:rFonts w:eastAsia="Times New Roman" w:cs="Times New Roman"/>
                <w:sz w:val="24"/>
                <w:szCs w:val="24"/>
                <w:lang w:eastAsia="ru-RU"/>
              </w:rPr>
              <w:t xml:space="preserve">Примерные программы для начальной школы. Федеральный компонент государственного стандарта для начального общего образования. </w:t>
            </w:r>
          </w:p>
          <w:p w:rsidR="005842C8" w:rsidRPr="00B56A63" w:rsidRDefault="005842C8" w:rsidP="00C8673B">
            <w:pPr>
              <w:tabs>
                <w:tab w:val="left" w:pos="708"/>
              </w:tabs>
              <w:spacing w:after="0" w:line="240" w:lineRule="auto"/>
              <w:rPr>
                <w:rFonts w:eastAsia="Times New Roman" w:cs="Times New Roman"/>
                <w:sz w:val="24"/>
                <w:szCs w:val="24"/>
                <w:lang w:eastAsia="ru-RU"/>
              </w:rPr>
            </w:pPr>
            <w:r w:rsidRPr="00B56A63">
              <w:rPr>
                <w:rFonts w:eastAsia="Times New Roman" w:cs="Times New Roman"/>
                <w:sz w:val="24"/>
                <w:szCs w:val="24"/>
                <w:lang w:eastAsia="ru-RU"/>
              </w:rPr>
              <w:t>Руководитель издательской программы – Р.Н. Бунеев</w:t>
            </w:r>
          </w:p>
          <w:p w:rsidR="005842C8" w:rsidRPr="00B56A63" w:rsidRDefault="005842C8" w:rsidP="00C8673B">
            <w:pPr>
              <w:tabs>
                <w:tab w:val="left" w:pos="708"/>
              </w:tabs>
              <w:spacing w:after="0" w:line="240" w:lineRule="auto"/>
              <w:rPr>
                <w:rFonts w:eastAsia="Times New Roman" w:cs="Times New Roman"/>
                <w:sz w:val="24"/>
                <w:szCs w:val="24"/>
                <w:lang w:eastAsia="ru-RU"/>
              </w:rPr>
            </w:pPr>
          </w:p>
          <w:p w:rsidR="005842C8" w:rsidRPr="00B56A63" w:rsidRDefault="005842C8" w:rsidP="00C8673B">
            <w:pPr>
              <w:tabs>
                <w:tab w:val="left" w:pos="708"/>
              </w:tabs>
              <w:spacing w:after="0" w:line="240" w:lineRule="auto"/>
              <w:ind w:firstLine="708"/>
              <w:rPr>
                <w:rFonts w:eastAsia="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tabs>
                <w:tab w:val="left" w:pos="708"/>
              </w:tabs>
              <w:spacing w:after="0" w:line="240" w:lineRule="auto"/>
              <w:rPr>
                <w:rFonts w:eastAsia="Times New Roman" w:cs="Times New Roman"/>
                <w:sz w:val="24"/>
                <w:szCs w:val="24"/>
                <w:lang w:eastAsia="ru-RU"/>
              </w:rPr>
            </w:pPr>
            <w:r w:rsidRPr="00B56A63">
              <w:rPr>
                <w:rFonts w:eastAsia="Times New Roman" w:cs="Times New Roman"/>
                <w:sz w:val="24"/>
                <w:szCs w:val="24"/>
                <w:lang w:eastAsia="ru-RU"/>
              </w:rPr>
              <w:t>132</w:t>
            </w:r>
          </w:p>
        </w:tc>
        <w:tc>
          <w:tcPr>
            <w:tcW w:w="1877"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tabs>
                <w:tab w:val="left" w:pos="708"/>
              </w:tabs>
              <w:spacing w:after="0" w:line="240" w:lineRule="auto"/>
              <w:rPr>
                <w:rFonts w:eastAsia="Times New Roman" w:cs="Times New Roman"/>
                <w:sz w:val="24"/>
                <w:szCs w:val="24"/>
                <w:lang w:eastAsia="ru-RU"/>
              </w:rPr>
            </w:pPr>
            <w:r w:rsidRPr="00B56A63">
              <w:rPr>
                <w:rFonts w:eastAsia="Times New Roman" w:cs="Times New Roman"/>
                <w:sz w:val="24"/>
                <w:szCs w:val="24"/>
                <w:lang w:eastAsia="ru-RU"/>
              </w:rPr>
              <w:t>Т.Е. Демидова, С.А. Козлова, А.П. Тонких. Математика 1, 2, 3 ч. М. «Баласс» 2011</w:t>
            </w:r>
          </w:p>
        </w:tc>
        <w:tc>
          <w:tcPr>
            <w:tcW w:w="3226"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tabs>
                <w:tab w:val="left" w:pos="708"/>
              </w:tabs>
              <w:spacing w:after="0" w:line="240" w:lineRule="auto"/>
              <w:rPr>
                <w:rFonts w:eastAsia="Times New Roman" w:cs="Times New Roman"/>
                <w:sz w:val="24"/>
                <w:szCs w:val="24"/>
                <w:lang w:eastAsia="ru-RU"/>
              </w:rPr>
            </w:pPr>
            <w:r w:rsidRPr="00B56A63">
              <w:rPr>
                <w:rFonts w:eastAsia="Times New Roman" w:cs="Times New Roman"/>
                <w:sz w:val="24"/>
                <w:szCs w:val="24"/>
                <w:lang w:eastAsia="ru-RU"/>
              </w:rPr>
              <w:t>Т.Е. Демидова, С.А. Козлова, А.П. Тонких. Тетрадь по математике. М. «Баласс»2011</w:t>
            </w:r>
          </w:p>
        </w:tc>
      </w:tr>
      <w:tr w:rsidR="005842C8" w:rsidRPr="00B56A63" w:rsidTr="00C8673B">
        <w:trPr>
          <w:cantSplit/>
          <w:trHeight w:val="1134"/>
        </w:trPr>
        <w:tc>
          <w:tcPr>
            <w:tcW w:w="852"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tabs>
                <w:tab w:val="left" w:pos="708"/>
              </w:tabs>
              <w:spacing w:after="0" w:line="240" w:lineRule="auto"/>
              <w:rPr>
                <w:rFonts w:eastAsia="Times New Roman" w:cs="Times New Roman"/>
                <w:b/>
                <w:sz w:val="24"/>
                <w:szCs w:val="24"/>
                <w:lang w:eastAsia="ru-RU"/>
              </w:rPr>
            </w:pPr>
            <w:r w:rsidRPr="00B56A63">
              <w:rPr>
                <w:rFonts w:eastAsia="Times New Roman" w:cs="Times New Roman"/>
                <w:b/>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extDirection w:val="btLr"/>
          </w:tcPr>
          <w:p w:rsidR="005842C8" w:rsidRPr="00B56A63" w:rsidRDefault="005842C8" w:rsidP="00C8673B">
            <w:pPr>
              <w:tabs>
                <w:tab w:val="left" w:pos="708"/>
              </w:tabs>
              <w:spacing w:after="0" w:line="240" w:lineRule="auto"/>
              <w:ind w:left="113"/>
              <w:jc w:val="center"/>
              <w:rPr>
                <w:rFonts w:eastAsia="Times New Roman" w:cs="Times New Roman"/>
                <w:b/>
                <w:sz w:val="24"/>
                <w:szCs w:val="24"/>
                <w:lang w:eastAsia="ru-RU"/>
              </w:rPr>
            </w:pPr>
            <w:r w:rsidRPr="00B56A63">
              <w:rPr>
                <w:rFonts w:eastAsia="Times New Roman" w:cs="Times New Roman"/>
                <w:b/>
                <w:sz w:val="24"/>
                <w:szCs w:val="24"/>
                <w:lang w:eastAsia="ru-RU"/>
              </w:rPr>
              <w:t>Окружающий мир</w:t>
            </w:r>
          </w:p>
          <w:p w:rsidR="005842C8" w:rsidRPr="00B56A63" w:rsidRDefault="005842C8" w:rsidP="00C8673B">
            <w:pPr>
              <w:tabs>
                <w:tab w:val="left" w:pos="708"/>
              </w:tabs>
              <w:spacing w:after="0" w:line="240" w:lineRule="auto"/>
              <w:ind w:left="113"/>
              <w:rPr>
                <w:rFonts w:eastAsia="Times New Roman" w:cs="Times New Roman"/>
                <w:sz w:val="24"/>
                <w:szCs w:val="24"/>
                <w:lang w:eastAsia="ru-RU"/>
              </w:rPr>
            </w:pPr>
          </w:p>
          <w:p w:rsidR="005842C8" w:rsidRPr="00B56A63" w:rsidRDefault="005842C8" w:rsidP="00C8673B">
            <w:pPr>
              <w:tabs>
                <w:tab w:val="left" w:pos="708"/>
              </w:tabs>
              <w:spacing w:after="0" w:line="240" w:lineRule="auto"/>
              <w:ind w:left="113"/>
              <w:rPr>
                <w:rFonts w:eastAsia="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tabs>
                <w:tab w:val="left" w:pos="708"/>
              </w:tabs>
              <w:spacing w:after="0" w:line="240" w:lineRule="auto"/>
              <w:rPr>
                <w:rFonts w:eastAsia="Times New Roman" w:cs="Times New Roman"/>
                <w:sz w:val="24"/>
                <w:szCs w:val="24"/>
                <w:lang w:eastAsia="ru-RU"/>
              </w:rPr>
            </w:pPr>
            <w:r w:rsidRPr="00B56A63">
              <w:rPr>
                <w:rFonts w:eastAsia="Times New Roman" w:cs="Times New Roman"/>
                <w:sz w:val="24"/>
                <w:szCs w:val="24"/>
                <w:lang w:eastAsia="ru-RU"/>
              </w:rPr>
              <w:t>Примерные программы для начальной школы. Федеральный компонент государственного стандарта для начального общего образования. Руководитель издательской программы – Р.Н. Бунеев</w:t>
            </w:r>
          </w:p>
        </w:tc>
        <w:tc>
          <w:tcPr>
            <w:tcW w:w="709"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tabs>
                <w:tab w:val="left" w:pos="708"/>
              </w:tabs>
              <w:spacing w:after="0" w:line="240" w:lineRule="auto"/>
              <w:rPr>
                <w:rFonts w:eastAsia="Times New Roman" w:cs="Times New Roman"/>
                <w:sz w:val="24"/>
                <w:szCs w:val="24"/>
                <w:lang w:eastAsia="ru-RU"/>
              </w:rPr>
            </w:pPr>
            <w:r w:rsidRPr="00B56A63">
              <w:rPr>
                <w:rFonts w:eastAsia="Times New Roman" w:cs="Times New Roman"/>
                <w:sz w:val="24"/>
                <w:szCs w:val="24"/>
                <w:lang w:eastAsia="ru-RU"/>
              </w:rPr>
              <w:t>66</w:t>
            </w:r>
          </w:p>
        </w:tc>
        <w:tc>
          <w:tcPr>
            <w:tcW w:w="1877"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tabs>
                <w:tab w:val="left" w:pos="708"/>
              </w:tabs>
              <w:spacing w:after="0" w:line="240" w:lineRule="auto"/>
              <w:rPr>
                <w:rFonts w:eastAsia="Times New Roman" w:cs="Times New Roman"/>
                <w:sz w:val="24"/>
                <w:szCs w:val="24"/>
                <w:lang w:eastAsia="ru-RU"/>
              </w:rPr>
            </w:pPr>
            <w:r w:rsidRPr="00B56A63">
              <w:rPr>
                <w:rFonts w:eastAsia="Times New Roman" w:cs="Times New Roman"/>
                <w:sz w:val="24"/>
                <w:szCs w:val="24"/>
                <w:lang w:eastAsia="ru-RU"/>
              </w:rPr>
              <w:t>А.А. Вахрушев, О.В. Бурский, А.С. Раутиан. Окружающий мир «Я и мир вокруг» 1, 2 ч. М. «Баласс» 2011</w:t>
            </w:r>
          </w:p>
        </w:tc>
        <w:tc>
          <w:tcPr>
            <w:tcW w:w="3226"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tabs>
                <w:tab w:val="left" w:pos="708"/>
              </w:tabs>
              <w:spacing w:after="0" w:line="240" w:lineRule="auto"/>
              <w:rPr>
                <w:rFonts w:eastAsia="Times New Roman" w:cs="Times New Roman"/>
                <w:sz w:val="24"/>
                <w:szCs w:val="24"/>
                <w:lang w:eastAsia="ru-RU"/>
              </w:rPr>
            </w:pPr>
            <w:r w:rsidRPr="00B56A63">
              <w:rPr>
                <w:rFonts w:eastAsia="Times New Roman" w:cs="Times New Roman"/>
                <w:sz w:val="24"/>
                <w:szCs w:val="24"/>
                <w:lang w:eastAsia="ru-RU"/>
              </w:rPr>
              <w:t>А.А. Вахрушев, О.В. Бурский, А.С. Раутиан. Тетрадь по окружающему  миру «Я и мир вокруг» 1, 2 ч. М. «Баласс» 2011</w:t>
            </w:r>
          </w:p>
        </w:tc>
      </w:tr>
      <w:tr w:rsidR="005842C8" w:rsidRPr="00B56A63" w:rsidTr="00C8673B">
        <w:trPr>
          <w:cantSplit/>
          <w:trHeight w:val="1134"/>
        </w:trPr>
        <w:tc>
          <w:tcPr>
            <w:tcW w:w="852"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tabs>
                <w:tab w:val="left" w:pos="708"/>
              </w:tabs>
              <w:spacing w:after="0" w:line="240" w:lineRule="auto"/>
              <w:rPr>
                <w:rFonts w:eastAsia="Times New Roman" w:cs="Times New Roman"/>
                <w:b/>
                <w:sz w:val="24"/>
                <w:szCs w:val="24"/>
                <w:lang w:eastAsia="ru-RU"/>
              </w:rPr>
            </w:pPr>
            <w:r w:rsidRPr="00B56A63">
              <w:rPr>
                <w:rFonts w:eastAsia="Times New Roman" w:cs="Times New Roman"/>
                <w:b/>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extDirection w:val="btLr"/>
            <w:hideMark/>
          </w:tcPr>
          <w:p w:rsidR="005842C8" w:rsidRPr="00B56A63" w:rsidRDefault="005842C8" w:rsidP="00C8673B">
            <w:pPr>
              <w:tabs>
                <w:tab w:val="left" w:pos="708"/>
              </w:tabs>
              <w:spacing w:after="0" w:line="240" w:lineRule="auto"/>
              <w:ind w:left="113"/>
              <w:jc w:val="center"/>
              <w:rPr>
                <w:rFonts w:eastAsia="Times New Roman" w:cs="Times New Roman"/>
                <w:b/>
                <w:sz w:val="24"/>
                <w:szCs w:val="24"/>
                <w:lang w:eastAsia="ru-RU"/>
              </w:rPr>
            </w:pPr>
            <w:r w:rsidRPr="00B56A63">
              <w:rPr>
                <w:rFonts w:eastAsia="Times New Roman" w:cs="Times New Roman"/>
                <w:b/>
                <w:sz w:val="24"/>
                <w:szCs w:val="24"/>
                <w:lang w:eastAsia="ru-RU"/>
              </w:rPr>
              <w:t>Технология</w:t>
            </w:r>
          </w:p>
        </w:tc>
        <w:tc>
          <w:tcPr>
            <w:tcW w:w="2835" w:type="dxa"/>
            <w:tcBorders>
              <w:top w:val="single" w:sz="4" w:space="0" w:color="auto"/>
              <w:left w:val="single" w:sz="4" w:space="0" w:color="auto"/>
              <w:bottom w:val="single" w:sz="4" w:space="0" w:color="auto"/>
              <w:right w:val="single" w:sz="4" w:space="0" w:color="auto"/>
            </w:tcBorders>
          </w:tcPr>
          <w:p w:rsidR="005842C8" w:rsidRPr="00B56A63" w:rsidRDefault="005842C8" w:rsidP="00C8673B">
            <w:pPr>
              <w:tabs>
                <w:tab w:val="left" w:pos="708"/>
              </w:tabs>
              <w:spacing w:after="0" w:line="240" w:lineRule="auto"/>
              <w:rPr>
                <w:rFonts w:eastAsia="Times New Roman" w:cs="Times New Roman"/>
                <w:sz w:val="24"/>
                <w:szCs w:val="24"/>
                <w:lang w:eastAsia="ru-RU"/>
              </w:rPr>
            </w:pPr>
            <w:r w:rsidRPr="00B56A63">
              <w:rPr>
                <w:rFonts w:eastAsia="Times New Roman" w:cs="Times New Roman"/>
                <w:sz w:val="24"/>
                <w:szCs w:val="24"/>
                <w:lang w:eastAsia="ru-RU"/>
              </w:rPr>
              <w:t>Примерные программы для начальной школы. Федеральный компонент государственного стандарта для начального общего образования. Руководитель издательской программы – Р.Н. Бунеев</w:t>
            </w:r>
          </w:p>
          <w:p w:rsidR="005842C8" w:rsidRPr="00B56A63" w:rsidRDefault="005842C8" w:rsidP="00C8673B">
            <w:pPr>
              <w:tabs>
                <w:tab w:val="left" w:pos="708"/>
              </w:tabs>
              <w:spacing w:after="0" w:line="240" w:lineRule="auto"/>
              <w:rPr>
                <w:rFonts w:eastAsia="Times New Roman" w:cs="Times New Roman"/>
                <w:sz w:val="24"/>
                <w:szCs w:val="24"/>
                <w:lang w:eastAsia="ru-RU"/>
              </w:rPr>
            </w:pPr>
          </w:p>
          <w:p w:rsidR="005842C8" w:rsidRPr="00B56A63" w:rsidRDefault="005842C8" w:rsidP="00C8673B">
            <w:pPr>
              <w:tabs>
                <w:tab w:val="left" w:pos="708"/>
              </w:tabs>
              <w:spacing w:after="0" w:line="240" w:lineRule="auto"/>
              <w:rPr>
                <w:rFonts w:eastAsia="Times New Roman" w:cs="Times New Roman"/>
                <w:sz w:val="24"/>
                <w:szCs w:val="24"/>
                <w:lang w:eastAsia="ru-RU"/>
              </w:rPr>
            </w:pPr>
          </w:p>
          <w:p w:rsidR="005842C8" w:rsidRPr="00B56A63" w:rsidRDefault="005842C8" w:rsidP="00C8673B">
            <w:pPr>
              <w:tabs>
                <w:tab w:val="left" w:pos="708"/>
              </w:tabs>
              <w:spacing w:after="0" w:line="240" w:lineRule="auto"/>
              <w:rPr>
                <w:rFonts w:eastAsia="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tabs>
                <w:tab w:val="left" w:pos="708"/>
              </w:tabs>
              <w:spacing w:after="0" w:line="240" w:lineRule="auto"/>
              <w:rPr>
                <w:rFonts w:eastAsia="Times New Roman" w:cs="Times New Roman"/>
                <w:sz w:val="24"/>
                <w:szCs w:val="24"/>
                <w:lang w:eastAsia="ru-RU"/>
              </w:rPr>
            </w:pPr>
            <w:r w:rsidRPr="00B56A63">
              <w:rPr>
                <w:rFonts w:eastAsia="Times New Roman" w:cs="Times New Roman"/>
                <w:sz w:val="24"/>
                <w:szCs w:val="24"/>
                <w:lang w:eastAsia="ru-RU"/>
              </w:rPr>
              <w:t>33</w:t>
            </w:r>
          </w:p>
        </w:tc>
        <w:tc>
          <w:tcPr>
            <w:tcW w:w="1877"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tabs>
                <w:tab w:val="left" w:pos="708"/>
              </w:tabs>
              <w:spacing w:after="0" w:line="240" w:lineRule="auto"/>
              <w:rPr>
                <w:rFonts w:eastAsia="Times New Roman" w:cs="Times New Roman"/>
                <w:sz w:val="24"/>
                <w:szCs w:val="24"/>
                <w:lang w:eastAsia="ru-RU"/>
              </w:rPr>
            </w:pPr>
            <w:r w:rsidRPr="00B56A63">
              <w:rPr>
                <w:rFonts w:eastAsia="Times New Roman" w:cs="Times New Roman"/>
                <w:sz w:val="24"/>
                <w:szCs w:val="24"/>
                <w:lang w:eastAsia="ru-RU"/>
              </w:rPr>
              <w:t xml:space="preserve">О.А. Куревина, Е.А. Лутцева. Технология «Прекрасное рядом с тобой». М. «Баласс» 2011 </w:t>
            </w:r>
          </w:p>
        </w:tc>
        <w:tc>
          <w:tcPr>
            <w:tcW w:w="3226" w:type="dxa"/>
            <w:tcBorders>
              <w:top w:val="single" w:sz="4" w:space="0" w:color="auto"/>
              <w:left w:val="single" w:sz="4" w:space="0" w:color="auto"/>
              <w:bottom w:val="single" w:sz="4" w:space="0" w:color="auto"/>
              <w:right w:val="single" w:sz="4" w:space="0" w:color="auto"/>
            </w:tcBorders>
          </w:tcPr>
          <w:p w:rsidR="005842C8" w:rsidRPr="00B56A63" w:rsidRDefault="005842C8" w:rsidP="00C8673B">
            <w:pPr>
              <w:tabs>
                <w:tab w:val="left" w:pos="708"/>
              </w:tabs>
              <w:spacing w:after="0" w:line="240" w:lineRule="auto"/>
              <w:rPr>
                <w:rFonts w:eastAsia="Times New Roman" w:cs="Times New Roman"/>
                <w:sz w:val="24"/>
                <w:szCs w:val="24"/>
                <w:lang w:eastAsia="ru-RU"/>
              </w:rPr>
            </w:pPr>
          </w:p>
        </w:tc>
      </w:tr>
      <w:tr w:rsidR="005842C8" w:rsidRPr="00B56A63" w:rsidTr="00C8673B">
        <w:trPr>
          <w:cantSplit/>
          <w:trHeight w:val="1134"/>
        </w:trPr>
        <w:tc>
          <w:tcPr>
            <w:tcW w:w="852"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tabs>
                <w:tab w:val="left" w:pos="708"/>
              </w:tabs>
              <w:spacing w:after="0" w:line="240" w:lineRule="auto"/>
              <w:rPr>
                <w:rFonts w:eastAsia="Times New Roman" w:cs="Times New Roman"/>
                <w:b/>
                <w:sz w:val="24"/>
                <w:szCs w:val="24"/>
                <w:lang w:eastAsia="ru-RU"/>
              </w:rPr>
            </w:pPr>
            <w:r w:rsidRPr="00B56A63">
              <w:rPr>
                <w:rFonts w:eastAsia="Times New Roman" w:cs="Times New Roman"/>
                <w:b/>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extDirection w:val="btLr"/>
            <w:hideMark/>
          </w:tcPr>
          <w:p w:rsidR="005842C8" w:rsidRPr="00B56A63" w:rsidRDefault="005842C8" w:rsidP="00C8673B">
            <w:pPr>
              <w:tabs>
                <w:tab w:val="left" w:pos="708"/>
              </w:tabs>
              <w:spacing w:after="0" w:line="240" w:lineRule="auto"/>
              <w:ind w:left="113"/>
              <w:rPr>
                <w:rFonts w:eastAsia="Times New Roman" w:cs="Times New Roman"/>
                <w:b/>
                <w:sz w:val="24"/>
                <w:szCs w:val="24"/>
                <w:lang w:eastAsia="ru-RU"/>
              </w:rPr>
            </w:pPr>
            <w:r w:rsidRPr="00B56A63">
              <w:rPr>
                <w:rFonts w:eastAsia="Times New Roman" w:cs="Times New Roman"/>
                <w:b/>
                <w:sz w:val="24"/>
                <w:szCs w:val="24"/>
                <w:lang w:eastAsia="ru-RU"/>
              </w:rPr>
              <w:t>Изобразитель</w:t>
            </w:r>
          </w:p>
          <w:p w:rsidR="005842C8" w:rsidRPr="00B56A63" w:rsidRDefault="005842C8" w:rsidP="00C8673B">
            <w:pPr>
              <w:tabs>
                <w:tab w:val="left" w:pos="708"/>
              </w:tabs>
              <w:spacing w:after="0" w:line="240" w:lineRule="auto"/>
              <w:ind w:left="113"/>
              <w:rPr>
                <w:rFonts w:eastAsia="Times New Roman" w:cs="Times New Roman"/>
                <w:b/>
                <w:sz w:val="24"/>
                <w:szCs w:val="24"/>
                <w:lang w:eastAsia="ru-RU"/>
              </w:rPr>
            </w:pPr>
            <w:r w:rsidRPr="00B56A63">
              <w:rPr>
                <w:rFonts w:eastAsia="Times New Roman" w:cs="Times New Roman"/>
                <w:b/>
                <w:sz w:val="24"/>
                <w:szCs w:val="24"/>
                <w:lang w:eastAsia="ru-RU"/>
              </w:rPr>
              <w:t>ное искусство</w:t>
            </w:r>
          </w:p>
        </w:tc>
        <w:tc>
          <w:tcPr>
            <w:tcW w:w="2835" w:type="dxa"/>
            <w:tcBorders>
              <w:top w:val="single" w:sz="4" w:space="0" w:color="auto"/>
              <w:left w:val="single" w:sz="4" w:space="0" w:color="auto"/>
              <w:bottom w:val="single" w:sz="4" w:space="0" w:color="auto"/>
              <w:right w:val="single" w:sz="4" w:space="0" w:color="auto"/>
            </w:tcBorders>
          </w:tcPr>
          <w:p w:rsidR="005842C8" w:rsidRPr="00B56A63" w:rsidRDefault="005842C8" w:rsidP="00C8673B">
            <w:pPr>
              <w:tabs>
                <w:tab w:val="left" w:pos="708"/>
              </w:tabs>
              <w:spacing w:after="0" w:line="240" w:lineRule="auto"/>
              <w:rPr>
                <w:rFonts w:eastAsia="Times New Roman" w:cs="Times New Roman"/>
                <w:b/>
                <w:sz w:val="24"/>
                <w:szCs w:val="24"/>
                <w:lang w:eastAsia="ru-RU"/>
              </w:rPr>
            </w:pPr>
          </w:p>
          <w:p w:rsidR="005842C8" w:rsidRPr="00B56A63" w:rsidRDefault="005842C8" w:rsidP="00C8673B">
            <w:pPr>
              <w:tabs>
                <w:tab w:val="left" w:pos="708"/>
              </w:tabs>
              <w:spacing w:after="0" w:line="240" w:lineRule="auto"/>
              <w:rPr>
                <w:rFonts w:eastAsia="Times New Roman" w:cs="Times New Roman"/>
                <w:b/>
                <w:sz w:val="24"/>
                <w:szCs w:val="24"/>
                <w:lang w:eastAsia="ru-RU"/>
              </w:rPr>
            </w:pPr>
            <w:r w:rsidRPr="00B56A63">
              <w:rPr>
                <w:rFonts w:eastAsia="Times New Roman" w:cs="Times New Roman"/>
                <w:sz w:val="24"/>
                <w:szCs w:val="24"/>
                <w:lang w:eastAsia="ru-RU"/>
              </w:rPr>
              <w:t>Примерные программы для начальной школы. Федеральный компонент государственного стандарта для начального общего образования. Руководитель издательской программы – Р.Н. Бунеев</w:t>
            </w:r>
          </w:p>
        </w:tc>
        <w:tc>
          <w:tcPr>
            <w:tcW w:w="709"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tabs>
                <w:tab w:val="left" w:pos="708"/>
              </w:tabs>
              <w:spacing w:after="0" w:line="240" w:lineRule="auto"/>
              <w:rPr>
                <w:rFonts w:eastAsia="Times New Roman" w:cs="Times New Roman"/>
                <w:sz w:val="24"/>
                <w:szCs w:val="24"/>
                <w:lang w:eastAsia="ru-RU"/>
              </w:rPr>
            </w:pPr>
            <w:r w:rsidRPr="00B56A63">
              <w:rPr>
                <w:rFonts w:eastAsia="Times New Roman" w:cs="Times New Roman"/>
                <w:sz w:val="24"/>
                <w:szCs w:val="24"/>
                <w:lang w:eastAsia="ru-RU"/>
              </w:rPr>
              <w:t>33</w:t>
            </w:r>
          </w:p>
        </w:tc>
        <w:tc>
          <w:tcPr>
            <w:tcW w:w="1877"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tabs>
                <w:tab w:val="left" w:pos="708"/>
              </w:tabs>
              <w:spacing w:after="0" w:line="240" w:lineRule="auto"/>
              <w:rPr>
                <w:rFonts w:eastAsia="Times New Roman" w:cs="Times New Roman"/>
                <w:sz w:val="24"/>
                <w:szCs w:val="24"/>
                <w:lang w:eastAsia="ru-RU"/>
              </w:rPr>
            </w:pPr>
            <w:r w:rsidRPr="00B56A63">
              <w:rPr>
                <w:rFonts w:eastAsia="Times New Roman" w:cs="Times New Roman"/>
                <w:sz w:val="24"/>
                <w:szCs w:val="24"/>
                <w:lang w:eastAsia="ru-RU"/>
              </w:rPr>
              <w:t>О.А. Куревина, Е.Д Ковалевская. Изобразительное искусство «Разноцветный мир». М. «Баласс» 2011</w:t>
            </w:r>
          </w:p>
        </w:tc>
        <w:tc>
          <w:tcPr>
            <w:tcW w:w="3226" w:type="dxa"/>
            <w:tcBorders>
              <w:top w:val="single" w:sz="4" w:space="0" w:color="auto"/>
              <w:left w:val="single" w:sz="4" w:space="0" w:color="auto"/>
              <w:bottom w:val="single" w:sz="4" w:space="0" w:color="auto"/>
              <w:right w:val="single" w:sz="4" w:space="0" w:color="auto"/>
            </w:tcBorders>
          </w:tcPr>
          <w:p w:rsidR="005842C8" w:rsidRPr="00B56A63" w:rsidRDefault="005842C8" w:rsidP="00C8673B">
            <w:pPr>
              <w:tabs>
                <w:tab w:val="left" w:pos="708"/>
              </w:tabs>
              <w:spacing w:after="0" w:line="240" w:lineRule="auto"/>
              <w:rPr>
                <w:rFonts w:eastAsia="Times New Roman" w:cs="Times New Roman"/>
                <w:sz w:val="24"/>
                <w:szCs w:val="24"/>
                <w:lang w:eastAsia="ru-RU"/>
              </w:rPr>
            </w:pPr>
          </w:p>
        </w:tc>
      </w:tr>
      <w:tr w:rsidR="005842C8" w:rsidRPr="00B56A63" w:rsidTr="00C8673B">
        <w:trPr>
          <w:cantSplit/>
          <w:trHeight w:val="1134"/>
        </w:trPr>
        <w:tc>
          <w:tcPr>
            <w:tcW w:w="852"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tabs>
                <w:tab w:val="left" w:pos="708"/>
              </w:tabs>
              <w:spacing w:after="0" w:line="240" w:lineRule="auto"/>
              <w:rPr>
                <w:rFonts w:eastAsia="Times New Roman" w:cs="Times New Roman"/>
                <w:b/>
                <w:sz w:val="24"/>
                <w:szCs w:val="24"/>
                <w:lang w:eastAsia="ru-RU"/>
              </w:rPr>
            </w:pPr>
            <w:r w:rsidRPr="00B56A63">
              <w:rPr>
                <w:rFonts w:eastAsia="Times New Roman" w:cs="Times New Roman"/>
                <w:b/>
                <w:sz w:val="24"/>
                <w:szCs w:val="24"/>
                <w:lang w:eastAsia="ru-RU"/>
              </w:rPr>
              <w:lastRenderedPageBreak/>
              <w:t>1</w:t>
            </w:r>
          </w:p>
        </w:tc>
        <w:tc>
          <w:tcPr>
            <w:tcW w:w="1417" w:type="dxa"/>
            <w:tcBorders>
              <w:top w:val="single" w:sz="4" w:space="0" w:color="auto"/>
              <w:left w:val="single" w:sz="4" w:space="0" w:color="auto"/>
              <w:bottom w:val="single" w:sz="4" w:space="0" w:color="auto"/>
              <w:right w:val="single" w:sz="4" w:space="0" w:color="auto"/>
            </w:tcBorders>
            <w:textDirection w:val="btLr"/>
            <w:hideMark/>
          </w:tcPr>
          <w:p w:rsidR="005842C8" w:rsidRPr="00B56A63" w:rsidRDefault="005842C8" w:rsidP="00C8673B">
            <w:pPr>
              <w:tabs>
                <w:tab w:val="left" w:pos="708"/>
              </w:tabs>
              <w:spacing w:after="0" w:line="240" w:lineRule="auto"/>
              <w:ind w:left="113"/>
              <w:rPr>
                <w:rFonts w:eastAsia="Times New Roman" w:cs="Times New Roman"/>
                <w:b/>
                <w:sz w:val="24"/>
                <w:szCs w:val="24"/>
                <w:lang w:eastAsia="ru-RU"/>
              </w:rPr>
            </w:pPr>
            <w:r w:rsidRPr="00B56A63">
              <w:rPr>
                <w:rFonts w:eastAsia="Times New Roman" w:cs="Times New Roman"/>
                <w:b/>
                <w:sz w:val="24"/>
                <w:szCs w:val="24"/>
                <w:lang w:eastAsia="ru-RU"/>
              </w:rPr>
              <w:t>Музыка</w:t>
            </w:r>
          </w:p>
        </w:tc>
        <w:tc>
          <w:tcPr>
            <w:tcW w:w="2835"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tabs>
                <w:tab w:val="left" w:pos="708"/>
              </w:tabs>
              <w:spacing w:after="0" w:line="240" w:lineRule="auto"/>
              <w:rPr>
                <w:rFonts w:eastAsia="Times New Roman" w:cs="Times New Roman"/>
                <w:b/>
                <w:sz w:val="24"/>
                <w:szCs w:val="24"/>
                <w:lang w:eastAsia="ru-RU"/>
              </w:rPr>
            </w:pPr>
            <w:r w:rsidRPr="00B56A63">
              <w:rPr>
                <w:rFonts w:eastAsia="Times New Roman" w:cs="Times New Roman"/>
                <w:sz w:val="24"/>
                <w:szCs w:val="24"/>
                <w:lang w:eastAsia="ru-RU"/>
              </w:rPr>
              <w:t>Примерные программы для начальной школы. Федеральный компонент государственного стандарта для начального общего образования.  Руководитель издательской программы – Р.Н. Бунеев</w:t>
            </w:r>
          </w:p>
        </w:tc>
        <w:tc>
          <w:tcPr>
            <w:tcW w:w="709"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tabs>
                <w:tab w:val="left" w:pos="708"/>
              </w:tabs>
              <w:spacing w:after="0" w:line="240" w:lineRule="auto"/>
              <w:rPr>
                <w:rFonts w:eastAsia="Times New Roman" w:cs="Times New Roman"/>
                <w:sz w:val="24"/>
                <w:szCs w:val="24"/>
                <w:lang w:eastAsia="ru-RU"/>
              </w:rPr>
            </w:pPr>
            <w:r w:rsidRPr="00B56A63">
              <w:rPr>
                <w:rFonts w:eastAsia="Times New Roman" w:cs="Times New Roman"/>
                <w:sz w:val="24"/>
                <w:szCs w:val="24"/>
                <w:lang w:eastAsia="ru-RU"/>
              </w:rPr>
              <w:t>33</w:t>
            </w:r>
          </w:p>
        </w:tc>
        <w:tc>
          <w:tcPr>
            <w:tcW w:w="1877"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tabs>
                <w:tab w:val="left" w:pos="708"/>
              </w:tabs>
              <w:spacing w:after="0" w:line="240" w:lineRule="auto"/>
              <w:rPr>
                <w:rFonts w:eastAsia="Times New Roman" w:cs="Times New Roman"/>
                <w:sz w:val="24"/>
                <w:szCs w:val="24"/>
                <w:lang w:eastAsia="ru-RU"/>
              </w:rPr>
            </w:pPr>
            <w:r w:rsidRPr="00B56A63">
              <w:rPr>
                <w:rFonts w:eastAsia="Times New Roman" w:cs="Times New Roman"/>
                <w:sz w:val="24"/>
                <w:szCs w:val="24"/>
                <w:lang w:eastAsia="ru-RU"/>
              </w:rPr>
              <w:t>В.О. Усачева, Л.В. Школяр. Музыка. М. «Баласс» 2011</w:t>
            </w:r>
          </w:p>
        </w:tc>
        <w:tc>
          <w:tcPr>
            <w:tcW w:w="3226" w:type="dxa"/>
            <w:tcBorders>
              <w:top w:val="single" w:sz="4" w:space="0" w:color="auto"/>
              <w:left w:val="single" w:sz="4" w:space="0" w:color="auto"/>
              <w:bottom w:val="single" w:sz="4" w:space="0" w:color="auto"/>
              <w:right w:val="single" w:sz="4" w:space="0" w:color="auto"/>
            </w:tcBorders>
          </w:tcPr>
          <w:p w:rsidR="005842C8" w:rsidRPr="00B56A63" w:rsidRDefault="005842C8" w:rsidP="00C8673B">
            <w:pPr>
              <w:tabs>
                <w:tab w:val="left" w:pos="708"/>
              </w:tabs>
              <w:spacing w:after="0" w:line="240" w:lineRule="auto"/>
              <w:rPr>
                <w:rFonts w:eastAsia="Times New Roman" w:cs="Times New Roman"/>
                <w:sz w:val="24"/>
                <w:szCs w:val="24"/>
                <w:lang w:eastAsia="ru-RU"/>
              </w:rPr>
            </w:pPr>
          </w:p>
        </w:tc>
      </w:tr>
      <w:tr w:rsidR="005842C8" w:rsidRPr="00B56A63" w:rsidTr="00C8673B">
        <w:trPr>
          <w:cantSplit/>
          <w:trHeight w:val="1134"/>
        </w:trPr>
        <w:tc>
          <w:tcPr>
            <w:tcW w:w="852"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tabs>
                <w:tab w:val="left" w:pos="708"/>
              </w:tabs>
              <w:spacing w:after="0" w:line="240" w:lineRule="auto"/>
              <w:rPr>
                <w:rFonts w:eastAsia="Times New Roman" w:cs="Times New Roman"/>
                <w:b/>
                <w:sz w:val="24"/>
                <w:szCs w:val="24"/>
                <w:lang w:eastAsia="ru-RU"/>
              </w:rPr>
            </w:pPr>
            <w:r w:rsidRPr="00B56A63">
              <w:rPr>
                <w:rFonts w:eastAsia="Times New Roman" w:cs="Times New Roman"/>
                <w:b/>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extDirection w:val="btLr"/>
            <w:hideMark/>
          </w:tcPr>
          <w:p w:rsidR="005842C8" w:rsidRPr="00B56A63" w:rsidRDefault="005842C8" w:rsidP="00C8673B">
            <w:pPr>
              <w:tabs>
                <w:tab w:val="left" w:pos="708"/>
              </w:tabs>
              <w:spacing w:after="0" w:line="240" w:lineRule="auto"/>
              <w:ind w:left="113"/>
              <w:rPr>
                <w:rFonts w:eastAsia="Times New Roman" w:cs="Times New Roman"/>
                <w:b/>
                <w:sz w:val="24"/>
                <w:szCs w:val="24"/>
                <w:lang w:eastAsia="ru-RU"/>
              </w:rPr>
            </w:pPr>
            <w:r w:rsidRPr="00B56A63">
              <w:rPr>
                <w:rFonts w:eastAsia="Times New Roman" w:cs="Times New Roman"/>
                <w:b/>
                <w:sz w:val="24"/>
                <w:szCs w:val="24"/>
                <w:lang w:eastAsia="ru-RU"/>
              </w:rPr>
              <w:t>Физическая культура</w:t>
            </w:r>
          </w:p>
        </w:tc>
        <w:tc>
          <w:tcPr>
            <w:tcW w:w="2835"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tabs>
                <w:tab w:val="left" w:pos="708"/>
              </w:tabs>
              <w:spacing w:after="0" w:line="240" w:lineRule="auto"/>
              <w:rPr>
                <w:rFonts w:eastAsia="Times New Roman" w:cs="Times New Roman"/>
                <w:sz w:val="24"/>
                <w:szCs w:val="24"/>
                <w:lang w:eastAsia="ru-RU"/>
              </w:rPr>
            </w:pPr>
            <w:r w:rsidRPr="00B56A63">
              <w:rPr>
                <w:rFonts w:eastAsia="Times New Roman" w:cs="Times New Roman"/>
                <w:sz w:val="24"/>
                <w:szCs w:val="24"/>
                <w:lang w:eastAsia="ru-RU"/>
              </w:rPr>
              <w:t>Примерные программы для начальной школы. Федеральный компонент государственного стандарта для начального общего образования.  Руководитель издательской программы – Р.Н. Бунеев</w:t>
            </w:r>
          </w:p>
        </w:tc>
        <w:tc>
          <w:tcPr>
            <w:tcW w:w="709" w:type="dxa"/>
            <w:tcBorders>
              <w:top w:val="single" w:sz="4" w:space="0" w:color="auto"/>
              <w:left w:val="single" w:sz="4" w:space="0" w:color="auto"/>
              <w:bottom w:val="single" w:sz="4" w:space="0" w:color="auto"/>
              <w:right w:val="single" w:sz="4" w:space="0" w:color="auto"/>
            </w:tcBorders>
          </w:tcPr>
          <w:p w:rsidR="005842C8" w:rsidRPr="00B56A63" w:rsidRDefault="005842C8" w:rsidP="00C8673B">
            <w:pPr>
              <w:tabs>
                <w:tab w:val="left" w:pos="708"/>
              </w:tabs>
              <w:spacing w:after="0" w:line="240" w:lineRule="auto"/>
              <w:rPr>
                <w:rFonts w:eastAsia="Times New Roman" w:cs="Times New Roman"/>
                <w:sz w:val="24"/>
                <w:szCs w:val="24"/>
                <w:lang w:eastAsia="ru-RU"/>
              </w:rPr>
            </w:pPr>
            <w:r w:rsidRPr="00B56A63">
              <w:rPr>
                <w:rFonts w:eastAsia="Times New Roman" w:cs="Times New Roman"/>
                <w:sz w:val="24"/>
                <w:szCs w:val="24"/>
                <w:lang w:eastAsia="ru-RU"/>
              </w:rPr>
              <w:t>99</w:t>
            </w:r>
          </w:p>
          <w:p w:rsidR="005842C8" w:rsidRPr="00B56A63" w:rsidRDefault="005842C8" w:rsidP="00C8673B">
            <w:pPr>
              <w:tabs>
                <w:tab w:val="left" w:pos="708"/>
              </w:tabs>
              <w:spacing w:after="0" w:line="240" w:lineRule="auto"/>
              <w:rPr>
                <w:rFonts w:eastAsia="Times New Roman" w:cs="Times New Roman"/>
                <w:sz w:val="24"/>
                <w:szCs w:val="24"/>
                <w:lang w:eastAsia="ru-RU"/>
              </w:rPr>
            </w:pPr>
          </w:p>
          <w:p w:rsidR="005842C8" w:rsidRPr="00B56A63" w:rsidRDefault="005842C8" w:rsidP="00C8673B">
            <w:pPr>
              <w:tabs>
                <w:tab w:val="left" w:pos="708"/>
              </w:tabs>
              <w:spacing w:after="0" w:line="240" w:lineRule="auto"/>
              <w:rPr>
                <w:rFonts w:eastAsia="Times New Roman" w:cs="Times New Roman"/>
                <w:sz w:val="24"/>
                <w:szCs w:val="24"/>
                <w:lang w:eastAsia="ru-RU"/>
              </w:rPr>
            </w:pPr>
          </w:p>
          <w:p w:rsidR="005842C8" w:rsidRPr="00B56A63" w:rsidRDefault="005842C8" w:rsidP="00C8673B">
            <w:pPr>
              <w:tabs>
                <w:tab w:val="left" w:pos="708"/>
              </w:tabs>
              <w:spacing w:after="0" w:line="240" w:lineRule="auto"/>
              <w:rPr>
                <w:rFonts w:eastAsia="Times New Roman" w:cs="Times New Roman"/>
                <w:sz w:val="24"/>
                <w:szCs w:val="24"/>
                <w:lang w:eastAsia="ru-RU"/>
              </w:rPr>
            </w:pPr>
          </w:p>
          <w:p w:rsidR="005842C8" w:rsidRPr="00B56A63" w:rsidRDefault="005842C8" w:rsidP="00C8673B">
            <w:pPr>
              <w:tabs>
                <w:tab w:val="left" w:pos="708"/>
              </w:tabs>
              <w:spacing w:after="0" w:line="240" w:lineRule="auto"/>
              <w:rPr>
                <w:rFonts w:eastAsia="Times New Roman" w:cs="Times New Roman"/>
                <w:sz w:val="24"/>
                <w:szCs w:val="24"/>
                <w:lang w:eastAsia="ru-RU"/>
              </w:rPr>
            </w:pPr>
          </w:p>
          <w:p w:rsidR="005842C8" w:rsidRPr="00B56A63" w:rsidRDefault="005842C8" w:rsidP="00C8673B">
            <w:pPr>
              <w:tabs>
                <w:tab w:val="left" w:pos="708"/>
              </w:tabs>
              <w:spacing w:after="0" w:line="240" w:lineRule="auto"/>
              <w:rPr>
                <w:rFonts w:eastAsia="Times New Roman" w:cs="Times New Roman"/>
                <w:sz w:val="24"/>
                <w:szCs w:val="24"/>
                <w:lang w:eastAsia="ru-RU"/>
              </w:rPr>
            </w:pPr>
          </w:p>
          <w:p w:rsidR="005842C8" w:rsidRPr="00B56A63" w:rsidRDefault="005842C8" w:rsidP="00C8673B">
            <w:pPr>
              <w:tabs>
                <w:tab w:val="left" w:pos="708"/>
              </w:tabs>
              <w:spacing w:after="0" w:line="240" w:lineRule="auto"/>
              <w:rPr>
                <w:rFonts w:eastAsia="Times New Roman" w:cs="Times New Roman"/>
                <w:sz w:val="24"/>
                <w:szCs w:val="24"/>
                <w:lang w:eastAsia="ru-RU"/>
              </w:rPr>
            </w:pPr>
          </w:p>
          <w:p w:rsidR="005842C8" w:rsidRPr="00B56A63" w:rsidRDefault="005842C8" w:rsidP="00C8673B">
            <w:pPr>
              <w:tabs>
                <w:tab w:val="left" w:pos="708"/>
              </w:tabs>
              <w:spacing w:after="0" w:line="240" w:lineRule="auto"/>
              <w:rPr>
                <w:rFonts w:eastAsia="Times New Roman" w:cs="Times New Roman"/>
                <w:sz w:val="24"/>
                <w:szCs w:val="24"/>
                <w:lang w:eastAsia="ru-RU"/>
              </w:rPr>
            </w:pPr>
          </w:p>
        </w:tc>
        <w:tc>
          <w:tcPr>
            <w:tcW w:w="1877"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tabs>
                <w:tab w:val="left" w:pos="708"/>
              </w:tabs>
              <w:spacing w:after="0" w:line="240" w:lineRule="auto"/>
              <w:rPr>
                <w:rFonts w:eastAsia="Times New Roman" w:cs="Times New Roman"/>
                <w:sz w:val="24"/>
                <w:szCs w:val="24"/>
                <w:lang w:eastAsia="ru-RU"/>
              </w:rPr>
            </w:pPr>
            <w:r w:rsidRPr="00B56A63">
              <w:rPr>
                <w:rFonts w:eastAsia="Times New Roman" w:cs="Times New Roman"/>
                <w:sz w:val="24"/>
                <w:szCs w:val="24"/>
                <w:lang w:eastAsia="ru-RU"/>
              </w:rPr>
              <w:t>Б.Б. Егоров, Ю.Е. Пересадина. Физическая культура, 1-2 классы. М. «Баласс» 2011</w:t>
            </w:r>
          </w:p>
        </w:tc>
        <w:tc>
          <w:tcPr>
            <w:tcW w:w="3226" w:type="dxa"/>
            <w:tcBorders>
              <w:top w:val="single" w:sz="4" w:space="0" w:color="auto"/>
              <w:left w:val="single" w:sz="4" w:space="0" w:color="auto"/>
              <w:bottom w:val="single" w:sz="4" w:space="0" w:color="auto"/>
              <w:right w:val="single" w:sz="4" w:space="0" w:color="auto"/>
            </w:tcBorders>
          </w:tcPr>
          <w:p w:rsidR="005842C8" w:rsidRPr="00B56A63" w:rsidRDefault="005842C8" w:rsidP="00C8673B">
            <w:pPr>
              <w:tabs>
                <w:tab w:val="left" w:pos="708"/>
              </w:tabs>
              <w:spacing w:after="0" w:line="240" w:lineRule="auto"/>
              <w:rPr>
                <w:rFonts w:eastAsia="Times New Roman" w:cs="Times New Roman"/>
                <w:sz w:val="24"/>
                <w:szCs w:val="24"/>
                <w:lang w:eastAsia="ru-RU"/>
              </w:rPr>
            </w:pPr>
          </w:p>
        </w:tc>
      </w:tr>
    </w:tbl>
    <w:p w:rsidR="005842C8" w:rsidRPr="00B56A63" w:rsidRDefault="005842C8" w:rsidP="005842C8">
      <w:pPr>
        <w:tabs>
          <w:tab w:val="left" w:pos="708"/>
        </w:tabs>
        <w:spacing w:after="0" w:line="240" w:lineRule="auto"/>
        <w:ind w:firstLine="426"/>
        <w:jc w:val="both"/>
        <w:rPr>
          <w:rFonts w:eastAsia="Times New Roman" w:cs="Times New Roman"/>
          <w:sz w:val="24"/>
          <w:szCs w:val="24"/>
          <w:lang w:eastAsia="ru-RU"/>
        </w:rPr>
      </w:pPr>
    </w:p>
    <w:p w:rsidR="005842C8" w:rsidRPr="00B56A63" w:rsidRDefault="005842C8" w:rsidP="005842C8">
      <w:pPr>
        <w:spacing w:after="0" w:line="240" w:lineRule="auto"/>
        <w:rPr>
          <w:rFonts w:eastAsia="Times New Roman" w:cs="Times New Roman"/>
          <w:sz w:val="24"/>
          <w:szCs w:val="24"/>
          <w:lang w:eastAsia="ru-RU"/>
        </w:rPr>
      </w:pPr>
    </w:p>
    <w:p w:rsidR="005842C8" w:rsidRPr="00B56A63" w:rsidRDefault="005842C8" w:rsidP="005842C8">
      <w:pPr>
        <w:spacing w:after="0" w:line="240" w:lineRule="auto"/>
        <w:rPr>
          <w:rFonts w:eastAsia="Times New Roman" w:cs="Times New Roman"/>
          <w:sz w:val="24"/>
          <w:szCs w:val="24"/>
          <w:lang w:eastAsia="ru-RU"/>
        </w:rPr>
      </w:pPr>
      <w:r w:rsidRPr="00B56A63">
        <w:rPr>
          <w:rFonts w:eastAsia="Times New Roman" w:cs="Times New Roman"/>
          <w:sz w:val="24"/>
          <w:szCs w:val="24"/>
          <w:lang w:eastAsia="ru-RU"/>
        </w:rPr>
        <w:t>                      Учебный план имеет необходимое кадровое, методическое и материально-техническое обеспечение. Учебники 1- 4 классов соответствуют федеральному перечню учебников, реализующих Образовательную программу «Школа 2100» под редакцией Леонтьева А.А. (издательство «Баласс»). Учебники составляют завершенную линию, соответствуют  требованиям ФГОС НОО, обеспечены методическими рекомендациями.</w:t>
      </w:r>
    </w:p>
    <w:p w:rsidR="005842C8" w:rsidRPr="00B56A63" w:rsidRDefault="005842C8" w:rsidP="005842C8">
      <w:pPr>
        <w:spacing w:after="0" w:line="240" w:lineRule="auto"/>
        <w:rPr>
          <w:rFonts w:eastAsia="Times New Roman" w:cs="Times New Roman"/>
          <w:sz w:val="24"/>
          <w:szCs w:val="24"/>
          <w:lang w:eastAsia="ru-RU"/>
        </w:rPr>
      </w:pPr>
      <w:r w:rsidRPr="00B56A63">
        <w:rPr>
          <w:rFonts w:eastAsia="Times New Roman" w:cs="Times New Roman"/>
          <w:sz w:val="24"/>
          <w:szCs w:val="24"/>
          <w:lang w:eastAsia="ru-RU"/>
        </w:rPr>
        <w:t> </w:t>
      </w:r>
    </w:p>
    <w:p w:rsidR="005842C8" w:rsidRPr="00B56A63" w:rsidRDefault="005842C8" w:rsidP="005842C8">
      <w:pPr>
        <w:jc w:val="both"/>
        <w:rPr>
          <w:b/>
          <w:sz w:val="24"/>
          <w:szCs w:val="24"/>
        </w:rPr>
      </w:pPr>
      <w:r w:rsidRPr="00B56A63">
        <w:rPr>
          <w:rFonts w:eastAsia="Times New Roman" w:cs="Times New Roman"/>
          <w:b/>
          <w:sz w:val="24"/>
          <w:szCs w:val="24"/>
          <w:u w:val="single"/>
          <w:lang w:eastAsia="ru-RU"/>
        </w:rPr>
        <w:t>3.2. Планирование и мониторинг внеурочной деятельности</w:t>
      </w:r>
      <w:r w:rsidRPr="00B56A63">
        <w:rPr>
          <w:b/>
          <w:sz w:val="24"/>
          <w:szCs w:val="24"/>
        </w:rPr>
        <w:t xml:space="preserve">. </w:t>
      </w:r>
    </w:p>
    <w:p w:rsidR="005842C8" w:rsidRPr="00B56A63" w:rsidRDefault="005842C8" w:rsidP="005842C8">
      <w:pPr>
        <w:pStyle w:val="a3"/>
        <w:spacing w:after="120" w:line="276" w:lineRule="auto"/>
        <w:ind w:firstLine="567"/>
        <w:jc w:val="both"/>
        <w:rPr>
          <w:rFonts w:asciiTheme="minorHAnsi" w:hAnsiTheme="minorHAnsi"/>
        </w:rPr>
      </w:pPr>
      <w:r w:rsidRPr="00B56A63">
        <w:rPr>
          <w:rFonts w:asciiTheme="minorHAnsi" w:hAnsiTheme="minorHAnsi"/>
        </w:rPr>
        <w:t>Реализация в полном объеме часов внеучебной деятельности НОО возможно в МБОУ Ильменской СОШ благодаря сложившейся системе воспитательной работы.  Внеучебная деятельность реализуется в школе за счет:</w:t>
      </w:r>
    </w:p>
    <w:p w:rsidR="005842C8" w:rsidRPr="00B56A63" w:rsidRDefault="005842C8" w:rsidP="005842C8">
      <w:pPr>
        <w:pStyle w:val="a3"/>
        <w:numPr>
          <w:ilvl w:val="0"/>
          <w:numId w:val="36"/>
        </w:numPr>
        <w:tabs>
          <w:tab w:val="left" w:pos="708"/>
        </w:tabs>
        <w:spacing w:before="0" w:after="120" w:line="276" w:lineRule="auto"/>
        <w:contextualSpacing/>
        <w:jc w:val="both"/>
        <w:rPr>
          <w:rFonts w:asciiTheme="minorHAnsi" w:hAnsiTheme="minorHAnsi"/>
        </w:rPr>
      </w:pPr>
      <w:r w:rsidRPr="00B56A63">
        <w:rPr>
          <w:rFonts w:asciiTheme="minorHAnsi" w:hAnsiTheme="minorHAnsi"/>
        </w:rPr>
        <w:t>кружковой работы;</w:t>
      </w:r>
    </w:p>
    <w:p w:rsidR="005842C8" w:rsidRPr="00B56A63" w:rsidRDefault="005842C8" w:rsidP="005842C8">
      <w:pPr>
        <w:pStyle w:val="a3"/>
        <w:numPr>
          <w:ilvl w:val="0"/>
          <w:numId w:val="36"/>
        </w:numPr>
        <w:tabs>
          <w:tab w:val="left" w:pos="708"/>
        </w:tabs>
        <w:spacing w:before="0" w:after="120" w:line="276" w:lineRule="auto"/>
        <w:contextualSpacing/>
        <w:jc w:val="both"/>
        <w:rPr>
          <w:rFonts w:asciiTheme="minorHAnsi" w:hAnsiTheme="minorHAnsi"/>
        </w:rPr>
      </w:pPr>
      <w:r w:rsidRPr="00B56A63">
        <w:rPr>
          <w:rFonts w:asciiTheme="minorHAnsi" w:hAnsiTheme="minorHAnsi"/>
        </w:rPr>
        <w:t>реализации учителями начальных классов и воспитателями программ внеучебной деятельности, входящих в выбранные ими УМК</w:t>
      </w:r>
    </w:p>
    <w:p w:rsidR="005842C8" w:rsidRPr="00B56A63" w:rsidRDefault="005842C8" w:rsidP="005842C8">
      <w:pPr>
        <w:spacing w:after="0" w:line="240" w:lineRule="auto"/>
        <w:jc w:val="both"/>
        <w:rPr>
          <w:rFonts w:eastAsia="Times New Roman" w:cs="Times New Roman"/>
          <w:sz w:val="24"/>
          <w:szCs w:val="24"/>
          <w:lang w:eastAsia="ru-RU"/>
        </w:rPr>
      </w:pPr>
      <w:r w:rsidRPr="00B56A63">
        <w:rPr>
          <w:rFonts w:eastAsia="Times New Roman" w:cs="Times New Roman"/>
          <w:sz w:val="24"/>
          <w:szCs w:val="24"/>
          <w:lang w:eastAsia="ru-RU"/>
        </w:rPr>
        <w:t> . Внеурочная деятельность учащихся начальной школы проводится в соответствии с утверждённым расписанием.</w:t>
      </w:r>
    </w:p>
    <w:p w:rsidR="005842C8" w:rsidRPr="00B56A63" w:rsidRDefault="005842C8" w:rsidP="005842C8">
      <w:pPr>
        <w:spacing w:after="0" w:line="240" w:lineRule="auto"/>
        <w:jc w:val="both"/>
        <w:rPr>
          <w:rFonts w:eastAsia="Times New Roman" w:cs="Times New Roman"/>
          <w:sz w:val="24"/>
          <w:szCs w:val="24"/>
          <w:lang w:eastAsia="ru-RU"/>
        </w:rPr>
      </w:pPr>
      <w:r w:rsidRPr="00B56A63">
        <w:rPr>
          <w:rFonts w:eastAsia="Times New Roman" w:cs="Times New Roman"/>
          <w:sz w:val="24"/>
          <w:szCs w:val="24"/>
          <w:lang w:eastAsia="ru-RU"/>
        </w:rPr>
        <w:t xml:space="preserve">                 В целях наиболее полного удовлетворения образовательных потребностей детей, разностороннего развития личности в систему школьного образования в качестве одного из звеньев введено </w:t>
      </w:r>
      <w:r w:rsidRPr="00B56A63">
        <w:rPr>
          <w:rFonts w:eastAsia="Times New Roman" w:cs="Times New Roman"/>
          <w:i/>
          <w:sz w:val="24"/>
          <w:szCs w:val="24"/>
          <w:lang w:eastAsia="ru-RU"/>
        </w:rPr>
        <w:t>дополнительное образование</w:t>
      </w:r>
      <w:r w:rsidRPr="00B56A63">
        <w:rPr>
          <w:rFonts w:eastAsia="Times New Roman" w:cs="Times New Roman"/>
          <w:sz w:val="24"/>
          <w:szCs w:val="24"/>
          <w:lang w:eastAsia="ru-RU"/>
        </w:rPr>
        <w:t xml:space="preserve">. К нему отнесены образовательные программы различной направленности за пределами основных образовательных программ. Физкультурно-оздоровительное направление представлено  кружком «Спортивные игры». Занятия проводятся 3 раза в неделю. Учащиеся, посещающие кружок, приобщаются к здоровому образу жизни, укрепляют здоровье. Художественно-эстетическое направление представлено кружком «Хозяюшка»,  вокальным кружком. Занятия в кружке «Хозяюшка» по программе «Радость творчества» проводятся 3 раза в неделю и способствуют развитию эстетического вкуса школьников и трудовых технических навыков. Занятия в вокальном кружке  по программе «Вокальное пение» проводится 3 раза в неделю, способствуют воспитанию личности ребенка средством вокального пения. У детей формируются такие черты характера, как трудолюбие, </w:t>
      </w:r>
      <w:r w:rsidRPr="00B56A63">
        <w:rPr>
          <w:rFonts w:eastAsia="Times New Roman" w:cs="Times New Roman"/>
          <w:sz w:val="24"/>
          <w:szCs w:val="24"/>
          <w:lang w:eastAsia="ru-RU"/>
        </w:rPr>
        <w:lastRenderedPageBreak/>
        <w:t>усидчивость, пунктуальность, целеустремленность. Занятие вокальным пением совершенствует физическое развитие детей (дыхание, осанку, двигательные навыки). Работа кружков («Вокальный», «Спротивные игры» и «Хозяюшка») организована во второй половине дня. Согласно СанПиН между занятиями в школе и посещением кружков организован перерыв для отдыха детей в течение часа.</w:t>
      </w:r>
    </w:p>
    <w:p w:rsidR="005842C8" w:rsidRPr="00B56A63" w:rsidRDefault="005842C8" w:rsidP="005842C8">
      <w:pPr>
        <w:pStyle w:val="a3"/>
        <w:rPr>
          <w:rStyle w:val="Zag11"/>
          <w:rFonts w:asciiTheme="minorHAnsi" w:hAnsiTheme="minorHAnsi"/>
        </w:rPr>
      </w:pPr>
      <w:r w:rsidRPr="00B56A63">
        <w:rPr>
          <w:rStyle w:val="Zag11"/>
          <w:rFonts w:asciiTheme="minorHAnsi" w:eastAsia="@Arial Unicode MS" w:hAnsiTheme="minorHAnsi"/>
        </w:rPr>
        <w:t>Организация занятий по направлениям раздела «Внеурочная деятельность» является неотъемлемой частью образовательного процесса и предоставляет обучающимся возможность выбора широкого спектра занятий, направленных на их развитие.</w:t>
      </w:r>
    </w:p>
    <w:p w:rsidR="005842C8" w:rsidRPr="00B56A63" w:rsidRDefault="005842C8" w:rsidP="005842C8">
      <w:pPr>
        <w:pStyle w:val="Osnova"/>
        <w:spacing w:line="240" w:lineRule="auto"/>
        <w:ind w:firstLine="426"/>
        <w:rPr>
          <w:rStyle w:val="Zag11"/>
          <w:rFonts w:asciiTheme="minorHAnsi" w:eastAsia="@Arial Unicode MS" w:hAnsiTheme="minorHAnsi"/>
          <w:color w:val="auto"/>
          <w:sz w:val="24"/>
          <w:szCs w:val="24"/>
          <w:lang w:val="ru-RU"/>
        </w:rPr>
      </w:pPr>
      <w:r w:rsidRPr="00B56A63">
        <w:rPr>
          <w:rStyle w:val="Zag11"/>
          <w:rFonts w:asciiTheme="minorHAnsi" w:eastAsia="@Arial Unicode MS" w:hAnsiTheme="minorHAnsi"/>
          <w:color w:val="auto"/>
          <w:sz w:val="24"/>
          <w:szCs w:val="24"/>
          <w:lang w:val="ru-RU"/>
        </w:rPr>
        <w:t>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конкурсы, соревнования, поисковые исследования, общественно полезные практики, социальное проектирование и т. д. за рамками основного расписания. В период каникул для продолжения внеурочной деятельности  используются возможности системы воспитательной работы школы.</w:t>
      </w:r>
    </w:p>
    <w:p w:rsidR="005842C8" w:rsidRPr="00B56A63" w:rsidRDefault="005842C8" w:rsidP="005842C8">
      <w:pPr>
        <w:pStyle w:val="Osnova"/>
        <w:spacing w:line="240" w:lineRule="auto"/>
        <w:ind w:firstLine="426"/>
        <w:rPr>
          <w:rStyle w:val="Zag11"/>
          <w:rFonts w:asciiTheme="minorHAnsi" w:eastAsia="@Arial Unicode MS" w:hAnsiTheme="minorHAnsi"/>
          <w:color w:val="auto"/>
          <w:sz w:val="24"/>
          <w:szCs w:val="24"/>
          <w:lang w:val="ru-RU"/>
        </w:rPr>
      </w:pPr>
      <w:r w:rsidRPr="00B56A63">
        <w:rPr>
          <w:rStyle w:val="Zag11"/>
          <w:rFonts w:asciiTheme="minorHAnsi" w:eastAsia="@Arial Unicode MS" w:hAnsiTheme="minorHAnsi"/>
          <w:color w:val="auto"/>
          <w:sz w:val="24"/>
          <w:szCs w:val="24"/>
          <w:lang w:val="ru-RU"/>
        </w:rPr>
        <w:t>В учебном процессе обучающихся 1 класса предполагается чередование учебной и внеурочной деятельности в рамках реализации основной образовательной программы начального общего образования.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5842C8" w:rsidRPr="00B56A63" w:rsidRDefault="005842C8" w:rsidP="005842C8">
      <w:pPr>
        <w:pStyle w:val="a3"/>
        <w:rPr>
          <w:rFonts w:asciiTheme="minorHAnsi" w:eastAsiaTheme="minorHAnsi" w:hAnsiTheme="minorHAnsi"/>
        </w:rPr>
      </w:pPr>
      <w:r w:rsidRPr="00B56A63">
        <w:rPr>
          <w:rFonts w:asciiTheme="minorHAnsi" w:eastAsiaTheme="minorHAnsi" w:hAnsiTheme="minorHAnsi"/>
        </w:rPr>
        <w:t>С целью профилактики утомления, нарушения осанки и зрения обучающихся на уроках предусмотрено проводить физкультминутки и гимнастику для глаз  в соответствии с пунктом 10.17</w:t>
      </w:r>
      <w:r w:rsidRPr="00B56A63">
        <w:rPr>
          <w:rFonts w:asciiTheme="minorHAnsi" w:hAnsiTheme="minorHAnsi"/>
        </w:rPr>
        <w:t xml:space="preserve"> </w:t>
      </w:r>
      <w:r w:rsidRPr="00B56A63">
        <w:rPr>
          <w:rFonts w:asciiTheme="minorHAnsi" w:hAnsiTheme="minorHAnsi"/>
          <w:b/>
          <w:bCs/>
        </w:rPr>
        <w:t>СанПиН</w:t>
      </w:r>
      <w:r w:rsidRPr="00B56A63">
        <w:rPr>
          <w:rFonts w:asciiTheme="minorHAnsi" w:hAnsiTheme="minorHAnsi"/>
          <w:bCs/>
        </w:rPr>
        <w:t>а</w:t>
      </w:r>
      <w:r w:rsidRPr="00B56A63">
        <w:rPr>
          <w:rFonts w:asciiTheme="minorHAnsi" w:hAnsiTheme="minorHAnsi"/>
          <w:b/>
          <w:bCs/>
        </w:rPr>
        <w:t xml:space="preserve"> 2.4.2.2821-10 "Санитарно-эпидемиологические требования к условиям и организации обучения в общеобразовательных учреждениях</w:t>
      </w:r>
      <w:r w:rsidRPr="00B56A63">
        <w:rPr>
          <w:rFonts w:asciiTheme="minorHAnsi" w:eastAsiaTheme="minorHAnsi" w:hAnsiTheme="minorHAnsi"/>
        </w:rPr>
        <w:t xml:space="preserve">" используя приложения 4 и 5 настоящих санитарных правил. </w:t>
      </w:r>
    </w:p>
    <w:p w:rsidR="005842C8" w:rsidRPr="00B56A63" w:rsidRDefault="005842C8" w:rsidP="005842C8">
      <w:pPr>
        <w:pStyle w:val="a3"/>
        <w:rPr>
          <w:rFonts w:asciiTheme="minorHAnsi" w:hAnsiTheme="minorHAnsi"/>
        </w:rPr>
      </w:pPr>
      <w:r w:rsidRPr="00B56A63">
        <w:rPr>
          <w:rFonts w:asciiTheme="minorHAnsi" w:hAnsiTheme="minorHAnsi"/>
          <w:b/>
        </w:rPr>
        <w:t>3.2.1. Содержание  программ внеурочной деятельности</w:t>
      </w:r>
      <w:r w:rsidRPr="00B56A63">
        <w:rPr>
          <w:rFonts w:asciiTheme="minorHAnsi" w:hAnsiTheme="minorHAnsi"/>
        </w:rPr>
        <w:t xml:space="preserve"> ориентировано на достижение  метапредметных, личностных результатов обучающимися, развитие    творчески, коммуникативных способностей, формирование духовно-нравственных  ценностей,  культуры здорового образа жизни. Программы внеурочной деятельности представлены в </w:t>
      </w:r>
      <w:r w:rsidRPr="00B56A63">
        <w:rPr>
          <w:rFonts w:asciiTheme="minorHAnsi" w:hAnsiTheme="minorHAnsi"/>
          <w:b/>
        </w:rPr>
        <w:t>Приложении</w:t>
      </w:r>
      <w:r w:rsidRPr="00B56A63">
        <w:rPr>
          <w:rFonts w:asciiTheme="minorHAnsi" w:hAnsiTheme="minorHAnsi"/>
        </w:rPr>
        <w:t xml:space="preserve"> к данной программе.</w:t>
      </w:r>
    </w:p>
    <w:p w:rsidR="005842C8" w:rsidRPr="00B56A63" w:rsidRDefault="005842C8" w:rsidP="005842C8">
      <w:pPr>
        <w:pStyle w:val="a3"/>
        <w:rPr>
          <w:rFonts w:asciiTheme="minorHAnsi" w:hAnsiTheme="minorHAnsi"/>
        </w:rPr>
      </w:pPr>
      <w:r w:rsidRPr="00B56A63">
        <w:rPr>
          <w:rFonts w:asciiTheme="minorHAnsi" w:hAnsiTheme="minorHAnsi"/>
        </w:rPr>
        <w:t>3.2.2 Предполагаемые результаты  внеурочной  деятельности</w:t>
      </w:r>
    </w:p>
    <w:p w:rsidR="005842C8" w:rsidRPr="00B56A63" w:rsidRDefault="005842C8" w:rsidP="005842C8">
      <w:pPr>
        <w:pStyle w:val="a3"/>
        <w:rPr>
          <w:rFonts w:asciiTheme="minorHAnsi" w:hAnsiTheme="minorHAnsi"/>
        </w:rPr>
      </w:pPr>
      <w:r w:rsidRPr="00B56A63">
        <w:rPr>
          <w:rFonts w:asciiTheme="minorHAnsi" w:hAnsiTheme="minorHAnsi"/>
        </w:rPr>
        <w:t>Результаты первого уровня (приобретение младшими школьниками социальных знаний, понимания социальной реальности и повседневной жизни): приобретение школьниками знаний  об этике и эстетике повседневной  жизни человека; о принятиях в обществе  нормах отношения к природе, к памятникам истории, природы и культуры, к людям других поколений; о русских народных играх, о правилах конструктивной групповой  работы; об основах решения проектных задач, организации коллективной  творческой деятельности; о способах самостоятельного поиска, нахождения и обработки информации; о логике и правилах проведения  научного  исследования; о способах ориентирования на местности и элементарных правилах выживания  в природе; способы решения нестандартных задач.</w:t>
      </w:r>
    </w:p>
    <w:p w:rsidR="005842C8" w:rsidRPr="00B56A63" w:rsidRDefault="005842C8" w:rsidP="005842C8">
      <w:pPr>
        <w:pStyle w:val="a3"/>
        <w:rPr>
          <w:rFonts w:asciiTheme="minorHAnsi" w:hAnsiTheme="minorHAnsi"/>
        </w:rPr>
      </w:pPr>
      <w:r w:rsidRPr="00B56A63">
        <w:rPr>
          <w:rFonts w:asciiTheme="minorHAnsi" w:hAnsiTheme="minorHAnsi"/>
        </w:rPr>
        <w:t>Результаты второго  уровня (формирование  позитивного отношения школьника к базовым ценностям нашего общества и к социальной  реальности в целом): развитие ценностных отношений  школьника к родному Отечеству, родной природе и культуре, труду, знаниям, людям иной этнической или культурной принадлежности, своему собственному здоровью и внутреннему миру.</w:t>
      </w:r>
    </w:p>
    <w:p w:rsidR="005842C8" w:rsidRPr="00B56A63" w:rsidRDefault="005842C8" w:rsidP="005842C8">
      <w:pPr>
        <w:pStyle w:val="a3"/>
        <w:rPr>
          <w:rFonts w:asciiTheme="minorHAnsi" w:hAnsiTheme="minorHAnsi"/>
        </w:rPr>
      </w:pPr>
      <w:r w:rsidRPr="00B56A63">
        <w:rPr>
          <w:rFonts w:asciiTheme="minorHAnsi" w:hAnsiTheme="minorHAnsi"/>
          <w:b/>
        </w:rPr>
        <w:t xml:space="preserve">Результаты третьего  уровня </w:t>
      </w:r>
      <w:r w:rsidRPr="00B56A63">
        <w:rPr>
          <w:rFonts w:asciiTheme="minorHAnsi" w:hAnsiTheme="minorHAnsi"/>
        </w:rPr>
        <w:t xml:space="preserve">(приобретение школьником опыта самостоятельного социального действия): младший школьник может приобрести опыт исследовательской деятельности; опыт публичного  выступления по проблемным вопросам; опыт интервьюирования и проведения опросов общественного мнения; опыт общения с представителями других социальных групп; </w:t>
      </w:r>
      <w:r w:rsidRPr="00B56A63">
        <w:rPr>
          <w:rFonts w:asciiTheme="minorHAnsi" w:hAnsiTheme="minorHAnsi"/>
        </w:rPr>
        <w:lastRenderedPageBreak/>
        <w:t>опыт волонтерской деятельности; опыт самостоятельной организации праздников и поздравлений для  других людей; опыт самообслуживания, самоорганизации и организации совместной деятельности с другими детьми; опыт управления другими людьми и взятия на себя ответственности за других людей; опыт работы в команде.</w:t>
      </w:r>
    </w:p>
    <w:p w:rsidR="005842C8" w:rsidRPr="00B56A63" w:rsidRDefault="005842C8" w:rsidP="005842C8">
      <w:pPr>
        <w:pStyle w:val="a3"/>
        <w:rPr>
          <w:rFonts w:asciiTheme="minorHAnsi" w:hAnsiTheme="minorHAnsi"/>
          <w:b/>
        </w:rPr>
      </w:pPr>
      <w:r w:rsidRPr="00B56A63">
        <w:rPr>
          <w:rFonts w:asciiTheme="minorHAnsi" w:hAnsiTheme="minorHAnsi"/>
          <w:b/>
        </w:rPr>
        <w:t xml:space="preserve">                                </w:t>
      </w:r>
    </w:p>
    <w:p w:rsidR="005842C8" w:rsidRPr="00B56A63" w:rsidRDefault="005842C8" w:rsidP="005842C8">
      <w:pPr>
        <w:pStyle w:val="a3"/>
        <w:rPr>
          <w:rFonts w:asciiTheme="minorHAnsi" w:hAnsiTheme="minorHAnsi"/>
        </w:rPr>
      </w:pPr>
      <w:r w:rsidRPr="00B56A63">
        <w:rPr>
          <w:rFonts w:asciiTheme="minorHAnsi" w:hAnsiTheme="minorHAnsi"/>
        </w:rPr>
        <w:t>3.2.3. Мониторинг  эффективности внеурочной   деятельности школьников</w:t>
      </w:r>
    </w:p>
    <w:p w:rsidR="005842C8" w:rsidRPr="00B56A63" w:rsidRDefault="005842C8" w:rsidP="005842C8">
      <w:pPr>
        <w:pStyle w:val="a3"/>
        <w:rPr>
          <w:rFonts w:asciiTheme="minorHAnsi" w:hAnsiTheme="minorHAnsi"/>
        </w:rPr>
      </w:pPr>
      <w:r w:rsidRPr="00B56A63">
        <w:rPr>
          <w:rFonts w:asciiTheme="minorHAnsi" w:hAnsiTheme="minorHAnsi"/>
        </w:rPr>
        <w:t>Цель  мониторинга – отслеживать, являются ли (и в какой степени) воспитывающими те виды  внеурочной  деятельности, которыми занят школьник. Такой мониторинг необходим, во-первых, для того, чтобы обнаруживать и решать наиболее острые проблемы, существующие во внеурочной сфере, чтобы анализировать, обобщать и распространять позитивный опыт воспитания и, во-вторых, оперативно вносить изменения в набор видов внеурочной  деятельности на основе данных о посещаемости тех или иных занятий.</w:t>
      </w:r>
    </w:p>
    <w:p w:rsidR="005842C8" w:rsidRPr="00B56A63" w:rsidRDefault="005842C8" w:rsidP="005842C8">
      <w:pPr>
        <w:pStyle w:val="a3"/>
        <w:rPr>
          <w:rFonts w:asciiTheme="minorHAnsi" w:hAnsiTheme="minorHAnsi"/>
        </w:rPr>
      </w:pPr>
      <w:r w:rsidRPr="00B56A63">
        <w:rPr>
          <w:rFonts w:asciiTheme="minorHAnsi" w:hAnsiTheme="minorHAnsi"/>
        </w:rPr>
        <w:t>В данной ООП  необходимо ясно зафиксировать, что воспитание – это управление процессом развития  личности ребенка  (человека) через создание благоприятных условий.</w:t>
      </w:r>
    </w:p>
    <w:p w:rsidR="005842C8" w:rsidRPr="00B56A63" w:rsidRDefault="005842C8" w:rsidP="005842C8">
      <w:pPr>
        <w:pStyle w:val="a3"/>
        <w:rPr>
          <w:rFonts w:asciiTheme="minorHAnsi" w:hAnsiTheme="minorHAnsi"/>
        </w:rPr>
      </w:pPr>
      <w:r w:rsidRPr="00B56A63">
        <w:rPr>
          <w:rFonts w:asciiTheme="minorHAnsi" w:hAnsiTheme="minorHAnsi"/>
        </w:rPr>
        <w:t>В связи с таким определением понятия «воспитание»  предметом  диагностики является изучение  личности  ученика и создаваемые во внеурочной   деятельности  условия  развития личности. Исходя из этого, выделяется три основные  предмета диагностики.</w:t>
      </w:r>
    </w:p>
    <w:p w:rsidR="005842C8" w:rsidRPr="00B56A63" w:rsidRDefault="005842C8" w:rsidP="005842C8">
      <w:pPr>
        <w:pStyle w:val="a3"/>
        <w:numPr>
          <w:ilvl w:val="0"/>
          <w:numId w:val="42"/>
        </w:numPr>
        <w:rPr>
          <w:rFonts w:asciiTheme="minorHAnsi" w:hAnsiTheme="minorHAnsi"/>
        </w:rPr>
      </w:pPr>
      <w:r w:rsidRPr="00B56A63">
        <w:rPr>
          <w:rFonts w:asciiTheme="minorHAnsi" w:hAnsiTheme="minorHAnsi"/>
          <w:u w:val="single"/>
        </w:rPr>
        <w:t>Первый  предмет диагностики</w:t>
      </w:r>
      <w:r w:rsidRPr="00B56A63">
        <w:rPr>
          <w:rFonts w:asciiTheme="minorHAnsi" w:hAnsiTheme="minorHAnsi"/>
        </w:rPr>
        <w:t xml:space="preserve"> – это личность самого  младшего  школьника. Основные  вопросы, на которые необходимо все время находить ответы: в каком направлении происходит развитие  личности ученика? На какие ценности он ориентируется? Какие отношения к окружающему миру, к другим людям, к самому себе складываются у него в процессе  воспитания?</w:t>
      </w:r>
    </w:p>
    <w:p w:rsidR="005842C8" w:rsidRPr="00B56A63" w:rsidRDefault="005842C8" w:rsidP="005842C8">
      <w:pPr>
        <w:pStyle w:val="a3"/>
        <w:rPr>
          <w:rFonts w:asciiTheme="minorHAnsi" w:hAnsiTheme="minorHAnsi"/>
        </w:rPr>
      </w:pPr>
      <w:r w:rsidRPr="00B56A63">
        <w:rPr>
          <w:rFonts w:asciiTheme="minorHAnsi" w:hAnsiTheme="minorHAnsi"/>
        </w:rPr>
        <w:t>Способы  диагностики: наблюдение за поведением и эмоционально-нравственным состоянием младших школьников в повседневной жизни; в специально создаваемых педагогических ситуациях; в ролевых, деловых, организационно - деятельностных играх, погружающих ученика в сложный мир человеческих отношений; в организуемых педагогом групповых дискуссиях по актуальным проблемам. Анализ письменных работ школьников: сочинений, эссе, статей в школьную газету  и т.д. Эти способы раскрывают качественную сторону личностного развития детей.</w:t>
      </w:r>
    </w:p>
    <w:p w:rsidR="005842C8" w:rsidRPr="00B56A63" w:rsidRDefault="005842C8" w:rsidP="005842C8">
      <w:pPr>
        <w:pStyle w:val="a3"/>
        <w:numPr>
          <w:ilvl w:val="0"/>
          <w:numId w:val="42"/>
        </w:numPr>
        <w:rPr>
          <w:rFonts w:asciiTheme="minorHAnsi" w:hAnsiTheme="minorHAnsi"/>
        </w:rPr>
      </w:pPr>
      <w:r w:rsidRPr="00B56A63">
        <w:rPr>
          <w:rFonts w:asciiTheme="minorHAnsi" w:hAnsiTheme="minorHAnsi"/>
          <w:u w:val="single"/>
        </w:rPr>
        <w:t>Второй  предмет диагностики</w:t>
      </w:r>
      <w:r w:rsidRPr="00B56A63">
        <w:rPr>
          <w:rFonts w:asciiTheme="minorHAnsi" w:hAnsiTheme="minorHAnsi"/>
        </w:rPr>
        <w:t xml:space="preserve"> – это детский коллектив как одно их важнейших условий развития личности  ученика. Современный ребенок развивается как личность в нескольких разных коллективах – разных по характеру деятельности, по способу вхождения в них детей, по характеру реализуемых ими в этих коллективах ролей, по длительности пребывания в них ребят. Влияние коллектива на ученика многоаспектно: за счет одних своих свойств он может порождать процессы нивелировки  личности, ее усреднения, за счет  других – развивать индивидуальность ученика, его творческий потенциал.</w:t>
      </w:r>
    </w:p>
    <w:p w:rsidR="005842C8" w:rsidRPr="00B56A63" w:rsidRDefault="005842C8" w:rsidP="005842C8">
      <w:pPr>
        <w:pStyle w:val="a3"/>
        <w:numPr>
          <w:ilvl w:val="0"/>
          <w:numId w:val="42"/>
        </w:numPr>
        <w:rPr>
          <w:rFonts w:asciiTheme="minorHAnsi" w:hAnsiTheme="minorHAnsi"/>
        </w:rPr>
      </w:pPr>
      <w:r w:rsidRPr="00B56A63">
        <w:rPr>
          <w:rFonts w:asciiTheme="minorHAnsi" w:hAnsiTheme="minorHAnsi"/>
          <w:u w:val="single"/>
        </w:rPr>
        <w:t>Третий  предмет диагностики</w:t>
      </w:r>
      <w:r w:rsidRPr="00B56A63">
        <w:rPr>
          <w:rFonts w:asciiTheme="minorHAnsi" w:hAnsiTheme="minorHAnsi"/>
        </w:rPr>
        <w:t xml:space="preserve"> – это профессиональная  позиция педагога, еще одно важнейшее условие  развития личности ученика.</w:t>
      </w:r>
    </w:p>
    <w:p w:rsidR="005842C8" w:rsidRPr="00B56A63" w:rsidRDefault="005842C8" w:rsidP="005842C8">
      <w:pPr>
        <w:pStyle w:val="a3"/>
        <w:rPr>
          <w:rFonts w:asciiTheme="minorHAnsi" w:hAnsiTheme="minorHAnsi"/>
        </w:rPr>
      </w:pPr>
      <w:r w:rsidRPr="00B56A63">
        <w:rPr>
          <w:rFonts w:asciiTheme="minorHAnsi" w:hAnsiTheme="minorHAnsi"/>
        </w:rPr>
        <w:t xml:space="preserve">Позиция – это единство сознания  и деятельности человека, где деятельность выступает одним из способов реализации его базовых  ценностей. В связи с этим важно выяснить: является ли воспитание сознательно выбранной деятельностью педагога (или педагог всего лишь выполняет возложенную на него кем-то  обязанность, т.е. просто отбывает  повинность); какие профессиональные  ценности сформированы у педагогов (или такие ценности вовсе отсутствуют, и педагог осуществляет свою работу формально, равнодушно)? Не меньшее значение имеет и характер педагогической  позиции. Сформирована ли у  воспитателя гуманистическая или авторитарная педагогическая позиция, предполагает ли он </w:t>
      </w:r>
      <w:r w:rsidRPr="00B56A63">
        <w:rPr>
          <w:rFonts w:asciiTheme="minorHAnsi" w:hAnsiTheme="minorHAnsi"/>
        </w:rPr>
        <w:lastRenderedPageBreak/>
        <w:t xml:space="preserve">самоопределение воспитанника или рассматривает его как </w:t>
      </w:r>
      <w:r w:rsidRPr="00B56A63">
        <w:rPr>
          <w:rFonts w:asciiTheme="minorHAnsi" w:hAnsiTheme="minorHAnsi"/>
          <w:lang w:val="en-US"/>
        </w:rPr>
        <w:t>tabula</w:t>
      </w:r>
      <w:r w:rsidRPr="00B56A63">
        <w:rPr>
          <w:rFonts w:asciiTheme="minorHAnsi" w:hAnsiTheme="minorHAnsi"/>
        </w:rPr>
        <w:t xml:space="preserve"> </w:t>
      </w:r>
      <w:r w:rsidRPr="00B56A63">
        <w:rPr>
          <w:rFonts w:asciiTheme="minorHAnsi" w:hAnsiTheme="minorHAnsi"/>
          <w:lang w:val="en-US"/>
        </w:rPr>
        <w:t>rasa</w:t>
      </w:r>
      <w:r w:rsidRPr="00B56A63">
        <w:rPr>
          <w:rFonts w:asciiTheme="minorHAnsi" w:hAnsiTheme="minorHAnsi"/>
        </w:rPr>
        <w:t xml:space="preserve">  для воплощения своих замыслов?</w:t>
      </w:r>
    </w:p>
    <w:p w:rsidR="005842C8" w:rsidRPr="00B56A63" w:rsidRDefault="005842C8" w:rsidP="005842C8">
      <w:pPr>
        <w:pStyle w:val="a3"/>
        <w:rPr>
          <w:rFonts w:asciiTheme="minorHAnsi" w:hAnsiTheme="minorHAnsi"/>
        </w:rPr>
      </w:pPr>
      <w:r w:rsidRPr="00B56A63">
        <w:rPr>
          <w:rFonts w:asciiTheme="minorHAnsi" w:hAnsiTheme="minorHAnsi"/>
        </w:rPr>
        <w:t>Здесь в мониторинге  предлагается использовать  специально  разработанную  методику диагностики профессиональной позиции педагога как воспитателя.</w:t>
      </w:r>
    </w:p>
    <w:p w:rsidR="005842C8" w:rsidRPr="00B56A63" w:rsidRDefault="005842C8" w:rsidP="005842C8">
      <w:pPr>
        <w:pStyle w:val="a3"/>
        <w:spacing w:after="120" w:line="276" w:lineRule="auto"/>
        <w:ind w:left="283"/>
        <w:jc w:val="both"/>
        <w:rPr>
          <w:rFonts w:asciiTheme="minorHAnsi" w:hAnsiTheme="minorHAnsi"/>
        </w:rPr>
      </w:pPr>
      <w:r w:rsidRPr="00B56A63">
        <w:rPr>
          <w:rFonts w:asciiTheme="minorHAnsi" w:hAnsiTheme="minorHAnsi"/>
        </w:rPr>
        <w:t xml:space="preserve">В рамках внеучебной деятельности МБОУ Ильменская  СОШ осуществляет сотрудничество: </w:t>
      </w:r>
    </w:p>
    <w:p w:rsidR="005842C8" w:rsidRPr="00B56A63" w:rsidRDefault="005842C8" w:rsidP="005842C8">
      <w:pPr>
        <w:pStyle w:val="a3"/>
        <w:numPr>
          <w:ilvl w:val="0"/>
          <w:numId w:val="36"/>
        </w:numPr>
        <w:tabs>
          <w:tab w:val="left" w:pos="708"/>
        </w:tabs>
        <w:spacing w:before="0" w:after="120" w:line="276" w:lineRule="auto"/>
        <w:contextualSpacing/>
        <w:jc w:val="both"/>
        <w:rPr>
          <w:rFonts w:asciiTheme="minorHAnsi" w:hAnsiTheme="minorHAnsi"/>
        </w:rPr>
      </w:pPr>
      <w:r w:rsidRPr="00B56A63">
        <w:rPr>
          <w:rFonts w:asciiTheme="minorHAnsi" w:hAnsiTheme="minorHAnsi"/>
        </w:rPr>
        <w:t>с учреждениями культуры:  РДК, СДК, МОУ ДОД  Руднянская школа искусств, сельской библиотекой.</w:t>
      </w:r>
    </w:p>
    <w:p w:rsidR="005842C8" w:rsidRPr="00B56A63" w:rsidRDefault="005842C8" w:rsidP="005842C8">
      <w:pPr>
        <w:pStyle w:val="a3"/>
        <w:numPr>
          <w:ilvl w:val="0"/>
          <w:numId w:val="36"/>
        </w:numPr>
        <w:tabs>
          <w:tab w:val="left" w:pos="708"/>
        </w:tabs>
        <w:spacing w:before="0" w:after="120" w:line="276" w:lineRule="auto"/>
        <w:contextualSpacing/>
        <w:jc w:val="both"/>
        <w:rPr>
          <w:rFonts w:asciiTheme="minorHAnsi" w:hAnsiTheme="minorHAnsi"/>
        </w:rPr>
      </w:pPr>
      <w:r w:rsidRPr="00B56A63">
        <w:rPr>
          <w:rFonts w:asciiTheme="minorHAnsi" w:hAnsiTheme="minorHAnsi"/>
        </w:rPr>
        <w:t>С районными учреждениями дополнительного образования детей: МБОУ ДОД ЦДТ, МБОУ ДОД ДЮСШ.</w:t>
      </w:r>
    </w:p>
    <w:p w:rsidR="005842C8" w:rsidRPr="00B56A63" w:rsidRDefault="005842C8" w:rsidP="005842C8">
      <w:pPr>
        <w:pStyle w:val="a3"/>
        <w:numPr>
          <w:ilvl w:val="0"/>
          <w:numId w:val="36"/>
        </w:numPr>
        <w:tabs>
          <w:tab w:val="left" w:pos="708"/>
        </w:tabs>
        <w:spacing w:before="0" w:after="120" w:line="276" w:lineRule="auto"/>
        <w:contextualSpacing/>
        <w:jc w:val="both"/>
        <w:rPr>
          <w:rFonts w:asciiTheme="minorHAnsi" w:hAnsiTheme="minorHAnsi"/>
        </w:rPr>
      </w:pPr>
      <w:r w:rsidRPr="00B56A63">
        <w:rPr>
          <w:rFonts w:asciiTheme="minorHAnsi" w:hAnsiTheme="minorHAnsi"/>
        </w:rPr>
        <w:t>С учреждениями здравоохранения: МУЗ ЦРБ, Ильменский ФАП, Руднянская районная поликлиника.</w:t>
      </w:r>
    </w:p>
    <w:p w:rsidR="005842C8" w:rsidRPr="00B56A63" w:rsidRDefault="005842C8" w:rsidP="005842C8">
      <w:pPr>
        <w:spacing w:after="0" w:line="240" w:lineRule="auto"/>
        <w:rPr>
          <w:rFonts w:eastAsia="Times New Roman" w:cs="Times New Roman"/>
          <w:sz w:val="24"/>
          <w:szCs w:val="24"/>
          <w:lang w:eastAsia="ru-RU"/>
        </w:rPr>
      </w:pPr>
      <w:r w:rsidRPr="00B56A63">
        <w:rPr>
          <w:rFonts w:eastAsia="Times New Roman" w:cs="Times New Roman"/>
          <w:b/>
          <w:sz w:val="24"/>
          <w:szCs w:val="24"/>
          <w:u w:val="single"/>
          <w:lang w:eastAsia="ru-RU"/>
        </w:rPr>
        <w:t xml:space="preserve">3.3. Система условий реализации основной образовательной программы начального общего образования в соответствии с требованиями Стандарта </w:t>
      </w:r>
      <w:r w:rsidRPr="00B56A63">
        <w:rPr>
          <w:rFonts w:eastAsia="Times New Roman" w:cs="Times New Roman"/>
          <w:sz w:val="24"/>
          <w:szCs w:val="24"/>
          <w:lang w:eastAsia="ru-RU"/>
        </w:rPr>
        <w:t xml:space="preserve">(далее - система условий) </w:t>
      </w:r>
    </w:p>
    <w:p w:rsidR="005842C8" w:rsidRPr="00B56A63" w:rsidRDefault="005842C8" w:rsidP="005842C8">
      <w:pPr>
        <w:ind w:firstLine="426"/>
        <w:jc w:val="both"/>
        <w:rPr>
          <w:b/>
          <w:sz w:val="24"/>
          <w:szCs w:val="24"/>
        </w:rPr>
      </w:pPr>
    </w:p>
    <w:p w:rsidR="005842C8" w:rsidRPr="00B56A63" w:rsidRDefault="005842C8" w:rsidP="005842C8">
      <w:pPr>
        <w:tabs>
          <w:tab w:val="left" w:pos="708"/>
        </w:tabs>
        <w:spacing w:after="0" w:line="240" w:lineRule="auto"/>
        <w:jc w:val="both"/>
        <w:rPr>
          <w:rFonts w:eastAsia="Times New Roman" w:cs="Times New Roman"/>
          <w:b/>
          <w:sz w:val="24"/>
          <w:szCs w:val="24"/>
          <w:lang w:eastAsia="ru-RU"/>
        </w:rPr>
      </w:pPr>
      <w:r w:rsidRPr="00B56A63">
        <w:rPr>
          <w:rFonts w:eastAsia="Times New Roman" w:cs="Times New Roman"/>
          <w:b/>
          <w:sz w:val="24"/>
          <w:szCs w:val="24"/>
          <w:lang w:eastAsia="ru-RU"/>
        </w:rPr>
        <w:t>3.3.1. Кадровые условия  реализации основной  образовательной программы.</w:t>
      </w:r>
    </w:p>
    <w:p w:rsidR="005842C8" w:rsidRPr="00B56A63" w:rsidRDefault="005842C8" w:rsidP="005842C8">
      <w:pPr>
        <w:tabs>
          <w:tab w:val="left" w:pos="360"/>
          <w:tab w:val="left" w:pos="540"/>
          <w:tab w:val="left" w:pos="708"/>
        </w:tabs>
        <w:spacing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В педагогическом коллективе МБОУ Ильменской  СОШ есть все необходимые специалисты: учителя-предметники, психолог, воспитатели ГПД, старшая вожатая,  библиотекарь. Уровень квалификации педагогических  работников школы соответствует квалификационным характеристикам  по соответствующей должности.</w:t>
      </w:r>
    </w:p>
    <w:p w:rsidR="005842C8" w:rsidRPr="00B56A63" w:rsidRDefault="005842C8" w:rsidP="005842C8">
      <w:pPr>
        <w:tabs>
          <w:tab w:val="left" w:pos="360"/>
          <w:tab w:val="left" w:pos="540"/>
          <w:tab w:val="left" w:pos="708"/>
        </w:tabs>
        <w:spacing w:line="240" w:lineRule="auto"/>
        <w:ind w:firstLine="426"/>
        <w:jc w:val="both"/>
        <w:rPr>
          <w:rFonts w:eastAsia="Times New Roman" w:cs="Times New Roman"/>
          <w:sz w:val="24"/>
          <w:szCs w:val="24"/>
          <w:lang w:eastAsia="ru-RU"/>
        </w:rPr>
      </w:pPr>
      <w:r w:rsidRPr="00B56A63">
        <w:rPr>
          <w:rFonts w:eastAsia="Times New Roman" w:cs="Times New Roman"/>
          <w:spacing w:val="-3"/>
          <w:sz w:val="24"/>
          <w:szCs w:val="24"/>
          <w:lang w:eastAsia="ru-RU"/>
        </w:rPr>
        <w:t>Кадровые условия реализации основной образовательной программы о</w:t>
      </w:r>
      <w:r w:rsidRPr="00B56A63">
        <w:rPr>
          <w:rFonts w:eastAsia="Times New Roman" w:cs="Times New Roman"/>
          <w:sz w:val="24"/>
          <w:szCs w:val="24"/>
          <w:lang w:eastAsia="ru-RU"/>
        </w:rPr>
        <w:t xml:space="preserve">беспечивают необходимое качество и постоянное совершенствование профессиональной деятельности работников школы. </w:t>
      </w:r>
    </w:p>
    <w:p w:rsidR="005842C8" w:rsidRPr="00B56A63" w:rsidRDefault="005842C8" w:rsidP="005842C8">
      <w:pPr>
        <w:tabs>
          <w:tab w:val="left" w:pos="708"/>
        </w:tabs>
        <w:spacing w:after="0" w:line="240" w:lineRule="auto"/>
        <w:ind w:firstLine="426"/>
        <w:jc w:val="both"/>
        <w:rPr>
          <w:rFonts w:eastAsia="Times New Roman" w:cs="Times New Roman"/>
          <w:b/>
          <w:sz w:val="24"/>
          <w:szCs w:val="24"/>
          <w:lang w:eastAsia="ru-RU"/>
        </w:rPr>
      </w:pPr>
      <w:r w:rsidRPr="00B56A63">
        <w:rPr>
          <w:rFonts w:eastAsia="Times New Roman" w:cs="Times New Roman"/>
          <w:b/>
          <w:sz w:val="24"/>
          <w:szCs w:val="24"/>
          <w:lang w:eastAsia="ru-RU"/>
        </w:rPr>
        <w:t xml:space="preserve">По стажу работы: </w:t>
      </w:r>
    </w:p>
    <w:p w:rsidR="005842C8" w:rsidRPr="00B56A63" w:rsidRDefault="005842C8" w:rsidP="005842C8">
      <w:pPr>
        <w:tabs>
          <w:tab w:val="left" w:pos="708"/>
        </w:tabs>
        <w:spacing w:after="0" w:line="240" w:lineRule="auto"/>
        <w:jc w:val="both"/>
        <w:rPr>
          <w:rFonts w:eastAsia="Times New Roman" w:cs="Times New Roman"/>
          <w:sz w:val="24"/>
          <w:szCs w:val="24"/>
          <w:lang w:eastAsia="ru-RU"/>
        </w:rPr>
      </w:pPr>
      <w:r w:rsidRPr="00B56A63">
        <w:rPr>
          <w:rFonts w:eastAsia="Times New Roman" w:cs="Times New Roman"/>
          <w:sz w:val="24"/>
          <w:szCs w:val="24"/>
          <w:lang w:eastAsia="ru-RU"/>
        </w:rPr>
        <w:t xml:space="preserve">        до10 лет –1</w:t>
      </w:r>
    </w:p>
    <w:p w:rsidR="005842C8" w:rsidRPr="00B56A63" w:rsidRDefault="005842C8" w:rsidP="005842C8">
      <w:pPr>
        <w:tabs>
          <w:tab w:val="left" w:pos="708"/>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свыше 10 лет – 14</w:t>
      </w:r>
    </w:p>
    <w:p w:rsidR="005842C8" w:rsidRPr="00B56A63" w:rsidRDefault="005842C8" w:rsidP="005842C8">
      <w:pPr>
        <w:tabs>
          <w:tab w:val="left" w:pos="708"/>
        </w:tabs>
        <w:spacing w:after="0" w:line="240" w:lineRule="auto"/>
        <w:ind w:firstLine="426"/>
        <w:jc w:val="both"/>
        <w:rPr>
          <w:rFonts w:eastAsia="Times New Roman" w:cs="Times New Roman"/>
          <w:b/>
          <w:sz w:val="24"/>
          <w:szCs w:val="24"/>
          <w:lang w:eastAsia="ru-RU"/>
        </w:rPr>
      </w:pPr>
      <w:r w:rsidRPr="00B56A63">
        <w:rPr>
          <w:rFonts w:eastAsia="Times New Roman" w:cs="Times New Roman"/>
          <w:b/>
          <w:sz w:val="24"/>
          <w:szCs w:val="24"/>
          <w:lang w:eastAsia="ru-RU"/>
        </w:rPr>
        <w:t>По квалификационным категориям:</w:t>
      </w:r>
    </w:p>
    <w:p w:rsidR="005842C8" w:rsidRPr="00B56A63" w:rsidRDefault="005842C8" w:rsidP="005842C8">
      <w:pPr>
        <w:tabs>
          <w:tab w:val="left" w:pos="708"/>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имеют первую квалификационную категорию – 10, вторую –5.</w:t>
      </w:r>
    </w:p>
    <w:p w:rsidR="005842C8" w:rsidRPr="00B56A63" w:rsidRDefault="005842C8" w:rsidP="005842C8">
      <w:pPr>
        <w:tabs>
          <w:tab w:val="left" w:pos="360"/>
          <w:tab w:val="left" w:pos="540"/>
          <w:tab w:val="left" w:pos="708"/>
        </w:tabs>
        <w:spacing w:line="240" w:lineRule="auto"/>
        <w:jc w:val="both"/>
        <w:rPr>
          <w:rFonts w:eastAsia="Times New Roman" w:cs="Times New Roman"/>
          <w:sz w:val="24"/>
          <w:szCs w:val="24"/>
          <w:lang w:eastAsia="ru-RU"/>
        </w:rPr>
      </w:pPr>
      <w:r w:rsidRPr="00B56A63">
        <w:rPr>
          <w:rFonts w:eastAsia="Times New Roman" w:cs="Times New Roman"/>
          <w:b/>
          <w:bCs/>
          <w:sz w:val="24"/>
          <w:szCs w:val="24"/>
          <w:lang w:eastAsia="ru-RU"/>
        </w:rPr>
        <w:t>Перечень специалистов, обеспечивающих реализацию ФГОС НОО</w:t>
      </w:r>
      <w:r w:rsidRPr="00B56A63">
        <w:rPr>
          <w:rFonts w:eastAsia="Times New Roman" w:cs="Times New Roman"/>
          <w:bCs/>
          <w:sz w:val="24"/>
          <w:szCs w:val="24"/>
          <w:lang w:eastAsia="ru-RU"/>
        </w:rPr>
        <w:t>.</w:t>
      </w:r>
    </w:p>
    <w:tbl>
      <w:tblPr>
        <w:tblW w:w="9900" w:type="dxa"/>
        <w:tblInd w:w="-5" w:type="dxa"/>
        <w:tblLayout w:type="fixed"/>
        <w:tblLook w:val="04A0"/>
      </w:tblPr>
      <w:tblGrid>
        <w:gridCol w:w="398"/>
        <w:gridCol w:w="2127"/>
        <w:gridCol w:w="5248"/>
        <w:gridCol w:w="2127"/>
      </w:tblGrid>
      <w:tr w:rsidR="005842C8" w:rsidRPr="00B56A63" w:rsidTr="00C8673B">
        <w:tc>
          <w:tcPr>
            <w:tcW w:w="397" w:type="dxa"/>
            <w:tcBorders>
              <w:top w:val="single" w:sz="4" w:space="0" w:color="000000"/>
              <w:left w:val="single" w:sz="4" w:space="0" w:color="000000"/>
              <w:bottom w:val="single" w:sz="4" w:space="0" w:color="000000"/>
              <w:right w:val="nil"/>
            </w:tcBorders>
            <w:hideMark/>
          </w:tcPr>
          <w:p w:rsidR="005842C8" w:rsidRPr="00B56A63" w:rsidRDefault="005842C8" w:rsidP="00C8673B">
            <w:pPr>
              <w:tabs>
                <w:tab w:val="left" w:pos="708"/>
              </w:tabs>
              <w:snapToGrid w:val="0"/>
              <w:spacing w:after="0" w:line="240" w:lineRule="auto"/>
              <w:ind w:firstLine="426"/>
              <w:jc w:val="both"/>
              <w:rPr>
                <w:rFonts w:eastAsia="Times New Roman" w:cs="Times New Roman"/>
                <w:bCs/>
                <w:sz w:val="24"/>
                <w:szCs w:val="24"/>
                <w:lang w:eastAsia="ru-RU"/>
              </w:rPr>
            </w:pPr>
            <w:r w:rsidRPr="00B56A63">
              <w:rPr>
                <w:rFonts w:eastAsia="Times New Roman" w:cs="Times New Roman"/>
                <w:bCs/>
                <w:sz w:val="24"/>
                <w:szCs w:val="24"/>
                <w:lang w:eastAsia="ru-RU"/>
              </w:rPr>
              <w:t>№</w:t>
            </w:r>
          </w:p>
        </w:tc>
        <w:tc>
          <w:tcPr>
            <w:tcW w:w="2126" w:type="dxa"/>
            <w:tcBorders>
              <w:top w:val="single" w:sz="4" w:space="0" w:color="000000"/>
              <w:left w:val="single" w:sz="4" w:space="0" w:color="000000"/>
              <w:bottom w:val="single" w:sz="4" w:space="0" w:color="000000"/>
              <w:right w:val="nil"/>
            </w:tcBorders>
            <w:hideMark/>
          </w:tcPr>
          <w:p w:rsidR="005842C8" w:rsidRPr="00B56A63" w:rsidRDefault="005842C8" w:rsidP="00C8673B">
            <w:pPr>
              <w:tabs>
                <w:tab w:val="left" w:pos="708"/>
              </w:tabs>
              <w:snapToGrid w:val="0"/>
              <w:spacing w:after="0" w:line="240" w:lineRule="auto"/>
              <w:jc w:val="both"/>
              <w:rPr>
                <w:rFonts w:eastAsia="Times New Roman" w:cs="Times New Roman"/>
                <w:bCs/>
                <w:sz w:val="24"/>
                <w:szCs w:val="24"/>
                <w:lang w:eastAsia="ru-RU"/>
              </w:rPr>
            </w:pPr>
            <w:r w:rsidRPr="00B56A63">
              <w:rPr>
                <w:rFonts w:eastAsia="Times New Roman" w:cs="Times New Roman"/>
                <w:bCs/>
                <w:sz w:val="24"/>
                <w:szCs w:val="24"/>
                <w:lang w:eastAsia="ru-RU"/>
              </w:rPr>
              <w:t>Специалисты</w:t>
            </w:r>
          </w:p>
        </w:tc>
        <w:tc>
          <w:tcPr>
            <w:tcW w:w="5245" w:type="dxa"/>
            <w:tcBorders>
              <w:top w:val="single" w:sz="4" w:space="0" w:color="000000"/>
              <w:left w:val="single" w:sz="4" w:space="0" w:color="000000"/>
              <w:bottom w:val="single" w:sz="4" w:space="0" w:color="000000"/>
              <w:right w:val="nil"/>
            </w:tcBorders>
            <w:hideMark/>
          </w:tcPr>
          <w:p w:rsidR="005842C8" w:rsidRPr="00B56A63" w:rsidRDefault="005842C8" w:rsidP="00C8673B">
            <w:pPr>
              <w:tabs>
                <w:tab w:val="left" w:pos="708"/>
              </w:tabs>
              <w:snapToGrid w:val="0"/>
              <w:spacing w:after="0" w:line="240" w:lineRule="auto"/>
              <w:ind w:firstLine="426"/>
              <w:jc w:val="both"/>
              <w:rPr>
                <w:rFonts w:eastAsia="Times New Roman" w:cs="Times New Roman"/>
                <w:bCs/>
                <w:sz w:val="24"/>
                <w:szCs w:val="24"/>
                <w:lang w:eastAsia="ru-RU"/>
              </w:rPr>
            </w:pPr>
            <w:r w:rsidRPr="00B56A63">
              <w:rPr>
                <w:rFonts w:eastAsia="Times New Roman" w:cs="Times New Roman"/>
                <w:bCs/>
                <w:sz w:val="24"/>
                <w:szCs w:val="24"/>
                <w:lang w:eastAsia="ru-RU"/>
              </w:rPr>
              <w:t>Функции</w:t>
            </w:r>
          </w:p>
        </w:tc>
        <w:tc>
          <w:tcPr>
            <w:tcW w:w="2126" w:type="dxa"/>
            <w:tcBorders>
              <w:top w:val="single" w:sz="4" w:space="0" w:color="000000"/>
              <w:left w:val="single" w:sz="4" w:space="0" w:color="000000"/>
              <w:bottom w:val="single" w:sz="4" w:space="0" w:color="000000"/>
              <w:right w:val="single" w:sz="4" w:space="0" w:color="000000"/>
            </w:tcBorders>
            <w:hideMark/>
          </w:tcPr>
          <w:p w:rsidR="005842C8" w:rsidRPr="00B56A63" w:rsidRDefault="005842C8" w:rsidP="00C8673B">
            <w:pPr>
              <w:tabs>
                <w:tab w:val="left" w:pos="708"/>
              </w:tabs>
              <w:snapToGrid w:val="0"/>
              <w:spacing w:after="0" w:line="240" w:lineRule="auto"/>
              <w:ind w:firstLine="426"/>
              <w:jc w:val="both"/>
              <w:rPr>
                <w:rFonts w:eastAsia="Times New Roman" w:cs="Times New Roman"/>
                <w:bCs/>
                <w:sz w:val="24"/>
                <w:szCs w:val="24"/>
                <w:lang w:eastAsia="ru-RU"/>
              </w:rPr>
            </w:pPr>
            <w:r w:rsidRPr="00B56A63">
              <w:rPr>
                <w:rFonts w:eastAsia="Times New Roman" w:cs="Times New Roman"/>
                <w:bCs/>
                <w:sz w:val="24"/>
                <w:szCs w:val="24"/>
                <w:lang w:eastAsia="ru-RU"/>
              </w:rPr>
              <w:t>Количество специалистов</w:t>
            </w:r>
          </w:p>
        </w:tc>
      </w:tr>
      <w:tr w:rsidR="005842C8" w:rsidRPr="00B56A63" w:rsidTr="00C8673B">
        <w:tc>
          <w:tcPr>
            <w:tcW w:w="397" w:type="dxa"/>
            <w:tcBorders>
              <w:top w:val="single" w:sz="4" w:space="0" w:color="000000"/>
              <w:left w:val="single" w:sz="4" w:space="0" w:color="000000"/>
              <w:bottom w:val="single" w:sz="4" w:space="0" w:color="000000"/>
              <w:right w:val="nil"/>
            </w:tcBorders>
          </w:tcPr>
          <w:p w:rsidR="005842C8" w:rsidRPr="00B56A63" w:rsidRDefault="005842C8" w:rsidP="00C8673B">
            <w:pPr>
              <w:tabs>
                <w:tab w:val="left" w:pos="708"/>
              </w:tabs>
              <w:snapToGrid w:val="0"/>
              <w:spacing w:after="0" w:line="240" w:lineRule="auto"/>
              <w:ind w:firstLine="426"/>
              <w:jc w:val="both"/>
              <w:rPr>
                <w:rFonts w:eastAsia="Times New Roman" w:cs="Times New Roman"/>
                <w:bCs/>
                <w:sz w:val="24"/>
                <w:szCs w:val="24"/>
                <w:lang w:eastAsia="ru-RU"/>
              </w:rPr>
            </w:pPr>
          </w:p>
        </w:tc>
        <w:tc>
          <w:tcPr>
            <w:tcW w:w="2126" w:type="dxa"/>
            <w:tcBorders>
              <w:top w:val="single" w:sz="4" w:space="0" w:color="000000"/>
              <w:left w:val="single" w:sz="4" w:space="0" w:color="000000"/>
              <w:bottom w:val="single" w:sz="4" w:space="0" w:color="000000"/>
              <w:right w:val="nil"/>
            </w:tcBorders>
            <w:hideMark/>
          </w:tcPr>
          <w:p w:rsidR="005842C8" w:rsidRPr="00B56A63" w:rsidRDefault="005842C8" w:rsidP="00C8673B">
            <w:pPr>
              <w:tabs>
                <w:tab w:val="left" w:pos="708"/>
              </w:tabs>
              <w:snapToGrid w:val="0"/>
              <w:spacing w:after="0" w:line="240" w:lineRule="auto"/>
              <w:jc w:val="both"/>
              <w:rPr>
                <w:rFonts w:eastAsia="Times New Roman" w:cs="Times New Roman"/>
                <w:bCs/>
                <w:sz w:val="24"/>
                <w:szCs w:val="24"/>
                <w:lang w:eastAsia="ru-RU"/>
              </w:rPr>
            </w:pPr>
            <w:r w:rsidRPr="00B56A63">
              <w:rPr>
                <w:rFonts w:eastAsia="Times New Roman" w:cs="Times New Roman"/>
                <w:bCs/>
                <w:sz w:val="24"/>
                <w:szCs w:val="24"/>
                <w:lang w:eastAsia="ru-RU"/>
              </w:rPr>
              <w:t>Учитель начальных классов</w:t>
            </w:r>
          </w:p>
        </w:tc>
        <w:tc>
          <w:tcPr>
            <w:tcW w:w="5245" w:type="dxa"/>
            <w:tcBorders>
              <w:top w:val="single" w:sz="4" w:space="0" w:color="000000"/>
              <w:left w:val="single" w:sz="4" w:space="0" w:color="000000"/>
              <w:bottom w:val="single" w:sz="4" w:space="0" w:color="000000"/>
              <w:right w:val="nil"/>
            </w:tcBorders>
            <w:hideMark/>
          </w:tcPr>
          <w:p w:rsidR="005842C8" w:rsidRPr="00B56A63" w:rsidRDefault="005842C8" w:rsidP="00C8673B">
            <w:pPr>
              <w:tabs>
                <w:tab w:val="left" w:pos="708"/>
              </w:tabs>
              <w:snapToGrid w:val="0"/>
              <w:spacing w:after="0" w:line="240" w:lineRule="auto"/>
              <w:ind w:firstLine="426"/>
              <w:jc w:val="both"/>
              <w:rPr>
                <w:rFonts w:eastAsia="Times New Roman" w:cs="Times New Roman"/>
                <w:bCs/>
                <w:sz w:val="24"/>
                <w:szCs w:val="24"/>
                <w:lang w:eastAsia="ru-RU"/>
              </w:rPr>
            </w:pPr>
            <w:r w:rsidRPr="00B56A63">
              <w:rPr>
                <w:rFonts w:eastAsia="Times New Roman" w:cs="Times New Roman"/>
                <w:bCs/>
                <w:sz w:val="24"/>
                <w:szCs w:val="24"/>
                <w:lang w:eastAsia="ru-RU"/>
              </w:rPr>
              <w:t>Организация условий для успешного продвижения ребенка в рамках образовательного процесса</w:t>
            </w:r>
          </w:p>
        </w:tc>
        <w:tc>
          <w:tcPr>
            <w:tcW w:w="2126" w:type="dxa"/>
            <w:tcBorders>
              <w:top w:val="single" w:sz="4" w:space="0" w:color="000000"/>
              <w:left w:val="single" w:sz="4" w:space="0" w:color="000000"/>
              <w:bottom w:val="single" w:sz="4" w:space="0" w:color="000000"/>
              <w:right w:val="single" w:sz="4" w:space="0" w:color="000000"/>
            </w:tcBorders>
            <w:hideMark/>
          </w:tcPr>
          <w:p w:rsidR="005842C8" w:rsidRPr="00B56A63" w:rsidRDefault="005842C8" w:rsidP="00C8673B">
            <w:pPr>
              <w:tabs>
                <w:tab w:val="left" w:pos="708"/>
              </w:tabs>
              <w:snapToGrid w:val="0"/>
              <w:spacing w:after="0" w:line="240" w:lineRule="auto"/>
              <w:ind w:firstLine="426"/>
              <w:jc w:val="both"/>
              <w:rPr>
                <w:rFonts w:eastAsia="Times New Roman" w:cs="Times New Roman"/>
                <w:bCs/>
                <w:sz w:val="24"/>
                <w:szCs w:val="24"/>
                <w:lang w:eastAsia="ru-RU"/>
              </w:rPr>
            </w:pPr>
            <w:r w:rsidRPr="00B56A63">
              <w:rPr>
                <w:rFonts w:eastAsia="Times New Roman" w:cs="Times New Roman"/>
                <w:bCs/>
                <w:sz w:val="24"/>
                <w:szCs w:val="24"/>
                <w:lang w:eastAsia="ru-RU"/>
              </w:rPr>
              <w:t>3</w:t>
            </w:r>
          </w:p>
        </w:tc>
      </w:tr>
      <w:tr w:rsidR="005842C8" w:rsidRPr="00B56A63" w:rsidTr="00C8673B">
        <w:tc>
          <w:tcPr>
            <w:tcW w:w="397" w:type="dxa"/>
            <w:tcBorders>
              <w:top w:val="single" w:sz="4" w:space="0" w:color="000000"/>
              <w:left w:val="single" w:sz="4" w:space="0" w:color="000000"/>
              <w:bottom w:val="single" w:sz="4" w:space="0" w:color="000000"/>
              <w:right w:val="nil"/>
            </w:tcBorders>
          </w:tcPr>
          <w:p w:rsidR="005842C8" w:rsidRPr="00B56A63" w:rsidRDefault="005842C8" w:rsidP="00C8673B">
            <w:pPr>
              <w:tabs>
                <w:tab w:val="left" w:pos="708"/>
              </w:tabs>
              <w:snapToGrid w:val="0"/>
              <w:spacing w:after="0" w:line="240" w:lineRule="auto"/>
              <w:ind w:firstLine="426"/>
              <w:jc w:val="both"/>
              <w:rPr>
                <w:rFonts w:eastAsia="Times New Roman" w:cs="Times New Roman"/>
                <w:bCs/>
                <w:sz w:val="24"/>
                <w:szCs w:val="24"/>
                <w:lang w:eastAsia="ru-RU"/>
              </w:rPr>
            </w:pPr>
          </w:p>
        </w:tc>
        <w:tc>
          <w:tcPr>
            <w:tcW w:w="2126" w:type="dxa"/>
            <w:tcBorders>
              <w:top w:val="single" w:sz="4" w:space="0" w:color="000000"/>
              <w:left w:val="single" w:sz="4" w:space="0" w:color="000000"/>
              <w:bottom w:val="single" w:sz="4" w:space="0" w:color="000000"/>
              <w:right w:val="nil"/>
            </w:tcBorders>
            <w:hideMark/>
          </w:tcPr>
          <w:p w:rsidR="005842C8" w:rsidRPr="00B56A63" w:rsidRDefault="005842C8" w:rsidP="00C8673B">
            <w:pPr>
              <w:tabs>
                <w:tab w:val="left" w:pos="708"/>
              </w:tabs>
              <w:snapToGrid w:val="0"/>
              <w:spacing w:after="0" w:line="240" w:lineRule="auto"/>
              <w:jc w:val="both"/>
              <w:rPr>
                <w:rFonts w:eastAsia="Times New Roman" w:cs="Times New Roman"/>
                <w:bCs/>
                <w:sz w:val="24"/>
                <w:szCs w:val="24"/>
                <w:lang w:eastAsia="ru-RU"/>
              </w:rPr>
            </w:pPr>
            <w:r w:rsidRPr="00B56A63">
              <w:rPr>
                <w:rFonts w:eastAsia="Times New Roman" w:cs="Times New Roman"/>
                <w:bCs/>
                <w:sz w:val="24"/>
                <w:szCs w:val="24"/>
                <w:lang w:eastAsia="ru-RU"/>
              </w:rPr>
              <w:t>Учитель физической культуры (+педагог доп.образования)</w:t>
            </w:r>
          </w:p>
        </w:tc>
        <w:tc>
          <w:tcPr>
            <w:tcW w:w="5245" w:type="dxa"/>
            <w:tcBorders>
              <w:top w:val="single" w:sz="4" w:space="0" w:color="000000"/>
              <w:left w:val="single" w:sz="4" w:space="0" w:color="000000"/>
              <w:bottom w:val="single" w:sz="4" w:space="0" w:color="000000"/>
              <w:right w:val="nil"/>
            </w:tcBorders>
            <w:hideMark/>
          </w:tcPr>
          <w:p w:rsidR="005842C8" w:rsidRPr="00B56A63" w:rsidRDefault="005842C8" w:rsidP="00C8673B">
            <w:pPr>
              <w:tabs>
                <w:tab w:val="left" w:pos="708"/>
              </w:tabs>
              <w:snapToGrid w:val="0"/>
              <w:spacing w:after="0" w:line="240" w:lineRule="auto"/>
              <w:ind w:firstLine="426"/>
              <w:jc w:val="both"/>
              <w:rPr>
                <w:rFonts w:eastAsia="Times New Roman" w:cs="Times New Roman"/>
                <w:bCs/>
                <w:sz w:val="24"/>
                <w:szCs w:val="24"/>
                <w:lang w:eastAsia="ru-RU"/>
              </w:rPr>
            </w:pPr>
            <w:r w:rsidRPr="00B56A63">
              <w:rPr>
                <w:rFonts w:eastAsia="Times New Roman" w:cs="Times New Roman"/>
                <w:bCs/>
                <w:sz w:val="24"/>
                <w:szCs w:val="24"/>
                <w:lang w:eastAsia="ru-RU"/>
              </w:rPr>
              <w:t>Организация условий для успешного продвижения ребенка в рамках образовательного процесса</w:t>
            </w:r>
          </w:p>
        </w:tc>
        <w:tc>
          <w:tcPr>
            <w:tcW w:w="2126" w:type="dxa"/>
            <w:tcBorders>
              <w:top w:val="single" w:sz="4" w:space="0" w:color="000000"/>
              <w:left w:val="single" w:sz="4" w:space="0" w:color="000000"/>
              <w:bottom w:val="single" w:sz="4" w:space="0" w:color="000000"/>
              <w:right w:val="single" w:sz="4" w:space="0" w:color="000000"/>
            </w:tcBorders>
            <w:hideMark/>
          </w:tcPr>
          <w:p w:rsidR="005842C8" w:rsidRPr="00B56A63" w:rsidRDefault="005842C8" w:rsidP="00C8673B">
            <w:pPr>
              <w:tabs>
                <w:tab w:val="left" w:pos="708"/>
              </w:tabs>
              <w:snapToGrid w:val="0"/>
              <w:spacing w:after="0" w:line="240" w:lineRule="auto"/>
              <w:ind w:firstLine="426"/>
              <w:jc w:val="both"/>
              <w:rPr>
                <w:rFonts w:eastAsia="Times New Roman" w:cs="Times New Roman"/>
                <w:bCs/>
                <w:sz w:val="24"/>
                <w:szCs w:val="24"/>
                <w:lang w:eastAsia="ru-RU"/>
              </w:rPr>
            </w:pPr>
            <w:r w:rsidRPr="00B56A63">
              <w:rPr>
                <w:rFonts w:eastAsia="Times New Roman" w:cs="Times New Roman"/>
                <w:bCs/>
                <w:sz w:val="24"/>
                <w:szCs w:val="24"/>
                <w:lang w:eastAsia="ru-RU"/>
              </w:rPr>
              <w:t>1</w:t>
            </w:r>
          </w:p>
        </w:tc>
      </w:tr>
      <w:tr w:rsidR="005842C8" w:rsidRPr="00B56A63" w:rsidTr="00C8673B">
        <w:tc>
          <w:tcPr>
            <w:tcW w:w="397" w:type="dxa"/>
            <w:tcBorders>
              <w:top w:val="single" w:sz="4" w:space="0" w:color="000000"/>
              <w:left w:val="single" w:sz="4" w:space="0" w:color="000000"/>
              <w:bottom w:val="single" w:sz="4" w:space="0" w:color="000000"/>
              <w:right w:val="nil"/>
            </w:tcBorders>
          </w:tcPr>
          <w:p w:rsidR="005842C8" w:rsidRPr="00B56A63" w:rsidRDefault="005842C8" w:rsidP="00C8673B">
            <w:pPr>
              <w:tabs>
                <w:tab w:val="left" w:pos="708"/>
              </w:tabs>
              <w:snapToGrid w:val="0"/>
              <w:spacing w:after="0" w:line="240" w:lineRule="auto"/>
              <w:ind w:firstLine="426"/>
              <w:jc w:val="both"/>
              <w:rPr>
                <w:rFonts w:eastAsia="Times New Roman" w:cs="Times New Roman"/>
                <w:bCs/>
                <w:sz w:val="24"/>
                <w:szCs w:val="24"/>
                <w:lang w:eastAsia="ru-RU"/>
              </w:rPr>
            </w:pPr>
          </w:p>
        </w:tc>
        <w:tc>
          <w:tcPr>
            <w:tcW w:w="2126" w:type="dxa"/>
            <w:tcBorders>
              <w:top w:val="single" w:sz="4" w:space="0" w:color="000000"/>
              <w:left w:val="single" w:sz="4" w:space="0" w:color="000000"/>
              <w:bottom w:val="single" w:sz="4" w:space="0" w:color="000000"/>
              <w:right w:val="nil"/>
            </w:tcBorders>
            <w:hideMark/>
          </w:tcPr>
          <w:p w:rsidR="005842C8" w:rsidRPr="00B56A63" w:rsidRDefault="005842C8" w:rsidP="00C8673B">
            <w:pPr>
              <w:tabs>
                <w:tab w:val="left" w:pos="708"/>
              </w:tabs>
              <w:snapToGrid w:val="0"/>
              <w:spacing w:after="0" w:line="240" w:lineRule="auto"/>
              <w:jc w:val="both"/>
              <w:rPr>
                <w:rFonts w:eastAsia="Times New Roman" w:cs="Times New Roman"/>
                <w:bCs/>
                <w:sz w:val="24"/>
                <w:szCs w:val="24"/>
                <w:lang w:eastAsia="ru-RU"/>
              </w:rPr>
            </w:pPr>
            <w:r w:rsidRPr="00B56A63">
              <w:rPr>
                <w:rFonts w:eastAsia="Times New Roman" w:cs="Times New Roman"/>
                <w:bCs/>
                <w:sz w:val="24"/>
                <w:szCs w:val="24"/>
                <w:lang w:eastAsia="ru-RU"/>
              </w:rPr>
              <w:t>Учитель музыки</w:t>
            </w:r>
          </w:p>
          <w:p w:rsidR="005842C8" w:rsidRPr="00B56A63" w:rsidRDefault="005842C8" w:rsidP="00C8673B">
            <w:pPr>
              <w:tabs>
                <w:tab w:val="left" w:pos="708"/>
              </w:tabs>
              <w:snapToGrid w:val="0"/>
              <w:spacing w:after="0" w:line="240" w:lineRule="auto"/>
              <w:jc w:val="both"/>
              <w:rPr>
                <w:rFonts w:eastAsia="Times New Roman" w:cs="Times New Roman"/>
                <w:bCs/>
                <w:sz w:val="24"/>
                <w:szCs w:val="24"/>
                <w:lang w:eastAsia="ru-RU"/>
              </w:rPr>
            </w:pPr>
            <w:r w:rsidRPr="00B56A63">
              <w:rPr>
                <w:rFonts w:eastAsia="Times New Roman" w:cs="Times New Roman"/>
                <w:bCs/>
                <w:sz w:val="24"/>
                <w:szCs w:val="24"/>
                <w:lang w:eastAsia="ru-RU"/>
              </w:rPr>
              <w:t>(+педагог доп.образования)</w:t>
            </w:r>
          </w:p>
        </w:tc>
        <w:tc>
          <w:tcPr>
            <w:tcW w:w="5245" w:type="dxa"/>
            <w:tcBorders>
              <w:top w:val="single" w:sz="4" w:space="0" w:color="000000"/>
              <w:left w:val="single" w:sz="4" w:space="0" w:color="000000"/>
              <w:bottom w:val="single" w:sz="4" w:space="0" w:color="000000"/>
              <w:right w:val="nil"/>
            </w:tcBorders>
            <w:hideMark/>
          </w:tcPr>
          <w:p w:rsidR="005842C8" w:rsidRPr="00B56A63" w:rsidRDefault="005842C8" w:rsidP="00C8673B">
            <w:pPr>
              <w:tabs>
                <w:tab w:val="left" w:pos="708"/>
              </w:tabs>
              <w:snapToGrid w:val="0"/>
              <w:spacing w:after="0" w:line="240" w:lineRule="auto"/>
              <w:ind w:firstLine="426"/>
              <w:jc w:val="both"/>
              <w:rPr>
                <w:rFonts w:eastAsia="Times New Roman" w:cs="Times New Roman"/>
                <w:bCs/>
                <w:sz w:val="24"/>
                <w:szCs w:val="24"/>
                <w:lang w:eastAsia="ru-RU"/>
              </w:rPr>
            </w:pPr>
            <w:r w:rsidRPr="00B56A63">
              <w:rPr>
                <w:rFonts w:eastAsia="Times New Roman" w:cs="Times New Roman"/>
                <w:bCs/>
                <w:sz w:val="24"/>
                <w:szCs w:val="24"/>
                <w:lang w:eastAsia="ru-RU"/>
              </w:rPr>
              <w:t>Организация условий для успешного продвижения ребенка в рамках образовательного процесса, обеспечивает реализацию   внеурочной  деятельности ООП НОО</w:t>
            </w:r>
          </w:p>
        </w:tc>
        <w:tc>
          <w:tcPr>
            <w:tcW w:w="2126" w:type="dxa"/>
            <w:tcBorders>
              <w:top w:val="single" w:sz="4" w:space="0" w:color="000000"/>
              <w:left w:val="single" w:sz="4" w:space="0" w:color="000000"/>
              <w:bottom w:val="single" w:sz="4" w:space="0" w:color="000000"/>
              <w:right w:val="single" w:sz="4" w:space="0" w:color="000000"/>
            </w:tcBorders>
            <w:hideMark/>
          </w:tcPr>
          <w:p w:rsidR="005842C8" w:rsidRPr="00B56A63" w:rsidRDefault="005842C8" w:rsidP="00C8673B">
            <w:pPr>
              <w:tabs>
                <w:tab w:val="left" w:pos="708"/>
              </w:tabs>
              <w:snapToGrid w:val="0"/>
              <w:spacing w:after="0" w:line="240" w:lineRule="auto"/>
              <w:ind w:firstLine="426"/>
              <w:jc w:val="both"/>
              <w:rPr>
                <w:rFonts w:eastAsia="Times New Roman" w:cs="Times New Roman"/>
                <w:bCs/>
                <w:sz w:val="24"/>
                <w:szCs w:val="24"/>
                <w:lang w:eastAsia="ru-RU"/>
              </w:rPr>
            </w:pPr>
            <w:r w:rsidRPr="00B56A63">
              <w:rPr>
                <w:rFonts w:eastAsia="Times New Roman" w:cs="Times New Roman"/>
                <w:bCs/>
                <w:sz w:val="24"/>
                <w:szCs w:val="24"/>
                <w:lang w:eastAsia="ru-RU"/>
              </w:rPr>
              <w:t>1</w:t>
            </w:r>
          </w:p>
        </w:tc>
      </w:tr>
      <w:tr w:rsidR="005842C8" w:rsidRPr="00B56A63" w:rsidTr="00C8673B">
        <w:tc>
          <w:tcPr>
            <w:tcW w:w="397" w:type="dxa"/>
            <w:tcBorders>
              <w:top w:val="single" w:sz="4" w:space="0" w:color="000000"/>
              <w:left w:val="single" w:sz="4" w:space="0" w:color="000000"/>
              <w:bottom w:val="single" w:sz="4" w:space="0" w:color="000000"/>
              <w:right w:val="nil"/>
            </w:tcBorders>
          </w:tcPr>
          <w:p w:rsidR="005842C8" w:rsidRPr="00B56A63" w:rsidRDefault="005842C8" w:rsidP="00C8673B">
            <w:pPr>
              <w:tabs>
                <w:tab w:val="left" w:pos="708"/>
              </w:tabs>
              <w:snapToGrid w:val="0"/>
              <w:spacing w:after="0" w:line="240" w:lineRule="auto"/>
              <w:ind w:firstLine="426"/>
              <w:jc w:val="both"/>
              <w:rPr>
                <w:rFonts w:eastAsia="Times New Roman" w:cs="Times New Roman"/>
                <w:bCs/>
                <w:sz w:val="24"/>
                <w:szCs w:val="24"/>
                <w:lang w:eastAsia="ru-RU"/>
              </w:rPr>
            </w:pPr>
          </w:p>
        </w:tc>
        <w:tc>
          <w:tcPr>
            <w:tcW w:w="2126" w:type="dxa"/>
            <w:tcBorders>
              <w:top w:val="single" w:sz="4" w:space="0" w:color="000000"/>
              <w:left w:val="single" w:sz="4" w:space="0" w:color="000000"/>
              <w:bottom w:val="single" w:sz="4" w:space="0" w:color="000000"/>
              <w:right w:val="nil"/>
            </w:tcBorders>
            <w:hideMark/>
          </w:tcPr>
          <w:p w:rsidR="005842C8" w:rsidRPr="00B56A63" w:rsidRDefault="005842C8" w:rsidP="00C8673B">
            <w:pPr>
              <w:tabs>
                <w:tab w:val="left" w:pos="708"/>
              </w:tabs>
              <w:snapToGrid w:val="0"/>
              <w:spacing w:after="0" w:line="240" w:lineRule="auto"/>
              <w:jc w:val="both"/>
              <w:rPr>
                <w:rFonts w:eastAsia="Times New Roman" w:cs="Times New Roman"/>
                <w:bCs/>
                <w:sz w:val="24"/>
                <w:szCs w:val="24"/>
                <w:lang w:eastAsia="ru-RU"/>
              </w:rPr>
            </w:pPr>
            <w:r w:rsidRPr="00B56A63">
              <w:rPr>
                <w:rFonts w:eastAsia="Times New Roman" w:cs="Times New Roman"/>
                <w:bCs/>
                <w:sz w:val="24"/>
                <w:szCs w:val="24"/>
                <w:lang w:eastAsia="ru-RU"/>
              </w:rPr>
              <w:t>Учитель иностранного языка</w:t>
            </w:r>
          </w:p>
        </w:tc>
        <w:tc>
          <w:tcPr>
            <w:tcW w:w="5245" w:type="dxa"/>
            <w:tcBorders>
              <w:top w:val="single" w:sz="4" w:space="0" w:color="000000"/>
              <w:left w:val="single" w:sz="4" w:space="0" w:color="000000"/>
              <w:bottom w:val="single" w:sz="4" w:space="0" w:color="000000"/>
              <w:right w:val="nil"/>
            </w:tcBorders>
            <w:hideMark/>
          </w:tcPr>
          <w:p w:rsidR="005842C8" w:rsidRPr="00B56A63" w:rsidRDefault="005842C8" w:rsidP="00C8673B">
            <w:pPr>
              <w:tabs>
                <w:tab w:val="left" w:pos="708"/>
              </w:tabs>
              <w:snapToGrid w:val="0"/>
              <w:spacing w:after="0" w:line="240" w:lineRule="auto"/>
              <w:ind w:firstLine="426"/>
              <w:jc w:val="both"/>
              <w:rPr>
                <w:rFonts w:eastAsia="Times New Roman" w:cs="Times New Roman"/>
                <w:bCs/>
                <w:sz w:val="24"/>
                <w:szCs w:val="24"/>
                <w:lang w:eastAsia="ru-RU"/>
              </w:rPr>
            </w:pPr>
            <w:r w:rsidRPr="00B56A63">
              <w:rPr>
                <w:rFonts w:eastAsia="Times New Roman" w:cs="Times New Roman"/>
                <w:bCs/>
                <w:sz w:val="24"/>
                <w:szCs w:val="24"/>
                <w:lang w:eastAsia="ru-RU"/>
              </w:rPr>
              <w:t xml:space="preserve">Организация условий для успешного продвижения ребенка в рамках образовательного процесса, обеспечивают </w:t>
            </w:r>
            <w:r w:rsidRPr="00B56A63">
              <w:rPr>
                <w:rFonts w:eastAsia="Times New Roman" w:cs="Times New Roman"/>
                <w:bCs/>
                <w:sz w:val="24"/>
                <w:szCs w:val="24"/>
                <w:lang w:eastAsia="ru-RU"/>
              </w:rPr>
              <w:lastRenderedPageBreak/>
              <w:t>реализацию   внеурочной  деятельности ООП НОО</w:t>
            </w:r>
          </w:p>
        </w:tc>
        <w:tc>
          <w:tcPr>
            <w:tcW w:w="2126" w:type="dxa"/>
            <w:tcBorders>
              <w:top w:val="single" w:sz="4" w:space="0" w:color="000000"/>
              <w:left w:val="single" w:sz="4" w:space="0" w:color="000000"/>
              <w:bottom w:val="single" w:sz="4" w:space="0" w:color="000000"/>
              <w:right w:val="single" w:sz="4" w:space="0" w:color="000000"/>
            </w:tcBorders>
            <w:hideMark/>
          </w:tcPr>
          <w:p w:rsidR="005842C8" w:rsidRPr="00B56A63" w:rsidRDefault="005842C8" w:rsidP="00C8673B">
            <w:pPr>
              <w:tabs>
                <w:tab w:val="left" w:pos="708"/>
              </w:tabs>
              <w:snapToGrid w:val="0"/>
              <w:spacing w:after="0" w:line="240" w:lineRule="auto"/>
              <w:ind w:firstLine="426"/>
              <w:jc w:val="both"/>
              <w:rPr>
                <w:rFonts w:eastAsia="Times New Roman" w:cs="Times New Roman"/>
                <w:bCs/>
                <w:sz w:val="24"/>
                <w:szCs w:val="24"/>
                <w:lang w:eastAsia="ru-RU"/>
              </w:rPr>
            </w:pPr>
            <w:r w:rsidRPr="00B56A63">
              <w:rPr>
                <w:rFonts w:eastAsia="Times New Roman" w:cs="Times New Roman"/>
                <w:bCs/>
                <w:sz w:val="24"/>
                <w:szCs w:val="24"/>
                <w:lang w:eastAsia="ru-RU"/>
              </w:rPr>
              <w:lastRenderedPageBreak/>
              <w:t>1</w:t>
            </w:r>
          </w:p>
        </w:tc>
      </w:tr>
      <w:tr w:rsidR="005842C8" w:rsidRPr="00B56A63" w:rsidTr="00C8673B">
        <w:tc>
          <w:tcPr>
            <w:tcW w:w="397" w:type="dxa"/>
            <w:tcBorders>
              <w:top w:val="single" w:sz="4" w:space="0" w:color="000000"/>
              <w:left w:val="single" w:sz="4" w:space="0" w:color="000000"/>
              <w:bottom w:val="single" w:sz="4" w:space="0" w:color="000000"/>
              <w:right w:val="nil"/>
            </w:tcBorders>
          </w:tcPr>
          <w:p w:rsidR="005842C8" w:rsidRPr="00B56A63" w:rsidRDefault="005842C8" w:rsidP="00C8673B">
            <w:pPr>
              <w:tabs>
                <w:tab w:val="left" w:pos="708"/>
              </w:tabs>
              <w:snapToGrid w:val="0"/>
              <w:spacing w:after="0" w:line="240" w:lineRule="auto"/>
              <w:ind w:firstLine="426"/>
              <w:jc w:val="both"/>
              <w:rPr>
                <w:rFonts w:eastAsia="Times New Roman" w:cs="Times New Roman"/>
                <w:bCs/>
                <w:sz w:val="24"/>
                <w:szCs w:val="24"/>
                <w:lang w:eastAsia="ru-RU"/>
              </w:rPr>
            </w:pPr>
          </w:p>
        </w:tc>
        <w:tc>
          <w:tcPr>
            <w:tcW w:w="2126" w:type="dxa"/>
            <w:tcBorders>
              <w:top w:val="single" w:sz="4" w:space="0" w:color="000000"/>
              <w:left w:val="single" w:sz="4" w:space="0" w:color="000000"/>
              <w:bottom w:val="single" w:sz="4" w:space="0" w:color="000000"/>
              <w:right w:val="nil"/>
            </w:tcBorders>
            <w:hideMark/>
          </w:tcPr>
          <w:p w:rsidR="005842C8" w:rsidRPr="00B56A63" w:rsidRDefault="005842C8" w:rsidP="00C8673B">
            <w:pPr>
              <w:tabs>
                <w:tab w:val="left" w:pos="708"/>
              </w:tabs>
              <w:snapToGrid w:val="0"/>
              <w:spacing w:after="0" w:line="240" w:lineRule="auto"/>
              <w:jc w:val="both"/>
              <w:rPr>
                <w:rFonts w:eastAsia="Times New Roman" w:cs="Times New Roman"/>
                <w:bCs/>
                <w:sz w:val="24"/>
                <w:szCs w:val="24"/>
                <w:lang w:eastAsia="ru-RU"/>
              </w:rPr>
            </w:pPr>
            <w:r w:rsidRPr="00B56A63">
              <w:rPr>
                <w:rFonts w:eastAsia="Times New Roman" w:cs="Times New Roman"/>
                <w:bCs/>
                <w:sz w:val="24"/>
                <w:szCs w:val="24"/>
                <w:lang w:eastAsia="ru-RU"/>
              </w:rPr>
              <w:t>Старшая вожатая</w:t>
            </w:r>
          </w:p>
        </w:tc>
        <w:tc>
          <w:tcPr>
            <w:tcW w:w="5245" w:type="dxa"/>
            <w:tcBorders>
              <w:top w:val="single" w:sz="4" w:space="0" w:color="000000"/>
              <w:left w:val="single" w:sz="4" w:space="0" w:color="000000"/>
              <w:bottom w:val="single" w:sz="4" w:space="0" w:color="000000"/>
              <w:right w:val="nil"/>
            </w:tcBorders>
            <w:hideMark/>
          </w:tcPr>
          <w:p w:rsidR="005842C8" w:rsidRPr="00B56A63" w:rsidRDefault="005842C8" w:rsidP="00C8673B">
            <w:pPr>
              <w:tabs>
                <w:tab w:val="left" w:pos="708"/>
              </w:tabs>
              <w:snapToGrid w:val="0"/>
              <w:spacing w:after="0" w:line="240" w:lineRule="auto"/>
              <w:ind w:firstLine="426"/>
              <w:jc w:val="both"/>
              <w:rPr>
                <w:rFonts w:eastAsia="Times New Roman" w:cs="Times New Roman"/>
                <w:bCs/>
                <w:sz w:val="24"/>
                <w:szCs w:val="24"/>
                <w:lang w:eastAsia="ru-RU"/>
              </w:rPr>
            </w:pPr>
            <w:r w:rsidRPr="00B56A63">
              <w:rPr>
                <w:rFonts w:eastAsia="Times New Roman" w:cs="Times New Roman"/>
                <w:bCs/>
                <w:sz w:val="24"/>
                <w:szCs w:val="24"/>
                <w:lang w:eastAsia="ru-RU"/>
              </w:rPr>
              <w:t>Отвечает за организацию внеучебных видов  деятельности  младших  школьников во внеурочное время</w:t>
            </w:r>
          </w:p>
        </w:tc>
        <w:tc>
          <w:tcPr>
            <w:tcW w:w="2126" w:type="dxa"/>
            <w:tcBorders>
              <w:top w:val="single" w:sz="4" w:space="0" w:color="000000"/>
              <w:left w:val="single" w:sz="4" w:space="0" w:color="000000"/>
              <w:bottom w:val="single" w:sz="4" w:space="0" w:color="000000"/>
              <w:right w:val="single" w:sz="4" w:space="0" w:color="000000"/>
            </w:tcBorders>
            <w:hideMark/>
          </w:tcPr>
          <w:p w:rsidR="005842C8" w:rsidRPr="00B56A63" w:rsidRDefault="005842C8" w:rsidP="00C8673B">
            <w:pPr>
              <w:tabs>
                <w:tab w:val="left" w:pos="708"/>
              </w:tabs>
              <w:snapToGrid w:val="0"/>
              <w:spacing w:after="0" w:line="240" w:lineRule="auto"/>
              <w:ind w:firstLine="426"/>
              <w:jc w:val="both"/>
              <w:rPr>
                <w:rFonts w:eastAsia="Times New Roman" w:cs="Times New Roman"/>
                <w:bCs/>
                <w:sz w:val="24"/>
                <w:szCs w:val="24"/>
                <w:lang w:eastAsia="ru-RU"/>
              </w:rPr>
            </w:pPr>
            <w:r w:rsidRPr="00B56A63">
              <w:rPr>
                <w:rFonts w:eastAsia="Times New Roman" w:cs="Times New Roman"/>
                <w:bCs/>
                <w:sz w:val="24"/>
                <w:szCs w:val="24"/>
                <w:lang w:eastAsia="ru-RU"/>
              </w:rPr>
              <w:t>1</w:t>
            </w:r>
          </w:p>
        </w:tc>
      </w:tr>
      <w:tr w:rsidR="005842C8" w:rsidRPr="00B56A63" w:rsidTr="00C8673B">
        <w:tc>
          <w:tcPr>
            <w:tcW w:w="397" w:type="dxa"/>
            <w:tcBorders>
              <w:top w:val="single" w:sz="4" w:space="0" w:color="000000"/>
              <w:left w:val="single" w:sz="4" w:space="0" w:color="000000"/>
              <w:bottom w:val="single" w:sz="4" w:space="0" w:color="000000"/>
              <w:right w:val="nil"/>
            </w:tcBorders>
          </w:tcPr>
          <w:p w:rsidR="005842C8" w:rsidRPr="00B56A63" w:rsidRDefault="005842C8" w:rsidP="00C8673B">
            <w:pPr>
              <w:tabs>
                <w:tab w:val="left" w:pos="708"/>
              </w:tabs>
              <w:snapToGrid w:val="0"/>
              <w:spacing w:after="0" w:line="240" w:lineRule="auto"/>
              <w:ind w:firstLine="426"/>
              <w:jc w:val="both"/>
              <w:rPr>
                <w:rFonts w:eastAsia="Times New Roman" w:cs="Times New Roman"/>
                <w:bCs/>
                <w:sz w:val="24"/>
                <w:szCs w:val="24"/>
                <w:lang w:eastAsia="ru-RU"/>
              </w:rPr>
            </w:pPr>
          </w:p>
        </w:tc>
        <w:tc>
          <w:tcPr>
            <w:tcW w:w="2126" w:type="dxa"/>
            <w:tcBorders>
              <w:top w:val="single" w:sz="4" w:space="0" w:color="000000"/>
              <w:left w:val="single" w:sz="4" w:space="0" w:color="000000"/>
              <w:bottom w:val="single" w:sz="4" w:space="0" w:color="000000"/>
              <w:right w:val="nil"/>
            </w:tcBorders>
            <w:hideMark/>
          </w:tcPr>
          <w:p w:rsidR="005842C8" w:rsidRPr="00B56A63" w:rsidRDefault="005842C8" w:rsidP="00C8673B">
            <w:pPr>
              <w:tabs>
                <w:tab w:val="left" w:pos="708"/>
              </w:tabs>
              <w:snapToGrid w:val="0"/>
              <w:spacing w:after="0" w:line="240" w:lineRule="auto"/>
              <w:jc w:val="both"/>
              <w:rPr>
                <w:rFonts w:eastAsia="Times New Roman" w:cs="Times New Roman"/>
                <w:bCs/>
                <w:sz w:val="24"/>
                <w:szCs w:val="24"/>
                <w:lang w:eastAsia="ru-RU"/>
              </w:rPr>
            </w:pPr>
            <w:r w:rsidRPr="00B56A63">
              <w:rPr>
                <w:rFonts w:eastAsia="Times New Roman" w:cs="Times New Roman"/>
                <w:bCs/>
                <w:sz w:val="24"/>
                <w:szCs w:val="24"/>
                <w:lang w:eastAsia="ru-RU"/>
              </w:rPr>
              <w:t>Психолог</w:t>
            </w:r>
          </w:p>
        </w:tc>
        <w:tc>
          <w:tcPr>
            <w:tcW w:w="5245" w:type="dxa"/>
            <w:tcBorders>
              <w:top w:val="single" w:sz="4" w:space="0" w:color="000000"/>
              <w:left w:val="single" w:sz="4" w:space="0" w:color="000000"/>
              <w:bottom w:val="single" w:sz="4" w:space="0" w:color="000000"/>
              <w:right w:val="nil"/>
            </w:tcBorders>
            <w:hideMark/>
          </w:tcPr>
          <w:p w:rsidR="005842C8" w:rsidRPr="00B56A63" w:rsidRDefault="005842C8" w:rsidP="00C8673B">
            <w:pPr>
              <w:tabs>
                <w:tab w:val="left" w:pos="708"/>
              </w:tabs>
              <w:snapToGrid w:val="0"/>
              <w:spacing w:after="0" w:line="240" w:lineRule="auto"/>
              <w:ind w:firstLine="426"/>
              <w:jc w:val="both"/>
              <w:rPr>
                <w:rFonts w:eastAsia="Times New Roman" w:cs="Times New Roman"/>
                <w:bCs/>
                <w:sz w:val="24"/>
                <w:szCs w:val="24"/>
                <w:lang w:eastAsia="ru-RU"/>
              </w:rPr>
            </w:pPr>
            <w:r w:rsidRPr="00B56A63">
              <w:rPr>
                <w:rFonts w:eastAsia="Times New Roman" w:cs="Times New Roman"/>
                <w:bCs/>
                <w:sz w:val="24"/>
                <w:szCs w:val="24"/>
                <w:lang w:eastAsia="ru-RU"/>
              </w:rPr>
              <w:t>Обеспечивает сопровождение учащихся социально-незащищенных категорий  и их семей</w:t>
            </w:r>
          </w:p>
        </w:tc>
        <w:tc>
          <w:tcPr>
            <w:tcW w:w="2126" w:type="dxa"/>
            <w:tcBorders>
              <w:top w:val="single" w:sz="4" w:space="0" w:color="000000"/>
              <w:left w:val="single" w:sz="4" w:space="0" w:color="000000"/>
              <w:bottom w:val="single" w:sz="4" w:space="0" w:color="000000"/>
              <w:right w:val="single" w:sz="4" w:space="0" w:color="000000"/>
            </w:tcBorders>
            <w:hideMark/>
          </w:tcPr>
          <w:p w:rsidR="005842C8" w:rsidRPr="00B56A63" w:rsidRDefault="005842C8" w:rsidP="00C8673B">
            <w:pPr>
              <w:tabs>
                <w:tab w:val="left" w:pos="708"/>
              </w:tabs>
              <w:snapToGrid w:val="0"/>
              <w:spacing w:after="0" w:line="240" w:lineRule="auto"/>
              <w:ind w:firstLine="426"/>
              <w:jc w:val="both"/>
              <w:rPr>
                <w:rFonts w:eastAsia="Times New Roman" w:cs="Times New Roman"/>
                <w:bCs/>
                <w:sz w:val="24"/>
                <w:szCs w:val="24"/>
                <w:lang w:eastAsia="ru-RU"/>
              </w:rPr>
            </w:pPr>
            <w:r w:rsidRPr="00B56A63">
              <w:rPr>
                <w:rFonts w:eastAsia="Times New Roman" w:cs="Times New Roman"/>
                <w:bCs/>
                <w:sz w:val="24"/>
                <w:szCs w:val="24"/>
                <w:lang w:eastAsia="ru-RU"/>
              </w:rPr>
              <w:t>1</w:t>
            </w:r>
          </w:p>
        </w:tc>
      </w:tr>
      <w:tr w:rsidR="005842C8" w:rsidRPr="00B56A63" w:rsidTr="00C8673B">
        <w:tc>
          <w:tcPr>
            <w:tcW w:w="397" w:type="dxa"/>
            <w:tcBorders>
              <w:top w:val="single" w:sz="4" w:space="0" w:color="000000"/>
              <w:left w:val="single" w:sz="4" w:space="0" w:color="000000"/>
              <w:bottom w:val="single" w:sz="4" w:space="0" w:color="000000"/>
              <w:right w:val="nil"/>
            </w:tcBorders>
          </w:tcPr>
          <w:p w:rsidR="005842C8" w:rsidRPr="00B56A63" w:rsidRDefault="005842C8" w:rsidP="00C8673B">
            <w:pPr>
              <w:tabs>
                <w:tab w:val="left" w:pos="708"/>
              </w:tabs>
              <w:snapToGrid w:val="0"/>
              <w:spacing w:after="0" w:line="240" w:lineRule="auto"/>
              <w:ind w:firstLine="426"/>
              <w:jc w:val="both"/>
              <w:rPr>
                <w:rFonts w:eastAsia="Times New Roman" w:cs="Times New Roman"/>
                <w:bCs/>
                <w:sz w:val="24"/>
                <w:szCs w:val="24"/>
                <w:lang w:eastAsia="ru-RU"/>
              </w:rPr>
            </w:pPr>
          </w:p>
        </w:tc>
        <w:tc>
          <w:tcPr>
            <w:tcW w:w="2126" w:type="dxa"/>
            <w:tcBorders>
              <w:top w:val="single" w:sz="4" w:space="0" w:color="000000"/>
              <w:left w:val="single" w:sz="4" w:space="0" w:color="000000"/>
              <w:bottom w:val="single" w:sz="4" w:space="0" w:color="000000"/>
              <w:right w:val="nil"/>
            </w:tcBorders>
            <w:hideMark/>
          </w:tcPr>
          <w:p w:rsidR="005842C8" w:rsidRPr="00B56A63" w:rsidRDefault="005842C8" w:rsidP="00C8673B">
            <w:pPr>
              <w:tabs>
                <w:tab w:val="left" w:pos="708"/>
              </w:tabs>
              <w:snapToGrid w:val="0"/>
              <w:spacing w:after="0" w:line="240" w:lineRule="auto"/>
              <w:jc w:val="both"/>
              <w:rPr>
                <w:rFonts w:eastAsia="Times New Roman" w:cs="Times New Roman"/>
                <w:bCs/>
                <w:sz w:val="24"/>
                <w:szCs w:val="24"/>
                <w:lang w:eastAsia="ru-RU"/>
              </w:rPr>
            </w:pPr>
            <w:r w:rsidRPr="00B56A63">
              <w:rPr>
                <w:rFonts w:eastAsia="Times New Roman" w:cs="Times New Roman"/>
                <w:bCs/>
                <w:sz w:val="24"/>
                <w:szCs w:val="24"/>
                <w:lang w:eastAsia="ru-RU"/>
              </w:rPr>
              <w:t>Библиотекарь</w:t>
            </w:r>
          </w:p>
        </w:tc>
        <w:tc>
          <w:tcPr>
            <w:tcW w:w="5245" w:type="dxa"/>
            <w:tcBorders>
              <w:top w:val="single" w:sz="4" w:space="0" w:color="000000"/>
              <w:left w:val="single" w:sz="4" w:space="0" w:color="000000"/>
              <w:bottom w:val="single" w:sz="4" w:space="0" w:color="000000"/>
              <w:right w:val="nil"/>
            </w:tcBorders>
            <w:hideMark/>
          </w:tcPr>
          <w:p w:rsidR="005842C8" w:rsidRPr="00B56A63" w:rsidRDefault="005842C8" w:rsidP="00C8673B">
            <w:pPr>
              <w:tabs>
                <w:tab w:val="left" w:pos="708"/>
              </w:tabs>
              <w:snapToGrid w:val="0"/>
              <w:spacing w:after="0" w:line="240" w:lineRule="auto"/>
              <w:ind w:firstLine="426"/>
              <w:jc w:val="both"/>
              <w:rPr>
                <w:rFonts w:eastAsia="Times New Roman" w:cs="Times New Roman"/>
                <w:bCs/>
                <w:sz w:val="24"/>
                <w:szCs w:val="24"/>
                <w:lang w:eastAsia="ru-RU"/>
              </w:rPr>
            </w:pPr>
            <w:r w:rsidRPr="00B56A63">
              <w:rPr>
                <w:rFonts w:eastAsia="Times New Roman" w:cs="Times New Roman"/>
                <w:bCs/>
                <w:sz w:val="24"/>
                <w:szCs w:val="24"/>
                <w:lang w:eastAsia="ru-RU"/>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учащихся путем  обучения поиску, анализу, оценке и обработке  информации</w:t>
            </w:r>
          </w:p>
        </w:tc>
        <w:tc>
          <w:tcPr>
            <w:tcW w:w="2126" w:type="dxa"/>
            <w:tcBorders>
              <w:top w:val="single" w:sz="4" w:space="0" w:color="000000"/>
              <w:left w:val="single" w:sz="4" w:space="0" w:color="000000"/>
              <w:bottom w:val="single" w:sz="4" w:space="0" w:color="000000"/>
              <w:right w:val="single" w:sz="4" w:space="0" w:color="000000"/>
            </w:tcBorders>
            <w:hideMark/>
          </w:tcPr>
          <w:p w:rsidR="005842C8" w:rsidRPr="00B56A63" w:rsidRDefault="005842C8" w:rsidP="00C8673B">
            <w:pPr>
              <w:tabs>
                <w:tab w:val="left" w:pos="708"/>
              </w:tabs>
              <w:snapToGrid w:val="0"/>
              <w:spacing w:after="0" w:line="240" w:lineRule="auto"/>
              <w:ind w:firstLine="426"/>
              <w:jc w:val="both"/>
              <w:rPr>
                <w:rFonts w:eastAsia="Times New Roman" w:cs="Times New Roman"/>
                <w:bCs/>
                <w:sz w:val="24"/>
                <w:szCs w:val="24"/>
                <w:lang w:eastAsia="ru-RU"/>
              </w:rPr>
            </w:pPr>
            <w:r w:rsidRPr="00B56A63">
              <w:rPr>
                <w:rFonts w:eastAsia="Times New Roman" w:cs="Times New Roman"/>
                <w:bCs/>
                <w:sz w:val="24"/>
                <w:szCs w:val="24"/>
                <w:lang w:eastAsia="ru-RU"/>
              </w:rPr>
              <w:t>1</w:t>
            </w:r>
          </w:p>
        </w:tc>
      </w:tr>
      <w:tr w:rsidR="005842C8" w:rsidRPr="00B56A63" w:rsidTr="00C8673B">
        <w:tc>
          <w:tcPr>
            <w:tcW w:w="397" w:type="dxa"/>
            <w:tcBorders>
              <w:top w:val="single" w:sz="4" w:space="0" w:color="000000"/>
              <w:left w:val="single" w:sz="4" w:space="0" w:color="000000"/>
              <w:bottom w:val="single" w:sz="4" w:space="0" w:color="000000"/>
              <w:right w:val="nil"/>
            </w:tcBorders>
          </w:tcPr>
          <w:p w:rsidR="005842C8" w:rsidRPr="00B56A63" w:rsidRDefault="005842C8" w:rsidP="00C8673B">
            <w:pPr>
              <w:tabs>
                <w:tab w:val="left" w:pos="708"/>
              </w:tabs>
              <w:snapToGrid w:val="0"/>
              <w:spacing w:after="0" w:line="240" w:lineRule="auto"/>
              <w:ind w:firstLine="426"/>
              <w:jc w:val="both"/>
              <w:rPr>
                <w:rFonts w:eastAsia="Times New Roman" w:cs="Times New Roman"/>
                <w:bCs/>
                <w:sz w:val="24"/>
                <w:szCs w:val="24"/>
                <w:lang w:eastAsia="ru-RU"/>
              </w:rPr>
            </w:pPr>
          </w:p>
        </w:tc>
        <w:tc>
          <w:tcPr>
            <w:tcW w:w="2126" w:type="dxa"/>
            <w:tcBorders>
              <w:top w:val="single" w:sz="4" w:space="0" w:color="000000"/>
              <w:left w:val="single" w:sz="4" w:space="0" w:color="000000"/>
              <w:bottom w:val="single" w:sz="4" w:space="0" w:color="000000"/>
              <w:right w:val="nil"/>
            </w:tcBorders>
            <w:hideMark/>
          </w:tcPr>
          <w:p w:rsidR="005842C8" w:rsidRPr="00B56A63" w:rsidRDefault="005842C8" w:rsidP="00C8673B">
            <w:pPr>
              <w:tabs>
                <w:tab w:val="left" w:pos="708"/>
              </w:tabs>
              <w:snapToGrid w:val="0"/>
              <w:spacing w:after="0" w:line="240" w:lineRule="auto"/>
              <w:jc w:val="both"/>
              <w:rPr>
                <w:rFonts w:eastAsia="Times New Roman" w:cs="Times New Roman"/>
                <w:bCs/>
                <w:sz w:val="24"/>
                <w:szCs w:val="24"/>
                <w:lang w:eastAsia="ru-RU"/>
              </w:rPr>
            </w:pPr>
            <w:r w:rsidRPr="00B56A63">
              <w:rPr>
                <w:rFonts w:eastAsia="Times New Roman" w:cs="Times New Roman"/>
                <w:bCs/>
                <w:sz w:val="24"/>
                <w:szCs w:val="24"/>
                <w:lang w:eastAsia="ru-RU"/>
              </w:rPr>
              <w:t>Воспитатель ГПД</w:t>
            </w:r>
          </w:p>
        </w:tc>
        <w:tc>
          <w:tcPr>
            <w:tcW w:w="5245" w:type="dxa"/>
            <w:tcBorders>
              <w:top w:val="single" w:sz="4" w:space="0" w:color="000000"/>
              <w:left w:val="single" w:sz="4" w:space="0" w:color="000000"/>
              <w:bottom w:val="single" w:sz="4" w:space="0" w:color="000000"/>
              <w:right w:val="nil"/>
            </w:tcBorders>
            <w:hideMark/>
          </w:tcPr>
          <w:p w:rsidR="005842C8" w:rsidRPr="00B56A63" w:rsidRDefault="005842C8" w:rsidP="00C8673B">
            <w:pPr>
              <w:tabs>
                <w:tab w:val="left" w:pos="708"/>
              </w:tabs>
              <w:snapToGrid w:val="0"/>
              <w:spacing w:after="0" w:line="240" w:lineRule="auto"/>
              <w:ind w:firstLine="426"/>
              <w:jc w:val="both"/>
              <w:rPr>
                <w:rFonts w:eastAsia="Times New Roman" w:cs="Times New Roman"/>
                <w:bCs/>
                <w:sz w:val="24"/>
                <w:szCs w:val="24"/>
                <w:lang w:eastAsia="ru-RU"/>
              </w:rPr>
            </w:pPr>
            <w:r w:rsidRPr="00B56A63">
              <w:rPr>
                <w:rFonts w:eastAsia="Times New Roman" w:cs="Times New Roman"/>
                <w:bCs/>
                <w:sz w:val="24"/>
                <w:szCs w:val="24"/>
                <w:lang w:eastAsia="ru-RU"/>
              </w:rPr>
              <w:t>Обеспечивают реализацию   внеурочной  деятельности ООП НОО</w:t>
            </w:r>
          </w:p>
        </w:tc>
        <w:tc>
          <w:tcPr>
            <w:tcW w:w="2126" w:type="dxa"/>
            <w:tcBorders>
              <w:top w:val="single" w:sz="4" w:space="0" w:color="000000"/>
              <w:left w:val="single" w:sz="4" w:space="0" w:color="000000"/>
              <w:bottom w:val="single" w:sz="4" w:space="0" w:color="000000"/>
              <w:right w:val="single" w:sz="4" w:space="0" w:color="000000"/>
            </w:tcBorders>
            <w:hideMark/>
          </w:tcPr>
          <w:p w:rsidR="005842C8" w:rsidRPr="00B56A63" w:rsidRDefault="005842C8" w:rsidP="00C8673B">
            <w:pPr>
              <w:tabs>
                <w:tab w:val="left" w:pos="708"/>
              </w:tabs>
              <w:snapToGrid w:val="0"/>
              <w:spacing w:after="0" w:line="240" w:lineRule="auto"/>
              <w:ind w:firstLine="426"/>
              <w:jc w:val="both"/>
              <w:rPr>
                <w:rFonts w:eastAsia="Times New Roman" w:cs="Times New Roman"/>
                <w:bCs/>
                <w:sz w:val="24"/>
                <w:szCs w:val="24"/>
                <w:lang w:eastAsia="ru-RU"/>
              </w:rPr>
            </w:pPr>
            <w:r w:rsidRPr="00B56A63">
              <w:rPr>
                <w:rFonts w:eastAsia="Times New Roman" w:cs="Times New Roman"/>
                <w:bCs/>
                <w:sz w:val="24"/>
                <w:szCs w:val="24"/>
                <w:lang w:eastAsia="ru-RU"/>
              </w:rPr>
              <w:t>2</w:t>
            </w:r>
          </w:p>
        </w:tc>
      </w:tr>
      <w:tr w:rsidR="005842C8" w:rsidRPr="00B56A63" w:rsidTr="00C8673B">
        <w:tc>
          <w:tcPr>
            <w:tcW w:w="397" w:type="dxa"/>
            <w:tcBorders>
              <w:top w:val="single" w:sz="4" w:space="0" w:color="000000"/>
              <w:left w:val="single" w:sz="4" w:space="0" w:color="000000"/>
              <w:bottom w:val="single" w:sz="4" w:space="0" w:color="000000"/>
              <w:right w:val="nil"/>
            </w:tcBorders>
          </w:tcPr>
          <w:p w:rsidR="005842C8" w:rsidRPr="00B56A63" w:rsidRDefault="005842C8" w:rsidP="00C8673B">
            <w:pPr>
              <w:tabs>
                <w:tab w:val="left" w:pos="708"/>
              </w:tabs>
              <w:snapToGrid w:val="0"/>
              <w:spacing w:after="0" w:line="240" w:lineRule="auto"/>
              <w:ind w:firstLine="426"/>
              <w:jc w:val="both"/>
              <w:rPr>
                <w:rFonts w:eastAsia="Times New Roman" w:cs="Times New Roman"/>
                <w:bCs/>
                <w:sz w:val="24"/>
                <w:szCs w:val="24"/>
                <w:lang w:eastAsia="ru-RU"/>
              </w:rPr>
            </w:pPr>
          </w:p>
        </w:tc>
        <w:tc>
          <w:tcPr>
            <w:tcW w:w="2126" w:type="dxa"/>
            <w:tcBorders>
              <w:top w:val="single" w:sz="4" w:space="0" w:color="000000"/>
              <w:left w:val="single" w:sz="4" w:space="0" w:color="000000"/>
              <w:bottom w:val="single" w:sz="4" w:space="0" w:color="000000"/>
              <w:right w:val="nil"/>
            </w:tcBorders>
            <w:hideMark/>
          </w:tcPr>
          <w:p w:rsidR="005842C8" w:rsidRPr="00B56A63" w:rsidRDefault="005842C8" w:rsidP="00C8673B">
            <w:pPr>
              <w:tabs>
                <w:tab w:val="left" w:pos="708"/>
              </w:tabs>
              <w:snapToGrid w:val="0"/>
              <w:spacing w:after="0" w:line="240" w:lineRule="auto"/>
              <w:jc w:val="both"/>
              <w:rPr>
                <w:rFonts w:eastAsia="Times New Roman" w:cs="Times New Roman"/>
                <w:bCs/>
                <w:sz w:val="24"/>
                <w:szCs w:val="24"/>
                <w:lang w:eastAsia="ru-RU"/>
              </w:rPr>
            </w:pPr>
            <w:r w:rsidRPr="00B56A63">
              <w:rPr>
                <w:rFonts w:eastAsia="Times New Roman" w:cs="Times New Roman"/>
                <w:bCs/>
                <w:sz w:val="24"/>
                <w:szCs w:val="24"/>
                <w:lang w:eastAsia="ru-RU"/>
              </w:rPr>
              <w:t>педагог доп.образования</w:t>
            </w:r>
          </w:p>
        </w:tc>
        <w:tc>
          <w:tcPr>
            <w:tcW w:w="5245" w:type="dxa"/>
            <w:tcBorders>
              <w:top w:val="single" w:sz="4" w:space="0" w:color="000000"/>
              <w:left w:val="single" w:sz="4" w:space="0" w:color="000000"/>
              <w:bottom w:val="single" w:sz="4" w:space="0" w:color="000000"/>
              <w:right w:val="nil"/>
            </w:tcBorders>
            <w:hideMark/>
          </w:tcPr>
          <w:p w:rsidR="005842C8" w:rsidRPr="00B56A63" w:rsidRDefault="005842C8" w:rsidP="00C8673B">
            <w:pPr>
              <w:tabs>
                <w:tab w:val="left" w:pos="708"/>
              </w:tabs>
              <w:snapToGrid w:val="0"/>
              <w:spacing w:after="0" w:line="240" w:lineRule="auto"/>
              <w:ind w:firstLine="426"/>
              <w:jc w:val="both"/>
              <w:rPr>
                <w:rFonts w:eastAsia="Times New Roman" w:cs="Times New Roman"/>
                <w:bCs/>
                <w:sz w:val="24"/>
                <w:szCs w:val="24"/>
                <w:lang w:eastAsia="ru-RU"/>
              </w:rPr>
            </w:pPr>
            <w:r w:rsidRPr="00B56A63">
              <w:rPr>
                <w:rFonts w:eastAsia="Times New Roman" w:cs="Times New Roman"/>
                <w:bCs/>
                <w:sz w:val="24"/>
                <w:szCs w:val="24"/>
                <w:lang w:eastAsia="ru-RU"/>
              </w:rPr>
              <w:t>Обеспечивают реализацию   внеурочной  деятельности ООП НОО</w:t>
            </w:r>
          </w:p>
        </w:tc>
        <w:tc>
          <w:tcPr>
            <w:tcW w:w="2126" w:type="dxa"/>
            <w:tcBorders>
              <w:top w:val="single" w:sz="4" w:space="0" w:color="000000"/>
              <w:left w:val="single" w:sz="4" w:space="0" w:color="000000"/>
              <w:bottom w:val="single" w:sz="4" w:space="0" w:color="000000"/>
              <w:right w:val="single" w:sz="4" w:space="0" w:color="000000"/>
            </w:tcBorders>
            <w:hideMark/>
          </w:tcPr>
          <w:p w:rsidR="005842C8" w:rsidRPr="00B56A63" w:rsidRDefault="005842C8" w:rsidP="00C8673B">
            <w:pPr>
              <w:tabs>
                <w:tab w:val="left" w:pos="708"/>
              </w:tabs>
              <w:snapToGrid w:val="0"/>
              <w:spacing w:after="0" w:line="240" w:lineRule="auto"/>
              <w:ind w:firstLine="426"/>
              <w:jc w:val="both"/>
              <w:rPr>
                <w:rFonts w:eastAsia="Times New Roman" w:cs="Times New Roman"/>
                <w:bCs/>
                <w:sz w:val="24"/>
                <w:szCs w:val="24"/>
                <w:lang w:eastAsia="ru-RU"/>
              </w:rPr>
            </w:pPr>
            <w:r w:rsidRPr="00B56A63">
              <w:rPr>
                <w:rFonts w:eastAsia="Times New Roman" w:cs="Times New Roman"/>
                <w:bCs/>
                <w:sz w:val="24"/>
                <w:szCs w:val="24"/>
                <w:lang w:eastAsia="ru-RU"/>
              </w:rPr>
              <w:t>1</w:t>
            </w:r>
          </w:p>
        </w:tc>
      </w:tr>
      <w:tr w:rsidR="005842C8" w:rsidRPr="00B56A63" w:rsidTr="00C8673B">
        <w:tc>
          <w:tcPr>
            <w:tcW w:w="397" w:type="dxa"/>
            <w:tcBorders>
              <w:top w:val="single" w:sz="4" w:space="0" w:color="000000"/>
              <w:left w:val="single" w:sz="4" w:space="0" w:color="000000"/>
              <w:bottom w:val="single" w:sz="4" w:space="0" w:color="000000"/>
              <w:right w:val="nil"/>
            </w:tcBorders>
          </w:tcPr>
          <w:p w:rsidR="005842C8" w:rsidRPr="00B56A63" w:rsidRDefault="005842C8" w:rsidP="00C8673B">
            <w:pPr>
              <w:tabs>
                <w:tab w:val="left" w:pos="708"/>
              </w:tabs>
              <w:snapToGrid w:val="0"/>
              <w:spacing w:after="0" w:line="240" w:lineRule="auto"/>
              <w:ind w:firstLine="426"/>
              <w:jc w:val="both"/>
              <w:rPr>
                <w:rFonts w:eastAsia="Times New Roman" w:cs="Times New Roman"/>
                <w:bCs/>
                <w:sz w:val="24"/>
                <w:szCs w:val="24"/>
                <w:lang w:eastAsia="ru-RU"/>
              </w:rPr>
            </w:pPr>
          </w:p>
        </w:tc>
        <w:tc>
          <w:tcPr>
            <w:tcW w:w="2126" w:type="dxa"/>
            <w:tcBorders>
              <w:top w:val="single" w:sz="4" w:space="0" w:color="000000"/>
              <w:left w:val="single" w:sz="4" w:space="0" w:color="000000"/>
              <w:bottom w:val="single" w:sz="4" w:space="0" w:color="000000"/>
              <w:right w:val="nil"/>
            </w:tcBorders>
            <w:hideMark/>
          </w:tcPr>
          <w:p w:rsidR="005842C8" w:rsidRPr="00B56A63" w:rsidRDefault="005842C8" w:rsidP="00C8673B">
            <w:pPr>
              <w:tabs>
                <w:tab w:val="left" w:pos="708"/>
              </w:tabs>
              <w:snapToGrid w:val="0"/>
              <w:spacing w:after="0" w:line="240" w:lineRule="auto"/>
              <w:jc w:val="both"/>
              <w:rPr>
                <w:rFonts w:eastAsia="Times New Roman" w:cs="Times New Roman"/>
                <w:bCs/>
                <w:sz w:val="24"/>
                <w:szCs w:val="24"/>
                <w:lang w:eastAsia="ru-RU"/>
              </w:rPr>
            </w:pPr>
            <w:r w:rsidRPr="00B56A63">
              <w:rPr>
                <w:rFonts w:eastAsia="Times New Roman" w:cs="Times New Roman"/>
                <w:bCs/>
                <w:sz w:val="24"/>
                <w:szCs w:val="24"/>
                <w:lang w:eastAsia="ru-RU"/>
              </w:rPr>
              <w:t>Административный персонал</w:t>
            </w:r>
          </w:p>
        </w:tc>
        <w:tc>
          <w:tcPr>
            <w:tcW w:w="5245" w:type="dxa"/>
            <w:tcBorders>
              <w:top w:val="single" w:sz="4" w:space="0" w:color="000000"/>
              <w:left w:val="single" w:sz="4" w:space="0" w:color="000000"/>
              <w:bottom w:val="single" w:sz="4" w:space="0" w:color="000000"/>
              <w:right w:val="nil"/>
            </w:tcBorders>
            <w:hideMark/>
          </w:tcPr>
          <w:p w:rsidR="005842C8" w:rsidRPr="00B56A63" w:rsidRDefault="005842C8" w:rsidP="00C8673B">
            <w:pPr>
              <w:tabs>
                <w:tab w:val="left" w:pos="708"/>
              </w:tabs>
              <w:snapToGrid w:val="0"/>
              <w:spacing w:after="0" w:line="240" w:lineRule="auto"/>
              <w:ind w:firstLine="426"/>
              <w:jc w:val="both"/>
              <w:rPr>
                <w:rFonts w:eastAsia="Times New Roman" w:cs="Times New Roman"/>
                <w:bCs/>
                <w:sz w:val="24"/>
                <w:szCs w:val="24"/>
                <w:lang w:eastAsia="ru-RU"/>
              </w:rPr>
            </w:pPr>
            <w:r w:rsidRPr="00B56A63">
              <w:rPr>
                <w:rFonts w:eastAsia="Times New Roman" w:cs="Times New Roman"/>
                <w:bCs/>
                <w:sz w:val="24"/>
                <w:szCs w:val="24"/>
                <w:lang w:eastAsia="ru-RU"/>
              </w:rPr>
              <w:t>Обеспечивает для специалистов ОУ условия для эффективной работы, осуществляет контроль и текущую организационную работу</w:t>
            </w:r>
          </w:p>
        </w:tc>
        <w:tc>
          <w:tcPr>
            <w:tcW w:w="2126" w:type="dxa"/>
            <w:tcBorders>
              <w:top w:val="single" w:sz="4" w:space="0" w:color="000000"/>
              <w:left w:val="single" w:sz="4" w:space="0" w:color="000000"/>
              <w:bottom w:val="single" w:sz="4" w:space="0" w:color="000000"/>
              <w:right w:val="single" w:sz="4" w:space="0" w:color="000000"/>
            </w:tcBorders>
            <w:hideMark/>
          </w:tcPr>
          <w:p w:rsidR="005842C8" w:rsidRPr="00B56A63" w:rsidRDefault="005842C8" w:rsidP="00C8673B">
            <w:pPr>
              <w:tabs>
                <w:tab w:val="left" w:pos="708"/>
              </w:tabs>
              <w:snapToGrid w:val="0"/>
              <w:spacing w:after="0" w:line="240" w:lineRule="auto"/>
              <w:ind w:firstLine="426"/>
              <w:jc w:val="both"/>
              <w:rPr>
                <w:rFonts w:eastAsia="Times New Roman" w:cs="Times New Roman"/>
                <w:bCs/>
                <w:sz w:val="24"/>
                <w:szCs w:val="24"/>
                <w:lang w:eastAsia="ru-RU"/>
              </w:rPr>
            </w:pPr>
            <w:r w:rsidRPr="00B56A63">
              <w:rPr>
                <w:rFonts w:eastAsia="Times New Roman" w:cs="Times New Roman"/>
                <w:bCs/>
                <w:sz w:val="24"/>
                <w:szCs w:val="24"/>
                <w:lang w:eastAsia="ru-RU"/>
              </w:rPr>
              <w:t>2</w:t>
            </w:r>
          </w:p>
        </w:tc>
      </w:tr>
    </w:tbl>
    <w:p w:rsidR="005842C8" w:rsidRPr="00B56A63" w:rsidRDefault="005842C8" w:rsidP="005842C8">
      <w:pPr>
        <w:shd w:val="clear" w:color="auto" w:fill="FFFFFF"/>
        <w:tabs>
          <w:tab w:val="left" w:pos="708"/>
        </w:tabs>
        <w:adjustRightInd w:val="0"/>
        <w:spacing w:before="240" w:after="4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Все педагоги начальных классов МБОУ Ильменской СОШ соответствуют требованиям, предъявляемым в ФГОС  к кадровым условиям реализации основной образовательной программы начального общего образования, а именно:</w:t>
      </w:r>
    </w:p>
    <w:p w:rsidR="005842C8" w:rsidRPr="00B56A63" w:rsidRDefault="005842C8" w:rsidP="005842C8">
      <w:pPr>
        <w:tabs>
          <w:tab w:val="left" w:pos="708"/>
        </w:tabs>
        <w:spacing w:before="40"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2"/>
        <w:gridCol w:w="6664"/>
      </w:tblGrid>
      <w:tr w:rsidR="005842C8" w:rsidRPr="00B56A63" w:rsidTr="00C8673B">
        <w:trPr>
          <w:jc w:val="center"/>
        </w:trPr>
        <w:tc>
          <w:tcPr>
            <w:tcW w:w="3332"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widowControl w:val="0"/>
              <w:tabs>
                <w:tab w:val="left" w:pos="708"/>
              </w:tabs>
              <w:adjustRightInd w:val="0"/>
              <w:spacing w:before="240" w:after="40" w:line="240" w:lineRule="auto"/>
              <w:ind w:firstLine="426"/>
              <w:jc w:val="both"/>
              <w:rPr>
                <w:rFonts w:eastAsia="Times New Roman" w:cs="Times New Roman"/>
                <w:sz w:val="24"/>
                <w:szCs w:val="24"/>
                <w:lang w:eastAsia="ru-RU"/>
              </w:rPr>
            </w:pPr>
            <w:r w:rsidRPr="00B56A63">
              <w:rPr>
                <w:rFonts w:eastAsia="Times New Roman" w:cs="Times New Roman"/>
                <w:b/>
                <w:sz w:val="24"/>
                <w:szCs w:val="24"/>
                <w:lang w:eastAsia="ru-RU"/>
              </w:rPr>
              <w:t> </w:t>
            </w:r>
          </w:p>
        </w:tc>
        <w:tc>
          <w:tcPr>
            <w:tcW w:w="666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widowControl w:val="0"/>
              <w:tabs>
                <w:tab w:val="left" w:pos="708"/>
              </w:tabs>
              <w:spacing w:before="40" w:after="4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Компетентности учителя начальной школы, обусловленные</w:t>
            </w:r>
          </w:p>
        </w:tc>
      </w:tr>
      <w:tr w:rsidR="005842C8" w:rsidRPr="00B56A63" w:rsidTr="00C8673B">
        <w:trPr>
          <w:jc w:val="center"/>
        </w:trPr>
        <w:tc>
          <w:tcPr>
            <w:tcW w:w="3332"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tabs>
                <w:tab w:val="left" w:pos="708"/>
              </w:tabs>
              <w:spacing w:before="40" w:after="4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Требованиями к результатам освоения основных образовательных программ:</w:t>
            </w:r>
          </w:p>
        </w:tc>
        <w:tc>
          <w:tcPr>
            <w:tcW w:w="666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tabs>
                <w:tab w:val="left" w:pos="708"/>
              </w:tabs>
              <w:spacing w:before="40" w:after="4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Управлять процессом личностного, социального, познавательного (интеллектуального), коммуникативного развития обучающихся (учащихся) и процессом собственного профессионального развития</w:t>
            </w:r>
          </w:p>
        </w:tc>
      </w:tr>
      <w:tr w:rsidR="005842C8" w:rsidRPr="00B56A63" w:rsidTr="00C8673B">
        <w:trPr>
          <w:jc w:val="center"/>
        </w:trPr>
        <w:tc>
          <w:tcPr>
            <w:tcW w:w="3332"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tabs>
                <w:tab w:val="left" w:pos="708"/>
              </w:tabs>
              <w:spacing w:before="40" w:after="4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Требованиями к структуре основных образовательных программ:</w:t>
            </w:r>
          </w:p>
        </w:tc>
        <w:tc>
          <w:tcPr>
            <w:tcW w:w="666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tabs>
                <w:tab w:val="left" w:pos="708"/>
              </w:tabs>
              <w:spacing w:before="40" w:after="4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Проектировать рабочие учебные программы по предметам, внеурочной деятельности, проектировать работу классного руководителя</w:t>
            </w:r>
          </w:p>
        </w:tc>
      </w:tr>
      <w:tr w:rsidR="005842C8" w:rsidRPr="00B56A63" w:rsidTr="00C8673B">
        <w:trPr>
          <w:jc w:val="center"/>
        </w:trPr>
        <w:tc>
          <w:tcPr>
            <w:tcW w:w="3332"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tabs>
                <w:tab w:val="left" w:pos="708"/>
              </w:tabs>
              <w:spacing w:before="40" w:after="4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Требованиями к условиям реализации основных образовательных программ:</w:t>
            </w:r>
          </w:p>
        </w:tc>
        <w:tc>
          <w:tcPr>
            <w:tcW w:w="6664"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tabs>
                <w:tab w:val="left" w:pos="708"/>
              </w:tabs>
              <w:spacing w:before="40" w:after="4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Способность эффективно использовать материально – технические, информационно - методические, ИКТ и иные ресурсы реализации основной образовательной программы начального общего образования</w:t>
            </w:r>
          </w:p>
        </w:tc>
      </w:tr>
    </w:tbl>
    <w:p w:rsidR="005842C8" w:rsidRPr="00B56A63" w:rsidRDefault="005842C8" w:rsidP="005842C8">
      <w:pPr>
        <w:tabs>
          <w:tab w:val="left" w:pos="708"/>
        </w:tabs>
        <w:spacing w:after="0" w:line="240" w:lineRule="auto"/>
        <w:ind w:firstLine="426"/>
        <w:jc w:val="both"/>
        <w:rPr>
          <w:rFonts w:eastAsia="Times New Roman" w:cs="Times New Roman"/>
          <w:b/>
          <w:sz w:val="24"/>
          <w:szCs w:val="24"/>
          <w:lang w:eastAsia="ru-RU"/>
        </w:rPr>
      </w:pPr>
    </w:p>
    <w:p w:rsidR="005842C8" w:rsidRPr="00B56A63" w:rsidRDefault="005842C8" w:rsidP="005842C8">
      <w:pPr>
        <w:tabs>
          <w:tab w:val="left" w:pos="708"/>
        </w:tabs>
        <w:spacing w:after="0" w:line="240" w:lineRule="auto"/>
        <w:jc w:val="both"/>
        <w:rPr>
          <w:rFonts w:eastAsia="Times New Roman" w:cs="Times New Roman"/>
          <w:b/>
          <w:sz w:val="24"/>
          <w:szCs w:val="24"/>
          <w:lang w:eastAsia="ru-RU"/>
        </w:rPr>
      </w:pPr>
      <w:r w:rsidRPr="00B56A63">
        <w:rPr>
          <w:rFonts w:eastAsia="Times New Roman" w:cs="Times New Roman"/>
          <w:b/>
          <w:sz w:val="24"/>
          <w:szCs w:val="24"/>
          <w:lang w:eastAsia="ru-RU"/>
        </w:rPr>
        <w:t>3.3.2. Финансовые и материально технические условия реализации основной образовательной программы начального общего образования.</w:t>
      </w:r>
    </w:p>
    <w:p w:rsidR="005842C8" w:rsidRPr="00B56A63" w:rsidRDefault="005842C8" w:rsidP="005842C8">
      <w:pPr>
        <w:tabs>
          <w:tab w:val="left" w:pos="360"/>
          <w:tab w:val="left" w:pos="540"/>
          <w:tab w:val="left" w:pos="708"/>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 xml:space="preserve">Структура и объем финансирования реализации основной образовательной программы начального общего образования осуществляется на основе принципа нормативного подушевого финансирования.  </w:t>
      </w:r>
    </w:p>
    <w:p w:rsidR="005842C8" w:rsidRPr="00B56A63" w:rsidRDefault="005842C8" w:rsidP="005842C8">
      <w:pPr>
        <w:tabs>
          <w:tab w:val="left" w:pos="360"/>
          <w:tab w:val="left" w:pos="540"/>
          <w:tab w:val="left" w:pos="708"/>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 xml:space="preserve">Расходование внебюджетных средств осуществляется при согласовании с управляющим советом школы. </w:t>
      </w:r>
    </w:p>
    <w:p w:rsidR="005842C8" w:rsidRPr="00B56A63" w:rsidRDefault="005842C8" w:rsidP="005842C8">
      <w:pPr>
        <w:pStyle w:val="a6"/>
        <w:ind w:left="284"/>
        <w:rPr>
          <w:rFonts w:asciiTheme="minorHAnsi" w:hAnsiTheme="minorHAnsi"/>
        </w:rPr>
      </w:pPr>
      <w:r w:rsidRPr="00B56A63">
        <w:rPr>
          <w:rFonts w:asciiTheme="minorHAnsi" w:eastAsia="Times New Roman" w:hAnsiTheme="minorHAnsi"/>
          <w:lang w:eastAsia="ru-RU"/>
        </w:rPr>
        <w:t xml:space="preserve">Система стимулирующих выплат работникам школы предусматривает реализацию права участия органов общественно-государственного управления школы в распределении </w:t>
      </w:r>
      <w:r w:rsidRPr="00B56A63">
        <w:rPr>
          <w:rFonts w:asciiTheme="minorHAnsi" w:eastAsia="Times New Roman" w:hAnsiTheme="minorHAnsi"/>
          <w:lang w:eastAsia="ru-RU"/>
        </w:rPr>
        <w:lastRenderedPageBreak/>
        <w:t>поощрительных выплат стимулирующей части ФОП по результатам труда, осуществляется  по представлению директора школы и с учетом мнения профсоюзной организации</w:t>
      </w:r>
      <w:r w:rsidRPr="00B56A63">
        <w:rPr>
          <w:rFonts w:asciiTheme="minorHAnsi" w:hAnsiTheme="minorHAnsi"/>
        </w:rPr>
        <w:t xml:space="preserve"> в пределах бюджетных ассигнований на оплату труда работников школы. </w:t>
      </w:r>
    </w:p>
    <w:p w:rsidR="005842C8" w:rsidRPr="00B56A63" w:rsidRDefault="005842C8" w:rsidP="005842C8">
      <w:pPr>
        <w:tabs>
          <w:tab w:val="left" w:pos="708"/>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Основанием для осуществления данных выплат являются, прежде всего, результаты, а также показатели качества обучения  и воспитания учащихся, выраженные в их образовательных достижениях и сформированных  компетентностях.</w:t>
      </w:r>
    </w:p>
    <w:p w:rsidR="005842C8" w:rsidRPr="00B56A63" w:rsidRDefault="005842C8" w:rsidP="005842C8">
      <w:pPr>
        <w:pStyle w:val="a6"/>
        <w:ind w:left="284"/>
        <w:rPr>
          <w:rFonts w:asciiTheme="minorHAnsi" w:hAnsiTheme="minorHAnsi"/>
        </w:rPr>
      </w:pPr>
      <w:r w:rsidRPr="00B56A63">
        <w:rPr>
          <w:rFonts w:asciiTheme="minorHAnsi" w:eastAsia="Times New Roman" w:hAnsiTheme="minorHAnsi"/>
          <w:lang w:eastAsia="ru-RU"/>
        </w:rPr>
        <w:t xml:space="preserve">Под компетентностями  понимаются способности,  личностные качества и умения учащегося решать личностно и социально значимые задачи в стандартных и нестандартных, новых ситуациях. Таким образом,  финансовые условия обеспечивают школе возможность исполнения  требований Стандарта. Они отражают структуру и объем расходов, необходимых для реализации  основной образовательной программы, достижения планируемых результатов, а также механизм их формирования. </w:t>
      </w:r>
    </w:p>
    <w:p w:rsidR="005842C8" w:rsidRPr="00B56A63" w:rsidRDefault="005842C8" w:rsidP="005842C8">
      <w:pPr>
        <w:tabs>
          <w:tab w:val="left" w:pos="360"/>
          <w:tab w:val="left" w:pos="708"/>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 xml:space="preserve"> Финансирование основной образовательной программы начального общего образования осуществляется в объеме установленных нормативов финансирования школы.</w:t>
      </w:r>
    </w:p>
    <w:p w:rsidR="005842C8" w:rsidRPr="00B56A63" w:rsidRDefault="005842C8" w:rsidP="005842C8">
      <w:pPr>
        <w:tabs>
          <w:tab w:val="left" w:pos="360"/>
          <w:tab w:val="left" w:pos="708"/>
        </w:tabs>
        <w:spacing w:after="0" w:line="240" w:lineRule="auto"/>
        <w:ind w:firstLine="426"/>
        <w:jc w:val="both"/>
        <w:rPr>
          <w:rFonts w:eastAsia="Times New Roman" w:cs="Times New Roman"/>
          <w:sz w:val="24"/>
          <w:szCs w:val="24"/>
          <w:lang w:eastAsia="ru-RU"/>
        </w:rPr>
      </w:pPr>
    </w:p>
    <w:p w:rsidR="005842C8" w:rsidRPr="00B56A63" w:rsidRDefault="005842C8" w:rsidP="005842C8">
      <w:pPr>
        <w:tabs>
          <w:tab w:val="left" w:pos="708"/>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МБОУ Ильменская СОШ обеспечена наличием в начальной школе:   3 оборудованных кабинетов начальных классов,   1 оборудованный спортивный, 1 актовый и столовый залы, библиотекой.</w:t>
      </w:r>
    </w:p>
    <w:p w:rsidR="005842C8" w:rsidRPr="00B56A63" w:rsidRDefault="005842C8" w:rsidP="005842C8">
      <w:pPr>
        <w:tabs>
          <w:tab w:val="left" w:pos="708"/>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При реализации программы предусматриваются специально организованные места, постоянно доступные младшим школьникам и предназначенные для:</w:t>
      </w:r>
    </w:p>
    <w:p w:rsidR="005842C8" w:rsidRPr="00B56A63" w:rsidRDefault="005842C8" w:rsidP="005842C8">
      <w:pPr>
        <w:numPr>
          <w:ilvl w:val="0"/>
          <w:numId w:val="43"/>
        </w:numPr>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общения (учебный кабинет, актовый зал, библиотека);</w:t>
      </w:r>
    </w:p>
    <w:p w:rsidR="005842C8" w:rsidRPr="00B56A63" w:rsidRDefault="005842C8" w:rsidP="005842C8">
      <w:pPr>
        <w:numPr>
          <w:ilvl w:val="0"/>
          <w:numId w:val="43"/>
        </w:numPr>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подвижных занятий (спортивный зал, спортивная  площадка, территория школьного двора, парк)</w:t>
      </w:r>
    </w:p>
    <w:p w:rsidR="005842C8" w:rsidRPr="00B56A63" w:rsidRDefault="005842C8" w:rsidP="005842C8">
      <w:pPr>
        <w:numPr>
          <w:ilvl w:val="0"/>
          <w:numId w:val="43"/>
        </w:numPr>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спокойной</w:t>
      </w:r>
      <w:r w:rsidRPr="00B56A63">
        <w:rPr>
          <w:rFonts w:eastAsia="Times New Roman" w:cs="Times New Roman"/>
          <w:sz w:val="24"/>
          <w:szCs w:val="24"/>
          <w:lang w:eastAsia="ru-RU"/>
        </w:rPr>
        <w:tab/>
        <w:t>групповой работы (учебный кабинет, кабинет домоводства);</w:t>
      </w:r>
    </w:p>
    <w:p w:rsidR="005842C8" w:rsidRPr="00B56A63" w:rsidRDefault="005842C8" w:rsidP="005842C8">
      <w:pPr>
        <w:numPr>
          <w:ilvl w:val="0"/>
          <w:numId w:val="43"/>
        </w:numPr>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демонстрации своих достижений (выставка на втором этаже, актовый зал).</w:t>
      </w:r>
    </w:p>
    <w:p w:rsidR="005842C8" w:rsidRPr="00B56A63" w:rsidRDefault="005842C8" w:rsidP="005842C8">
      <w:pPr>
        <w:tabs>
          <w:tab w:val="left" w:pos="708"/>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Во всех помещениях школы, где  осуществляется образовательный процесс, есть доступ  педагогов и обучающихся к сети Интернет.</w:t>
      </w:r>
    </w:p>
    <w:p w:rsidR="005842C8" w:rsidRPr="00B56A63" w:rsidRDefault="005842C8" w:rsidP="005842C8">
      <w:pPr>
        <w:tabs>
          <w:tab w:val="left" w:pos="708"/>
        </w:tabs>
        <w:spacing w:after="0" w:line="240" w:lineRule="auto"/>
        <w:ind w:firstLine="426"/>
        <w:jc w:val="both"/>
        <w:rPr>
          <w:rFonts w:eastAsia="Times New Roman" w:cs="Times New Roman"/>
          <w:sz w:val="24"/>
          <w:szCs w:val="24"/>
          <w:lang w:eastAsia="ru-RU"/>
        </w:rPr>
      </w:pPr>
      <w:r w:rsidRPr="00B56A63">
        <w:rPr>
          <w:rFonts w:eastAsia="Times New Roman" w:cs="Times New Roman"/>
          <w:b/>
          <w:sz w:val="24"/>
          <w:szCs w:val="24"/>
          <w:lang w:eastAsia="ru-RU"/>
        </w:rPr>
        <w:t>Каждый класс</w:t>
      </w:r>
      <w:r w:rsidRPr="00B56A63">
        <w:rPr>
          <w:rFonts w:eastAsia="Times New Roman" w:cs="Times New Roman"/>
          <w:sz w:val="24"/>
          <w:szCs w:val="24"/>
          <w:lang w:eastAsia="ru-RU"/>
        </w:rPr>
        <w:t xml:space="preserve">  начальной школы (3 помещения) имеет закрепленное за ним учебное помещение (кабинет), учебное пространство,</w:t>
      </w:r>
      <w:r w:rsidRPr="00B56A63">
        <w:rPr>
          <w:rFonts w:eastAsia="Times New Roman" w:cs="Times New Roman"/>
          <w:b/>
          <w:sz w:val="24"/>
          <w:szCs w:val="24"/>
          <w:lang w:eastAsia="ru-RU"/>
        </w:rPr>
        <w:t xml:space="preserve"> </w:t>
      </w:r>
      <w:r w:rsidRPr="00B56A63">
        <w:rPr>
          <w:rFonts w:eastAsia="Times New Roman" w:cs="Times New Roman"/>
          <w:sz w:val="24"/>
          <w:szCs w:val="24"/>
          <w:lang w:eastAsia="ru-RU"/>
        </w:rPr>
        <w:t>которого  предназначается для осуществления образовательного процесса, внеурочной деятельности и обеспечивается столами для индивидуальной работы и центральной доской.</w:t>
      </w:r>
    </w:p>
    <w:p w:rsidR="005842C8" w:rsidRPr="00B56A63" w:rsidRDefault="005842C8" w:rsidP="005842C8">
      <w:pPr>
        <w:tabs>
          <w:tab w:val="left" w:pos="708"/>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Для организации всех видов деятельности младших школьников в рамках основной образовательной программы начального общего образования  класс имеет</w:t>
      </w:r>
      <w:r w:rsidRPr="00B56A63">
        <w:rPr>
          <w:rFonts w:eastAsia="Times New Roman" w:cs="Times New Roman"/>
          <w:b/>
          <w:sz w:val="24"/>
          <w:szCs w:val="24"/>
          <w:lang w:eastAsia="ru-RU"/>
        </w:rPr>
        <w:t xml:space="preserve"> доступ</w:t>
      </w:r>
      <w:r w:rsidRPr="00B56A63">
        <w:rPr>
          <w:rFonts w:eastAsia="Times New Roman" w:cs="Times New Roman"/>
          <w:sz w:val="24"/>
          <w:szCs w:val="24"/>
          <w:lang w:eastAsia="ru-RU"/>
        </w:rPr>
        <w:t xml:space="preserve"> по расписанию в следующие помещения:</w:t>
      </w:r>
    </w:p>
    <w:p w:rsidR="005842C8" w:rsidRPr="00B56A63" w:rsidRDefault="005842C8" w:rsidP="005842C8">
      <w:pPr>
        <w:numPr>
          <w:ilvl w:val="0"/>
          <w:numId w:val="44"/>
        </w:numPr>
        <w:tabs>
          <w:tab w:val="left" w:pos="708"/>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кабинет иностранного языка;</w:t>
      </w:r>
    </w:p>
    <w:p w:rsidR="005842C8" w:rsidRPr="00B56A63" w:rsidRDefault="005842C8" w:rsidP="005842C8">
      <w:pPr>
        <w:numPr>
          <w:ilvl w:val="0"/>
          <w:numId w:val="44"/>
        </w:numPr>
        <w:tabs>
          <w:tab w:val="left" w:pos="708"/>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кабинет домоводства;</w:t>
      </w:r>
    </w:p>
    <w:p w:rsidR="005842C8" w:rsidRPr="00B56A63" w:rsidRDefault="005842C8" w:rsidP="005842C8">
      <w:pPr>
        <w:numPr>
          <w:ilvl w:val="0"/>
          <w:numId w:val="44"/>
        </w:numPr>
        <w:tabs>
          <w:tab w:val="left" w:pos="708"/>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тренажёрный класс;</w:t>
      </w:r>
    </w:p>
    <w:p w:rsidR="005842C8" w:rsidRPr="00B56A63" w:rsidRDefault="005842C8" w:rsidP="005842C8">
      <w:pPr>
        <w:numPr>
          <w:ilvl w:val="0"/>
          <w:numId w:val="44"/>
        </w:numPr>
        <w:tabs>
          <w:tab w:val="left" w:pos="708"/>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компьютерный кабинет,  имеющий выход в интернет;</w:t>
      </w:r>
    </w:p>
    <w:p w:rsidR="005842C8" w:rsidRPr="00B56A63" w:rsidRDefault="005842C8" w:rsidP="005842C8">
      <w:pPr>
        <w:numPr>
          <w:ilvl w:val="0"/>
          <w:numId w:val="44"/>
        </w:numPr>
        <w:tabs>
          <w:tab w:val="left" w:pos="708"/>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библиотека;</w:t>
      </w:r>
    </w:p>
    <w:p w:rsidR="005842C8" w:rsidRPr="00B56A63" w:rsidRDefault="005842C8" w:rsidP="005842C8">
      <w:pPr>
        <w:numPr>
          <w:ilvl w:val="0"/>
          <w:numId w:val="44"/>
        </w:numPr>
        <w:tabs>
          <w:tab w:val="left" w:pos="708"/>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спортивный зал;</w:t>
      </w:r>
    </w:p>
    <w:p w:rsidR="005842C8" w:rsidRPr="00B56A63" w:rsidRDefault="005842C8" w:rsidP="005842C8">
      <w:pPr>
        <w:numPr>
          <w:ilvl w:val="0"/>
          <w:numId w:val="44"/>
        </w:numPr>
        <w:tabs>
          <w:tab w:val="left" w:pos="708"/>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актовый зал.</w:t>
      </w:r>
    </w:p>
    <w:p w:rsidR="005842C8" w:rsidRPr="00B56A63" w:rsidRDefault="005842C8" w:rsidP="005842C8">
      <w:pPr>
        <w:widowControl w:val="0"/>
        <w:shd w:val="clear" w:color="auto" w:fill="FFFFFF"/>
        <w:tabs>
          <w:tab w:val="left" w:pos="749"/>
          <w:tab w:val="left" w:leader="underscore" w:pos="11237"/>
        </w:tabs>
        <w:adjustRightInd w:val="0"/>
        <w:spacing w:line="240" w:lineRule="auto"/>
        <w:ind w:firstLine="426"/>
        <w:contextualSpacing/>
        <w:jc w:val="both"/>
        <w:rPr>
          <w:rFonts w:eastAsia="Times New Roman" w:cs="Times New Roman"/>
          <w:sz w:val="24"/>
          <w:szCs w:val="24"/>
        </w:rPr>
      </w:pPr>
      <w:r w:rsidRPr="00B56A63">
        <w:rPr>
          <w:rFonts w:eastAsia="Times New Roman" w:cs="Times New Roman"/>
          <w:sz w:val="24"/>
          <w:szCs w:val="24"/>
        </w:rPr>
        <w:t xml:space="preserve">Материально-технические условия  </w:t>
      </w:r>
      <w:r w:rsidRPr="00B56A63">
        <w:rPr>
          <w:rFonts w:eastAsia="Times New Roman" w:cs="Times New Roman"/>
          <w:b/>
          <w:sz w:val="24"/>
          <w:szCs w:val="24"/>
        </w:rPr>
        <w:t>соответствуют возрастным особенностям</w:t>
      </w:r>
      <w:r w:rsidRPr="00B56A63">
        <w:rPr>
          <w:rFonts w:eastAsia="Times New Roman" w:cs="Times New Roman"/>
          <w:sz w:val="24"/>
          <w:szCs w:val="24"/>
        </w:rPr>
        <w:t xml:space="preserve"> и возможностям обучающихся, позволяют   обеспечить   реализацию     образовательных   и   иных потребностей   и возможностей обучающихся (по жизнеобеспечению и безопасности, сохранению и укреплению здоровья, развитию профессионального, социального и творческого опыта обучающихся и др.).</w:t>
      </w:r>
    </w:p>
    <w:p w:rsidR="005842C8" w:rsidRPr="00B56A63" w:rsidRDefault="005842C8" w:rsidP="005842C8">
      <w:pPr>
        <w:tabs>
          <w:tab w:val="left" w:pos="360"/>
          <w:tab w:val="left" w:pos="708"/>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 xml:space="preserve">Материально- технические </w:t>
      </w:r>
      <w:r w:rsidRPr="00B56A63">
        <w:rPr>
          <w:rFonts w:eastAsia="Times New Roman" w:cs="Times New Roman"/>
          <w:b/>
          <w:sz w:val="24"/>
          <w:szCs w:val="24"/>
          <w:lang w:eastAsia="ru-RU"/>
        </w:rPr>
        <w:t>условия обеспечивают:</w:t>
      </w:r>
    </w:p>
    <w:p w:rsidR="005842C8" w:rsidRPr="00B56A63" w:rsidRDefault="005842C8" w:rsidP="005842C8">
      <w:pPr>
        <w:numPr>
          <w:ilvl w:val="0"/>
          <w:numId w:val="45"/>
        </w:numPr>
        <w:tabs>
          <w:tab w:val="left" w:pos="360"/>
          <w:tab w:val="left" w:pos="708"/>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w:t>
      </w:r>
    </w:p>
    <w:p w:rsidR="005842C8" w:rsidRPr="00B56A63" w:rsidRDefault="005842C8" w:rsidP="005842C8">
      <w:pPr>
        <w:numPr>
          <w:ilvl w:val="0"/>
          <w:numId w:val="45"/>
        </w:numPr>
        <w:tabs>
          <w:tab w:val="left" w:pos="360"/>
          <w:tab w:val="left" w:pos="708"/>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соблюдение:</w:t>
      </w:r>
    </w:p>
    <w:p w:rsidR="005842C8" w:rsidRPr="00B56A63" w:rsidRDefault="005842C8" w:rsidP="005842C8">
      <w:pPr>
        <w:numPr>
          <w:ilvl w:val="0"/>
          <w:numId w:val="46"/>
        </w:numPr>
        <w:tabs>
          <w:tab w:val="left" w:pos="360"/>
          <w:tab w:val="left" w:pos="708"/>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lastRenderedPageBreak/>
        <w:t>санитарно-гигиенических норм образовательного процесса  (требования к  водоснабжению, воздушно-тепловому режиму, канализации, освещению);</w:t>
      </w:r>
    </w:p>
    <w:p w:rsidR="005842C8" w:rsidRPr="00B56A63" w:rsidRDefault="005842C8" w:rsidP="005842C8">
      <w:pPr>
        <w:numPr>
          <w:ilvl w:val="0"/>
          <w:numId w:val="46"/>
        </w:numPr>
        <w:tabs>
          <w:tab w:val="left" w:pos="360"/>
          <w:tab w:val="left" w:pos="708"/>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санитарно-бытовых условий ( наличие оборудованных  гардеробов);</w:t>
      </w:r>
    </w:p>
    <w:p w:rsidR="005842C8" w:rsidRPr="00B56A63" w:rsidRDefault="005842C8" w:rsidP="005842C8">
      <w:pPr>
        <w:numPr>
          <w:ilvl w:val="0"/>
          <w:numId w:val="46"/>
        </w:numPr>
        <w:tabs>
          <w:tab w:val="left" w:pos="360"/>
          <w:tab w:val="left" w:pos="708"/>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социально-бытовых условий (наличие оборудованного рабочего места, учительской);</w:t>
      </w:r>
    </w:p>
    <w:p w:rsidR="005842C8" w:rsidRPr="00B56A63" w:rsidRDefault="005842C8" w:rsidP="005842C8">
      <w:pPr>
        <w:numPr>
          <w:ilvl w:val="0"/>
          <w:numId w:val="46"/>
        </w:numPr>
        <w:tabs>
          <w:tab w:val="left" w:pos="360"/>
          <w:tab w:val="left" w:pos="708"/>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пожарной и электробезопасности;</w:t>
      </w:r>
    </w:p>
    <w:p w:rsidR="005842C8" w:rsidRPr="00B56A63" w:rsidRDefault="005842C8" w:rsidP="005842C8">
      <w:pPr>
        <w:numPr>
          <w:ilvl w:val="0"/>
          <w:numId w:val="46"/>
        </w:numPr>
        <w:tabs>
          <w:tab w:val="left" w:pos="360"/>
          <w:tab w:val="left" w:pos="708"/>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требований охраны труда;</w:t>
      </w:r>
    </w:p>
    <w:p w:rsidR="005842C8" w:rsidRPr="00B56A63" w:rsidRDefault="005842C8" w:rsidP="005842C8">
      <w:pPr>
        <w:numPr>
          <w:ilvl w:val="0"/>
          <w:numId w:val="46"/>
        </w:numPr>
        <w:tabs>
          <w:tab w:val="left" w:pos="360"/>
          <w:tab w:val="left" w:pos="708"/>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своевременных сроков и  необходимых объемов текущего и капитального ремонта.</w:t>
      </w:r>
    </w:p>
    <w:p w:rsidR="005842C8" w:rsidRPr="00B56A63" w:rsidRDefault="005842C8" w:rsidP="005842C8">
      <w:pPr>
        <w:tabs>
          <w:tab w:val="left" w:pos="360"/>
          <w:tab w:val="left" w:pos="708"/>
        </w:tabs>
        <w:spacing w:after="0" w:line="240" w:lineRule="auto"/>
        <w:jc w:val="both"/>
        <w:rPr>
          <w:rFonts w:eastAsia="Times New Roman" w:cs="Times New Roman"/>
          <w:sz w:val="24"/>
          <w:szCs w:val="24"/>
          <w:lang w:eastAsia="ru-RU"/>
        </w:rPr>
      </w:pPr>
    </w:p>
    <w:p w:rsidR="005842C8" w:rsidRPr="00B56A63" w:rsidRDefault="005842C8" w:rsidP="005842C8">
      <w:pPr>
        <w:tabs>
          <w:tab w:val="left" w:pos="708"/>
        </w:tabs>
        <w:spacing w:after="0" w:line="240" w:lineRule="auto"/>
        <w:jc w:val="both"/>
        <w:rPr>
          <w:rFonts w:eastAsia="Times New Roman" w:cs="Times New Roman"/>
          <w:b/>
          <w:sz w:val="24"/>
          <w:szCs w:val="24"/>
          <w:lang w:eastAsia="ru-RU"/>
        </w:rPr>
      </w:pPr>
      <w:r w:rsidRPr="00B56A63">
        <w:rPr>
          <w:rFonts w:eastAsia="Times New Roman" w:cs="Times New Roman"/>
          <w:b/>
          <w:sz w:val="24"/>
          <w:szCs w:val="24"/>
          <w:lang w:eastAsia="ru-RU"/>
        </w:rPr>
        <w:t>Наличие  компьютерной и мультимедийной  техники в кабинетах начальной школы.</w:t>
      </w:r>
    </w:p>
    <w:tbl>
      <w:tblPr>
        <w:tblpPr w:leftFromText="180" w:rightFromText="180" w:vertAnchor="text" w:horzAnchor="margin" w:tblpXSpec="center" w:tblpY="150"/>
        <w:tblW w:w="0" w:type="auto"/>
        <w:tblLayout w:type="fixed"/>
        <w:tblLook w:val="04A0"/>
      </w:tblPr>
      <w:tblGrid>
        <w:gridCol w:w="5386"/>
        <w:gridCol w:w="3119"/>
      </w:tblGrid>
      <w:tr w:rsidR="005842C8" w:rsidRPr="00B56A63" w:rsidTr="00C8673B">
        <w:tc>
          <w:tcPr>
            <w:tcW w:w="5386" w:type="dxa"/>
            <w:tcBorders>
              <w:top w:val="single" w:sz="4" w:space="0" w:color="000000"/>
              <w:left w:val="single" w:sz="4" w:space="0" w:color="000000"/>
              <w:bottom w:val="single" w:sz="4" w:space="0" w:color="000000"/>
              <w:right w:val="nil"/>
            </w:tcBorders>
            <w:shd w:val="clear" w:color="auto" w:fill="C6D9F1"/>
            <w:hideMark/>
          </w:tcPr>
          <w:p w:rsidR="005842C8" w:rsidRPr="00B56A63" w:rsidRDefault="005842C8" w:rsidP="00C8673B">
            <w:pPr>
              <w:tabs>
                <w:tab w:val="left" w:pos="708"/>
              </w:tabs>
              <w:snapToGrid w:val="0"/>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Название  техники</w:t>
            </w:r>
          </w:p>
        </w:tc>
        <w:tc>
          <w:tcPr>
            <w:tcW w:w="3119" w:type="dxa"/>
            <w:tcBorders>
              <w:top w:val="single" w:sz="4" w:space="0" w:color="000000"/>
              <w:left w:val="single" w:sz="4" w:space="0" w:color="000000"/>
              <w:bottom w:val="single" w:sz="4" w:space="0" w:color="000000"/>
              <w:right w:val="single" w:sz="4" w:space="0" w:color="000000"/>
            </w:tcBorders>
            <w:shd w:val="clear" w:color="auto" w:fill="C6D9F1"/>
            <w:hideMark/>
          </w:tcPr>
          <w:p w:rsidR="005842C8" w:rsidRPr="00B56A63" w:rsidRDefault="005842C8" w:rsidP="00C8673B">
            <w:pPr>
              <w:tabs>
                <w:tab w:val="left" w:pos="708"/>
              </w:tabs>
              <w:snapToGrid w:val="0"/>
              <w:spacing w:after="0" w:line="240" w:lineRule="auto"/>
              <w:jc w:val="both"/>
              <w:rPr>
                <w:rFonts w:eastAsia="Times New Roman" w:cs="Times New Roman"/>
                <w:sz w:val="24"/>
                <w:szCs w:val="24"/>
                <w:lang w:eastAsia="ru-RU"/>
              </w:rPr>
            </w:pPr>
            <w:r w:rsidRPr="00B56A63">
              <w:rPr>
                <w:rFonts w:eastAsia="Times New Roman" w:cs="Times New Roman"/>
                <w:sz w:val="24"/>
                <w:szCs w:val="24"/>
                <w:lang w:eastAsia="ru-RU"/>
              </w:rPr>
              <w:t>Количество, шт.</w:t>
            </w:r>
          </w:p>
        </w:tc>
      </w:tr>
      <w:tr w:rsidR="005842C8" w:rsidRPr="00B56A63" w:rsidTr="00C8673B">
        <w:tc>
          <w:tcPr>
            <w:tcW w:w="5386" w:type="dxa"/>
            <w:tcBorders>
              <w:top w:val="single" w:sz="4" w:space="0" w:color="000000"/>
              <w:left w:val="single" w:sz="4" w:space="0" w:color="000000"/>
              <w:bottom w:val="single" w:sz="4" w:space="0" w:color="000000"/>
              <w:right w:val="nil"/>
            </w:tcBorders>
            <w:shd w:val="clear" w:color="auto" w:fill="D6E3BC"/>
            <w:hideMark/>
          </w:tcPr>
          <w:p w:rsidR="005842C8" w:rsidRPr="00B56A63" w:rsidRDefault="005842C8" w:rsidP="00C8673B">
            <w:pPr>
              <w:tabs>
                <w:tab w:val="left" w:pos="708"/>
              </w:tabs>
              <w:snapToGrid w:val="0"/>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Стационарные  компьютеры в 1кл</w:t>
            </w:r>
          </w:p>
        </w:tc>
        <w:tc>
          <w:tcPr>
            <w:tcW w:w="3119" w:type="dxa"/>
            <w:tcBorders>
              <w:top w:val="single" w:sz="4" w:space="0" w:color="000000"/>
              <w:left w:val="single" w:sz="4" w:space="0" w:color="000000"/>
              <w:bottom w:val="single" w:sz="4" w:space="0" w:color="000000"/>
              <w:right w:val="single" w:sz="4" w:space="0" w:color="000000"/>
            </w:tcBorders>
            <w:shd w:val="clear" w:color="auto" w:fill="D6E3BC"/>
            <w:hideMark/>
          </w:tcPr>
          <w:p w:rsidR="005842C8" w:rsidRPr="00B56A63" w:rsidRDefault="005842C8" w:rsidP="00C8673B">
            <w:pPr>
              <w:tabs>
                <w:tab w:val="left" w:pos="708"/>
              </w:tabs>
              <w:snapToGrid w:val="0"/>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1</w:t>
            </w:r>
          </w:p>
        </w:tc>
      </w:tr>
      <w:tr w:rsidR="005842C8" w:rsidRPr="00B56A63" w:rsidTr="00C8673B">
        <w:tc>
          <w:tcPr>
            <w:tcW w:w="5386" w:type="dxa"/>
            <w:tcBorders>
              <w:top w:val="single" w:sz="4" w:space="0" w:color="000000"/>
              <w:left w:val="single" w:sz="4" w:space="0" w:color="000000"/>
              <w:bottom w:val="single" w:sz="4" w:space="0" w:color="000000"/>
              <w:right w:val="nil"/>
            </w:tcBorders>
            <w:shd w:val="clear" w:color="auto" w:fill="D6E3BC"/>
            <w:hideMark/>
          </w:tcPr>
          <w:p w:rsidR="005842C8" w:rsidRPr="00B56A63" w:rsidRDefault="005842C8" w:rsidP="00C8673B">
            <w:pPr>
              <w:tabs>
                <w:tab w:val="left" w:pos="708"/>
              </w:tabs>
              <w:snapToGrid w:val="0"/>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Стационарные  компьютеры в компьютерном классе</w:t>
            </w:r>
          </w:p>
        </w:tc>
        <w:tc>
          <w:tcPr>
            <w:tcW w:w="3119" w:type="dxa"/>
            <w:tcBorders>
              <w:top w:val="single" w:sz="4" w:space="0" w:color="000000"/>
              <w:left w:val="single" w:sz="4" w:space="0" w:color="000000"/>
              <w:bottom w:val="single" w:sz="4" w:space="0" w:color="000000"/>
              <w:right w:val="single" w:sz="4" w:space="0" w:color="000000"/>
            </w:tcBorders>
            <w:shd w:val="clear" w:color="auto" w:fill="D6E3BC"/>
            <w:hideMark/>
          </w:tcPr>
          <w:p w:rsidR="005842C8" w:rsidRPr="00B56A63" w:rsidRDefault="005842C8" w:rsidP="00C8673B">
            <w:pPr>
              <w:tabs>
                <w:tab w:val="left" w:pos="708"/>
              </w:tabs>
              <w:snapToGrid w:val="0"/>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5</w:t>
            </w:r>
          </w:p>
        </w:tc>
      </w:tr>
      <w:tr w:rsidR="005842C8" w:rsidRPr="00B56A63" w:rsidTr="00C8673B">
        <w:tc>
          <w:tcPr>
            <w:tcW w:w="5386" w:type="dxa"/>
            <w:tcBorders>
              <w:top w:val="single" w:sz="4" w:space="0" w:color="000000"/>
              <w:left w:val="single" w:sz="4" w:space="0" w:color="000000"/>
              <w:bottom w:val="single" w:sz="4" w:space="0" w:color="000000"/>
              <w:right w:val="nil"/>
            </w:tcBorders>
            <w:shd w:val="clear" w:color="auto" w:fill="C6D9F1"/>
            <w:hideMark/>
          </w:tcPr>
          <w:p w:rsidR="005842C8" w:rsidRPr="00B56A63" w:rsidRDefault="005842C8" w:rsidP="00C8673B">
            <w:pPr>
              <w:tabs>
                <w:tab w:val="left" w:pos="708"/>
              </w:tabs>
              <w:snapToGrid w:val="0"/>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Мультимедийные  проекторы в 1 кл</w:t>
            </w:r>
          </w:p>
        </w:tc>
        <w:tc>
          <w:tcPr>
            <w:tcW w:w="3119" w:type="dxa"/>
            <w:tcBorders>
              <w:top w:val="single" w:sz="4" w:space="0" w:color="000000"/>
              <w:left w:val="single" w:sz="4" w:space="0" w:color="000000"/>
              <w:bottom w:val="single" w:sz="4" w:space="0" w:color="000000"/>
              <w:right w:val="single" w:sz="4" w:space="0" w:color="000000"/>
            </w:tcBorders>
            <w:shd w:val="clear" w:color="auto" w:fill="C6D9F1"/>
            <w:hideMark/>
          </w:tcPr>
          <w:p w:rsidR="005842C8" w:rsidRPr="00B56A63" w:rsidRDefault="005842C8" w:rsidP="00C8673B">
            <w:pPr>
              <w:tabs>
                <w:tab w:val="left" w:pos="708"/>
              </w:tabs>
              <w:snapToGrid w:val="0"/>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1</w:t>
            </w:r>
          </w:p>
        </w:tc>
      </w:tr>
      <w:tr w:rsidR="005842C8" w:rsidRPr="00B56A63" w:rsidTr="00C8673B">
        <w:tc>
          <w:tcPr>
            <w:tcW w:w="5386" w:type="dxa"/>
            <w:tcBorders>
              <w:top w:val="single" w:sz="4" w:space="0" w:color="000000"/>
              <w:left w:val="single" w:sz="4" w:space="0" w:color="000000"/>
              <w:bottom w:val="single" w:sz="4" w:space="0" w:color="000000"/>
              <w:right w:val="nil"/>
            </w:tcBorders>
            <w:shd w:val="clear" w:color="auto" w:fill="C6D9F1"/>
            <w:hideMark/>
          </w:tcPr>
          <w:p w:rsidR="005842C8" w:rsidRPr="00B56A63" w:rsidRDefault="005842C8" w:rsidP="00C8673B">
            <w:pPr>
              <w:tabs>
                <w:tab w:val="left" w:pos="708"/>
              </w:tabs>
              <w:snapToGrid w:val="0"/>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 xml:space="preserve">Магнитофон с </w:t>
            </w:r>
            <w:r w:rsidRPr="00B56A63">
              <w:rPr>
                <w:rFonts w:eastAsia="Times New Roman" w:cs="Times New Roman"/>
                <w:sz w:val="24"/>
                <w:szCs w:val="24"/>
                <w:lang w:val="en-US" w:eastAsia="ru-RU"/>
              </w:rPr>
              <w:t xml:space="preserve">DVD </w:t>
            </w:r>
            <w:r w:rsidRPr="00B56A63">
              <w:rPr>
                <w:rFonts w:eastAsia="Times New Roman" w:cs="Times New Roman"/>
                <w:sz w:val="24"/>
                <w:szCs w:val="24"/>
                <w:lang w:eastAsia="ru-RU"/>
              </w:rPr>
              <w:t>проигрывателем</w:t>
            </w:r>
          </w:p>
        </w:tc>
        <w:tc>
          <w:tcPr>
            <w:tcW w:w="3119" w:type="dxa"/>
            <w:tcBorders>
              <w:top w:val="single" w:sz="4" w:space="0" w:color="000000"/>
              <w:left w:val="single" w:sz="4" w:space="0" w:color="000000"/>
              <w:bottom w:val="single" w:sz="4" w:space="0" w:color="000000"/>
              <w:right w:val="single" w:sz="4" w:space="0" w:color="000000"/>
            </w:tcBorders>
            <w:shd w:val="clear" w:color="auto" w:fill="C6D9F1"/>
            <w:hideMark/>
          </w:tcPr>
          <w:p w:rsidR="005842C8" w:rsidRPr="00B56A63" w:rsidRDefault="005842C8" w:rsidP="00C8673B">
            <w:pPr>
              <w:tabs>
                <w:tab w:val="left" w:pos="708"/>
              </w:tabs>
              <w:snapToGrid w:val="0"/>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1</w:t>
            </w:r>
          </w:p>
        </w:tc>
      </w:tr>
      <w:tr w:rsidR="005842C8" w:rsidRPr="00B56A63" w:rsidTr="00C8673B">
        <w:tc>
          <w:tcPr>
            <w:tcW w:w="5386" w:type="dxa"/>
            <w:tcBorders>
              <w:top w:val="single" w:sz="4" w:space="0" w:color="000000"/>
              <w:left w:val="single" w:sz="4" w:space="0" w:color="000000"/>
              <w:bottom w:val="single" w:sz="4" w:space="0" w:color="000000"/>
              <w:right w:val="nil"/>
            </w:tcBorders>
            <w:shd w:val="clear" w:color="auto" w:fill="C6D9F1"/>
            <w:hideMark/>
          </w:tcPr>
          <w:p w:rsidR="005842C8" w:rsidRPr="00B56A63" w:rsidRDefault="005842C8" w:rsidP="00C8673B">
            <w:pPr>
              <w:tabs>
                <w:tab w:val="left" w:pos="708"/>
              </w:tabs>
              <w:snapToGrid w:val="0"/>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 xml:space="preserve">Телевизор с </w:t>
            </w:r>
            <w:r w:rsidRPr="00B56A63">
              <w:rPr>
                <w:rFonts w:eastAsia="Times New Roman" w:cs="Times New Roman"/>
                <w:sz w:val="24"/>
                <w:szCs w:val="24"/>
                <w:lang w:val="en-US" w:eastAsia="ru-RU"/>
              </w:rPr>
              <w:t xml:space="preserve">DVD </w:t>
            </w:r>
            <w:r w:rsidRPr="00B56A63">
              <w:rPr>
                <w:rFonts w:eastAsia="Times New Roman" w:cs="Times New Roman"/>
                <w:sz w:val="24"/>
                <w:szCs w:val="24"/>
                <w:lang w:eastAsia="ru-RU"/>
              </w:rPr>
              <w:t>плеером</w:t>
            </w:r>
          </w:p>
        </w:tc>
        <w:tc>
          <w:tcPr>
            <w:tcW w:w="3119" w:type="dxa"/>
            <w:tcBorders>
              <w:top w:val="single" w:sz="4" w:space="0" w:color="000000"/>
              <w:left w:val="single" w:sz="4" w:space="0" w:color="000000"/>
              <w:bottom w:val="single" w:sz="4" w:space="0" w:color="000000"/>
              <w:right w:val="single" w:sz="4" w:space="0" w:color="000000"/>
            </w:tcBorders>
            <w:shd w:val="clear" w:color="auto" w:fill="C6D9F1"/>
            <w:hideMark/>
          </w:tcPr>
          <w:p w:rsidR="005842C8" w:rsidRPr="00B56A63" w:rsidRDefault="005842C8" w:rsidP="00C8673B">
            <w:pPr>
              <w:tabs>
                <w:tab w:val="left" w:pos="708"/>
              </w:tabs>
              <w:snapToGrid w:val="0"/>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1</w:t>
            </w:r>
          </w:p>
        </w:tc>
      </w:tr>
      <w:tr w:rsidR="005842C8" w:rsidRPr="00B56A63" w:rsidTr="00C8673B">
        <w:tc>
          <w:tcPr>
            <w:tcW w:w="5386" w:type="dxa"/>
            <w:tcBorders>
              <w:top w:val="single" w:sz="4" w:space="0" w:color="000000"/>
              <w:left w:val="single" w:sz="4" w:space="0" w:color="000000"/>
              <w:bottom w:val="single" w:sz="4" w:space="0" w:color="000000"/>
              <w:right w:val="nil"/>
            </w:tcBorders>
            <w:shd w:val="clear" w:color="auto" w:fill="C6D9F1"/>
            <w:hideMark/>
          </w:tcPr>
          <w:p w:rsidR="005842C8" w:rsidRPr="00B56A63" w:rsidRDefault="005842C8" w:rsidP="00C8673B">
            <w:pPr>
              <w:tabs>
                <w:tab w:val="left" w:pos="708"/>
              </w:tabs>
              <w:snapToGrid w:val="0"/>
              <w:spacing w:after="0" w:line="240" w:lineRule="auto"/>
              <w:ind w:firstLine="426"/>
              <w:jc w:val="both"/>
              <w:rPr>
                <w:rFonts w:eastAsia="Times New Roman" w:cs="Times New Roman"/>
                <w:sz w:val="24"/>
                <w:szCs w:val="24"/>
                <w:lang w:val="en-US" w:eastAsia="ru-RU"/>
              </w:rPr>
            </w:pPr>
            <w:r w:rsidRPr="00B56A63">
              <w:rPr>
                <w:rFonts w:eastAsia="Times New Roman" w:cs="Times New Roman"/>
                <w:sz w:val="24"/>
                <w:szCs w:val="24"/>
                <w:lang w:val="en-US" w:eastAsia="ru-RU"/>
              </w:rPr>
              <w:t>Notebook</w:t>
            </w:r>
          </w:p>
        </w:tc>
        <w:tc>
          <w:tcPr>
            <w:tcW w:w="3119" w:type="dxa"/>
            <w:tcBorders>
              <w:top w:val="single" w:sz="4" w:space="0" w:color="000000"/>
              <w:left w:val="single" w:sz="4" w:space="0" w:color="000000"/>
              <w:bottom w:val="single" w:sz="4" w:space="0" w:color="000000"/>
              <w:right w:val="single" w:sz="4" w:space="0" w:color="000000"/>
            </w:tcBorders>
            <w:shd w:val="clear" w:color="auto" w:fill="C6D9F1"/>
            <w:hideMark/>
          </w:tcPr>
          <w:p w:rsidR="005842C8" w:rsidRPr="00B56A63" w:rsidRDefault="005842C8" w:rsidP="00C8673B">
            <w:pPr>
              <w:tabs>
                <w:tab w:val="left" w:pos="708"/>
              </w:tabs>
              <w:snapToGrid w:val="0"/>
              <w:spacing w:after="0" w:line="240" w:lineRule="auto"/>
              <w:ind w:firstLine="426"/>
              <w:jc w:val="both"/>
              <w:rPr>
                <w:rFonts w:eastAsia="Times New Roman" w:cs="Times New Roman"/>
                <w:sz w:val="24"/>
                <w:szCs w:val="24"/>
                <w:lang w:val="en-US" w:eastAsia="ru-RU"/>
              </w:rPr>
            </w:pPr>
            <w:r w:rsidRPr="00B56A63">
              <w:rPr>
                <w:rFonts w:eastAsia="Times New Roman" w:cs="Times New Roman"/>
                <w:sz w:val="24"/>
                <w:szCs w:val="24"/>
                <w:lang w:val="en-US" w:eastAsia="ru-RU"/>
              </w:rPr>
              <w:t>1</w:t>
            </w:r>
          </w:p>
        </w:tc>
      </w:tr>
    </w:tbl>
    <w:p w:rsidR="005842C8" w:rsidRPr="00B56A63" w:rsidRDefault="005842C8" w:rsidP="005842C8">
      <w:pPr>
        <w:widowControl w:val="0"/>
        <w:shd w:val="clear" w:color="auto" w:fill="FFFFFF"/>
        <w:tabs>
          <w:tab w:val="left" w:pos="749"/>
          <w:tab w:val="left" w:leader="underscore" w:pos="11237"/>
        </w:tabs>
        <w:adjustRightInd w:val="0"/>
        <w:spacing w:line="240" w:lineRule="auto"/>
        <w:ind w:firstLine="426"/>
        <w:contextualSpacing/>
        <w:jc w:val="both"/>
        <w:rPr>
          <w:rFonts w:eastAsia="Times New Roman" w:cs="Times New Roman"/>
          <w:sz w:val="24"/>
          <w:szCs w:val="24"/>
        </w:rPr>
      </w:pPr>
    </w:p>
    <w:p w:rsidR="005842C8" w:rsidRPr="00B56A63" w:rsidRDefault="005842C8" w:rsidP="005842C8">
      <w:pPr>
        <w:tabs>
          <w:tab w:val="left" w:pos="360"/>
          <w:tab w:val="left" w:pos="708"/>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Материально- техническое и информационное оснащение   образовательного  процесса   о</w:t>
      </w:r>
      <w:r w:rsidRPr="00B56A63">
        <w:rPr>
          <w:rFonts w:eastAsia="Times New Roman" w:cs="Times New Roman"/>
          <w:b/>
          <w:sz w:val="24"/>
          <w:szCs w:val="24"/>
          <w:lang w:eastAsia="ru-RU"/>
        </w:rPr>
        <w:t>беспечивает возможность:</w:t>
      </w:r>
    </w:p>
    <w:p w:rsidR="005842C8" w:rsidRPr="00B56A63" w:rsidRDefault="005842C8" w:rsidP="005842C8">
      <w:pPr>
        <w:numPr>
          <w:ilvl w:val="0"/>
          <w:numId w:val="47"/>
        </w:numPr>
        <w:tabs>
          <w:tab w:val="left" w:pos="360"/>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создание и использование информации;</w:t>
      </w:r>
    </w:p>
    <w:p w:rsidR="005842C8" w:rsidRPr="00B56A63" w:rsidRDefault="005842C8" w:rsidP="005842C8">
      <w:pPr>
        <w:numPr>
          <w:ilvl w:val="0"/>
          <w:numId w:val="47"/>
        </w:numPr>
        <w:tabs>
          <w:tab w:val="left" w:pos="360"/>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создание материальных объектов;</w:t>
      </w:r>
    </w:p>
    <w:p w:rsidR="005842C8" w:rsidRPr="00B56A63" w:rsidRDefault="005842C8" w:rsidP="005842C8">
      <w:pPr>
        <w:numPr>
          <w:ilvl w:val="0"/>
          <w:numId w:val="47"/>
        </w:numPr>
        <w:tabs>
          <w:tab w:val="left" w:pos="360"/>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физического   развития, участие в спортивных соревнованиях;</w:t>
      </w:r>
    </w:p>
    <w:p w:rsidR="005842C8" w:rsidRPr="00B56A63" w:rsidRDefault="005842C8" w:rsidP="005842C8">
      <w:pPr>
        <w:numPr>
          <w:ilvl w:val="0"/>
          <w:numId w:val="47"/>
        </w:numPr>
        <w:tabs>
          <w:tab w:val="left" w:pos="360"/>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размещение своих материалов и работ на информационном сайте школы;</w:t>
      </w:r>
    </w:p>
    <w:p w:rsidR="005842C8" w:rsidRPr="00B56A63" w:rsidRDefault="005842C8" w:rsidP="005842C8">
      <w:pPr>
        <w:numPr>
          <w:ilvl w:val="0"/>
          <w:numId w:val="47"/>
        </w:numPr>
        <w:tabs>
          <w:tab w:val="left" w:pos="360"/>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проведение массовых мероприятий, собраний, представлений;</w:t>
      </w:r>
    </w:p>
    <w:p w:rsidR="005842C8" w:rsidRPr="00B56A63" w:rsidRDefault="005842C8" w:rsidP="005842C8">
      <w:pPr>
        <w:numPr>
          <w:ilvl w:val="0"/>
          <w:numId w:val="47"/>
        </w:numPr>
        <w:tabs>
          <w:tab w:val="left" w:pos="360"/>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организация отдыха и питания.</w:t>
      </w:r>
    </w:p>
    <w:p w:rsidR="005842C8" w:rsidRPr="00B56A63" w:rsidRDefault="005842C8" w:rsidP="005842C8">
      <w:pPr>
        <w:tabs>
          <w:tab w:val="left" w:pos="708"/>
        </w:tabs>
        <w:spacing w:after="0" w:line="240" w:lineRule="auto"/>
        <w:jc w:val="both"/>
        <w:rPr>
          <w:rFonts w:eastAsia="Times New Roman" w:cs="Times New Roman"/>
          <w:sz w:val="24"/>
          <w:szCs w:val="24"/>
          <w:lang w:eastAsia="ru-RU"/>
        </w:rPr>
      </w:pPr>
      <w:r w:rsidRPr="00B56A63">
        <w:rPr>
          <w:rFonts w:eastAsia="Times New Roman" w:cs="Times New Roman"/>
          <w:sz w:val="24"/>
          <w:szCs w:val="24"/>
          <w:lang w:eastAsia="ru-RU"/>
        </w:rPr>
        <w:t xml:space="preserve">МБОУ Ильменская СОШ, реализующее  основную программу  НОО, </w:t>
      </w:r>
      <w:r w:rsidRPr="00B56A63">
        <w:rPr>
          <w:rFonts w:eastAsia="Times New Roman" w:cs="Times New Roman"/>
          <w:b/>
          <w:sz w:val="24"/>
          <w:szCs w:val="24"/>
          <w:lang w:eastAsia="ru-RU"/>
        </w:rPr>
        <w:t xml:space="preserve">пока </w:t>
      </w:r>
      <w:r w:rsidRPr="00B56A63">
        <w:rPr>
          <w:rFonts w:eastAsia="Times New Roman" w:cs="Times New Roman"/>
          <w:sz w:val="24"/>
          <w:szCs w:val="24"/>
          <w:lang w:eastAsia="ru-RU"/>
        </w:rPr>
        <w:t xml:space="preserve">не располагает насыщенной материально-технической базой, обеспечивающей организацию и проведение всех видов деятельности младших школьников, предусмотренной ФГОС НОО. В связи с чем, администрацией школы   разработан план дооборудования начальных классов, в соответствие с новыми требованиями к оснащению образовательного процесса в свете ФГОС. </w:t>
      </w:r>
    </w:p>
    <w:p w:rsidR="005842C8" w:rsidRPr="00B56A63" w:rsidRDefault="005842C8" w:rsidP="005842C8">
      <w:pPr>
        <w:tabs>
          <w:tab w:val="left" w:pos="708"/>
        </w:tabs>
        <w:spacing w:after="0" w:line="240" w:lineRule="auto"/>
        <w:jc w:val="both"/>
        <w:rPr>
          <w:rFonts w:eastAsia="Times New Roman" w:cs="Times New Roman"/>
          <w:b/>
          <w:sz w:val="24"/>
          <w:szCs w:val="24"/>
          <w:lang w:eastAsia="ru-RU"/>
        </w:rPr>
      </w:pPr>
    </w:p>
    <w:p w:rsidR="005842C8" w:rsidRPr="00B56A63" w:rsidRDefault="005842C8" w:rsidP="005842C8">
      <w:pPr>
        <w:tabs>
          <w:tab w:val="left" w:pos="708"/>
        </w:tabs>
        <w:spacing w:after="0" w:line="240" w:lineRule="auto"/>
        <w:jc w:val="both"/>
        <w:rPr>
          <w:rFonts w:eastAsia="Times New Roman" w:cs="Times New Roman"/>
          <w:sz w:val="24"/>
          <w:szCs w:val="24"/>
          <w:lang w:eastAsia="ru-RU"/>
        </w:rPr>
      </w:pPr>
      <w:r w:rsidRPr="00B56A63">
        <w:rPr>
          <w:rFonts w:eastAsia="Times New Roman" w:cs="Times New Roman"/>
          <w:b/>
          <w:sz w:val="24"/>
          <w:szCs w:val="24"/>
          <w:lang w:eastAsia="ru-RU"/>
        </w:rPr>
        <w:t>3.3.3. Учебно - методическое и информационное обеспечение реализации основной образовательной программы.</w:t>
      </w:r>
    </w:p>
    <w:p w:rsidR="005842C8" w:rsidRPr="00B56A63" w:rsidRDefault="005842C8" w:rsidP="005842C8">
      <w:pPr>
        <w:tabs>
          <w:tab w:val="left" w:pos="708"/>
        </w:tabs>
        <w:spacing w:after="0" w:line="240" w:lineRule="auto"/>
        <w:ind w:firstLine="426"/>
        <w:jc w:val="both"/>
        <w:rPr>
          <w:rFonts w:eastAsia="Times New Roman" w:cs="Times New Roman"/>
          <w:b/>
          <w:sz w:val="24"/>
          <w:szCs w:val="24"/>
          <w:lang w:eastAsia="ru-RU"/>
        </w:rPr>
      </w:pPr>
      <w:r w:rsidRPr="00B56A63">
        <w:rPr>
          <w:rFonts w:eastAsia="Times New Roman" w:cs="Times New Roman"/>
          <w:i/>
          <w:sz w:val="24"/>
          <w:szCs w:val="24"/>
          <w:u w:val="single"/>
          <w:lang w:eastAsia="ru-RU"/>
        </w:rPr>
        <w:t>Учебно-методическое обеспечение</w:t>
      </w:r>
      <w:r w:rsidRPr="00B56A63">
        <w:rPr>
          <w:rFonts w:eastAsia="Times New Roman" w:cs="Times New Roman"/>
          <w:sz w:val="24"/>
          <w:szCs w:val="24"/>
          <w:lang w:eastAsia="ru-RU"/>
        </w:rPr>
        <w:t xml:space="preserve"> обязательной части основной образовательной программы начального общего образования  включает в себя: учебники, учебные пособия, справочники, хрестоматии, цифровые образовательные ресурсы, методические пособия для учителей.</w:t>
      </w:r>
    </w:p>
    <w:p w:rsidR="005842C8" w:rsidRPr="00B56A63" w:rsidRDefault="005842C8" w:rsidP="005842C8">
      <w:pPr>
        <w:tabs>
          <w:tab w:val="left" w:pos="220"/>
          <w:tab w:val="left" w:pos="360"/>
          <w:tab w:val="left" w:pos="540"/>
          <w:tab w:val="left" w:pos="708"/>
        </w:tabs>
        <w:adjustRightInd w:val="0"/>
        <w:spacing w:after="0" w:line="240" w:lineRule="auto"/>
        <w:ind w:firstLine="426"/>
        <w:jc w:val="both"/>
        <w:rPr>
          <w:rFonts w:eastAsia="Times New Roman" w:cs="Times New Roman"/>
          <w:sz w:val="24"/>
          <w:szCs w:val="24"/>
          <w:lang w:eastAsia="ru-RU"/>
        </w:rPr>
      </w:pPr>
      <w:r w:rsidRPr="00B56A63">
        <w:rPr>
          <w:rFonts w:eastAsia="Times New Roman" w:cs="Times New Roman"/>
          <w:b/>
          <w:sz w:val="24"/>
          <w:szCs w:val="24"/>
          <w:lang w:eastAsia="ru-RU"/>
        </w:rPr>
        <w:t>Школа обеспечена</w:t>
      </w:r>
      <w:r w:rsidRPr="00B56A63">
        <w:rPr>
          <w:rFonts w:eastAsia="Times New Roman" w:cs="Times New Roman"/>
          <w:sz w:val="24"/>
          <w:szCs w:val="24"/>
          <w:lang w:eastAsia="ru-RU"/>
        </w:rPr>
        <w:t xml:space="preserve"> учебниками, учебно-методической литературой и материалами по всем учебным предметам. Библиотека школы имеет фонд дополнительной литературы: художественную, научно-популярную;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5842C8" w:rsidRPr="00B56A63" w:rsidRDefault="005842C8" w:rsidP="005842C8">
      <w:pPr>
        <w:tabs>
          <w:tab w:val="left" w:pos="708"/>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 xml:space="preserve">Учебно-методическое обеспечение  основано  на использовании в учебном процессе  УМК «Школа 2100». </w:t>
      </w:r>
    </w:p>
    <w:p w:rsidR="005842C8" w:rsidRPr="00B56A63" w:rsidRDefault="005842C8" w:rsidP="005842C8">
      <w:pPr>
        <w:tabs>
          <w:tab w:val="left" w:pos="708"/>
        </w:tabs>
        <w:spacing w:after="0" w:line="240" w:lineRule="auto"/>
        <w:jc w:val="both"/>
        <w:rPr>
          <w:rFonts w:eastAsia="Times New Roman" w:cs="Times New Roman"/>
          <w:sz w:val="24"/>
          <w:szCs w:val="24"/>
          <w:lang w:eastAsia="ru-RU"/>
        </w:rPr>
      </w:pPr>
      <w:r w:rsidRPr="00B56A63">
        <w:rPr>
          <w:rFonts w:eastAsia="Times New Roman" w:cs="Times New Roman"/>
          <w:b/>
          <w:sz w:val="24"/>
          <w:szCs w:val="24"/>
          <w:lang w:eastAsia="ru-RU"/>
        </w:rPr>
        <w:t>Рабочие программы по отдельным учебным предметам.</w:t>
      </w:r>
      <w:r w:rsidRPr="00B56A63">
        <w:rPr>
          <w:rFonts w:eastAsia="Times New Roman" w:cs="Times New Roman"/>
          <w:sz w:val="24"/>
          <w:szCs w:val="24"/>
          <w:lang w:eastAsia="ru-RU"/>
        </w:rPr>
        <w:t xml:space="preserve"> </w:t>
      </w:r>
    </w:p>
    <w:p w:rsidR="005842C8" w:rsidRPr="00B56A63" w:rsidRDefault="005842C8" w:rsidP="005842C8">
      <w:pPr>
        <w:tabs>
          <w:tab w:val="left" w:pos="708"/>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 xml:space="preserve">Учебные программы по предметам обеспечивают реализацию содержания образования, определённого </w:t>
      </w:r>
      <w:r w:rsidRPr="00B56A63">
        <w:rPr>
          <w:rFonts w:eastAsia="Times New Roman" w:cs="Times New Roman"/>
          <w:b/>
          <w:sz w:val="24"/>
          <w:szCs w:val="24"/>
          <w:lang w:eastAsia="ru-RU"/>
        </w:rPr>
        <w:t>инвариантной</w:t>
      </w:r>
      <w:r w:rsidRPr="00B56A63">
        <w:rPr>
          <w:rFonts w:eastAsia="Times New Roman" w:cs="Times New Roman"/>
          <w:sz w:val="24"/>
          <w:szCs w:val="24"/>
          <w:lang w:eastAsia="ru-RU"/>
        </w:rPr>
        <w:t xml:space="preserve"> </w:t>
      </w:r>
      <w:r w:rsidRPr="00B56A63">
        <w:rPr>
          <w:rFonts w:eastAsia="Times New Roman" w:cs="Times New Roman"/>
          <w:b/>
          <w:sz w:val="24"/>
          <w:szCs w:val="24"/>
          <w:lang w:eastAsia="ru-RU"/>
        </w:rPr>
        <w:t>частью</w:t>
      </w:r>
      <w:r w:rsidRPr="00B56A63">
        <w:rPr>
          <w:rFonts w:eastAsia="Times New Roman" w:cs="Times New Roman"/>
          <w:sz w:val="24"/>
          <w:szCs w:val="24"/>
          <w:lang w:eastAsia="ru-RU"/>
        </w:rPr>
        <w:t xml:space="preserve"> БУП, содействуют приобщению школьников к общекультурным и национально значимым ценностям, формированию системы предметных навыков и личностных качеств, соответствующих требованиям стандарта. В связи с тем, что </w:t>
      </w:r>
      <w:r w:rsidRPr="00B56A63">
        <w:rPr>
          <w:rFonts w:eastAsia="Times New Roman" w:cs="Times New Roman"/>
          <w:sz w:val="24"/>
          <w:szCs w:val="24"/>
          <w:lang w:eastAsia="ru-RU"/>
        </w:rPr>
        <w:lastRenderedPageBreak/>
        <w:t>обучение в 1 классе МБОУ Ильменской  СОШ рассчитано на пятидневную учебную неделю, вариативная часть БУП не реализуется.</w:t>
      </w:r>
    </w:p>
    <w:p w:rsidR="005842C8" w:rsidRPr="00B56A63" w:rsidRDefault="005842C8" w:rsidP="005842C8">
      <w:pPr>
        <w:tabs>
          <w:tab w:val="left" w:pos="708"/>
        </w:tabs>
        <w:spacing w:after="0" w:line="240" w:lineRule="auto"/>
        <w:contextualSpacing/>
        <w:jc w:val="both"/>
        <w:rPr>
          <w:rFonts w:eastAsia="Times New Roman" w:cs="Times New Roman"/>
          <w:b/>
          <w:sz w:val="24"/>
          <w:szCs w:val="24"/>
          <w:lang w:eastAsia="ru-RU"/>
        </w:rPr>
      </w:pPr>
      <w:r w:rsidRPr="00B56A63">
        <w:rPr>
          <w:rFonts w:eastAsia="Times New Roman" w:cs="Times New Roman"/>
          <w:b/>
          <w:sz w:val="24"/>
          <w:szCs w:val="24"/>
          <w:lang w:eastAsia="ru-RU"/>
        </w:rPr>
        <w:t>3.3.4. Организации внеурочной деятельности обучающихся</w:t>
      </w:r>
    </w:p>
    <w:p w:rsidR="005842C8" w:rsidRPr="00B56A63" w:rsidRDefault="005842C8" w:rsidP="005842C8">
      <w:pPr>
        <w:tabs>
          <w:tab w:val="left" w:pos="708"/>
        </w:tabs>
        <w:spacing w:after="0" w:line="240" w:lineRule="auto"/>
        <w:ind w:firstLine="426"/>
        <w:contextualSpacing/>
        <w:jc w:val="both"/>
        <w:rPr>
          <w:rFonts w:eastAsia="Times New Roman" w:cs="Times New Roman"/>
          <w:sz w:val="24"/>
          <w:szCs w:val="24"/>
          <w:lang w:eastAsia="ru-RU"/>
        </w:rPr>
      </w:pPr>
      <w:r w:rsidRPr="00B56A63">
        <w:rPr>
          <w:rFonts w:eastAsia="Times New Roman" w:cs="Times New Roman"/>
          <w:sz w:val="24"/>
          <w:szCs w:val="24"/>
          <w:lang w:eastAsia="ru-RU"/>
        </w:rPr>
        <w:t>В соответствии с требованиями федеральных государственных образовательных стандартов второго поколения, с учётом пожеланий родителей и интересов учащихся предлагаются авторские программы, реализующиеся во внеурочной деятельности, которые имеют следующие направления:</w:t>
      </w:r>
    </w:p>
    <w:p w:rsidR="005842C8" w:rsidRPr="00B56A63" w:rsidRDefault="005842C8" w:rsidP="005842C8">
      <w:pPr>
        <w:tabs>
          <w:tab w:val="left" w:pos="708"/>
        </w:tabs>
        <w:spacing w:after="0" w:line="240" w:lineRule="auto"/>
        <w:ind w:left="720"/>
        <w:contextualSpacing/>
        <w:jc w:val="both"/>
        <w:rPr>
          <w:rFonts w:eastAsia="Times New Roman" w:cs="Times New Roman"/>
          <w:b/>
          <w:sz w:val="24"/>
          <w:szCs w:val="24"/>
          <w:lang w:eastAsia="ru-RU"/>
        </w:rPr>
      </w:pPr>
      <w:r w:rsidRPr="00B56A63">
        <w:rPr>
          <w:rFonts w:eastAsia="Times New Roman" w:cs="Times New Roman"/>
          <w:b/>
          <w:sz w:val="24"/>
          <w:szCs w:val="24"/>
          <w:lang w:eastAsia="ru-RU"/>
        </w:rPr>
        <w:t>1. Спортивно-оздоровительное направление</w:t>
      </w:r>
    </w:p>
    <w:p w:rsidR="005842C8" w:rsidRPr="00B56A63" w:rsidRDefault="005842C8" w:rsidP="005842C8">
      <w:pPr>
        <w:tabs>
          <w:tab w:val="left" w:pos="708"/>
        </w:tabs>
        <w:spacing w:after="0" w:line="240" w:lineRule="auto"/>
        <w:ind w:left="720"/>
        <w:rPr>
          <w:rFonts w:eastAsia="Times New Roman" w:cs="Times New Roman"/>
          <w:sz w:val="24"/>
          <w:szCs w:val="24"/>
          <w:lang w:eastAsia="ru-RU"/>
        </w:rPr>
      </w:pPr>
      <w:r w:rsidRPr="00B56A63">
        <w:rPr>
          <w:rFonts w:eastAsia="Times New Roman" w:cs="Times New Roman"/>
          <w:b/>
          <w:sz w:val="24"/>
          <w:szCs w:val="24"/>
          <w:lang w:eastAsia="ru-RU"/>
        </w:rPr>
        <w:t>Программа «Спортивные игры»</w:t>
      </w:r>
      <w:r w:rsidRPr="00B56A63">
        <w:rPr>
          <w:rFonts w:eastAsia="Times New Roman" w:cs="Times New Roman"/>
          <w:sz w:val="24"/>
          <w:szCs w:val="24"/>
          <w:lang w:eastAsia="ru-RU"/>
        </w:rPr>
        <w:t xml:space="preserve"> сформировать творческую, стремящуюся к сохранению физического, психического и нравственного здоровья личность учащегося; показать ребенку значимость  сохранения и укрепления  своего здоровья , для развития его нравственных качеств и душевных сил, для профессионального становления, содействовать  всестороннему развитию личности, приобщение к самостоятельным занятиям физическими упражнениями.</w:t>
      </w:r>
    </w:p>
    <w:p w:rsidR="005842C8" w:rsidRPr="00B56A63" w:rsidRDefault="005842C8" w:rsidP="005842C8">
      <w:pPr>
        <w:tabs>
          <w:tab w:val="left" w:pos="708"/>
        </w:tabs>
        <w:spacing w:after="0" w:line="240" w:lineRule="auto"/>
        <w:rPr>
          <w:rFonts w:eastAsia="Times New Roman" w:cs="Times New Roman"/>
          <w:sz w:val="24"/>
          <w:szCs w:val="24"/>
          <w:lang w:eastAsia="ru-RU"/>
        </w:rPr>
      </w:pPr>
      <w:r w:rsidRPr="00B56A63">
        <w:rPr>
          <w:rFonts w:eastAsia="Times New Roman" w:cs="Times New Roman"/>
          <w:sz w:val="24"/>
          <w:szCs w:val="24"/>
          <w:lang w:eastAsia="ru-RU"/>
        </w:rPr>
        <w:t xml:space="preserve">         </w:t>
      </w:r>
      <w:r w:rsidRPr="00B56A63">
        <w:rPr>
          <w:rFonts w:eastAsia="Times New Roman" w:cs="Times New Roman"/>
          <w:b/>
          <w:sz w:val="24"/>
          <w:szCs w:val="24"/>
          <w:lang w:eastAsia="ru-RU"/>
        </w:rPr>
        <w:t xml:space="preserve">Задачи   </w:t>
      </w:r>
      <w:r w:rsidRPr="00B56A63">
        <w:rPr>
          <w:rFonts w:eastAsia="Times New Roman" w:cs="Times New Roman"/>
          <w:sz w:val="24"/>
          <w:szCs w:val="24"/>
          <w:lang w:eastAsia="ru-RU"/>
        </w:rPr>
        <w:t>направлены на:</w:t>
      </w:r>
    </w:p>
    <w:p w:rsidR="005842C8" w:rsidRPr="00B56A63" w:rsidRDefault="005842C8" w:rsidP="005842C8">
      <w:pPr>
        <w:numPr>
          <w:ilvl w:val="0"/>
          <w:numId w:val="48"/>
        </w:numPr>
        <w:tabs>
          <w:tab w:val="left" w:pos="708"/>
        </w:tabs>
        <w:spacing w:after="0" w:line="240" w:lineRule="auto"/>
        <w:ind w:firstLine="0"/>
        <w:rPr>
          <w:rFonts w:eastAsia="Times New Roman" w:cs="Times New Roman"/>
          <w:sz w:val="24"/>
          <w:szCs w:val="24"/>
          <w:lang w:eastAsia="ru-RU"/>
        </w:rPr>
      </w:pPr>
      <w:r w:rsidRPr="00B56A63">
        <w:rPr>
          <w:rFonts w:eastAsia="Times New Roman" w:cs="Times New Roman"/>
          <w:sz w:val="24"/>
          <w:szCs w:val="24"/>
          <w:lang w:eastAsia="ru-RU"/>
        </w:rPr>
        <w:t>укрепление здоровья учащихся, приобщение их к занятиям физической культурой и здоровому образу жизни, содействие гармоническому, физическому развитию;</w:t>
      </w:r>
    </w:p>
    <w:p w:rsidR="005842C8" w:rsidRPr="00B56A63" w:rsidRDefault="005842C8" w:rsidP="005842C8">
      <w:pPr>
        <w:numPr>
          <w:ilvl w:val="0"/>
          <w:numId w:val="48"/>
        </w:numPr>
        <w:tabs>
          <w:tab w:val="left" w:pos="708"/>
        </w:tabs>
        <w:spacing w:after="0" w:line="240" w:lineRule="auto"/>
        <w:ind w:firstLine="0"/>
        <w:rPr>
          <w:rFonts w:eastAsia="Times New Roman" w:cs="Times New Roman"/>
          <w:sz w:val="24"/>
          <w:szCs w:val="24"/>
          <w:lang w:eastAsia="ru-RU"/>
        </w:rPr>
      </w:pPr>
      <w:r w:rsidRPr="00B56A63">
        <w:rPr>
          <w:rFonts w:eastAsia="Times New Roman" w:cs="Times New Roman"/>
          <w:sz w:val="24"/>
          <w:szCs w:val="24"/>
          <w:lang w:eastAsia="ru-RU"/>
        </w:rPr>
        <w:t>обучение жизненно важным двигательным умениям и навыкам;</w:t>
      </w:r>
    </w:p>
    <w:p w:rsidR="005842C8" w:rsidRPr="00B56A63" w:rsidRDefault="005842C8" w:rsidP="005842C8">
      <w:pPr>
        <w:numPr>
          <w:ilvl w:val="0"/>
          <w:numId w:val="48"/>
        </w:numPr>
        <w:tabs>
          <w:tab w:val="left" w:pos="708"/>
        </w:tabs>
        <w:spacing w:after="0" w:line="240" w:lineRule="auto"/>
        <w:ind w:firstLine="0"/>
        <w:rPr>
          <w:rFonts w:eastAsia="Times New Roman" w:cs="Times New Roman"/>
          <w:sz w:val="24"/>
          <w:szCs w:val="24"/>
          <w:lang w:eastAsia="ru-RU"/>
        </w:rPr>
      </w:pPr>
      <w:r w:rsidRPr="00B56A63">
        <w:rPr>
          <w:rFonts w:eastAsia="Times New Roman" w:cs="Times New Roman"/>
          <w:sz w:val="24"/>
          <w:szCs w:val="24"/>
          <w:lang w:eastAsia="ru-RU"/>
        </w:rPr>
        <w:t>воспитание дисциплинированности, доброжелательного отношения к товарищам, формирование коммуникативных компетенций.</w:t>
      </w:r>
    </w:p>
    <w:p w:rsidR="005842C8" w:rsidRPr="00B56A63" w:rsidRDefault="005842C8" w:rsidP="005842C8">
      <w:pPr>
        <w:tabs>
          <w:tab w:val="left" w:pos="708"/>
        </w:tabs>
        <w:spacing w:after="0" w:line="240" w:lineRule="auto"/>
        <w:contextualSpacing/>
        <w:jc w:val="both"/>
        <w:rPr>
          <w:rFonts w:eastAsia="Times New Roman" w:cs="Times New Roman"/>
          <w:b/>
          <w:sz w:val="24"/>
          <w:szCs w:val="24"/>
          <w:lang w:eastAsia="ru-RU"/>
        </w:rPr>
      </w:pPr>
      <w:r w:rsidRPr="00B56A63">
        <w:rPr>
          <w:rFonts w:eastAsia="Times New Roman" w:cs="Times New Roman"/>
          <w:b/>
          <w:sz w:val="24"/>
          <w:szCs w:val="24"/>
          <w:lang w:eastAsia="ru-RU"/>
        </w:rPr>
        <w:t>2.Художественно-эстетическое направление</w:t>
      </w:r>
    </w:p>
    <w:p w:rsidR="005842C8" w:rsidRPr="00B56A63" w:rsidRDefault="005842C8" w:rsidP="005842C8">
      <w:pPr>
        <w:tabs>
          <w:tab w:val="left" w:pos="708"/>
        </w:tabs>
        <w:spacing w:after="0" w:line="360" w:lineRule="auto"/>
        <w:contextualSpacing/>
        <w:jc w:val="both"/>
        <w:rPr>
          <w:rFonts w:eastAsia="Times New Roman" w:cs="Times New Roman"/>
          <w:b/>
          <w:bCs/>
          <w:sz w:val="24"/>
          <w:szCs w:val="24"/>
          <w:lang w:eastAsia="ru-RU"/>
        </w:rPr>
      </w:pPr>
      <w:r w:rsidRPr="00B56A63">
        <w:rPr>
          <w:rFonts w:eastAsia="Times New Roman" w:cs="Times New Roman"/>
          <w:b/>
          <w:bCs/>
          <w:sz w:val="24"/>
          <w:szCs w:val="24"/>
          <w:lang w:eastAsia="ru-RU"/>
        </w:rPr>
        <w:t xml:space="preserve">           Программа  кружка «Вокального пения».</w:t>
      </w:r>
    </w:p>
    <w:p w:rsidR="005842C8" w:rsidRPr="00B56A63" w:rsidRDefault="005842C8" w:rsidP="005842C8">
      <w:pPr>
        <w:tabs>
          <w:tab w:val="left" w:pos="708"/>
        </w:tabs>
        <w:spacing w:after="0" w:line="360" w:lineRule="auto"/>
        <w:contextualSpacing/>
        <w:jc w:val="both"/>
        <w:rPr>
          <w:rFonts w:eastAsia="Times New Roman" w:cs="Times New Roman"/>
          <w:b/>
          <w:bCs/>
          <w:sz w:val="24"/>
          <w:szCs w:val="24"/>
          <w:lang w:eastAsia="ru-RU"/>
        </w:rPr>
      </w:pPr>
      <w:r w:rsidRPr="00B56A63">
        <w:rPr>
          <w:rFonts w:eastAsia="Times New Roman" w:cs="Times New Roman"/>
          <w:b/>
          <w:bCs/>
          <w:sz w:val="24"/>
          <w:szCs w:val="24"/>
          <w:lang w:eastAsia="ru-RU"/>
        </w:rPr>
        <w:t xml:space="preserve">                        Цель:</w:t>
      </w:r>
    </w:p>
    <w:p w:rsidR="005842C8" w:rsidRPr="00B56A63" w:rsidRDefault="005842C8" w:rsidP="005842C8">
      <w:pPr>
        <w:numPr>
          <w:ilvl w:val="0"/>
          <w:numId w:val="49"/>
        </w:numPr>
        <w:tabs>
          <w:tab w:val="left" w:pos="708"/>
        </w:tabs>
        <w:spacing w:after="0"/>
        <w:contextualSpacing/>
        <w:jc w:val="both"/>
        <w:rPr>
          <w:rFonts w:eastAsia="Times New Roman" w:cs="Times New Roman"/>
          <w:sz w:val="24"/>
          <w:szCs w:val="24"/>
          <w:lang w:eastAsia="ru-RU"/>
        </w:rPr>
      </w:pPr>
      <w:r w:rsidRPr="00B56A63">
        <w:rPr>
          <w:rFonts w:eastAsia="Times New Roman" w:cs="Times New Roman"/>
          <w:sz w:val="24"/>
          <w:szCs w:val="24"/>
          <w:lang w:eastAsia="ru-RU"/>
        </w:rPr>
        <w:t xml:space="preserve">Привить любовь к вокальному искусству </w:t>
      </w:r>
    </w:p>
    <w:p w:rsidR="005842C8" w:rsidRPr="00B56A63" w:rsidRDefault="005842C8" w:rsidP="005842C8">
      <w:pPr>
        <w:numPr>
          <w:ilvl w:val="0"/>
          <w:numId w:val="49"/>
        </w:numPr>
        <w:tabs>
          <w:tab w:val="left" w:pos="708"/>
        </w:tabs>
        <w:spacing w:after="0"/>
        <w:contextualSpacing/>
        <w:jc w:val="both"/>
        <w:rPr>
          <w:rFonts w:eastAsia="Times New Roman" w:cs="Times New Roman"/>
          <w:sz w:val="24"/>
          <w:szCs w:val="24"/>
          <w:lang w:eastAsia="ru-RU"/>
        </w:rPr>
      </w:pPr>
      <w:r w:rsidRPr="00B56A63">
        <w:rPr>
          <w:rFonts w:eastAsia="Times New Roman" w:cs="Times New Roman"/>
          <w:sz w:val="24"/>
          <w:szCs w:val="24"/>
          <w:lang w:eastAsia="ru-RU"/>
        </w:rPr>
        <w:t>Научить правильно исполнять вокальные произведения.</w:t>
      </w:r>
    </w:p>
    <w:p w:rsidR="005842C8" w:rsidRPr="00B56A63" w:rsidRDefault="005842C8" w:rsidP="005842C8">
      <w:pPr>
        <w:tabs>
          <w:tab w:val="left" w:pos="708"/>
        </w:tabs>
        <w:spacing w:after="0"/>
        <w:ind w:left="720"/>
        <w:contextualSpacing/>
        <w:jc w:val="both"/>
        <w:rPr>
          <w:rFonts w:eastAsia="Times New Roman" w:cs="Times New Roman"/>
          <w:b/>
          <w:bCs/>
          <w:sz w:val="24"/>
          <w:szCs w:val="24"/>
          <w:lang w:eastAsia="ru-RU"/>
        </w:rPr>
      </w:pPr>
      <w:r w:rsidRPr="00B56A63">
        <w:rPr>
          <w:rFonts w:eastAsia="Times New Roman" w:cs="Times New Roman"/>
          <w:b/>
          <w:bCs/>
          <w:sz w:val="24"/>
          <w:szCs w:val="24"/>
          <w:lang w:eastAsia="ru-RU"/>
        </w:rPr>
        <w:t xml:space="preserve">Задачи: </w:t>
      </w:r>
    </w:p>
    <w:p w:rsidR="005842C8" w:rsidRPr="00B56A63" w:rsidRDefault="005842C8" w:rsidP="005842C8">
      <w:pPr>
        <w:numPr>
          <w:ilvl w:val="0"/>
          <w:numId w:val="49"/>
        </w:numPr>
        <w:tabs>
          <w:tab w:val="left" w:pos="708"/>
        </w:tabs>
        <w:spacing w:after="0" w:line="240" w:lineRule="auto"/>
        <w:ind w:firstLine="0"/>
        <w:jc w:val="both"/>
        <w:rPr>
          <w:rFonts w:eastAsia="Times New Roman" w:cs="Times New Roman"/>
          <w:sz w:val="24"/>
          <w:szCs w:val="24"/>
          <w:lang w:eastAsia="ru-RU"/>
        </w:rPr>
      </w:pPr>
      <w:r w:rsidRPr="00B56A63">
        <w:rPr>
          <w:rFonts w:eastAsia="Times New Roman" w:cs="Times New Roman"/>
          <w:sz w:val="24"/>
          <w:szCs w:val="24"/>
          <w:lang w:eastAsia="ru-RU"/>
        </w:rPr>
        <w:t xml:space="preserve">На основе изучения детских песен, вокальных произведений, современных эстрадных песен  расширить знания ребят об истории Родины, ее певческой культуре. Воспитывать и прививать любовь и уважение к человеческому  наследию, пониманию и уважению певческих традиций. </w:t>
      </w:r>
    </w:p>
    <w:p w:rsidR="005842C8" w:rsidRPr="00B56A63" w:rsidRDefault="005842C8" w:rsidP="005842C8">
      <w:pPr>
        <w:numPr>
          <w:ilvl w:val="0"/>
          <w:numId w:val="49"/>
        </w:numPr>
        <w:tabs>
          <w:tab w:val="left" w:pos="708"/>
        </w:tabs>
        <w:spacing w:before="100" w:beforeAutospacing="1" w:after="100" w:afterAutospacing="1" w:line="240" w:lineRule="auto"/>
        <w:ind w:firstLine="0"/>
        <w:jc w:val="both"/>
        <w:rPr>
          <w:rFonts w:eastAsia="Times New Roman" w:cs="Times New Roman"/>
          <w:sz w:val="24"/>
          <w:szCs w:val="24"/>
          <w:lang w:eastAsia="ru-RU"/>
        </w:rPr>
      </w:pPr>
      <w:r w:rsidRPr="00B56A63">
        <w:rPr>
          <w:rFonts w:eastAsia="Times New Roman" w:cs="Times New Roman"/>
          <w:sz w:val="24"/>
          <w:szCs w:val="24"/>
          <w:lang w:eastAsia="ru-RU"/>
        </w:rPr>
        <w:t xml:space="preserve">Научить воспринимать музыку, вокальные произведения как важную часть жизни каждого человека. </w:t>
      </w:r>
    </w:p>
    <w:p w:rsidR="005842C8" w:rsidRPr="00B56A63" w:rsidRDefault="005842C8" w:rsidP="005842C8">
      <w:pPr>
        <w:numPr>
          <w:ilvl w:val="0"/>
          <w:numId w:val="49"/>
        </w:numPr>
        <w:tabs>
          <w:tab w:val="left" w:pos="708"/>
        </w:tabs>
        <w:spacing w:before="100" w:beforeAutospacing="1" w:after="100" w:afterAutospacing="1" w:line="240" w:lineRule="auto"/>
        <w:ind w:firstLine="0"/>
        <w:jc w:val="both"/>
        <w:rPr>
          <w:rFonts w:eastAsia="Times New Roman" w:cs="Times New Roman"/>
          <w:sz w:val="24"/>
          <w:szCs w:val="24"/>
          <w:lang w:eastAsia="ru-RU"/>
        </w:rPr>
      </w:pPr>
      <w:r w:rsidRPr="00B56A63">
        <w:rPr>
          <w:rFonts w:eastAsia="Times New Roman" w:cs="Times New Roman"/>
          <w:sz w:val="24"/>
          <w:szCs w:val="24"/>
          <w:lang w:eastAsia="ru-RU"/>
        </w:rPr>
        <w:t xml:space="preserve">Развивать индивидуальные творческие способности детей на основе исполняемых произведений. Использовать различные приемы вокального исполнения. Способствовать формированию эмоциональной отзывчивости, любви к окружающему миру. Привить основы художественного вкуса. </w:t>
      </w:r>
    </w:p>
    <w:p w:rsidR="005842C8" w:rsidRPr="00B56A63" w:rsidRDefault="005842C8" w:rsidP="005842C8">
      <w:pPr>
        <w:numPr>
          <w:ilvl w:val="0"/>
          <w:numId w:val="49"/>
        </w:numPr>
        <w:tabs>
          <w:tab w:val="left" w:pos="708"/>
        </w:tabs>
        <w:spacing w:before="100" w:beforeAutospacing="1" w:after="100" w:afterAutospacing="1" w:line="240" w:lineRule="auto"/>
        <w:ind w:firstLine="0"/>
        <w:jc w:val="both"/>
        <w:rPr>
          <w:rFonts w:eastAsia="Times New Roman" w:cs="Times New Roman"/>
          <w:sz w:val="24"/>
          <w:szCs w:val="24"/>
          <w:lang w:eastAsia="ru-RU"/>
        </w:rPr>
      </w:pPr>
      <w:r w:rsidRPr="00B56A63">
        <w:rPr>
          <w:rFonts w:eastAsia="Times New Roman" w:cs="Times New Roman"/>
          <w:sz w:val="24"/>
          <w:szCs w:val="24"/>
          <w:lang w:eastAsia="ru-RU"/>
        </w:rPr>
        <w:t>Сформировать потребности в общении с музыкой. Создать атмосферу радости, значимости, увлеченности, успешности каждого члена коллектива.</w:t>
      </w:r>
    </w:p>
    <w:p w:rsidR="005842C8" w:rsidRPr="00B56A63" w:rsidRDefault="005842C8" w:rsidP="005842C8">
      <w:pPr>
        <w:tabs>
          <w:tab w:val="left" w:pos="708"/>
        </w:tabs>
        <w:spacing w:before="100" w:beforeAutospacing="1" w:after="100" w:afterAutospacing="1" w:line="240" w:lineRule="auto"/>
        <w:ind w:left="720"/>
        <w:jc w:val="both"/>
        <w:rPr>
          <w:rFonts w:eastAsia="Times New Roman" w:cs="Times New Roman"/>
          <w:sz w:val="24"/>
          <w:szCs w:val="24"/>
          <w:lang w:eastAsia="ru-RU"/>
        </w:rPr>
      </w:pPr>
      <w:r w:rsidRPr="00B56A63">
        <w:rPr>
          <w:rFonts w:eastAsia="Times New Roman" w:cs="Times New Roman"/>
          <w:b/>
          <w:sz w:val="24"/>
          <w:szCs w:val="24"/>
          <w:lang w:eastAsia="ru-RU"/>
        </w:rPr>
        <w:t>Программа кружка «Хозяюшка»</w:t>
      </w:r>
    </w:p>
    <w:p w:rsidR="005842C8" w:rsidRPr="00B56A63" w:rsidRDefault="005842C8" w:rsidP="005842C8">
      <w:pPr>
        <w:tabs>
          <w:tab w:val="left" w:pos="708"/>
        </w:tabs>
        <w:spacing w:before="100" w:beforeAutospacing="1" w:after="100" w:afterAutospacing="1" w:line="240" w:lineRule="auto"/>
        <w:ind w:left="720"/>
        <w:jc w:val="both"/>
        <w:rPr>
          <w:rFonts w:eastAsia="Times New Roman" w:cs="Times New Roman"/>
          <w:sz w:val="24"/>
          <w:szCs w:val="24"/>
          <w:lang w:eastAsia="ru-RU"/>
        </w:rPr>
      </w:pPr>
      <w:r w:rsidRPr="00B56A63">
        <w:rPr>
          <w:rFonts w:eastAsia="Times New Roman" w:cs="Times New Roman"/>
          <w:b/>
          <w:bCs/>
          <w:sz w:val="24"/>
          <w:szCs w:val="24"/>
          <w:u w:val="single"/>
          <w:lang w:eastAsia="ru-RU"/>
        </w:rPr>
        <w:t xml:space="preserve">Цель </w:t>
      </w:r>
      <w:r w:rsidRPr="00B56A63">
        <w:rPr>
          <w:rFonts w:eastAsia="Times New Roman" w:cs="Times New Roman"/>
          <w:b/>
          <w:sz w:val="24"/>
          <w:szCs w:val="24"/>
          <w:u w:val="single"/>
          <w:lang w:eastAsia="ru-RU"/>
        </w:rPr>
        <w:t>данной программы</w:t>
      </w:r>
      <w:r w:rsidRPr="00B56A63">
        <w:rPr>
          <w:rFonts w:eastAsia="Times New Roman" w:cs="Times New Roman"/>
          <w:sz w:val="24"/>
          <w:szCs w:val="24"/>
          <w:lang w:eastAsia="ru-RU"/>
        </w:rPr>
        <w:t xml:space="preserve"> – Формирование художественно-творческих способностей через обеспечение эмоционально – образного восприятия действительности, развитие эстетических чувств и представлений, образного мышления и воображения.</w:t>
      </w:r>
    </w:p>
    <w:p w:rsidR="005842C8" w:rsidRPr="00B56A63" w:rsidRDefault="005842C8" w:rsidP="005842C8">
      <w:pPr>
        <w:tabs>
          <w:tab w:val="left" w:pos="708"/>
        </w:tabs>
        <w:spacing w:before="100" w:beforeAutospacing="1" w:after="100" w:afterAutospacing="1"/>
        <w:ind w:left="426"/>
        <w:contextualSpacing/>
        <w:rPr>
          <w:rFonts w:eastAsia="Times New Roman" w:cs="Times New Roman"/>
          <w:sz w:val="24"/>
          <w:szCs w:val="24"/>
          <w:lang w:eastAsia="ru-RU"/>
        </w:rPr>
      </w:pPr>
      <w:r w:rsidRPr="00B56A63">
        <w:rPr>
          <w:rFonts w:eastAsia="Times New Roman" w:cs="Times New Roman"/>
          <w:b/>
          <w:bCs/>
          <w:sz w:val="24"/>
          <w:szCs w:val="24"/>
          <w:u w:val="single"/>
          <w:lang w:eastAsia="ru-RU"/>
        </w:rPr>
        <w:t>Задачи:</w:t>
      </w:r>
      <w:r w:rsidRPr="00B56A63">
        <w:rPr>
          <w:rFonts w:eastAsia="Times New Roman" w:cs="Times New Roman"/>
          <w:sz w:val="24"/>
          <w:szCs w:val="24"/>
          <w:u w:val="single"/>
          <w:lang w:eastAsia="ru-RU"/>
        </w:rPr>
        <w:br/>
      </w:r>
      <w:r w:rsidRPr="00B56A63">
        <w:rPr>
          <w:rFonts w:eastAsia="Times New Roman" w:cs="Times New Roman"/>
          <w:sz w:val="24"/>
          <w:szCs w:val="24"/>
          <w:lang w:eastAsia="ru-RU"/>
        </w:rPr>
        <w:t xml:space="preserve"> Познакомить с основным приемом складывания базовой детали-      модульного треугольника;</w:t>
      </w:r>
    </w:p>
    <w:p w:rsidR="005842C8" w:rsidRPr="00B56A63" w:rsidRDefault="005842C8" w:rsidP="005842C8">
      <w:pPr>
        <w:numPr>
          <w:ilvl w:val="0"/>
          <w:numId w:val="50"/>
        </w:numPr>
        <w:tabs>
          <w:tab w:val="num" w:pos="720"/>
        </w:tabs>
        <w:spacing w:before="100" w:beforeAutospacing="1" w:after="100" w:afterAutospacing="1"/>
        <w:ind w:left="426" w:firstLine="0"/>
        <w:contextualSpacing/>
        <w:rPr>
          <w:rFonts w:eastAsia="Times New Roman" w:cs="Times New Roman"/>
          <w:sz w:val="24"/>
          <w:szCs w:val="24"/>
          <w:lang w:eastAsia="ru-RU"/>
        </w:rPr>
      </w:pPr>
      <w:r w:rsidRPr="00B56A63">
        <w:rPr>
          <w:rFonts w:eastAsia="Times New Roman" w:cs="Times New Roman"/>
          <w:sz w:val="24"/>
          <w:szCs w:val="24"/>
          <w:lang w:eastAsia="ru-RU"/>
        </w:rPr>
        <w:t xml:space="preserve"> Учить читать технологическую карту;</w:t>
      </w:r>
    </w:p>
    <w:p w:rsidR="005842C8" w:rsidRPr="00B56A63" w:rsidRDefault="005842C8" w:rsidP="005842C8">
      <w:pPr>
        <w:numPr>
          <w:ilvl w:val="0"/>
          <w:numId w:val="50"/>
        </w:numPr>
        <w:tabs>
          <w:tab w:val="num" w:pos="720"/>
        </w:tabs>
        <w:spacing w:before="100" w:beforeAutospacing="1" w:after="100" w:afterAutospacing="1"/>
        <w:ind w:left="426" w:firstLine="0"/>
        <w:contextualSpacing/>
        <w:rPr>
          <w:rFonts w:eastAsia="Times New Roman" w:cs="Times New Roman"/>
          <w:sz w:val="24"/>
          <w:szCs w:val="24"/>
          <w:lang w:eastAsia="ru-RU"/>
        </w:rPr>
      </w:pPr>
      <w:r w:rsidRPr="00B56A63">
        <w:rPr>
          <w:rFonts w:eastAsia="Times New Roman" w:cs="Times New Roman"/>
          <w:sz w:val="24"/>
          <w:szCs w:val="24"/>
          <w:lang w:eastAsia="ru-RU"/>
        </w:rPr>
        <w:t xml:space="preserve"> Расширять словарный запас и кругозор посредством тематических бесед;</w:t>
      </w:r>
    </w:p>
    <w:p w:rsidR="005842C8" w:rsidRPr="00B56A63" w:rsidRDefault="005842C8" w:rsidP="005842C8">
      <w:pPr>
        <w:numPr>
          <w:ilvl w:val="0"/>
          <w:numId w:val="50"/>
        </w:numPr>
        <w:tabs>
          <w:tab w:val="num" w:pos="720"/>
        </w:tabs>
        <w:spacing w:before="100" w:beforeAutospacing="1" w:after="100" w:afterAutospacing="1"/>
        <w:ind w:left="426" w:firstLine="0"/>
        <w:contextualSpacing/>
        <w:rPr>
          <w:rFonts w:eastAsia="Times New Roman" w:cs="Times New Roman"/>
          <w:sz w:val="24"/>
          <w:szCs w:val="24"/>
          <w:lang w:eastAsia="ru-RU"/>
        </w:rPr>
      </w:pPr>
      <w:r w:rsidRPr="00B56A63">
        <w:rPr>
          <w:rFonts w:eastAsia="Times New Roman" w:cs="Times New Roman"/>
          <w:sz w:val="24"/>
          <w:szCs w:val="24"/>
          <w:lang w:eastAsia="ru-RU"/>
        </w:rPr>
        <w:lastRenderedPageBreak/>
        <w:t xml:space="preserve"> Учить читать схемы;</w:t>
      </w:r>
    </w:p>
    <w:p w:rsidR="005842C8" w:rsidRPr="00B56A63" w:rsidRDefault="005842C8" w:rsidP="005842C8">
      <w:pPr>
        <w:numPr>
          <w:ilvl w:val="0"/>
          <w:numId w:val="50"/>
        </w:numPr>
        <w:tabs>
          <w:tab w:val="num" w:pos="720"/>
        </w:tabs>
        <w:spacing w:before="100" w:beforeAutospacing="1" w:after="100" w:afterAutospacing="1"/>
        <w:ind w:left="426" w:firstLine="0"/>
        <w:contextualSpacing/>
        <w:rPr>
          <w:rFonts w:eastAsia="Times New Roman" w:cs="Times New Roman"/>
          <w:sz w:val="24"/>
          <w:szCs w:val="24"/>
          <w:lang w:eastAsia="ru-RU"/>
        </w:rPr>
      </w:pPr>
      <w:r w:rsidRPr="00B56A63">
        <w:rPr>
          <w:rFonts w:eastAsia="Times New Roman" w:cs="Times New Roman"/>
          <w:sz w:val="24"/>
          <w:szCs w:val="24"/>
          <w:lang w:eastAsia="ru-RU"/>
        </w:rPr>
        <w:t>Учить ориентироваться в проблемных ситуациях.</w:t>
      </w:r>
    </w:p>
    <w:p w:rsidR="005842C8" w:rsidRPr="00B56A63" w:rsidRDefault="005842C8" w:rsidP="005842C8">
      <w:pPr>
        <w:numPr>
          <w:ilvl w:val="0"/>
          <w:numId w:val="50"/>
        </w:numPr>
        <w:tabs>
          <w:tab w:val="num" w:pos="720"/>
        </w:tabs>
        <w:spacing w:before="100" w:beforeAutospacing="1" w:after="100" w:afterAutospacing="1"/>
        <w:ind w:left="426" w:firstLine="0"/>
        <w:contextualSpacing/>
        <w:rPr>
          <w:rFonts w:eastAsia="Times New Roman" w:cs="Times New Roman"/>
          <w:sz w:val="24"/>
          <w:szCs w:val="24"/>
          <w:lang w:eastAsia="ru-RU"/>
        </w:rPr>
      </w:pPr>
      <w:r w:rsidRPr="00B56A63">
        <w:rPr>
          <w:rFonts w:eastAsia="Times New Roman" w:cs="Times New Roman"/>
          <w:sz w:val="24"/>
          <w:szCs w:val="24"/>
          <w:lang w:eastAsia="ru-RU"/>
        </w:rPr>
        <w:t xml:space="preserve"> Развивать аналитические способности, память, внимание, волю, глазомер, пространственное воображение мелкую моторику рук, соразмерность движения рук, сенсомоторику, образное и логическое мышление, художественный вкус школьников.</w:t>
      </w:r>
    </w:p>
    <w:p w:rsidR="005842C8" w:rsidRPr="00B56A63" w:rsidRDefault="005842C8" w:rsidP="005842C8">
      <w:pPr>
        <w:numPr>
          <w:ilvl w:val="0"/>
          <w:numId w:val="50"/>
        </w:numPr>
        <w:tabs>
          <w:tab w:val="num" w:pos="720"/>
        </w:tabs>
        <w:spacing w:before="100" w:beforeAutospacing="1" w:after="100" w:afterAutospacing="1"/>
        <w:ind w:left="426" w:firstLine="0"/>
        <w:contextualSpacing/>
        <w:rPr>
          <w:rFonts w:eastAsia="Times New Roman" w:cs="Times New Roman"/>
          <w:sz w:val="24"/>
          <w:szCs w:val="24"/>
          <w:lang w:eastAsia="ru-RU"/>
        </w:rPr>
      </w:pPr>
      <w:r w:rsidRPr="00B56A63">
        <w:rPr>
          <w:rFonts w:eastAsia="Times New Roman" w:cs="Times New Roman"/>
          <w:sz w:val="24"/>
          <w:szCs w:val="24"/>
          <w:lang w:eastAsia="ru-RU"/>
        </w:rPr>
        <w:t xml:space="preserve"> Воспитывать трудолюбие, терпение, аккуратность, усидчивость, целенаправленность, критичность, эстетический вкус, чувство удовлетворения от совместной работы, чувство взаимопомощи и коллективизма, самостоятельность в работе, волевые качества.</w:t>
      </w:r>
    </w:p>
    <w:p w:rsidR="005842C8" w:rsidRPr="00B56A63" w:rsidRDefault="005842C8" w:rsidP="005842C8">
      <w:pPr>
        <w:tabs>
          <w:tab w:val="left" w:pos="708"/>
        </w:tabs>
        <w:spacing w:after="0" w:line="240" w:lineRule="auto"/>
        <w:contextualSpacing/>
        <w:jc w:val="both"/>
        <w:rPr>
          <w:rFonts w:eastAsia="Times New Roman" w:cs="Times New Roman"/>
          <w:sz w:val="24"/>
          <w:szCs w:val="24"/>
          <w:lang w:eastAsia="ru-RU"/>
        </w:rPr>
      </w:pPr>
      <w:r w:rsidRPr="00B56A63">
        <w:rPr>
          <w:rFonts w:eastAsia="Times New Roman" w:cs="Times New Roman"/>
          <w:b/>
          <w:sz w:val="24"/>
          <w:szCs w:val="24"/>
          <w:lang w:eastAsia="ru-RU"/>
        </w:rPr>
        <w:t>3.3.5. Общественно полезная деятельность.</w:t>
      </w:r>
    </w:p>
    <w:p w:rsidR="005842C8" w:rsidRPr="00B56A63" w:rsidRDefault="005842C8" w:rsidP="005842C8">
      <w:pPr>
        <w:tabs>
          <w:tab w:val="left" w:pos="708"/>
        </w:tabs>
        <w:spacing w:after="0" w:line="240" w:lineRule="auto"/>
        <w:ind w:firstLine="426"/>
        <w:contextualSpacing/>
        <w:jc w:val="both"/>
        <w:rPr>
          <w:rFonts w:eastAsia="Times New Roman" w:cs="Times New Roman"/>
          <w:sz w:val="24"/>
          <w:szCs w:val="24"/>
          <w:lang w:eastAsia="ru-RU"/>
        </w:rPr>
      </w:pPr>
      <w:r w:rsidRPr="00B56A63">
        <w:rPr>
          <w:rFonts w:eastAsia="Times New Roman" w:cs="Times New Roman"/>
          <w:sz w:val="24"/>
          <w:szCs w:val="24"/>
          <w:lang w:eastAsia="ru-RU"/>
        </w:rPr>
        <w:t xml:space="preserve">Учащимся предоставляется возможность попробовать себя в разных областях и сделать свой выбор. Предлагаются различные технологии и формы организации внеурочной деятельности: экскурсии, кружки, секции, соревнования. </w:t>
      </w:r>
    </w:p>
    <w:p w:rsidR="005842C8" w:rsidRPr="00B56A63" w:rsidRDefault="005842C8" w:rsidP="005842C8">
      <w:pPr>
        <w:tabs>
          <w:tab w:val="left" w:pos="708"/>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 xml:space="preserve">Для эффективного </w:t>
      </w:r>
      <w:r w:rsidRPr="00B56A63">
        <w:rPr>
          <w:rFonts w:eastAsia="Times New Roman" w:cs="Times New Roman"/>
          <w:b/>
          <w:sz w:val="24"/>
          <w:szCs w:val="24"/>
          <w:lang w:eastAsia="ru-RU"/>
        </w:rPr>
        <w:t>информационного обеспечения</w:t>
      </w:r>
      <w:r w:rsidRPr="00B56A63">
        <w:rPr>
          <w:rFonts w:eastAsia="Times New Roman" w:cs="Times New Roman"/>
          <w:sz w:val="24"/>
          <w:szCs w:val="24"/>
          <w:lang w:eastAsia="ru-RU"/>
        </w:rPr>
        <w:t xml:space="preserve"> реализации ООП НОО  в   МБОУ Ильменской  СОШ частично сформирована </w:t>
      </w:r>
      <w:r w:rsidRPr="00B56A63">
        <w:rPr>
          <w:rFonts w:eastAsia="Times New Roman" w:cs="Times New Roman"/>
          <w:b/>
          <w:sz w:val="24"/>
          <w:szCs w:val="24"/>
          <w:lang w:eastAsia="ru-RU"/>
        </w:rPr>
        <w:t>информационная среда школы</w:t>
      </w:r>
      <w:r w:rsidRPr="00B56A63">
        <w:rPr>
          <w:rFonts w:eastAsia="Times New Roman" w:cs="Times New Roman"/>
          <w:sz w:val="24"/>
          <w:szCs w:val="24"/>
          <w:lang w:eastAsia="ru-RU"/>
        </w:rPr>
        <w:t>, предоставляющая возможности для следующего:</w:t>
      </w:r>
    </w:p>
    <w:p w:rsidR="005842C8" w:rsidRPr="00B56A63" w:rsidRDefault="005842C8" w:rsidP="005842C8">
      <w:pPr>
        <w:numPr>
          <w:ilvl w:val="0"/>
          <w:numId w:val="51"/>
        </w:numPr>
        <w:tabs>
          <w:tab w:val="left" w:pos="360"/>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планирования образовательного процесса с использованием ИКТ;</w:t>
      </w:r>
    </w:p>
    <w:p w:rsidR="005842C8" w:rsidRPr="00B56A63" w:rsidRDefault="005842C8" w:rsidP="005842C8">
      <w:pPr>
        <w:numPr>
          <w:ilvl w:val="0"/>
          <w:numId w:val="51"/>
        </w:numPr>
        <w:tabs>
          <w:tab w:val="left" w:pos="360"/>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размещения и  сохранения материалов образовательного процесса, в том числе  работ обучающихся и педагогов (в том числе  на сайте школы);</w:t>
      </w:r>
    </w:p>
    <w:p w:rsidR="005842C8" w:rsidRPr="00B56A63" w:rsidRDefault="005842C8" w:rsidP="005842C8">
      <w:pPr>
        <w:numPr>
          <w:ilvl w:val="0"/>
          <w:numId w:val="51"/>
        </w:numPr>
        <w:tabs>
          <w:tab w:val="left" w:pos="360"/>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фиксации хода образовательного процесса и результатов освоения  ООП (в том числе  на сайте школы);</w:t>
      </w:r>
    </w:p>
    <w:p w:rsidR="005842C8" w:rsidRPr="00B56A63" w:rsidRDefault="005842C8" w:rsidP="005842C8">
      <w:pPr>
        <w:numPr>
          <w:ilvl w:val="0"/>
          <w:numId w:val="51"/>
        </w:numPr>
        <w:tabs>
          <w:tab w:val="left" w:pos="360"/>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ведения делопроизводства с использованием ИКТ;</w:t>
      </w:r>
    </w:p>
    <w:p w:rsidR="005842C8" w:rsidRPr="00B56A63" w:rsidRDefault="005842C8" w:rsidP="005842C8">
      <w:pPr>
        <w:numPr>
          <w:ilvl w:val="0"/>
          <w:numId w:val="51"/>
        </w:numPr>
        <w:tabs>
          <w:tab w:val="left" w:pos="360"/>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контролируемого доступа участников образовательного процесса к информационным образовательным ресурсам сети интернет;</w:t>
      </w:r>
    </w:p>
    <w:p w:rsidR="005842C8" w:rsidRPr="00B56A63" w:rsidRDefault="005842C8" w:rsidP="005842C8">
      <w:pPr>
        <w:numPr>
          <w:ilvl w:val="0"/>
          <w:numId w:val="51"/>
        </w:numPr>
        <w:tabs>
          <w:tab w:val="left" w:pos="360"/>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управления образовательным процессом в школе с использованием ИКТ;</w:t>
      </w:r>
    </w:p>
    <w:p w:rsidR="005842C8" w:rsidRPr="00B56A63" w:rsidRDefault="005842C8" w:rsidP="005842C8">
      <w:pPr>
        <w:numPr>
          <w:ilvl w:val="0"/>
          <w:numId w:val="51"/>
        </w:numPr>
        <w:tabs>
          <w:tab w:val="left" w:pos="360"/>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обеспечения прозрачности образовательного процесса для родителей и общества (информация на сайте школы).</w:t>
      </w:r>
    </w:p>
    <w:p w:rsidR="005842C8" w:rsidRPr="00B56A63" w:rsidRDefault="005842C8" w:rsidP="005842C8">
      <w:pPr>
        <w:tabs>
          <w:tab w:val="left" w:pos="708"/>
        </w:tabs>
        <w:spacing w:after="0" w:line="240" w:lineRule="auto"/>
        <w:jc w:val="both"/>
        <w:rPr>
          <w:rFonts w:eastAsia="Times New Roman" w:cs="Times New Roman"/>
          <w:b/>
          <w:sz w:val="24"/>
          <w:szCs w:val="24"/>
          <w:lang w:eastAsia="ru-RU"/>
        </w:rPr>
      </w:pPr>
      <w:r w:rsidRPr="00B56A63">
        <w:rPr>
          <w:rFonts w:eastAsia="Times New Roman" w:cs="Times New Roman"/>
          <w:b/>
          <w:sz w:val="24"/>
          <w:szCs w:val="24"/>
          <w:lang w:eastAsia="ru-RU"/>
        </w:rPr>
        <w:t>3.3.6. Правовое обеспечение реализации основной образовательной программы.</w:t>
      </w:r>
    </w:p>
    <w:p w:rsidR="005842C8" w:rsidRPr="00B56A63" w:rsidRDefault="005842C8" w:rsidP="005842C8">
      <w:pPr>
        <w:tabs>
          <w:tab w:val="left" w:pos="708"/>
        </w:tabs>
        <w:spacing w:after="0" w:line="240" w:lineRule="auto"/>
        <w:ind w:firstLine="426"/>
        <w:jc w:val="both"/>
        <w:rPr>
          <w:rFonts w:eastAsia="Times New Roman" w:cs="Times New Roman"/>
          <w:sz w:val="24"/>
          <w:szCs w:val="24"/>
          <w:lang w:eastAsia="ru-RU"/>
        </w:rPr>
      </w:pPr>
      <w:r w:rsidRPr="00B56A63">
        <w:rPr>
          <w:rFonts w:eastAsia="Times New Roman" w:cs="Times New Roman"/>
          <w:bCs/>
          <w:sz w:val="24"/>
          <w:szCs w:val="24"/>
          <w:lang w:eastAsia="ru-RU"/>
        </w:rPr>
        <w:t>Реализацию  ООП НОО  обеспечивает целый ряд  нормативно-правовых документов:</w:t>
      </w:r>
      <w:r w:rsidRPr="00B56A63">
        <w:rPr>
          <w:rFonts w:eastAsia="Times New Roman" w:cs="Times New Roman"/>
          <w:sz w:val="24"/>
          <w:szCs w:val="24"/>
          <w:lang w:eastAsia="ru-RU"/>
        </w:rPr>
        <w:t xml:space="preserve"> Конвенция о правах ребенка</w:t>
      </w:r>
      <w:r w:rsidRPr="00B56A63">
        <w:rPr>
          <w:rFonts w:eastAsia="Times New Roman" w:cs="Times New Roman"/>
          <w:b/>
          <w:sz w:val="24"/>
          <w:szCs w:val="24"/>
          <w:lang w:eastAsia="ru-RU"/>
        </w:rPr>
        <w:t xml:space="preserve">,  </w:t>
      </w:r>
      <w:r w:rsidRPr="00B56A63">
        <w:rPr>
          <w:rFonts w:eastAsia="Times New Roman" w:cs="Times New Roman"/>
          <w:sz w:val="24"/>
          <w:szCs w:val="24"/>
          <w:lang w:eastAsia="ru-RU"/>
        </w:rPr>
        <w:t>Конституция  РФ,</w:t>
      </w:r>
      <w:r w:rsidRPr="00B56A63">
        <w:rPr>
          <w:rFonts w:eastAsia="Times New Roman" w:cs="Times New Roman"/>
          <w:b/>
          <w:sz w:val="24"/>
          <w:szCs w:val="24"/>
          <w:lang w:eastAsia="ru-RU"/>
        </w:rPr>
        <w:t xml:space="preserve"> </w:t>
      </w:r>
      <w:r w:rsidRPr="00B56A63">
        <w:rPr>
          <w:rFonts w:eastAsia="Times New Roman" w:cs="Times New Roman"/>
          <w:sz w:val="24"/>
          <w:szCs w:val="24"/>
          <w:lang w:eastAsia="ru-RU"/>
        </w:rPr>
        <w:t>Закон РФ «Об образовании», Федеральные государственные образовательные стандарты второго поколения, СанПиН 2.4.2.2821-10, Типовое  положение  об общеобразовательном учреждении (от 29 декабря 2010г.), локальные нормативно-правовые документы, регламентирующие деятельность МБОУ Ильменской  СОШ:</w:t>
      </w:r>
    </w:p>
    <w:p w:rsidR="005842C8" w:rsidRPr="00B56A63" w:rsidRDefault="005842C8" w:rsidP="00ED43B6">
      <w:pPr>
        <w:numPr>
          <w:ilvl w:val="0"/>
          <w:numId w:val="52"/>
        </w:numPr>
        <w:tabs>
          <w:tab w:val="num" w:pos="426"/>
          <w:tab w:val="left" w:pos="708"/>
        </w:tabs>
        <w:spacing w:after="0" w:line="240" w:lineRule="auto"/>
        <w:ind w:left="0" w:firstLine="426"/>
        <w:jc w:val="both"/>
        <w:rPr>
          <w:rFonts w:eastAsia="Times New Roman" w:cs="Times New Roman"/>
          <w:bCs/>
          <w:sz w:val="24"/>
          <w:szCs w:val="24"/>
          <w:lang w:eastAsia="ru-RU"/>
        </w:rPr>
      </w:pPr>
      <w:r w:rsidRPr="00B56A63">
        <w:rPr>
          <w:rFonts w:eastAsia="Times New Roman" w:cs="Times New Roman"/>
          <w:bCs/>
          <w:sz w:val="24"/>
          <w:szCs w:val="24"/>
          <w:lang w:eastAsia="ru-RU"/>
        </w:rPr>
        <w:t>Устав школы;</w:t>
      </w:r>
    </w:p>
    <w:p w:rsidR="005842C8" w:rsidRPr="00B56A63" w:rsidRDefault="005842C8" w:rsidP="00ED43B6">
      <w:pPr>
        <w:numPr>
          <w:ilvl w:val="0"/>
          <w:numId w:val="52"/>
        </w:numPr>
        <w:tabs>
          <w:tab w:val="num" w:pos="426"/>
          <w:tab w:val="left" w:pos="708"/>
        </w:tabs>
        <w:spacing w:after="0" w:line="240" w:lineRule="auto"/>
        <w:ind w:left="0" w:firstLine="426"/>
        <w:jc w:val="both"/>
        <w:rPr>
          <w:rFonts w:eastAsia="Times New Roman" w:cs="Times New Roman"/>
          <w:bCs/>
          <w:sz w:val="24"/>
          <w:szCs w:val="24"/>
          <w:lang w:eastAsia="ru-RU"/>
        </w:rPr>
      </w:pPr>
      <w:r w:rsidRPr="00B56A63">
        <w:rPr>
          <w:rFonts w:eastAsia="Times New Roman" w:cs="Times New Roman"/>
          <w:bCs/>
          <w:sz w:val="24"/>
          <w:szCs w:val="24"/>
          <w:lang w:eastAsia="ru-RU"/>
        </w:rPr>
        <w:t>Приказ  об организации образовательного процесса в 1 классе;</w:t>
      </w:r>
    </w:p>
    <w:p w:rsidR="005842C8" w:rsidRPr="00B56A63" w:rsidRDefault="005842C8" w:rsidP="00ED43B6">
      <w:pPr>
        <w:numPr>
          <w:ilvl w:val="0"/>
          <w:numId w:val="52"/>
        </w:numPr>
        <w:tabs>
          <w:tab w:val="num" w:pos="426"/>
          <w:tab w:val="left" w:pos="708"/>
        </w:tabs>
        <w:spacing w:after="0" w:line="240" w:lineRule="auto"/>
        <w:ind w:left="0" w:firstLine="426"/>
        <w:jc w:val="both"/>
        <w:rPr>
          <w:rFonts w:eastAsia="Times New Roman" w:cs="Times New Roman"/>
          <w:bCs/>
          <w:sz w:val="24"/>
          <w:szCs w:val="24"/>
          <w:lang w:eastAsia="ru-RU"/>
        </w:rPr>
      </w:pPr>
      <w:r w:rsidRPr="00B56A63">
        <w:rPr>
          <w:rFonts w:eastAsia="Times New Roman" w:cs="Times New Roman"/>
          <w:bCs/>
          <w:sz w:val="24"/>
          <w:szCs w:val="24"/>
          <w:lang w:eastAsia="ru-RU"/>
        </w:rPr>
        <w:t>Положение о сайте школы.</w:t>
      </w:r>
    </w:p>
    <w:p w:rsidR="005842C8" w:rsidRPr="00B56A63" w:rsidRDefault="005842C8" w:rsidP="00ED43B6">
      <w:pPr>
        <w:numPr>
          <w:ilvl w:val="0"/>
          <w:numId w:val="52"/>
        </w:numPr>
        <w:tabs>
          <w:tab w:val="num" w:pos="426"/>
          <w:tab w:val="left" w:pos="708"/>
        </w:tabs>
        <w:spacing w:after="0" w:line="240" w:lineRule="auto"/>
        <w:ind w:left="0" w:firstLine="426"/>
        <w:jc w:val="both"/>
        <w:rPr>
          <w:rFonts w:eastAsia="Times New Roman" w:cs="Times New Roman"/>
          <w:bCs/>
          <w:sz w:val="24"/>
          <w:szCs w:val="24"/>
          <w:lang w:eastAsia="ru-RU"/>
        </w:rPr>
      </w:pPr>
      <w:r w:rsidRPr="00B56A63">
        <w:rPr>
          <w:rFonts w:eastAsia="Times New Roman" w:cs="Times New Roman"/>
          <w:bCs/>
          <w:sz w:val="24"/>
          <w:szCs w:val="24"/>
          <w:lang w:eastAsia="ru-RU"/>
        </w:rPr>
        <w:t>Должностные инструкции работников школы.</w:t>
      </w:r>
    </w:p>
    <w:p w:rsidR="005842C8" w:rsidRPr="00B56A63" w:rsidRDefault="005842C8" w:rsidP="005842C8">
      <w:pPr>
        <w:pStyle w:val="19"/>
        <w:jc w:val="both"/>
        <w:rPr>
          <w:rFonts w:asciiTheme="minorHAnsi" w:hAnsiTheme="minorHAnsi"/>
          <w:sz w:val="24"/>
          <w:szCs w:val="24"/>
        </w:rPr>
      </w:pPr>
      <w:r w:rsidRPr="00B56A63">
        <w:rPr>
          <w:rFonts w:asciiTheme="minorHAnsi" w:hAnsiTheme="minorHAnsi"/>
          <w:b/>
          <w:sz w:val="24"/>
          <w:szCs w:val="24"/>
        </w:rPr>
        <w:t xml:space="preserve">       5.</w:t>
      </w:r>
      <w:r w:rsidRPr="00B56A63">
        <w:rPr>
          <w:rFonts w:asciiTheme="minorHAnsi" w:hAnsiTheme="minorHAnsi"/>
          <w:sz w:val="24"/>
          <w:szCs w:val="24"/>
        </w:rPr>
        <w:t xml:space="preserve"> Приказ «Об организации введения ФГОС начального общего образования».</w:t>
      </w:r>
    </w:p>
    <w:p w:rsidR="005842C8" w:rsidRPr="00B56A63" w:rsidRDefault="005842C8" w:rsidP="005842C8">
      <w:pPr>
        <w:spacing w:before="25" w:after="25" w:line="252" w:lineRule="auto"/>
        <w:ind w:right="-1"/>
        <w:jc w:val="both"/>
        <w:rPr>
          <w:rFonts w:eastAsia="Times New Roman" w:cs="Times New Roman"/>
          <w:sz w:val="24"/>
          <w:szCs w:val="24"/>
          <w:lang w:eastAsia="ru-RU"/>
        </w:rPr>
      </w:pPr>
      <w:r w:rsidRPr="00B56A63">
        <w:rPr>
          <w:rFonts w:eastAsia="Times New Roman" w:cs="Times New Roman"/>
          <w:sz w:val="24"/>
          <w:szCs w:val="24"/>
          <w:lang w:eastAsia="ru-RU"/>
        </w:rPr>
        <w:t xml:space="preserve">         6. Приказ «О создании и полномочиях Совета по введению ФГОС нового поколения».</w:t>
      </w:r>
    </w:p>
    <w:p w:rsidR="005842C8" w:rsidRPr="00B56A63" w:rsidRDefault="005842C8" w:rsidP="005842C8">
      <w:pPr>
        <w:spacing w:before="25" w:after="25" w:line="252" w:lineRule="auto"/>
        <w:ind w:right="-1"/>
        <w:jc w:val="both"/>
        <w:rPr>
          <w:rFonts w:eastAsia="Times New Roman" w:cs="Times New Roman"/>
          <w:sz w:val="24"/>
          <w:szCs w:val="24"/>
          <w:lang w:eastAsia="ru-RU"/>
        </w:rPr>
      </w:pPr>
      <w:r w:rsidRPr="00B56A63">
        <w:rPr>
          <w:rFonts w:eastAsia="Times New Roman" w:cs="Times New Roman"/>
          <w:b/>
          <w:sz w:val="24"/>
          <w:szCs w:val="24"/>
          <w:lang w:eastAsia="ru-RU"/>
        </w:rPr>
        <w:t xml:space="preserve">      </w:t>
      </w:r>
      <w:r w:rsidRPr="00B56A63">
        <w:rPr>
          <w:rFonts w:eastAsia="Times New Roman" w:cs="Times New Roman"/>
          <w:sz w:val="24"/>
          <w:szCs w:val="24"/>
          <w:lang w:eastAsia="ru-RU"/>
        </w:rPr>
        <w:t>7.Положение «О Совете по введению ФГОС нового поколения».</w:t>
      </w:r>
    </w:p>
    <w:p w:rsidR="005842C8" w:rsidRPr="00B56A63" w:rsidRDefault="005842C8" w:rsidP="005842C8">
      <w:pPr>
        <w:spacing w:before="25" w:after="25" w:line="252" w:lineRule="auto"/>
        <w:ind w:right="-1"/>
        <w:jc w:val="both"/>
        <w:rPr>
          <w:rFonts w:eastAsia="Times New Roman" w:cs="Times New Roman"/>
          <w:sz w:val="24"/>
          <w:szCs w:val="24"/>
          <w:lang w:eastAsia="ru-RU"/>
        </w:rPr>
      </w:pPr>
      <w:r w:rsidRPr="00B56A63">
        <w:rPr>
          <w:rFonts w:eastAsia="Times New Roman" w:cs="Times New Roman"/>
          <w:sz w:val="24"/>
          <w:szCs w:val="24"/>
          <w:lang w:eastAsia="ru-RU"/>
        </w:rPr>
        <w:t xml:space="preserve">        8.  Приказ «О распределении обязанностей по р</w:t>
      </w:r>
      <w:r w:rsidRPr="00B56A63">
        <w:rPr>
          <w:rFonts w:eastAsia="Times New Roman" w:cs="Times New Roman"/>
          <w:bCs/>
          <w:kern w:val="2"/>
          <w:sz w:val="24"/>
          <w:szCs w:val="24"/>
          <w:lang w:eastAsia="ru-RU"/>
        </w:rPr>
        <w:t>азработке проекта модернизированной образовательной системы начальной ступени общеобразовательного учреждения»</w:t>
      </w:r>
    </w:p>
    <w:p w:rsidR="005842C8" w:rsidRPr="00B56A63" w:rsidRDefault="005842C8" w:rsidP="005842C8">
      <w:pPr>
        <w:spacing w:before="25" w:after="25" w:line="252" w:lineRule="auto"/>
        <w:ind w:right="-1"/>
        <w:jc w:val="both"/>
        <w:rPr>
          <w:rFonts w:eastAsia="Times New Roman" w:cs="Times New Roman"/>
          <w:sz w:val="24"/>
          <w:szCs w:val="24"/>
          <w:lang w:eastAsia="ru-RU"/>
        </w:rPr>
      </w:pPr>
      <w:r w:rsidRPr="00B56A63">
        <w:rPr>
          <w:rFonts w:eastAsia="Times New Roman" w:cs="Times New Roman"/>
          <w:sz w:val="24"/>
          <w:szCs w:val="24"/>
          <w:lang w:eastAsia="ru-RU"/>
        </w:rPr>
        <w:t xml:space="preserve">         9. Приказ «Об  утверждении проекта и плана-графика введения ФГОС нового поколения на </w:t>
      </w:r>
      <w:r w:rsidRPr="00B56A63">
        <w:rPr>
          <w:rFonts w:eastAsia="Times New Roman" w:cs="Times New Roman"/>
          <w:bCs/>
          <w:kern w:val="2"/>
          <w:sz w:val="24"/>
          <w:szCs w:val="24"/>
          <w:lang w:eastAsia="ru-RU"/>
        </w:rPr>
        <w:t>начальной ступени общеобразовательного учреждения»</w:t>
      </w:r>
      <w:r w:rsidRPr="00B56A63">
        <w:rPr>
          <w:rFonts w:eastAsia="Times New Roman" w:cs="Times New Roman"/>
          <w:sz w:val="24"/>
          <w:szCs w:val="24"/>
          <w:lang w:eastAsia="ru-RU"/>
        </w:rPr>
        <w:t>.</w:t>
      </w:r>
    </w:p>
    <w:p w:rsidR="005842C8" w:rsidRPr="00B56A63" w:rsidRDefault="005842C8" w:rsidP="005842C8">
      <w:pPr>
        <w:spacing w:before="25" w:after="25" w:line="252" w:lineRule="auto"/>
        <w:ind w:right="-1"/>
        <w:jc w:val="both"/>
        <w:rPr>
          <w:rFonts w:eastAsia="Times New Roman" w:cs="Times New Roman"/>
          <w:sz w:val="24"/>
          <w:szCs w:val="24"/>
          <w:lang w:eastAsia="ru-RU"/>
        </w:rPr>
      </w:pPr>
      <w:r w:rsidRPr="00B56A63">
        <w:rPr>
          <w:rFonts w:eastAsia="Times New Roman" w:cs="Times New Roman"/>
          <w:sz w:val="24"/>
          <w:szCs w:val="24"/>
          <w:lang w:eastAsia="ru-RU"/>
        </w:rPr>
        <w:t xml:space="preserve">           10. Приказ «О введении новой должностной инструкции учителя начальных классов».</w:t>
      </w:r>
    </w:p>
    <w:p w:rsidR="005842C8" w:rsidRPr="00B56A63" w:rsidRDefault="005842C8" w:rsidP="005842C8">
      <w:pPr>
        <w:tabs>
          <w:tab w:val="left" w:pos="708"/>
        </w:tabs>
        <w:spacing w:after="0" w:line="240" w:lineRule="auto"/>
        <w:jc w:val="both"/>
        <w:rPr>
          <w:rFonts w:eastAsia="Times New Roman" w:cs="Times New Roman"/>
          <w:sz w:val="24"/>
          <w:szCs w:val="24"/>
          <w:lang w:eastAsia="ru-RU"/>
        </w:rPr>
      </w:pPr>
      <w:r w:rsidRPr="00B56A63">
        <w:rPr>
          <w:rFonts w:eastAsia="Times New Roman" w:cs="Times New Roman"/>
          <w:sz w:val="24"/>
          <w:szCs w:val="24"/>
          <w:lang w:eastAsia="ru-RU"/>
        </w:rPr>
        <w:t xml:space="preserve">         11. Приказ об утверждении новой формы договора  с родителями первоклассников, </w:t>
      </w:r>
      <w:r w:rsidRPr="00B56A63">
        <w:rPr>
          <w:sz w:val="24"/>
          <w:szCs w:val="24"/>
        </w:rPr>
        <w:t>закрепляющего права и обязанности всех участников образовательного процесса в условиях внедрения ФГОС</w:t>
      </w:r>
    </w:p>
    <w:p w:rsidR="005842C8" w:rsidRPr="00B56A63" w:rsidRDefault="005842C8" w:rsidP="005842C8">
      <w:pPr>
        <w:tabs>
          <w:tab w:val="left" w:pos="708"/>
        </w:tabs>
        <w:spacing w:after="0" w:line="240" w:lineRule="auto"/>
        <w:jc w:val="both"/>
        <w:rPr>
          <w:rFonts w:eastAsia="Times New Roman" w:cs="Times New Roman"/>
          <w:sz w:val="24"/>
          <w:szCs w:val="24"/>
          <w:lang w:eastAsia="ru-RU"/>
        </w:rPr>
      </w:pPr>
      <w:r w:rsidRPr="00B56A63">
        <w:rPr>
          <w:rFonts w:eastAsia="Times New Roman" w:cs="Times New Roman"/>
          <w:b/>
          <w:sz w:val="24"/>
          <w:szCs w:val="24"/>
          <w:lang w:eastAsia="ru-RU"/>
        </w:rPr>
        <w:t xml:space="preserve">       </w:t>
      </w:r>
      <w:r w:rsidRPr="00B56A63">
        <w:rPr>
          <w:rFonts w:eastAsia="Times New Roman" w:cs="Times New Roman"/>
          <w:sz w:val="24"/>
          <w:szCs w:val="24"/>
          <w:lang w:eastAsia="ru-RU"/>
        </w:rPr>
        <w:t xml:space="preserve">12. Положение о </w:t>
      </w:r>
      <w:r w:rsidRPr="00B56A63">
        <w:rPr>
          <w:rFonts w:eastAsia="Times New Roman"/>
          <w:sz w:val="24"/>
          <w:szCs w:val="24"/>
          <w:lang w:eastAsia="ru-RU"/>
        </w:rPr>
        <w:t>рабочей группе по обеспечению перехода на ФГОС НОО</w:t>
      </w:r>
      <w:r w:rsidRPr="00B56A63">
        <w:rPr>
          <w:rFonts w:eastAsia="Times New Roman" w:cs="Times New Roman"/>
          <w:sz w:val="24"/>
          <w:szCs w:val="24"/>
          <w:lang w:eastAsia="ru-RU"/>
        </w:rPr>
        <w:t>.</w:t>
      </w:r>
    </w:p>
    <w:p w:rsidR="005842C8" w:rsidRPr="00B56A63" w:rsidRDefault="005842C8" w:rsidP="005842C8">
      <w:pPr>
        <w:tabs>
          <w:tab w:val="num" w:pos="0"/>
        </w:tabs>
        <w:spacing w:after="0"/>
        <w:rPr>
          <w:sz w:val="24"/>
          <w:szCs w:val="24"/>
        </w:rPr>
      </w:pPr>
      <w:r w:rsidRPr="00B56A63">
        <w:rPr>
          <w:rFonts w:eastAsia="Times New Roman" w:cs="Times New Roman"/>
          <w:b/>
          <w:sz w:val="24"/>
          <w:szCs w:val="24"/>
          <w:lang w:eastAsia="ru-RU"/>
        </w:rPr>
        <w:t xml:space="preserve">        </w:t>
      </w:r>
      <w:r w:rsidRPr="00B56A63">
        <w:rPr>
          <w:sz w:val="24"/>
          <w:szCs w:val="24"/>
        </w:rPr>
        <w:t xml:space="preserve">  13.   Приказ о распределении обязанностей между  администрацией по введению ФГОС.</w:t>
      </w:r>
    </w:p>
    <w:p w:rsidR="005842C8" w:rsidRPr="00B56A63" w:rsidRDefault="005842C8" w:rsidP="005842C8">
      <w:pPr>
        <w:pStyle w:val="a3"/>
        <w:rPr>
          <w:rFonts w:asciiTheme="minorHAnsi" w:hAnsiTheme="minorHAnsi"/>
        </w:rPr>
      </w:pPr>
      <w:r w:rsidRPr="00B56A63">
        <w:rPr>
          <w:rFonts w:asciiTheme="minorHAnsi" w:hAnsiTheme="minorHAnsi"/>
        </w:rPr>
        <w:lastRenderedPageBreak/>
        <w:t xml:space="preserve">         14.Приказ «Об утверждении плана-графика повышения квалификации учителей начальных классов». </w:t>
      </w:r>
    </w:p>
    <w:p w:rsidR="005842C8" w:rsidRPr="00B56A63" w:rsidRDefault="005842C8" w:rsidP="005842C8">
      <w:pPr>
        <w:pStyle w:val="a3"/>
        <w:rPr>
          <w:rFonts w:asciiTheme="minorHAnsi" w:hAnsiTheme="minorHAnsi"/>
        </w:rPr>
      </w:pPr>
      <w:r w:rsidRPr="00B56A63">
        <w:rPr>
          <w:rFonts w:asciiTheme="minorHAnsi" w:hAnsiTheme="minorHAnsi"/>
        </w:rPr>
        <w:t xml:space="preserve">        15.Приказ «Об утверждении плана методической работы, обеспечивающего сопровождение введения ФГОС». </w:t>
      </w:r>
    </w:p>
    <w:p w:rsidR="005842C8" w:rsidRPr="00B56A63" w:rsidRDefault="005842C8" w:rsidP="005842C8">
      <w:pPr>
        <w:tabs>
          <w:tab w:val="left" w:pos="708"/>
          <w:tab w:val="left" w:pos="6096"/>
        </w:tabs>
        <w:spacing w:after="0" w:line="240" w:lineRule="auto"/>
        <w:jc w:val="both"/>
        <w:rPr>
          <w:rFonts w:eastAsia="Times New Roman" w:cs="Times New Roman"/>
          <w:b/>
          <w:sz w:val="24"/>
          <w:szCs w:val="24"/>
          <w:lang w:eastAsia="ru-RU"/>
        </w:rPr>
      </w:pPr>
      <w:r w:rsidRPr="00B56A63">
        <w:rPr>
          <w:rFonts w:eastAsia="Times New Roman" w:cs="Times New Roman"/>
          <w:b/>
          <w:sz w:val="24"/>
          <w:szCs w:val="24"/>
          <w:lang w:eastAsia="ru-RU"/>
        </w:rPr>
        <w:t>3.3.7. Мониторинг качества реализации ООП НОО</w:t>
      </w:r>
    </w:p>
    <w:p w:rsidR="005842C8" w:rsidRPr="00B56A63" w:rsidRDefault="005842C8" w:rsidP="005842C8">
      <w:pPr>
        <w:tabs>
          <w:tab w:val="left" w:pos="708"/>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Цель мониторинга на данном этапе  реализации ООП – сбор, хранение, обработка и анализ достоверной  информации об основных  условиях, которые имеют возможность (шанс) обеспечить реальные изменения в содержании  и организации  образовательного процесса направленного на получение принципиально новых образовательных результатов.</w:t>
      </w:r>
    </w:p>
    <w:p w:rsidR="005842C8" w:rsidRPr="00B56A63" w:rsidRDefault="005842C8" w:rsidP="005842C8">
      <w:pPr>
        <w:tabs>
          <w:tab w:val="left" w:pos="708"/>
        </w:tabs>
        <w:spacing w:after="0" w:line="240" w:lineRule="auto"/>
        <w:jc w:val="both"/>
        <w:rPr>
          <w:rFonts w:eastAsia="Times New Roman" w:cs="Times New Roman"/>
          <w:sz w:val="24"/>
          <w:szCs w:val="24"/>
          <w:lang w:eastAsia="ru-RU"/>
        </w:rPr>
      </w:pPr>
      <w:r w:rsidRPr="00B56A63">
        <w:rPr>
          <w:rFonts w:eastAsia="Times New Roman" w:cs="Times New Roman"/>
          <w:sz w:val="24"/>
          <w:szCs w:val="24"/>
          <w:lang w:eastAsia="ru-RU"/>
        </w:rPr>
        <w:t>2 этап (2013 – 2014 учебный год) – наравне с обеспечением нового качества образования запускается мониторинг цены достижения  образовательных  результатов.</w:t>
      </w:r>
    </w:p>
    <w:p w:rsidR="005842C8" w:rsidRPr="00B56A63" w:rsidRDefault="005842C8" w:rsidP="005842C8">
      <w:pPr>
        <w:tabs>
          <w:tab w:val="left" w:pos="708"/>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 xml:space="preserve">При проведении  мониторинга  </w:t>
      </w:r>
      <w:r w:rsidRPr="00B56A63">
        <w:rPr>
          <w:rFonts w:eastAsia="Times New Roman" w:cs="Times New Roman"/>
          <w:sz w:val="24"/>
          <w:szCs w:val="24"/>
          <w:u w:val="single"/>
          <w:lang w:eastAsia="ru-RU"/>
        </w:rPr>
        <w:t>цены достижения  образовательных результатов</w:t>
      </w:r>
      <w:r w:rsidRPr="00B56A63">
        <w:rPr>
          <w:rFonts w:eastAsia="Times New Roman" w:cs="Times New Roman"/>
          <w:sz w:val="24"/>
          <w:szCs w:val="24"/>
          <w:lang w:eastAsia="ru-RU"/>
        </w:rPr>
        <w:t xml:space="preserve">  целью  мониторинга</w:t>
      </w:r>
      <w:r w:rsidRPr="00B56A63">
        <w:rPr>
          <w:rFonts w:eastAsia="Times New Roman" w:cs="Times New Roman"/>
          <w:b/>
          <w:sz w:val="24"/>
          <w:szCs w:val="24"/>
          <w:lang w:eastAsia="ru-RU"/>
        </w:rPr>
        <w:t xml:space="preserve"> </w:t>
      </w:r>
      <w:r w:rsidRPr="00B56A63">
        <w:rPr>
          <w:rFonts w:eastAsia="Times New Roman" w:cs="Times New Roman"/>
          <w:sz w:val="24"/>
          <w:szCs w:val="24"/>
          <w:lang w:eastAsia="ru-RU"/>
        </w:rPr>
        <w:t>является сбор, хранение, обработка и анализ достоверной  информации о цене достижения образовательных  результатов, необходимой для принятия управленческих решений, направленных на повышение качества образования.</w:t>
      </w:r>
    </w:p>
    <w:p w:rsidR="005842C8" w:rsidRPr="00B56A63" w:rsidRDefault="005842C8" w:rsidP="005842C8">
      <w:pPr>
        <w:tabs>
          <w:tab w:val="left" w:pos="708"/>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К задачам мониторинга в этом случае можно отнести:</w:t>
      </w:r>
    </w:p>
    <w:p w:rsidR="005842C8" w:rsidRPr="00B56A63" w:rsidRDefault="005842C8" w:rsidP="00ED43B6">
      <w:pPr>
        <w:numPr>
          <w:ilvl w:val="0"/>
          <w:numId w:val="53"/>
        </w:numPr>
        <w:tabs>
          <w:tab w:val="left" w:pos="708"/>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выявление критериев и показателей оценки цены достижения образовательных результатов;</w:t>
      </w:r>
    </w:p>
    <w:p w:rsidR="005842C8" w:rsidRPr="00B56A63" w:rsidRDefault="005842C8" w:rsidP="00ED43B6">
      <w:pPr>
        <w:numPr>
          <w:ilvl w:val="0"/>
          <w:numId w:val="53"/>
        </w:numPr>
        <w:tabs>
          <w:tab w:val="left" w:pos="708"/>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подбор диагностических методик (индикаторов) для выявления показателей оценки цены достижения образовательных результатов;</w:t>
      </w:r>
    </w:p>
    <w:p w:rsidR="005842C8" w:rsidRPr="00B56A63" w:rsidRDefault="005842C8" w:rsidP="00ED43B6">
      <w:pPr>
        <w:numPr>
          <w:ilvl w:val="0"/>
          <w:numId w:val="53"/>
        </w:numPr>
        <w:tabs>
          <w:tab w:val="left" w:pos="708"/>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определение частоты сбора информации, ответственных за сбор, хранение, обработку и анализ информации;</w:t>
      </w:r>
    </w:p>
    <w:p w:rsidR="005842C8" w:rsidRPr="00B56A63" w:rsidRDefault="005842C8" w:rsidP="00ED43B6">
      <w:pPr>
        <w:numPr>
          <w:ilvl w:val="0"/>
          <w:numId w:val="53"/>
        </w:numPr>
        <w:tabs>
          <w:tab w:val="left" w:pos="708"/>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определение  субъектов мониторинга (потребителей информации) и возможных форм ее представления;</w:t>
      </w:r>
    </w:p>
    <w:p w:rsidR="005842C8" w:rsidRPr="00B56A63" w:rsidRDefault="005842C8" w:rsidP="00ED43B6">
      <w:pPr>
        <w:numPr>
          <w:ilvl w:val="0"/>
          <w:numId w:val="53"/>
        </w:numPr>
        <w:tabs>
          <w:tab w:val="left" w:pos="708"/>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проведение необходимых диагностических процедур;</w:t>
      </w:r>
    </w:p>
    <w:p w:rsidR="005842C8" w:rsidRPr="00B56A63" w:rsidRDefault="005842C8" w:rsidP="00ED43B6">
      <w:pPr>
        <w:numPr>
          <w:ilvl w:val="0"/>
          <w:numId w:val="53"/>
        </w:numPr>
        <w:tabs>
          <w:tab w:val="left" w:pos="708"/>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проведение своевременной обработки и анализа полученной информации для принятия управленческих решений, направленных на повышение качества образовательных результатов и условий их достижения;</w:t>
      </w:r>
    </w:p>
    <w:p w:rsidR="005842C8" w:rsidRPr="00B56A63" w:rsidRDefault="005842C8" w:rsidP="00ED43B6">
      <w:pPr>
        <w:numPr>
          <w:ilvl w:val="0"/>
          <w:numId w:val="53"/>
        </w:numPr>
        <w:tabs>
          <w:tab w:val="left" w:pos="708"/>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оформление результатов для представления субъектам мониторинга;</w:t>
      </w:r>
    </w:p>
    <w:p w:rsidR="005842C8" w:rsidRPr="00B56A63" w:rsidRDefault="005842C8" w:rsidP="00ED43B6">
      <w:pPr>
        <w:numPr>
          <w:ilvl w:val="0"/>
          <w:numId w:val="53"/>
        </w:numPr>
        <w:tabs>
          <w:tab w:val="left" w:pos="708"/>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принятие  управленческих  решений с целью повышения  качества  образовательных  результатов и условий их достижения.</w:t>
      </w:r>
    </w:p>
    <w:p w:rsidR="005842C8" w:rsidRPr="00B56A63" w:rsidRDefault="005842C8" w:rsidP="005842C8">
      <w:pPr>
        <w:tabs>
          <w:tab w:val="left" w:pos="708"/>
        </w:tabs>
        <w:spacing w:after="0" w:line="240" w:lineRule="auto"/>
        <w:ind w:left="720" w:firstLine="426"/>
        <w:jc w:val="both"/>
        <w:rPr>
          <w:rFonts w:eastAsia="Times New Roman" w:cs="Times New Roman"/>
          <w:b/>
          <w:sz w:val="24"/>
          <w:szCs w:val="24"/>
          <w:lang w:eastAsia="ru-RU"/>
        </w:rPr>
      </w:pPr>
      <w:r w:rsidRPr="00B56A63">
        <w:rPr>
          <w:rFonts w:eastAsia="Times New Roman" w:cs="Times New Roman"/>
          <w:b/>
          <w:sz w:val="24"/>
          <w:szCs w:val="24"/>
          <w:lang w:eastAsia="ru-RU"/>
        </w:rPr>
        <w:t>Критерии и показатели  цены достижения  образовательных  результатов.</w:t>
      </w:r>
    </w:p>
    <w:p w:rsidR="005842C8" w:rsidRPr="00B56A63" w:rsidRDefault="005842C8" w:rsidP="005842C8">
      <w:pPr>
        <w:tabs>
          <w:tab w:val="left" w:pos="708"/>
        </w:tabs>
        <w:spacing w:after="0" w:line="240" w:lineRule="auto"/>
        <w:ind w:left="720" w:firstLine="426"/>
        <w:jc w:val="both"/>
        <w:rPr>
          <w:rFonts w:eastAsia="Times New Roman" w:cs="Times New Roman"/>
          <w:b/>
          <w:sz w:val="24"/>
          <w:szCs w:val="24"/>
          <w:lang w:eastAsia="ru-RU"/>
        </w:rPr>
      </w:pPr>
    </w:p>
    <w:p w:rsidR="005842C8" w:rsidRPr="00B56A63" w:rsidRDefault="005842C8" w:rsidP="005842C8">
      <w:pPr>
        <w:tabs>
          <w:tab w:val="left" w:pos="708"/>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3 этап (2014/2015, 2015/2016 учебный год) – на первый  план в мониторинге выходит  оценка  результатов выполнения основной образовательной программы начального  общего образования. На основе полученных данных готовится новая редакция ООП на следующие  четыре года.  Однако мониторинг условий и цены достижения  результатов не прекращается. Именно на этом этапе мониторинг реализации ООП выходит на полный цикл.</w:t>
      </w:r>
    </w:p>
    <w:p w:rsidR="005842C8" w:rsidRPr="00B56A63" w:rsidRDefault="005842C8" w:rsidP="005842C8">
      <w:pPr>
        <w:tabs>
          <w:tab w:val="left" w:pos="708"/>
        </w:tabs>
        <w:spacing w:after="0" w:line="240" w:lineRule="auto"/>
        <w:ind w:firstLine="426"/>
        <w:jc w:val="center"/>
        <w:rPr>
          <w:rFonts w:eastAsia="Times New Roman" w:cs="Times New Roman"/>
          <w:b/>
          <w:sz w:val="24"/>
          <w:szCs w:val="24"/>
          <w:lang w:eastAsia="ru-RU"/>
        </w:rPr>
      </w:pPr>
      <w:r w:rsidRPr="00B56A63">
        <w:rPr>
          <w:rFonts w:eastAsia="Times New Roman" w:cs="Times New Roman"/>
          <w:b/>
          <w:sz w:val="24"/>
          <w:szCs w:val="24"/>
          <w:lang w:eastAsia="ru-RU"/>
        </w:rPr>
        <w:t>Результативность основной образовательной  программы начальной школы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1984"/>
        <w:gridCol w:w="2264"/>
        <w:gridCol w:w="1203"/>
        <w:gridCol w:w="2912"/>
      </w:tblGrid>
      <w:tr w:rsidR="005842C8" w:rsidRPr="00B56A63" w:rsidTr="00C8673B">
        <w:tc>
          <w:tcPr>
            <w:tcW w:w="2235" w:type="dxa"/>
            <w:tcBorders>
              <w:top w:val="single" w:sz="4" w:space="0" w:color="000000"/>
              <w:left w:val="single" w:sz="4" w:space="0" w:color="000000"/>
              <w:bottom w:val="single" w:sz="4" w:space="0" w:color="000000"/>
              <w:right w:val="single" w:sz="4" w:space="0" w:color="000000"/>
            </w:tcBorders>
            <w:shd w:val="clear" w:color="auto" w:fill="DAEEF3"/>
            <w:hideMark/>
          </w:tcPr>
          <w:p w:rsidR="005842C8" w:rsidRPr="00B56A63" w:rsidRDefault="005842C8" w:rsidP="00C8673B">
            <w:pPr>
              <w:tabs>
                <w:tab w:val="left" w:pos="708"/>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Объекты  мониторинга</w:t>
            </w:r>
          </w:p>
        </w:tc>
        <w:tc>
          <w:tcPr>
            <w:tcW w:w="1984" w:type="dxa"/>
            <w:tcBorders>
              <w:top w:val="single" w:sz="4" w:space="0" w:color="000000"/>
              <w:left w:val="single" w:sz="4" w:space="0" w:color="000000"/>
              <w:bottom w:val="single" w:sz="4" w:space="0" w:color="000000"/>
              <w:right w:val="single" w:sz="4" w:space="0" w:color="000000"/>
            </w:tcBorders>
            <w:shd w:val="clear" w:color="auto" w:fill="FDE9D9"/>
            <w:hideMark/>
          </w:tcPr>
          <w:p w:rsidR="005842C8" w:rsidRPr="00B56A63" w:rsidRDefault="005842C8" w:rsidP="00C8673B">
            <w:pPr>
              <w:tabs>
                <w:tab w:val="left" w:pos="708"/>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Показатели</w:t>
            </w:r>
          </w:p>
        </w:tc>
        <w:tc>
          <w:tcPr>
            <w:tcW w:w="2264" w:type="dxa"/>
            <w:tcBorders>
              <w:top w:val="single" w:sz="4" w:space="0" w:color="000000"/>
              <w:left w:val="single" w:sz="4" w:space="0" w:color="000000"/>
              <w:bottom w:val="single" w:sz="4" w:space="0" w:color="000000"/>
              <w:right w:val="single" w:sz="4" w:space="0" w:color="000000"/>
            </w:tcBorders>
            <w:shd w:val="clear" w:color="auto" w:fill="DAEEF3"/>
            <w:hideMark/>
          </w:tcPr>
          <w:p w:rsidR="005842C8" w:rsidRPr="00B56A63" w:rsidRDefault="005842C8" w:rsidP="00C8673B">
            <w:pPr>
              <w:tabs>
                <w:tab w:val="left" w:pos="708"/>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Индикаторы</w:t>
            </w:r>
          </w:p>
        </w:tc>
        <w:tc>
          <w:tcPr>
            <w:tcW w:w="1203" w:type="dxa"/>
            <w:tcBorders>
              <w:top w:val="single" w:sz="4" w:space="0" w:color="000000"/>
              <w:left w:val="single" w:sz="4" w:space="0" w:color="000000"/>
              <w:bottom w:val="single" w:sz="4" w:space="0" w:color="000000"/>
              <w:right w:val="single" w:sz="4" w:space="0" w:color="000000"/>
            </w:tcBorders>
            <w:shd w:val="clear" w:color="auto" w:fill="FDE9D9"/>
            <w:hideMark/>
          </w:tcPr>
          <w:p w:rsidR="005842C8" w:rsidRPr="00B56A63" w:rsidRDefault="005842C8" w:rsidP="00C8673B">
            <w:pPr>
              <w:tabs>
                <w:tab w:val="left" w:pos="708"/>
              </w:tabs>
              <w:spacing w:after="0" w:line="240" w:lineRule="auto"/>
              <w:jc w:val="both"/>
              <w:rPr>
                <w:rFonts w:eastAsia="Times New Roman" w:cs="Times New Roman"/>
                <w:sz w:val="24"/>
                <w:szCs w:val="24"/>
                <w:lang w:eastAsia="ru-RU"/>
              </w:rPr>
            </w:pPr>
            <w:r w:rsidRPr="00B56A63">
              <w:rPr>
                <w:rFonts w:eastAsia="Times New Roman" w:cs="Times New Roman"/>
                <w:sz w:val="24"/>
                <w:szCs w:val="24"/>
                <w:lang w:eastAsia="ru-RU"/>
              </w:rPr>
              <w:t>Время проведения</w:t>
            </w:r>
          </w:p>
        </w:tc>
        <w:tc>
          <w:tcPr>
            <w:tcW w:w="2912" w:type="dxa"/>
            <w:tcBorders>
              <w:top w:val="single" w:sz="4" w:space="0" w:color="000000"/>
              <w:left w:val="single" w:sz="4" w:space="0" w:color="000000"/>
              <w:bottom w:val="single" w:sz="4" w:space="0" w:color="000000"/>
              <w:right w:val="single" w:sz="4" w:space="0" w:color="000000"/>
            </w:tcBorders>
            <w:shd w:val="clear" w:color="auto" w:fill="DAEEF3"/>
            <w:hideMark/>
          </w:tcPr>
          <w:p w:rsidR="005842C8" w:rsidRPr="00B56A63" w:rsidRDefault="005842C8" w:rsidP="00C8673B">
            <w:pPr>
              <w:tabs>
                <w:tab w:val="left" w:pos="708"/>
              </w:tabs>
              <w:spacing w:after="0" w:line="240" w:lineRule="auto"/>
              <w:jc w:val="both"/>
              <w:rPr>
                <w:rFonts w:eastAsia="Times New Roman" w:cs="Times New Roman"/>
                <w:sz w:val="24"/>
                <w:szCs w:val="24"/>
                <w:lang w:eastAsia="ru-RU"/>
              </w:rPr>
            </w:pPr>
            <w:r w:rsidRPr="00B56A63">
              <w:rPr>
                <w:rFonts w:eastAsia="Times New Roman" w:cs="Times New Roman"/>
                <w:sz w:val="24"/>
                <w:szCs w:val="24"/>
                <w:lang w:eastAsia="ru-RU"/>
              </w:rPr>
              <w:t>Планируемый результат</w:t>
            </w:r>
          </w:p>
        </w:tc>
      </w:tr>
      <w:tr w:rsidR="005842C8" w:rsidRPr="00B56A63" w:rsidTr="00C8673B">
        <w:tc>
          <w:tcPr>
            <w:tcW w:w="2235" w:type="dxa"/>
            <w:tcBorders>
              <w:top w:val="single" w:sz="4" w:space="0" w:color="000000"/>
              <w:left w:val="single" w:sz="4" w:space="0" w:color="000000"/>
              <w:bottom w:val="single" w:sz="4" w:space="0" w:color="000000"/>
              <w:right w:val="single" w:sz="4" w:space="0" w:color="000000"/>
            </w:tcBorders>
            <w:shd w:val="clear" w:color="auto" w:fill="DAEEF3"/>
            <w:hideMark/>
          </w:tcPr>
          <w:p w:rsidR="005842C8" w:rsidRPr="00B56A63" w:rsidRDefault="005842C8" w:rsidP="00C8673B">
            <w:pPr>
              <w:tabs>
                <w:tab w:val="left" w:pos="708"/>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Успешность учебной работы (динамика учебных достижений учащихся, в т.ч. на внешкольных  олимпиадах, конкурсах)</w:t>
            </w:r>
          </w:p>
        </w:tc>
        <w:tc>
          <w:tcPr>
            <w:tcW w:w="1984" w:type="dxa"/>
            <w:tcBorders>
              <w:top w:val="single" w:sz="4" w:space="0" w:color="000000"/>
              <w:left w:val="single" w:sz="4" w:space="0" w:color="000000"/>
              <w:bottom w:val="single" w:sz="4" w:space="0" w:color="000000"/>
              <w:right w:val="single" w:sz="4" w:space="0" w:color="000000"/>
            </w:tcBorders>
            <w:shd w:val="clear" w:color="auto" w:fill="FDE9D9"/>
            <w:hideMark/>
          </w:tcPr>
          <w:p w:rsidR="005842C8" w:rsidRPr="00B56A63" w:rsidRDefault="005842C8" w:rsidP="00C8673B">
            <w:pPr>
              <w:tabs>
                <w:tab w:val="left" w:pos="708"/>
              </w:tabs>
              <w:spacing w:after="0" w:line="240" w:lineRule="auto"/>
              <w:jc w:val="both"/>
              <w:rPr>
                <w:rFonts w:eastAsia="Times New Roman" w:cs="Times New Roman"/>
                <w:sz w:val="24"/>
                <w:szCs w:val="24"/>
                <w:lang w:eastAsia="ru-RU"/>
              </w:rPr>
            </w:pPr>
            <w:r w:rsidRPr="00B56A63">
              <w:rPr>
                <w:rFonts w:eastAsia="Times New Roman" w:cs="Times New Roman"/>
                <w:sz w:val="24"/>
                <w:szCs w:val="24"/>
                <w:lang w:eastAsia="ru-RU"/>
              </w:rPr>
              <w:t>1.Качество освоения учебных программ</w:t>
            </w:r>
          </w:p>
        </w:tc>
        <w:tc>
          <w:tcPr>
            <w:tcW w:w="2264" w:type="dxa"/>
            <w:tcBorders>
              <w:top w:val="single" w:sz="4" w:space="0" w:color="000000"/>
              <w:left w:val="single" w:sz="4" w:space="0" w:color="000000"/>
              <w:bottom w:val="single" w:sz="4" w:space="0" w:color="000000"/>
              <w:right w:val="single" w:sz="4" w:space="0" w:color="000000"/>
            </w:tcBorders>
            <w:shd w:val="clear" w:color="auto" w:fill="DAEEF3"/>
            <w:hideMark/>
          </w:tcPr>
          <w:p w:rsidR="005842C8" w:rsidRPr="00B56A63" w:rsidRDefault="005842C8" w:rsidP="00C8673B">
            <w:pPr>
              <w:tabs>
                <w:tab w:val="left" w:pos="708"/>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 xml:space="preserve">- кол-во уч-ся, имеющих освоение учебной программы  от 60 до 100% по итогам обучения за учебный год на основе независимой </w:t>
            </w:r>
            <w:r w:rsidRPr="00B56A63">
              <w:rPr>
                <w:rFonts w:eastAsia="Times New Roman" w:cs="Times New Roman"/>
                <w:sz w:val="24"/>
                <w:szCs w:val="24"/>
                <w:lang w:eastAsia="ru-RU"/>
              </w:rPr>
              <w:lastRenderedPageBreak/>
              <w:t>оценки итоговой  проверочной  работы по предмету;</w:t>
            </w:r>
          </w:p>
          <w:p w:rsidR="005842C8" w:rsidRPr="00B56A63" w:rsidRDefault="005842C8" w:rsidP="00C8673B">
            <w:pPr>
              <w:tabs>
                <w:tab w:val="left" w:pos="708"/>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 кол-во уч-ся, освоивших  учебную программу  менее  35% по итогам обучения за учебный год на основе независимой оценки итоговой  проверочной  работы по предмету.</w:t>
            </w:r>
          </w:p>
        </w:tc>
        <w:tc>
          <w:tcPr>
            <w:tcW w:w="1203" w:type="dxa"/>
            <w:tcBorders>
              <w:top w:val="single" w:sz="4" w:space="0" w:color="000000"/>
              <w:left w:val="single" w:sz="4" w:space="0" w:color="000000"/>
              <w:bottom w:val="single" w:sz="4" w:space="0" w:color="000000"/>
              <w:right w:val="single" w:sz="4" w:space="0" w:color="000000"/>
            </w:tcBorders>
            <w:shd w:val="clear" w:color="auto" w:fill="FDE9D9"/>
            <w:hideMark/>
          </w:tcPr>
          <w:p w:rsidR="005842C8" w:rsidRPr="00B56A63" w:rsidRDefault="005842C8" w:rsidP="00C8673B">
            <w:pPr>
              <w:tabs>
                <w:tab w:val="left" w:pos="708"/>
              </w:tabs>
              <w:spacing w:after="0" w:line="240" w:lineRule="auto"/>
              <w:jc w:val="both"/>
              <w:rPr>
                <w:rFonts w:eastAsia="Times New Roman" w:cs="Times New Roman"/>
                <w:sz w:val="24"/>
                <w:szCs w:val="24"/>
                <w:lang w:eastAsia="ru-RU"/>
              </w:rPr>
            </w:pPr>
            <w:r w:rsidRPr="00B56A63">
              <w:rPr>
                <w:rFonts w:eastAsia="Times New Roman" w:cs="Times New Roman"/>
                <w:sz w:val="24"/>
                <w:szCs w:val="24"/>
                <w:lang w:eastAsia="ru-RU"/>
              </w:rPr>
              <w:lastRenderedPageBreak/>
              <w:t>апрель, май</w:t>
            </w:r>
          </w:p>
        </w:tc>
        <w:tc>
          <w:tcPr>
            <w:tcW w:w="2912" w:type="dxa"/>
            <w:tcBorders>
              <w:top w:val="single" w:sz="4" w:space="0" w:color="000000"/>
              <w:left w:val="single" w:sz="4" w:space="0" w:color="000000"/>
              <w:bottom w:val="single" w:sz="4" w:space="0" w:color="000000"/>
              <w:right w:val="single" w:sz="4" w:space="0" w:color="000000"/>
            </w:tcBorders>
            <w:shd w:val="clear" w:color="auto" w:fill="DAEEF3"/>
            <w:hideMark/>
          </w:tcPr>
          <w:p w:rsidR="005842C8" w:rsidRPr="00B56A63" w:rsidRDefault="005842C8" w:rsidP="00C8673B">
            <w:pPr>
              <w:tabs>
                <w:tab w:val="left" w:pos="708"/>
              </w:tabs>
              <w:spacing w:after="0" w:line="240" w:lineRule="auto"/>
              <w:jc w:val="both"/>
              <w:rPr>
                <w:rFonts w:eastAsia="Times New Roman" w:cs="Times New Roman"/>
                <w:sz w:val="24"/>
                <w:szCs w:val="24"/>
                <w:lang w:eastAsia="ru-RU"/>
              </w:rPr>
            </w:pPr>
            <w:r w:rsidRPr="00B56A63">
              <w:rPr>
                <w:rFonts w:eastAsia="Times New Roman" w:cs="Times New Roman"/>
                <w:sz w:val="24"/>
                <w:szCs w:val="24"/>
                <w:lang w:eastAsia="ru-RU"/>
              </w:rPr>
              <w:t>Таблица с результатами</w:t>
            </w:r>
          </w:p>
        </w:tc>
      </w:tr>
      <w:tr w:rsidR="005842C8" w:rsidRPr="00B56A63" w:rsidTr="00C8673B">
        <w:tc>
          <w:tcPr>
            <w:tcW w:w="2235" w:type="dxa"/>
            <w:tcBorders>
              <w:top w:val="single" w:sz="4" w:space="0" w:color="000000"/>
              <w:left w:val="single" w:sz="4" w:space="0" w:color="000000"/>
              <w:bottom w:val="single" w:sz="4" w:space="0" w:color="000000"/>
              <w:right w:val="single" w:sz="4" w:space="0" w:color="000000"/>
            </w:tcBorders>
            <w:shd w:val="clear" w:color="auto" w:fill="DAEEF3"/>
          </w:tcPr>
          <w:p w:rsidR="005842C8" w:rsidRPr="00B56A63" w:rsidRDefault="005842C8" w:rsidP="00C8673B">
            <w:pPr>
              <w:tabs>
                <w:tab w:val="left" w:pos="708"/>
              </w:tabs>
              <w:spacing w:after="0" w:line="240" w:lineRule="auto"/>
              <w:ind w:firstLine="426"/>
              <w:jc w:val="both"/>
              <w:rPr>
                <w:rFonts w:eastAsia="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FDE9D9"/>
          </w:tcPr>
          <w:p w:rsidR="005842C8" w:rsidRPr="00B56A63" w:rsidRDefault="005842C8" w:rsidP="00C8673B">
            <w:pPr>
              <w:tabs>
                <w:tab w:val="left" w:pos="708"/>
              </w:tabs>
              <w:spacing w:after="0" w:line="240" w:lineRule="auto"/>
              <w:jc w:val="both"/>
              <w:rPr>
                <w:rFonts w:eastAsia="Times New Roman" w:cs="Times New Roman"/>
                <w:sz w:val="24"/>
                <w:szCs w:val="24"/>
                <w:lang w:eastAsia="ru-RU"/>
              </w:rPr>
            </w:pPr>
            <w:r w:rsidRPr="00B56A63">
              <w:rPr>
                <w:rFonts w:eastAsia="Times New Roman" w:cs="Times New Roman"/>
                <w:sz w:val="24"/>
                <w:szCs w:val="24"/>
                <w:lang w:eastAsia="ru-RU"/>
              </w:rPr>
              <w:t>2.Динамика учебных достижений</w:t>
            </w:r>
          </w:p>
          <w:p w:rsidR="005842C8" w:rsidRPr="00B56A63" w:rsidRDefault="005842C8" w:rsidP="00C8673B">
            <w:pPr>
              <w:tabs>
                <w:tab w:val="left" w:pos="708"/>
              </w:tabs>
              <w:spacing w:after="0" w:line="240" w:lineRule="auto"/>
              <w:ind w:firstLine="426"/>
              <w:jc w:val="both"/>
              <w:rPr>
                <w:rFonts w:eastAsia="Times New Roman" w:cs="Times New Roman"/>
                <w:sz w:val="24"/>
                <w:szCs w:val="24"/>
                <w:lang w:eastAsia="ru-RU"/>
              </w:rPr>
            </w:pPr>
          </w:p>
        </w:tc>
        <w:tc>
          <w:tcPr>
            <w:tcW w:w="2264" w:type="dxa"/>
            <w:tcBorders>
              <w:top w:val="single" w:sz="4" w:space="0" w:color="000000"/>
              <w:left w:val="single" w:sz="4" w:space="0" w:color="000000"/>
              <w:bottom w:val="single" w:sz="4" w:space="0" w:color="000000"/>
              <w:right w:val="single" w:sz="4" w:space="0" w:color="000000"/>
            </w:tcBorders>
            <w:shd w:val="clear" w:color="auto" w:fill="DAEEF3"/>
            <w:hideMark/>
          </w:tcPr>
          <w:p w:rsidR="005842C8" w:rsidRPr="00B56A63" w:rsidRDefault="005842C8" w:rsidP="00C8673B">
            <w:pPr>
              <w:tabs>
                <w:tab w:val="left" w:pos="708"/>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кол-во уч-ся, повысивших оценку  по итогам учебного года/ численность обучающихся  на основе  независимой оценки  итоговых  проверочных работ</w:t>
            </w:r>
          </w:p>
        </w:tc>
        <w:tc>
          <w:tcPr>
            <w:tcW w:w="1203" w:type="dxa"/>
            <w:tcBorders>
              <w:top w:val="single" w:sz="4" w:space="0" w:color="000000"/>
              <w:left w:val="single" w:sz="4" w:space="0" w:color="000000"/>
              <w:bottom w:val="single" w:sz="4" w:space="0" w:color="000000"/>
              <w:right w:val="single" w:sz="4" w:space="0" w:color="000000"/>
            </w:tcBorders>
            <w:shd w:val="clear" w:color="auto" w:fill="FDE9D9"/>
            <w:hideMark/>
          </w:tcPr>
          <w:p w:rsidR="005842C8" w:rsidRPr="00B56A63" w:rsidRDefault="005842C8" w:rsidP="00C8673B">
            <w:pPr>
              <w:tabs>
                <w:tab w:val="left" w:pos="708"/>
              </w:tabs>
              <w:spacing w:after="0" w:line="240" w:lineRule="auto"/>
              <w:jc w:val="both"/>
              <w:rPr>
                <w:rFonts w:eastAsia="Times New Roman" w:cs="Times New Roman"/>
                <w:sz w:val="24"/>
                <w:szCs w:val="24"/>
                <w:lang w:eastAsia="ru-RU"/>
              </w:rPr>
            </w:pPr>
            <w:r w:rsidRPr="00B56A63">
              <w:rPr>
                <w:rFonts w:eastAsia="Times New Roman" w:cs="Times New Roman"/>
                <w:sz w:val="24"/>
                <w:szCs w:val="24"/>
                <w:lang w:eastAsia="ru-RU"/>
              </w:rPr>
              <w:t>сентябрь, май</w:t>
            </w:r>
          </w:p>
        </w:tc>
        <w:tc>
          <w:tcPr>
            <w:tcW w:w="2912" w:type="dxa"/>
            <w:tcBorders>
              <w:top w:val="single" w:sz="4" w:space="0" w:color="000000"/>
              <w:left w:val="single" w:sz="4" w:space="0" w:color="000000"/>
              <w:bottom w:val="single" w:sz="4" w:space="0" w:color="000000"/>
              <w:right w:val="single" w:sz="4" w:space="0" w:color="000000"/>
            </w:tcBorders>
            <w:shd w:val="clear" w:color="auto" w:fill="DAEEF3"/>
            <w:hideMark/>
          </w:tcPr>
          <w:p w:rsidR="005842C8" w:rsidRPr="00B56A63" w:rsidRDefault="005842C8" w:rsidP="00C8673B">
            <w:pPr>
              <w:tabs>
                <w:tab w:val="left" w:pos="708"/>
              </w:tabs>
              <w:spacing w:after="0" w:line="240" w:lineRule="auto"/>
              <w:jc w:val="both"/>
              <w:rPr>
                <w:rFonts w:eastAsia="Times New Roman" w:cs="Times New Roman"/>
                <w:sz w:val="24"/>
                <w:szCs w:val="24"/>
                <w:lang w:eastAsia="ru-RU"/>
              </w:rPr>
            </w:pPr>
            <w:r w:rsidRPr="00B56A63">
              <w:rPr>
                <w:rFonts w:eastAsia="Times New Roman" w:cs="Times New Roman"/>
                <w:sz w:val="24"/>
                <w:szCs w:val="24"/>
                <w:lang w:eastAsia="ru-RU"/>
              </w:rPr>
              <w:t>Сравнительная  таблица стартовых и итоговых работ</w:t>
            </w:r>
          </w:p>
        </w:tc>
      </w:tr>
      <w:tr w:rsidR="005842C8" w:rsidRPr="00B56A63" w:rsidTr="00C8673B">
        <w:tc>
          <w:tcPr>
            <w:tcW w:w="2235" w:type="dxa"/>
            <w:tcBorders>
              <w:top w:val="single" w:sz="4" w:space="0" w:color="000000"/>
              <w:left w:val="single" w:sz="4" w:space="0" w:color="000000"/>
              <w:bottom w:val="single" w:sz="4" w:space="0" w:color="000000"/>
              <w:right w:val="single" w:sz="4" w:space="0" w:color="000000"/>
            </w:tcBorders>
            <w:shd w:val="clear" w:color="auto" w:fill="DAEEF3"/>
          </w:tcPr>
          <w:p w:rsidR="005842C8" w:rsidRPr="00B56A63" w:rsidRDefault="005842C8" w:rsidP="00C8673B">
            <w:pPr>
              <w:tabs>
                <w:tab w:val="left" w:pos="708"/>
              </w:tabs>
              <w:spacing w:after="0" w:line="240" w:lineRule="auto"/>
              <w:ind w:firstLine="426"/>
              <w:jc w:val="both"/>
              <w:rPr>
                <w:rFonts w:eastAsia="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FDE9D9"/>
            <w:hideMark/>
          </w:tcPr>
          <w:p w:rsidR="005842C8" w:rsidRPr="00B56A63" w:rsidRDefault="005842C8" w:rsidP="00C8673B">
            <w:pPr>
              <w:tabs>
                <w:tab w:val="left" w:pos="708"/>
              </w:tabs>
              <w:spacing w:after="0" w:line="240" w:lineRule="auto"/>
              <w:jc w:val="both"/>
              <w:rPr>
                <w:rFonts w:eastAsia="Times New Roman" w:cs="Times New Roman"/>
                <w:sz w:val="24"/>
                <w:szCs w:val="24"/>
                <w:lang w:eastAsia="ru-RU"/>
              </w:rPr>
            </w:pPr>
            <w:r w:rsidRPr="00B56A63">
              <w:rPr>
                <w:rFonts w:eastAsia="Times New Roman" w:cs="Times New Roman"/>
                <w:sz w:val="24"/>
                <w:szCs w:val="24"/>
                <w:lang w:eastAsia="ru-RU"/>
              </w:rPr>
              <w:t>3.Результативность участия в олимпиадах, конкурсах и др.</w:t>
            </w:r>
          </w:p>
        </w:tc>
        <w:tc>
          <w:tcPr>
            <w:tcW w:w="2264" w:type="dxa"/>
            <w:tcBorders>
              <w:top w:val="single" w:sz="4" w:space="0" w:color="000000"/>
              <w:left w:val="single" w:sz="4" w:space="0" w:color="000000"/>
              <w:bottom w:val="single" w:sz="4" w:space="0" w:color="000000"/>
              <w:right w:val="single" w:sz="4" w:space="0" w:color="000000"/>
            </w:tcBorders>
            <w:shd w:val="clear" w:color="auto" w:fill="DAEEF3"/>
            <w:hideMark/>
          </w:tcPr>
          <w:p w:rsidR="005842C8" w:rsidRPr="00B56A63" w:rsidRDefault="005842C8" w:rsidP="00C8673B">
            <w:pPr>
              <w:tabs>
                <w:tab w:val="left" w:pos="708"/>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 кол-во  учащихся, принявших участие  в олимпиадах, конкурсах, выставках и т.д.  от общего числа учащихся, которыми занимается учитель;</w:t>
            </w:r>
          </w:p>
          <w:p w:rsidR="005842C8" w:rsidRPr="00B56A63" w:rsidRDefault="005842C8" w:rsidP="00C8673B">
            <w:pPr>
              <w:tabs>
                <w:tab w:val="left" w:pos="708"/>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 кол-во учащихся – победителей и призеров предметных олимпиад, лауреатов и дипломантов конкурсов, конференций, турниров</w:t>
            </w:r>
          </w:p>
        </w:tc>
        <w:tc>
          <w:tcPr>
            <w:tcW w:w="1203" w:type="dxa"/>
            <w:tcBorders>
              <w:top w:val="single" w:sz="4" w:space="0" w:color="000000"/>
              <w:left w:val="single" w:sz="4" w:space="0" w:color="000000"/>
              <w:bottom w:val="single" w:sz="4" w:space="0" w:color="000000"/>
              <w:right w:val="single" w:sz="4" w:space="0" w:color="000000"/>
            </w:tcBorders>
            <w:shd w:val="clear" w:color="auto" w:fill="FDE9D9"/>
            <w:hideMark/>
          </w:tcPr>
          <w:p w:rsidR="005842C8" w:rsidRPr="00B56A63" w:rsidRDefault="005842C8" w:rsidP="00C8673B">
            <w:pPr>
              <w:tabs>
                <w:tab w:val="left" w:pos="708"/>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май</w:t>
            </w:r>
          </w:p>
        </w:tc>
        <w:tc>
          <w:tcPr>
            <w:tcW w:w="2912" w:type="dxa"/>
            <w:tcBorders>
              <w:top w:val="single" w:sz="4" w:space="0" w:color="000000"/>
              <w:left w:val="single" w:sz="4" w:space="0" w:color="000000"/>
              <w:bottom w:val="single" w:sz="4" w:space="0" w:color="000000"/>
              <w:right w:val="single" w:sz="4" w:space="0" w:color="000000"/>
            </w:tcBorders>
            <w:shd w:val="clear" w:color="auto" w:fill="DAEEF3"/>
            <w:hideMark/>
          </w:tcPr>
          <w:p w:rsidR="005842C8" w:rsidRPr="00B56A63" w:rsidRDefault="005842C8" w:rsidP="00C8673B">
            <w:pPr>
              <w:tabs>
                <w:tab w:val="left" w:pos="708"/>
              </w:tabs>
              <w:spacing w:after="0" w:line="240" w:lineRule="auto"/>
              <w:jc w:val="both"/>
              <w:rPr>
                <w:rFonts w:eastAsia="Times New Roman" w:cs="Times New Roman"/>
                <w:sz w:val="24"/>
                <w:szCs w:val="24"/>
                <w:lang w:eastAsia="ru-RU"/>
              </w:rPr>
            </w:pPr>
            <w:r w:rsidRPr="00B56A63">
              <w:rPr>
                <w:rFonts w:eastAsia="Times New Roman" w:cs="Times New Roman"/>
                <w:sz w:val="24"/>
                <w:szCs w:val="24"/>
                <w:lang w:eastAsia="ru-RU"/>
              </w:rPr>
              <w:t>Список участников и победителей</w:t>
            </w:r>
          </w:p>
        </w:tc>
      </w:tr>
      <w:tr w:rsidR="005842C8" w:rsidRPr="00B56A63" w:rsidTr="00C8673B">
        <w:tc>
          <w:tcPr>
            <w:tcW w:w="2235" w:type="dxa"/>
            <w:vMerge w:val="restart"/>
            <w:tcBorders>
              <w:top w:val="single" w:sz="4" w:space="0" w:color="000000"/>
              <w:left w:val="single" w:sz="4" w:space="0" w:color="000000"/>
              <w:bottom w:val="single" w:sz="4" w:space="0" w:color="000000"/>
              <w:right w:val="single" w:sz="4" w:space="0" w:color="000000"/>
            </w:tcBorders>
            <w:shd w:val="clear" w:color="auto" w:fill="DAEEF3"/>
            <w:hideMark/>
          </w:tcPr>
          <w:p w:rsidR="005842C8" w:rsidRPr="00B56A63" w:rsidRDefault="005842C8" w:rsidP="00C8673B">
            <w:pPr>
              <w:tabs>
                <w:tab w:val="left" w:pos="708"/>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 xml:space="preserve">Активность учащихся во внеурочной, </w:t>
            </w:r>
            <w:r w:rsidRPr="00B56A63">
              <w:rPr>
                <w:rFonts w:eastAsia="Times New Roman" w:cs="Times New Roman"/>
                <w:sz w:val="24"/>
                <w:szCs w:val="24"/>
                <w:lang w:eastAsia="ru-RU"/>
              </w:rPr>
              <w:lastRenderedPageBreak/>
              <w:t>воспитательной деятельности</w:t>
            </w:r>
          </w:p>
        </w:tc>
        <w:tc>
          <w:tcPr>
            <w:tcW w:w="1984" w:type="dxa"/>
            <w:tcBorders>
              <w:top w:val="single" w:sz="4" w:space="0" w:color="000000"/>
              <w:left w:val="single" w:sz="4" w:space="0" w:color="000000"/>
              <w:bottom w:val="single" w:sz="4" w:space="0" w:color="000000"/>
              <w:right w:val="single" w:sz="4" w:space="0" w:color="000000"/>
            </w:tcBorders>
            <w:shd w:val="clear" w:color="auto" w:fill="FDE9D9"/>
          </w:tcPr>
          <w:p w:rsidR="005842C8" w:rsidRPr="00B56A63" w:rsidRDefault="005842C8" w:rsidP="00C8673B">
            <w:pPr>
              <w:tabs>
                <w:tab w:val="left" w:pos="708"/>
              </w:tabs>
              <w:spacing w:after="0" w:line="240" w:lineRule="auto"/>
              <w:jc w:val="both"/>
              <w:rPr>
                <w:rFonts w:eastAsia="Times New Roman" w:cs="Times New Roman"/>
                <w:sz w:val="24"/>
                <w:szCs w:val="24"/>
                <w:lang w:eastAsia="ru-RU"/>
              </w:rPr>
            </w:pPr>
            <w:r w:rsidRPr="00B56A63">
              <w:rPr>
                <w:rFonts w:eastAsia="Times New Roman" w:cs="Times New Roman"/>
                <w:sz w:val="24"/>
                <w:szCs w:val="24"/>
                <w:lang w:eastAsia="ru-RU"/>
              </w:rPr>
              <w:lastRenderedPageBreak/>
              <w:t xml:space="preserve">1.Индивидуальная дополнительная </w:t>
            </w:r>
            <w:r w:rsidRPr="00B56A63">
              <w:rPr>
                <w:rFonts w:eastAsia="Times New Roman" w:cs="Times New Roman"/>
                <w:sz w:val="24"/>
                <w:szCs w:val="24"/>
                <w:lang w:eastAsia="ru-RU"/>
              </w:rPr>
              <w:lastRenderedPageBreak/>
              <w:t>работа со слабоуспевающими учащимися</w:t>
            </w:r>
          </w:p>
          <w:p w:rsidR="005842C8" w:rsidRPr="00B56A63" w:rsidRDefault="005842C8" w:rsidP="00C8673B">
            <w:pPr>
              <w:tabs>
                <w:tab w:val="left" w:pos="708"/>
              </w:tabs>
              <w:spacing w:after="0" w:line="240" w:lineRule="auto"/>
              <w:ind w:firstLine="426"/>
              <w:jc w:val="both"/>
              <w:rPr>
                <w:rFonts w:eastAsia="Times New Roman" w:cs="Times New Roman"/>
                <w:sz w:val="24"/>
                <w:szCs w:val="24"/>
                <w:lang w:eastAsia="ru-RU"/>
              </w:rPr>
            </w:pPr>
          </w:p>
        </w:tc>
        <w:tc>
          <w:tcPr>
            <w:tcW w:w="2264" w:type="dxa"/>
            <w:tcBorders>
              <w:top w:val="single" w:sz="4" w:space="0" w:color="000000"/>
              <w:left w:val="single" w:sz="4" w:space="0" w:color="000000"/>
              <w:bottom w:val="single" w:sz="4" w:space="0" w:color="000000"/>
              <w:right w:val="single" w:sz="4" w:space="0" w:color="000000"/>
            </w:tcBorders>
            <w:shd w:val="clear" w:color="auto" w:fill="DAEEF3"/>
            <w:hideMark/>
          </w:tcPr>
          <w:p w:rsidR="005842C8" w:rsidRPr="00B56A63" w:rsidRDefault="005842C8" w:rsidP="00C8673B">
            <w:pPr>
              <w:tabs>
                <w:tab w:val="left" w:pos="708"/>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lastRenderedPageBreak/>
              <w:t xml:space="preserve">количество учащихся, с которыми </w:t>
            </w:r>
            <w:r w:rsidRPr="00B56A63">
              <w:rPr>
                <w:rFonts w:eastAsia="Times New Roman" w:cs="Times New Roman"/>
                <w:sz w:val="24"/>
                <w:szCs w:val="24"/>
                <w:lang w:eastAsia="ru-RU"/>
              </w:rPr>
              <w:lastRenderedPageBreak/>
              <w:t>проведена индивидуальная дополнительная работа/ численность обучающихся, имеющие результаты менее 60%</w:t>
            </w:r>
          </w:p>
        </w:tc>
        <w:tc>
          <w:tcPr>
            <w:tcW w:w="1203" w:type="dxa"/>
            <w:tcBorders>
              <w:top w:val="single" w:sz="4" w:space="0" w:color="000000"/>
              <w:left w:val="single" w:sz="4" w:space="0" w:color="000000"/>
              <w:bottom w:val="single" w:sz="4" w:space="0" w:color="000000"/>
              <w:right w:val="single" w:sz="4" w:space="0" w:color="000000"/>
            </w:tcBorders>
            <w:shd w:val="clear" w:color="auto" w:fill="FDE9D9"/>
            <w:hideMark/>
          </w:tcPr>
          <w:p w:rsidR="005842C8" w:rsidRPr="00B56A63" w:rsidRDefault="005842C8" w:rsidP="00C8673B">
            <w:pPr>
              <w:tabs>
                <w:tab w:val="left" w:pos="708"/>
              </w:tabs>
              <w:spacing w:after="0" w:line="240" w:lineRule="auto"/>
              <w:jc w:val="both"/>
              <w:rPr>
                <w:rFonts w:eastAsia="Times New Roman" w:cs="Times New Roman"/>
                <w:sz w:val="24"/>
                <w:szCs w:val="24"/>
                <w:lang w:eastAsia="ru-RU"/>
              </w:rPr>
            </w:pPr>
            <w:r w:rsidRPr="00B56A63">
              <w:rPr>
                <w:rFonts w:eastAsia="Times New Roman" w:cs="Times New Roman"/>
                <w:sz w:val="24"/>
                <w:szCs w:val="24"/>
                <w:lang w:eastAsia="ru-RU"/>
              </w:rPr>
              <w:lastRenderedPageBreak/>
              <w:t>октябрь,</w:t>
            </w:r>
          </w:p>
          <w:p w:rsidR="005842C8" w:rsidRPr="00B56A63" w:rsidRDefault="005842C8" w:rsidP="00C8673B">
            <w:pPr>
              <w:tabs>
                <w:tab w:val="left" w:pos="708"/>
              </w:tabs>
              <w:spacing w:after="0" w:line="240" w:lineRule="auto"/>
              <w:jc w:val="both"/>
              <w:rPr>
                <w:rFonts w:eastAsia="Times New Roman" w:cs="Times New Roman"/>
                <w:sz w:val="24"/>
                <w:szCs w:val="24"/>
                <w:lang w:eastAsia="ru-RU"/>
              </w:rPr>
            </w:pPr>
            <w:r w:rsidRPr="00B56A63">
              <w:rPr>
                <w:rFonts w:eastAsia="Times New Roman" w:cs="Times New Roman"/>
                <w:sz w:val="24"/>
                <w:szCs w:val="24"/>
                <w:lang w:eastAsia="ru-RU"/>
              </w:rPr>
              <w:t>январь, апрель</w:t>
            </w:r>
          </w:p>
        </w:tc>
        <w:tc>
          <w:tcPr>
            <w:tcW w:w="2912" w:type="dxa"/>
            <w:tcBorders>
              <w:top w:val="single" w:sz="4" w:space="0" w:color="000000"/>
              <w:left w:val="single" w:sz="4" w:space="0" w:color="000000"/>
              <w:bottom w:val="single" w:sz="4" w:space="0" w:color="000000"/>
              <w:right w:val="single" w:sz="4" w:space="0" w:color="000000"/>
            </w:tcBorders>
            <w:shd w:val="clear" w:color="auto" w:fill="DAEEF3"/>
            <w:hideMark/>
          </w:tcPr>
          <w:p w:rsidR="005842C8" w:rsidRPr="00B56A63" w:rsidRDefault="005842C8" w:rsidP="00C8673B">
            <w:pPr>
              <w:tabs>
                <w:tab w:val="left" w:pos="708"/>
              </w:tabs>
              <w:spacing w:after="0" w:line="240" w:lineRule="auto"/>
              <w:jc w:val="both"/>
              <w:rPr>
                <w:rFonts w:eastAsia="Times New Roman" w:cs="Times New Roman"/>
                <w:sz w:val="24"/>
                <w:szCs w:val="24"/>
                <w:lang w:eastAsia="ru-RU"/>
              </w:rPr>
            </w:pPr>
            <w:r w:rsidRPr="00B56A63">
              <w:rPr>
                <w:rFonts w:eastAsia="Times New Roman" w:cs="Times New Roman"/>
                <w:sz w:val="24"/>
                <w:szCs w:val="24"/>
                <w:lang w:eastAsia="ru-RU"/>
              </w:rPr>
              <w:t>Изменение  результатов образования у слабых детей</w:t>
            </w:r>
          </w:p>
        </w:tc>
      </w:tr>
      <w:tr w:rsidR="005842C8" w:rsidRPr="00B56A63" w:rsidTr="00C8673B">
        <w:tc>
          <w:tcPr>
            <w:tcW w:w="2235" w:type="dxa"/>
            <w:vMerge/>
            <w:tcBorders>
              <w:top w:val="single" w:sz="4" w:space="0" w:color="000000"/>
              <w:left w:val="single" w:sz="4" w:space="0" w:color="000000"/>
              <w:bottom w:val="single" w:sz="4" w:space="0" w:color="000000"/>
              <w:right w:val="single" w:sz="4" w:space="0" w:color="000000"/>
            </w:tcBorders>
            <w:vAlign w:val="center"/>
            <w:hideMark/>
          </w:tcPr>
          <w:p w:rsidR="005842C8" w:rsidRPr="00B56A63" w:rsidRDefault="005842C8" w:rsidP="00C8673B">
            <w:pPr>
              <w:spacing w:after="0" w:line="240" w:lineRule="auto"/>
              <w:rPr>
                <w:rFonts w:eastAsia="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FDE9D9"/>
          </w:tcPr>
          <w:p w:rsidR="005842C8" w:rsidRPr="00B56A63" w:rsidRDefault="005842C8" w:rsidP="00C8673B">
            <w:pPr>
              <w:tabs>
                <w:tab w:val="left" w:pos="708"/>
              </w:tabs>
              <w:spacing w:after="0" w:line="240" w:lineRule="auto"/>
              <w:jc w:val="both"/>
              <w:rPr>
                <w:rFonts w:eastAsia="Times New Roman" w:cs="Times New Roman"/>
                <w:sz w:val="24"/>
                <w:szCs w:val="24"/>
                <w:lang w:eastAsia="ru-RU"/>
              </w:rPr>
            </w:pPr>
            <w:r w:rsidRPr="00B56A63">
              <w:rPr>
                <w:rFonts w:eastAsia="Times New Roman" w:cs="Times New Roman"/>
                <w:sz w:val="24"/>
                <w:szCs w:val="24"/>
                <w:lang w:eastAsia="ru-RU"/>
              </w:rPr>
              <w:t>2.Индивидуальная дополнительная работа с хорошо успевающими  учащимися</w:t>
            </w:r>
          </w:p>
          <w:p w:rsidR="005842C8" w:rsidRPr="00B56A63" w:rsidRDefault="005842C8" w:rsidP="00C8673B">
            <w:pPr>
              <w:tabs>
                <w:tab w:val="left" w:pos="708"/>
              </w:tabs>
              <w:spacing w:after="0" w:line="240" w:lineRule="auto"/>
              <w:ind w:firstLine="426"/>
              <w:jc w:val="both"/>
              <w:rPr>
                <w:rFonts w:eastAsia="Times New Roman" w:cs="Times New Roman"/>
                <w:sz w:val="24"/>
                <w:szCs w:val="24"/>
                <w:lang w:eastAsia="ru-RU"/>
              </w:rPr>
            </w:pPr>
          </w:p>
        </w:tc>
        <w:tc>
          <w:tcPr>
            <w:tcW w:w="2264" w:type="dxa"/>
            <w:tcBorders>
              <w:top w:val="single" w:sz="4" w:space="0" w:color="000000"/>
              <w:left w:val="single" w:sz="4" w:space="0" w:color="000000"/>
              <w:bottom w:val="single" w:sz="4" w:space="0" w:color="000000"/>
              <w:right w:val="single" w:sz="4" w:space="0" w:color="000000"/>
            </w:tcBorders>
            <w:shd w:val="clear" w:color="auto" w:fill="DAEEF3"/>
            <w:hideMark/>
          </w:tcPr>
          <w:p w:rsidR="005842C8" w:rsidRPr="00B56A63" w:rsidRDefault="005842C8" w:rsidP="00C8673B">
            <w:pPr>
              <w:tabs>
                <w:tab w:val="left" w:pos="708"/>
              </w:tabs>
              <w:spacing w:after="0" w:line="240" w:lineRule="auto"/>
              <w:jc w:val="both"/>
              <w:rPr>
                <w:rFonts w:eastAsia="Times New Roman" w:cs="Times New Roman"/>
                <w:sz w:val="24"/>
                <w:szCs w:val="24"/>
                <w:lang w:eastAsia="ru-RU"/>
              </w:rPr>
            </w:pPr>
            <w:r w:rsidRPr="00B56A63">
              <w:rPr>
                <w:rFonts w:eastAsia="Times New Roman" w:cs="Times New Roman"/>
                <w:sz w:val="24"/>
                <w:szCs w:val="24"/>
                <w:lang w:eastAsia="ru-RU"/>
              </w:rPr>
              <w:t>количество учащихся, имеющих  текущую успеваемость более 60%, с которыми проведена индивидуальная (групповая) дополнительная работа/ численность обучающихся, имеющих результаты  более  60%. (посещение  лабораторий, кружков, клубов и т.п.)</w:t>
            </w:r>
          </w:p>
        </w:tc>
        <w:tc>
          <w:tcPr>
            <w:tcW w:w="1203" w:type="dxa"/>
            <w:tcBorders>
              <w:top w:val="single" w:sz="4" w:space="0" w:color="000000"/>
              <w:left w:val="single" w:sz="4" w:space="0" w:color="000000"/>
              <w:bottom w:val="single" w:sz="4" w:space="0" w:color="000000"/>
              <w:right w:val="single" w:sz="4" w:space="0" w:color="000000"/>
            </w:tcBorders>
            <w:shd w:val="clear" w:color="auto" w:fill="FDE9D9"/>
            <w:hideMark/>
          </w:tcPr>
          <w:p w:rsidR="005842C8" w:rsidRPr="00B56A63" w:rsidRDefault="005842C8" w:rsidP="00C8673B">
            <w:pPr>
              <w:tabs>
                <w:tab w:val="left" w:pos="708"/>
              </w:tabs>
              <w:spacing w:after="0" w:line="240" w:lineRule="auto"/>
              <w:jc w:val="both"/>
              <w:rPr>
                <w:rFonts w:eastAsia="Times New Roman" w:cs="Times New Roman"/>
                <w:sz w:val="24"/>
                <w:szCs w:val="24"/>
                <w:lang w:eastAsia="ru-RU"/>
              </w:rPr>
            </w:pPr>
            <w:r w:rsidRPr="00B56A63">
              <w:rPr>
                <w:rFonts w:eastAsia="Times New Roman" w:cs="Times New Roman"/>
                <w:sz w:val="24"/>
                <w:szCs w:val="24"/>
                <w:lang w:eastAsia="ru-RU"/>
              </w:rPr>
              <w:t>октябрь,</w:t>
            </w:r>
          </w:p>
          <w:p w:rsidR="005842C8" w:rsidRPr="00B56A63" w:rsidRDefault="005842C8" w:rsidP="00C8673B">
            <w:pPr>
              <w:tabs>
                <w:tab w:val="left" w:pos="708"/>
              </w:tabs>
              <w:spacing w:after="0" w:line="240" w:lineRule="auto"/>
              <w:jc w:val="both"/>
              <w:rPr>
                <w:rFonts w:eastAsia="Times New Roman" w:cs="Times New Roman"/>
                <w:sz w:val="24"/>
                <w:szCs w:val="24"/>
                <w:lang w:eastAsia="ru-RU"/>
              </w:rPr>
            </w:pPr>
            <w:r w:rsidRPr="00B56A63">
              <w:rPr>
                <w:rFonts w:eastAsia="Times New Roman" w:cs="Times New Roman"/>
                <w:sz w:val="24"/>
                <w:szCs w:val="24"/>
                <w:lang w:eastAsia="ru-RU"/>
              </w:rPr>
              <w:t>январь, апрель</w:t>
            </w:r>
          </w:p>
        </w:tc>
        <w:tc>
          <w:tcPr>
            <w:tcW w:w="2912" w:type="dxa"/>
            <w:tcBorders>
              <w:top w:val="single" w:sz="4" w:space="0" w:color="000000"/>
              <w:left w:val="single" w:sz="4" w:space="0" w:color="000000"/>
              <w:bottom w:val="single" w:sz="4" w:space="0" w:color="000000"/>
              <w:right w:val="single" w:sz="4" w:space="0" w:color="000000"/>
            </w:tcBorders>
            <w:shd w:val="clear" w:color="auto" w:fill="DAEEF3"/>
            <w:hideMark/>
          </w:tcPr>
          <w:p w:rsidR="005842C8" w:rsidRPr="00B56A63" w:rsidRDefault="005842C8" w:rsidP="00C8673B">
            <w:pPr>
              <w:tabs>
                <w:tab w:val="left" w:pos="708"/>
              </w:tabs>
              <w:spacing w:after="0" w:line="240" w:lineRule="auto"/>
              <w:jc w:val="both"/>
              <w:rPr>
                <w:rFonts w:eastAsia="Times New Roman" w:cs="Times New Roman"/>
                <w:sz w:val="24"/>
                <w:szCs w:val="24"/>
                <w:lang w:eastAsia="ru-RU"/>
              </w:rPr>
            </w:pPr>
            <w:r w:rsidRPr="00B56A63">
              <w:rPr>
                <w:rFonts w:eastAsia="Times New Roman" w:cs="Times New Roman"/>
                <w:sz w:val="24"/>
                <w:szCs w:val="24"/>
                <w:lang w:eastAsia="ru-RU"/>
              </w:rPr>
              <w:t>Изменение  результатов образования у сильных детей</w:t>
            </w:r>
          </w:p>
        </w:tc>
      </w:tr>
      <w:tr w:rsidR="005842C8" w:rsidRPr="00B56A63" w:rsidTr="00C8673B">
        <w:tc>
          <w:tcPr>
            <w:tcW w:w="2235" w:type="dxa"/>
            <w:vMerge/>
            <w:tcBorders>
              <w:top w:val="single" w:sz="4" w:space="0" w:color="000000"/>
              <w:left w:val="single" w:sz="4" w:space="0" w:color="000000"/>
              <w:bottom w:val="single" w:sz="4" w:space="0" w:color="000000"/>
              <w:right w:val="single" w:sz="4" w:space="0" w:color="000000"/>
            </w:tcBorders>
            <w:vAlign w:val="center"/>
            <w:hideMark/>
          </w:tcPr>
          <w:p w:rsidR="005842C8" w:rsidRPr="00B56A63" w:rsidRDefault="005842C8" w:rsidP="00C8673B">
            <w:pPr>
              <w:spacing w:after="0" w:line="240" w:lineRule="auto"/>
              <w:rPr>
                <w:rFonts w:eastAsia="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FDE9D9"/>
            <w:hideMark/>
          </w:tcPr>
          <w:p w:rsidR="005842C8" w:rsidRPr="00B56A63" w:rsidRDefault="005842C8" w:rsidP="00C8673B">
            <w:pPr>
              <w:tabs>
                <w:tab w:val="left" w:pos="708"/>
              </w:tabs>
              <w:spacing w:after="0" w:line="240" w:lineRule="auto"/>
              <w:jc w:val="both"/>
              <w:rPr>
                <w:rFonts w:eastAsia="Times New Roman" w:cs="Times New Roman"/>
                <w:sz w:val="24"/>
                <w:szCs w:val="24"/>
                <w:lang w:eastAsia="ru-RU"/>
              </w:rPr>
            </w:pPr>
            <w:r w:rsidRPr="00B56A63">
              <w:rPr>
                <w:rFonts w:eastAsia="Times New Roman" w:cs="Times New Roman"/>
                <w:sz w:val="24"/>
                <w:szCs w:val="24"/>
                <w:lang w:eastAsia="ru-RU"/>
              </w:rPr>
              <w:t>3.Воспитательный потенциал программы</w:t>
            </w:r>
          </w:p>
        </w:tc>
        <w:tc>
          <w:tcPr>
            <w:tcW w:w="2264" w:type="dxa"/>
            <w:tcBorders>
              <w:top w:val="single" w:sz="4" w:space="0" w:color="000000"/>
              <w:left w:val="single" w:sz="4" w:space="0" w:color="000000"/>
              <w:bottom w:val="single" w:sz="4" w:space="0" w:color="000000"/>
              <w:right w:val="single" w:sz="4" w:space="0" w:color="000000"/>
            </w:tcBorders>
            <w:shd w:val="clear" w:color="auto" w:fill="DAEEF3"/>
            <w:hideMark/>
          </w:tcPr>
          <w:p w:rsidR="005842C8" w:rsidRPr="00B56A63" w:rsidRDefault="005842C8" w:rsidP="00C8673B">
            <w:pPr>
              <w:tabs>
                <w:tab w:val="left" w:pos="708"/>
              </w:tabs>
              <w:spacing w:after="0" w:line="240" w:lineRule="auto"/>
              <w:jc w:val="both"/>
              <w:rPr>
                <w:rFonts w:eastAsia="Times New Roman" w:cs="Times New Roman"/>
                <w:sz w:val="24"/>
                <w:szCs w:val="24"/>
                <w:lang w:eastAsia="ru-RU"/>
              </w:rPr>
            </w:pPr>
            <w:r w:rsidRPr="00B56A63">
              <w:rPr>
                <w:rFonts w:eastAsia="Times New Roman" w:cs="Times New Roman"/>
                <w:sz w:val="24"/>
                <w:szCs w:val="24"/>
                <w:lang w:eastAsia="ru-RU"/>
              </w:rPr>
              <w:t>количество учащихся, вовлеченных в мероприятия воспитательного характера и участвующих  в школьных  и внешкольных мероприятиях/ к количеству учащихся, с которыми  работает  учитель (классный руководитель)</w:t>
            </w:r>
          </w:p>
        </w:tc>
        <w:tc>
          <w:tcPr>
            <w:tcW w:w="1203" w:type="dxa"/>
            <w:tcBorders>
              <w:top w:val="single" w:sz="4" w:space="0" w:color="000000"/>
              <w:left w:val="single" w:sz="4" w:space="0" w:color="000000"/>
              <w:bottom w:val="single" w:sz="4" w:space="0" w:color="000000"/>
              <w:right w:val="single" w:sz="4" w:space="0" w:color="000000"/>
            </w:tcBorders>
            <w:shd w:val="clear" w:color="auto" w:fill="FDE9D9"/>
            <w:hideMark/>
          </w:tcPr>
          <w:p w:rsidR="005842C8" w:rsidRPr="00B56A63" w:rsidRDefault="005842C8" w:rsidP="00C8673B">
            <w:pPr>
              <w:tabs>
                <w:tab w:val="left" w:pos="708"/>
              </w:tabs>
              <w:spacing w:after="0" w:line="240" w:lineRule="auto"/>
              <w:jc w:val="both"/>
              <w:rPr>
                <w:rFonts w:eastAsia="Times New Roman" w:cs="Times New Roman"/>
                <w:sz w:val="24"/>
                <w:szCs w:val="24"/>
                <w:lang w:eastAsia="ru-RU"/>
              </w:rPr>
            </w:pPr>
            <w:r w:rsidRPr="00B56A63">
              <w:rPr>
                <w:rFonts w:eastAsia="Times New Roman" w:cs="Times New Roman"/>
                <w:sz w:val="24"/>
                <w:szCs w:val="24"/>
                <w:lang w:eastAsia="ru-RU"/>
              </w:rPr>
              <w:t>май</w:t>
            </w:r>
          </w:p>
        </w:tc>
        <w:tc>
          <w:tcPr>
            <w:tcW w:w="2912" w:type="dxa"/>
            <w:tcBorders>
              <w:top w:val="single" w:sz="4" w:space="0" w:color="000000"/>
              <w:left w:val="single" w:sz="4" w:space="0" w:color="000000"/>
              <w:bottom w:val="single" w:sz="4" w:space="0" w:color="000000"/>
              <w:right w:val="single" w:sz="4" w:space="0" w:color="000000"/>
            </w:tcBorders>
            <w:shd w:val="clear" w:color="auto" w:fill="DAEEF3"/>
            <w:hideMark/>
          </w:tcPr>
          <w:p w:rsidR="005842C8" w:rsidRPr="00B56A63" w:rsidRDefault="005842C8" w:rsidP="00C8673B">
            <w:pPr>
              <w:tabs>
                <w:tab w:val="left" w:pos="708"/>
              </w:tabs>
              <w:spacing w:after="0" w:line="240" w:lineRule="auto"/>
              <w:jc w:val="both"/>
              <w:rPr>
                <w:rFonts w:eastAsia="Times New Roman" w:cs="Times New Roman"/>
                <w:sz w:val="24"/>
                <w:szCs w:val="24"/>
                <w:lang w:eastAsia="ru-RU"/>
              </w:rPr>
            </w:pPr>
            <w:r w:rsidRPr="00B56A63">
              <w:rPr>
                <w:rFonts w:eastAsia="Times New Roman" w:cs="Times New Roman"/>
                <w:sz w:val="24"/>
                <w:szCs w:val="24"/>
                <w:lang w:eastAsia="ru-RU"/>
              </w:rPr>
              <w:t>Списочный состав детей</w:t>
            </w:r>
          </w:p>
        </w:tc>
      </w:tr>
    </w:tbl>
    <w:p w:rsidR="005842C8" w:rsidRPr="00B56A63" w:rsidRDefault="005842C8" w:rsidP="005842C8">
      <w:pPr>
        <w:tabs>
          <w:tab w:val="left" w:pos="708"/>
        </w:tabs>
        <w:spacing w:after="0" w:line="240" w:lineRule="auto"/>
        <w:jc w:val="both"/>
        <w:rPr>
          <w:rFonts w:eastAsia="Times New Roman" w:cs="Times New Roman"/>
          <w:b/>
          <w:sz w:val="24"/>
          <w:szCs w:val="24"/>
          <w:lang w:eastAsia="ru-RU"/>
        </w:rPr>
      </w:pPr>
      <w:r w:rsidRPr="00B56A63">
        <w:rPr>
          <w:rFonts w:eastAsia="Times New Roman" w:cs="Times New Roman"/>
          <w:b/>
          <w:sz w:val="24"/>
          <w:szCs w:val="24"/>
          <w:lang w:eastAsia="ru-RU"/>
        </w:rPr>
        <w:t xml:space="preserve"> </w:t>
      </w:r>
    </w:p>
    <w:p w:rsidR="005842C8" w:rsidRPr="00B56A63" w:rsidRDefault="005842C8" w:rsidP="005842C8">
      <w:pPr>
        <w:tabs>
          <w:tab w:val="left" w:pos="708"/>
        </w:tabs>
        <w:spacing w:after="0" w:line="240" w:lineRule="auto"/>
        <w:jc w:val="both"/>
        <w:rPr>
          <w:rFonts w:eastAsia="Times New Roman" w:cs="Times New Roman"/>
          <w:b/>
          <w:sz w:val="24"/>
          <w:szCs w:val="24"/>
          <w:lang w:eastAsia="ru-RU"/>
        </w:rPr>
      </w:pPr>
      <w:r w:rsidRPr="00B56A63">
        <w:rPr>
          <w:rFonts w:eastAsia="Times New Roman" w:cs="Times New Roman"/>
          <w:b/>
          <w:sz w:val="24"/>
          <w:szCs w:val="24"/>
          <w:lang w:eastAsia="ru-RU"/>
        </w:rPr>
        <w:t>3.3.8 Организация  управления  реализацией образовательной программы школы.</w:t>
      </w:r>
    </w:p>
    <w:p w:rsidR="005842C8" w:rsidRPr="00B56A63" w:rsidRDefault="005842C8" w:rsidP="005842C8">
      <w:pPr>
        <w:tabs>
          <w:tab w:val="left" w:pos="360"/>
          <w:tab w:val="left" w:pos="540"/>
          <w:tab w:val="left" w:pos="708"/>
        </w:tabs>
        <w:spacing w:after="0" w:line="240" w:lineRule="auto"/>
        <w:ind w:firstLine="426"/>
        <w:jc w:val="both"/>
        <w:rPr>
          <w:rFonts w:eastAsia="Times New Roman" w:cs="Times New Roman"/>
          <w:sz w:val="24"/>
          <w:szCs w:val="24"/>
          <w:lang w:eastAsia="ru-RU"/>
        </w:rPr>
      </w:pPr>
      <w:r w:rsidRPr="00B56A63">
        <w:rPr>
          <w:rFonts w:eastAsia="Times New Roman" w:cs="Times New Roman"/>
          <w:b/>
          <w:bCs/>
          <w:sz w:val="24"/>
          <w:szCs w:val="24"/>
          <w:lang w:eastAsia="ru-RU"/>
        </w:rPr>
        <w:t xml:space="preserve">Управление реализацией программы </w:t>
      </w:r>
      <w:r w:rsidRPr="00B56A63">
        <w:rPr>
          <w:rFonts w:eastAsia="Times New Roman" w:cs="Times New Roman"/>
          <w:bCs/>
          <w:sz w:val="24"/>
          <w:szCs w:val="24"/>
          <w:lang w:eastAsia="ru-RU"/>
        </w:rPr>
        <w:t>осуществляется по следующему алгоритму:</w:t>
      </w:r>
    </w:p>
    <w:p w:rsidR="005842C8" w:rsidRPr="00B56A63" w:rsidRDefault="005842C8" w:rsidP="00ED43B6">
      <w:pPr>
        <w:numPr>
          <w:ilvl w:val="0"/>
          <w:numId w:val="54"/>
        </w:numPr>
        <w:tabs>
          <w:tab w:val="num" w:pos="0"/>
          <w:tab w:val="left" w:pos="360"/>
          <w:tab w:val="left" w:pos="540"/>
        </w:tabs>
        <w:spacing w:after="0" w:line="240" w:lineRule="auto"/>
        <w:ind w:left="0" w:firstLine="426"/>
        <w:jc w:val="both"/>
        <w:rPr>
          <w:rFonts w:eastAsia="Times New Roman" w:cs="Times New Roman"/>
          <w:sz w:val="24"/>
          <w:szCs w:val="24"/>
          <w:lang w:eastAsia="ru-RU"/>
        </w:rPr>
      </w:pPr>
      <w:r w:rsidRPr="00B56A63">
        <w:rPr>
          <w:rFonts w:eastAsia="Times New Roman" w:cs="Times New Roman"/>
          <w:sz w:val="24"/>
          <w:szCs w:val="24"/>
          <w:lang w:eastAsia="ru-RU"/>
        </w:rPr>
        <w:t>назначение  ответственных за подпрограммы: формирования универсальных учебных действий</w:t>
      </w:r>
      <w:r w:rsidRPr="00B56A63">
        <w:rPr>
          <w:rFonts w:eastAsia="Times New Roman" w:cs="Times New Roman"/>
          <w:bCs/>
          <w:sz w:val="24"/>
          <w:szCs w:val="24"/>
          <w:lang w:eastAsia="ru-RU"/>
        </w:rPr>
        <w:t>, духовно-нравственного воспитания, формирования здорового образа жизни, реализации общественного договора;</w:t>
      </w:r>
    </w:p>
    <w:p w:rsidR="005842C8" w:rsidRPr="00B56A63" w:rsidRDefault="005842C8" w:rsidP="00ED43B6">
      <w:pPr>
        <w:numPr>
          <w:ilvl w:val="0"/>
          <w:numId w:val="54"/>
        </w:numPr>
        <w:tabs>
          <w:tab w:val="num" w:pos="0"/>
          <w:tab w:val="left" w:pos="360"/>
          <w:tab w:val="left" w:pos="540"/>
        </w:tabs>
        <w:spacing w:after="0" w:line="240" w:lineRule="auto"/>
        <w:ind w:left="0" w:firstLine="426"/>
        <w:jc w:val="both"/>
        <w:rPr>
          <w:rFonts w:eastAsia="Times New Roman" w:cs="Times New Roman"/>
          <w:sz w:val="24"/>
          <w:szCs w:val="24"/>
          <w:lang w:eastAsia="ru-RU"/>
        </w:rPr>
      </w:pPr>
      <w:r w:rsidRPr="00B56A63">
        <w:rPr>
          <w:rFonts w:eastAsia="Times New Roman" w:cs="Times New Roman"/>
          <w:sz w:val="24"/>
          <w:szCs w:val="24"/>
          <w:lang w:eastAsia="ru-RU"/>
        </w:rPr>
        <w:t>организация совместно с управляющим советом системы общественной экспертизы за реализацией программы;</w:t>
      </w:r>
    </w:p>
    <w:p w:rsidR="005842C8" w:rsidRPr="00B56A63" w:rsidRDefault="005842C8" w:rsidP="00ED43B6">
      <w:pPr>
        <w:numPr>
          <w:ilvl w:val="0"/>
          <w:numId w:val="54"/>
        </w:numPr>
        <w:tabs>
          <w:tab w:val="num" w:pos="0"/>
          <w:tab w:val="left" w:pos="360"/>
          <w:tab w:val="left" w:pos="540"/>
        </w:tabs>
        <w:spacing w:after="0" w:line="240" w:lineRule="auto"/>
        <w:ind w:left="0" w:firstLine="426"/>
        <w:jc w:val="both"/>
        <w:rPr>
          <w:rFonts w:eastAsia="Times New Roman" w:cs="Times New Roman"/>
          <w:sz w:val="24"/>
          <w:szCs w:val="24"/>
          <w:lang w:eastAsia="ru-RU"/>
        </w:rPr>
      </w:pPr>
      <w:r w:rsidRPr="00B56A63">
        <w:rPr>
          <w:rFonts w:eastAsia="Times New Roman" w:cs="Times New Roman"/>
          <w:sz w:val="24"/>
          <w:szCs w:val="24"/>
          <w:lang w:eastAsia="ru-RU"/>
        </w:rPr>
        <w:lastRenderedPageBreak/>
        <w:t>организация информирования родителей о программе;</w:t>
      </w:r>
    </w:p>
    <w:p w:rsidR="005842C8" w:rsidRPr="00B56A63" w:rsidRDefault="005842C8" w:rsidP="00ED43B6">
      <w:pPr>
        <w:numPr>
          <w:ilvl w:val="0"/>
          <w:numId w:val="54"/>
        </w:numPr>
        <w:tabs>
          <w:tab w:val="num" w:pos="0"/>
          <w:tab w:val="left" w:pos="360"/>
          <w:tab w:val="left" w:pos="540"/>
        </w:tabs>
        <w:spacing w:after="0" w:line="240" w:lineRule="auto"/>
        <w:ind w:left="0" w:firstLine="426"/>
        <w:jc w:val="both"/>
        <w:rPr>
          <w:rFonts w:eastAsia="Times New Roman" w:cs="Times New Roman"/>
          <w:sz w:val="24"/>
          <w:szCs w:val="24"/>
          <w:lang w:eastAsia="ru-RU"/>
        </w:rPr>
      </w:pPr>
      <w:r w:rsidRPr="00B56A63">
        <w:rPr>
          <w:rFonts w:eastAsia="Times New Roman" w:cs="Times New Roman"/>
          <w:bCs/>
          <w:sz w:val="24"/>
          <w:szCs w:val="24"/>
          <w:lang w:eastAsia="ru-RU"/>
        </w:rPr>
        <w:t>создание  системы оценки результатов освоения образовательной программы;</w:t>
      </w:r>
    </w:p>
    <w:p w:rsidR="005842C8" w:rsidRPr="00B56A63" w:rsidRDefault="005842C8" w:rsidP="00ED43B6">
      <w:pPr>
        <w:numPr>
          <w:ilvl w:val="0"/>
          <w:numId w:val="54"/>
        </w:numPr>
        <w:tabs>
          <w:tab w:val="num" w:pos="0"/>
          <w:tab w:val="left" w:pos="360"/>
          <w:tab w:val="left" w:pos="540"/>
        </w:tabs>
        <w:spacing w:after="0" w:line="240" w:lineRule="auto"/>
        <w:ind w:left="0" w:firstLine="426"/>
        <w:jc w:val="both"/>
        <w:rPr>
          <w:rFonts w:eastAsia="Times New Roman" w:cs="Times New Roman"/>
          <w:sz w:val="24"/>
          <w:szCs w:val="24"/>
          <w:lang w:eastAsia="ru-RU"/>
        </w:rPr>
      </w:pPr>
      <w:r w:rsidRPr="00B56A63">
        <w:rPr>
          <w:rFonts w:eastAsia="Times New Roman" w:cs="Times New Roman"/>
          <w:bCs/>
          <w:sz w:val="24"/>
          <w:szCs w:val="24"/>
          <w:lang w:eastAsia="ru-RU"/>
        </w:rPr>
        <w:t xml:space="preserve">подведение итогов выполнения  программы на заседаниях </w:t>
      </w:r>
      <w:r w:rsidRPr="00B56A63">
        <w:rPr>
          <w:rFonts w:eastAsia="Times New Roman" w:cs="Times New Roman"/>
          <w:sz w:val="24"/>
          <w:szCs w:val="24"/>
          <w:lang w:eastAsia="ru-RU"/>
        </w:rPr>
        <w:t>педсовета и управляющего совета школы.</w:t>
      </w:r>
    </w:p>
    <w:p w:rsidR="005842C8" w:rsidRPr="00B56A63" w:rsidRDefault="005842C8" w:rsidP="005842C8">
      <w:pPr>
        <w:tabs>
          <w:tab w:val="left" w:pos="708"/>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Принятие управленческих решений, связанных с повышением эффективности реализации образовательной программы осуществляется на основе анализа, включающего:</w:t>
      </w:r>
    </w:p>
    <w:p w:rsidR="005842C8" w:rsidRPr="00B56A63" w:rsidRDefault="005842C8" w:rsidP="00ED43B6">
      <w:pPr>
        <w:numPr>
          <w:ilvl w:val="0"/>
          <w:numId w:val="55"/>
        </w:numPr>
        <w:tabs>
          <w:tab w:val="left" w:pos="360"/>
          <w:tab w:val="left" w:pos="708"/>
        </w:tabs>
        <w:spacing w:after="0" w:line="240" w:lineRule="auto"/>
        <w:ind w:left="0" w:firstLine="426"/>
        <w:jc w:val="both"/>
        <w:rPr>
          <w:rFonts w:eastAsia="Times New Roman" w:cs="Times New Roman"/>
          <w:sz w:val="24"/>
          <w:szCs w:val="24"/>
          <w:lang w:eastAsia="ru-RU"/>
        </w:rPr>
      </w:pPr>
      <w:r w:rsidRPr="00B56A63">
        <w:rPr>
          <w:rFonts w:eastAsia="Times New Roman" w:cs="Times New Roman"/>
          <w:sz w:val="24"/>
          <w:szCs w:val="24"/>
          <w:lang w:eastAsia="ru-RU"/>
        </w:rPr>
        <w:t>мониторинг удовлетворенности  родителей, учителей  и учеников процессом и результатом реализации основной образовательной программы начального общего образования;</w:t>
      </w:r>
    </w:p>
    <w:p w:rsidR="005842C8" w:rsidRPr="00B56A63" w:rsidRDefault="005842C8" w:rsidP="00ED43B6">
      <w:pPr>
        <w:numPr>
          <w:ilvl w:val="0"/>
          <w:numId w:val="55"/>
        </w:numPr>
        <w:tabs>
          <w:tab w:val="left" w:pos="360"/>
          <w:tab w:val="left" w:pos="708"/>
        </w:tabs>
        <w:spacing w:after="0" w:line="240" w:lineRule="auto"/>
        <w:ind w:left="0" w:firstLine="426"/>
        <w:jc w:val="both"/>
        <w:rPr>
          <w:rFonts w:eastAsia="Times New Roman" w:cs="Times New Roman"/>
          <w:sz w:val="24"/>
          <w:szCs w:val="24"/>
          <w:lang w:eastAsia="ru-RU"/>
        </w:rPr>
      </w:pPr>
      <w:r w:rsidRPr="00B56A63">
        <w:rPr>
          <w:rFonts w:eastAsia="Times New Roman" w:cs="Times New Roman"/>
          <w:sz w:val="24"/>
          <w:szCs w:val="24"/>
          <w:lang w:eastAsia="ru-RU"/>
        </w:rPr>
        <w:t>изучение процесса и результатов реализации основной образовательной программы начального общего образования администрацией школы;</w:t>
      </w:r>
    </w:p>
    <w:p w:rsidR="005842C8" w:rsidRPr="00B56A63" w:rsidRDefault="005842C8" w:rsidP="00ED43B6">
      <w:pPr>
        <w:numPr>
          <w:ilvl w:val="0"/>
          <w:numId w:val="55"/>
        </w:numPr>
        <w:tabs>
          <w:tab w:val="left" w:pos="360"/>
          <w:tab w:val="left" w:pos="708"/>
        </w:tabs>
        <w:spacing w:after="0" w:line="240" w:lineRule="auto"/>
        <w:ind w:left="0" w:firstLine="426"/>
        <w:jc w:val="both"/>
        <w:rPr>
          <w:rFonts w:eastAsia="Times New Roman" w:cs="Times New Roman"/>
          <w:sz w:val="24"/>
          <w:szCs w:val="24"/>
          <w:lang w:eastAsia="ru-RU"/>
        </w:rPr>
      </w:pPr>
      <w:r w:rsidRPr="00B56A63">
        <w:rPr>
          <w:rFonts w:eastAsia="Times New Roman" w:cs="Times New Roman"/>
          <w:sz w:val="24"/>
          <w:szCs w:val="24"/>
          <w:lang w:eastAsia="ru-RU"/>
        </w:rPr>
        <w:t>результаты внешней экспертизы при аттестации ОУ;</w:t>
      </w:r>
    </w:p>
    <w:p w:rsidR="005842C8" w:rsidRPr="00B56A63" w:rsidRDefault="005842C8" w:rsidP="00ED43B6">
      <w:pPr>
        <w:numPr>
          <w:ilvl w:val="0"/>
          <w:numId w:val="55"/>
        </w:numPr>
        <w:tabs>
          <w:tab w:val="left" w:pos="360"/>
          <w:tab w:val="left" w:pos="708"/>
        </w:tabs>
        <w:spacing w:after="0" w:line="240" w:lineRule="auto"/>
        <w:ind w:left="0" w:firstLine="426"/>
        <w:jc w:val="both"/>
        <w:rPr>
          <w:rFonts w:eastAsia="Times New Roman" w:cs="Times New Roman"/>
          <w:sz w:val="24"/>
          <w:szCs w:val="24"/>
          <w:lang w:eastAsia="ru-RU"/>
        </w:rPr>
      </w:pPr>
      <w:r w:rsidRPr="00B56A63">
        <w:rPr>
          <w:rFonts w:eastAsia="Times New Roman" w:cs="Times New Roman"/>
          <w:sz w:val="24"/>
          <w:szCs w:val="24"/>
          <w:lang w:eastAsia="ru-RU"/>
        </w:rPr>
        <w:t>данные  педагогических исследований сторонних организаций.</w:t>
      </w:r>
    </w:p>
    <w:p w:rsidR="005842C8" w:rsidRPr="00B56A63" w:rsidRDefault="005842C8" w:rsidP="005842C8">
      <w:pPr>
        <w:tabs>
          <w:tab w:val="left" w:pos="360"/>
          <w:tab w:val="left" w:pos="708"/>
        </w:tabs>
        <w:spacing w:after="0" w:line="240" w:lineRule="auto"/>
        <w:ind w:left="426"/>
        <w:jc w:val="both"/>
        <w:rPr>
          <w:rFonts w:eastAsia="Times New Roman" w:cs="Times New Roman"/>
          <w:sz w:val="24"/>
          <w:szCs w:val="24"/>
          <w:lang w:eastAsia="ru-RU"/>
        </w:rPr>
      </w:pPr>
      <w:r>
        <w:rPr>
          <w:rFonts w:eastAsia="Times New Roman" w:cs="Times New Roman"/>
          <w:sz w:val="24"/>
          <w:szCs w:val="24"/>
          <w:lang w:eastAsia="ru-RU"/>
        </w:rPr>
        <w:pict>
          <v:roundrect id="_x0000_s1026" style="position:absolute;left:0;text-align:left;margin-left:3.75pt;margin-top:234.1pt;width:177.15pt;height:63.3pt;z-index:251660288" arcsize="10923f">
            <v:textbox style="mso-next-textbox:#_x0000_s1026">
              <w:txbxContent>
                <w:tbl>
                  <w:tblPr>
                    <w:tblW w:w="5000" w:type="pct"/>
                    <w:tblCellSpacing w:w="0" w:type="dxa"/>
                    <w:tblCellMar>
                      <w:left w:w="0" w:type="dxa"/>
                      <w:right w:w="0" w:type="dxa"/>
                    </w:tblCellMar>
                    <w:tblLook w:val="04A0"/>
                  </w:tblPr>
                  <w:tblGrid>
                    <w:gridCol w:w="3147"/>
                  </w:tblGrid>
                  <w:tr w:rsidR="005842C8">
                    <w:trPr>
                      <w:tblCellSpacing w:w="0" w:type="dxa"/>
                    </w:trPr>
                    <w:tc>
                      <w:tcPr>
                        <w:tcW w:w="0" w:type="auto"/>
                        <w:vAlign w:val="center"/>
                        <w:hideMark/>
                      </w:tcPr>
                      <w:p w:rsidR="005842C8" w:rsidRDefault="005842C8">
                        <w:pPr>
                          <w:shd w:val="clear" w:color="auto" w:fill="FBD4B4"/>
                          <w:tabs>
                            <w:tab w:val="left" w:pos="708"/>
                          </w:tabs>
                          <w:jc w:val="center"/>
                          <w:rPr>
                            <w:sz w:val="20"/>
                            <w:szCs w:val="20"/>
                          </w:rPr>
                        </w:pPr>
                        <w:r>
                          <w:rPr>
                            <w:b/>
                            <w:sz w:val="20"/>
                            <w:szCs w:val="20"/>
                          </w:rPr>
                          <w:t>Мониторинг удовлетворенности процессом и результатами реализации</w:t>
                        </w:r>
                        <w:r>
                          <w:rPr>
                            <w:sz w:val="20"/>
                            <w:szCs w:val="20"/>
                          </w:rPr>
                          <w:t xml:space="preserve"> ОП: учителей, родителей,</w:t>
                        </w:r>
                        <w:r>
                          <w:t xml:space="preserve"> </w:t>
                        </w:r>
                        <w:r>
                          <w:rPr>
                            <w:sz w:val="20"/>
                            <w:szCs w:val="20"/>
                          </w:rPr>
                          <w:t>учащихся.</w:t>
                        </w:r>
                      </w:p>
                      <w:p w:rsidR="005842C8" w:rsidRDefault="005842C8">
                        <w:pPr>
                          <w:shd w:val="clear" w:color="auto" w:fill="FBD4B4"/>
                          <w:tabs>
                            <w:tab w:val="left" w:pos="708"/>
                          </w:tabs>
                          <w:jc w:val="center"/>
                          <w:rPr>
                            <w:sz w:val="20"/>
                            <w:szCs w:val="20"/>
                          </w:rPr>
                        </w:pPr>
                      </w:p>
                      <w:p w:rsidR="005842C8" w:rsidRDefault="005842C8">
                        <w:pPr>
                          <w:shd w:val="clear" w:color="auto" w:fill="FBD4B4"/>
                          <w:tabs>
                            <w:tab w:val="left" w:pos="708"/>
                          </w:tabs>
                          <w:jc w:val="center"/>
                          <w:rPr>
                            <w:sz w:val="20"/>
                            <w:szCs w:val="20"/>
                          </w:rPr>
                        </w:pPr>
                      </w:p>
                      <w:p w:rsidR="005842C8" w:rsidRDefault="005842C8">
                        <w:pPr>
                          <w:shd w:val="clear" w:color="auto" w:fill="FBD4B4"/>
                          <w:tabs>
                            <w:tab w:val="left" w:pos="708"/>
                          </w:tabs>
                          <w:jc w:val="center"/>
                          <w:rPr>
                            <w:sz w:val="24"/>
                            <w:szCs w:val="24"/>
                          </w:rPr>
                        </w:pPr>
                      </w:p>
                    </w:tc>
                  </w:tr>
                </w:tbl>
                <w:p w:rsidR="005842C8" w:rsidRDefault="005842C8" w:rsidP="005842C8"/>
              </w:txbxContent>
            </v:textbox>
          </v:roundrect>
        </w:pict>
      </w:r>
      <w:r>
        <w:rPr>
          <w:rFonts w:eastAsia="Times New Roman" w:cs="Times New Roman"/>
          <w:sz w:val="24"/>
          <w:szCs w:val="24"/>
          <w:lang w:eastAsia="ru-RU"/>
        </w:rPr>
        <w:pict>
          <v:roundrect id="_x0000_s1027" style="position:absolute;left:0;text-align:left;margin-left:192pt;margin-top:219.35pt;width:155.85pt;height:77.6pt;z-index:251661312" arcsize="10923f">
            <v:textbox style="mso-next-textbox:#_x0000_s1027">
              <w:txbxContent>
                <w:tbl>
                  <w:tblPr>
                    <w:tblW w:w="5000" w:type="pct"/>
                    <w:tblCellSpacing w:w="0" w:type="dxa"/>
                    <w:tblCellMar>
                      <w:left w:w="0" w:type="dxa"/>
                      <w:right w:w="0" w:type="dxa"/>
                    </w:tblCellMar>
                    <w:tblLook w:val="04A0"/>
                  </w:tblPr>
                  <w:tblGrid>
                    <w:gridCol w:w="2693"/>
                  </w:tblGrid>
                  <w:tr w:rsidR="005842C8">
                    <w:trPr>
                      <w:tblCellSpacing w:w="0" w:type="dxa"/>
                    </w:trPr>
                    <w:tc>
                      <w:tcPr>
                        <w:tcW w:w="0" w:type="auto"/>
                        <w:vAlign w:val="center"/>
                        <w:hideMark/>
                      </w:tcPr>
                      <w:p w:rsidR="005842C8" w:rsidRDefault="005842C8">
                        <w:pPr>
                          <w:shd w:val="clear" w:color="auto" w:fill="FBD4B4"/>
                          <w:tabs>
                            <w:tab w:val="left" w:pos="708"/>
                          </w:tabs>
                          <w:jc w:val="center"/>
                          <w:rPr>
                            <w:sz w:val="24"/>
                            <w:szCs w:val="24"/>
                          </w:rPr>
                        </w:pPr>
                        <w:r>
                          <w:rPr>
                            <w:b/>
                            <w:sz w:val="20"/>
                            <w:szCs w:val="20"/>
                          </w:rPr>
                          <w:t>Изучение процесса и результатов реализации ОП администрацией</w:t>
                        </w:r>
                        <w:r>
                          <w:rPr>
                            <w:sz w:val="20"/>
                            <w:szCs w:val="20"/>
                          </w:rPr>
                          <w:t xml:space="preserve">: </w:t>
                        </w:r>
                        <w:r>
                          <w:rPr>
                            <w:sz w:val="18"/>
                            <w:szCs w:val="18"/>
                          </w:rPr>
                          <w:t>наблюдение,</w:t>
                        </w:r>
                        <w:r>
                          <w:t xml:space="preserve"> </w:t>
                        </w:r>
                        <w:r>
                          <w:rPr>
                            <w:sz w:val="18"/>
                            <w:szCs w:val="18"/>
                          </w:rPr>
                          <w:t>собеседование, посещение,</w:t>
                        </w:r>
                        <w:r>
                          <w:t xml:space="preserve"> </w:t>
                        </w:r>
                        <w:r>
                          <w:rPr>
                            <w:sz w:val="18"/>
                            <w:szCs w:val="18"/>
                          </w:rPr>
                          <w:t>анализ школьной документации.</w:t>
                        </w:r>
                      </w:p>
                    </w:tc>
                  </w:tr>
                </w:tbl>
                <w:p w:rsidR="005842C8" w:rsidRDefault="005842C8" w:rsidP="005842C8"/>
              </w:txbxContent>
            </v:textbox>
          </v:roundrect>
        </w:pict>
      </w:r>
      <w:r>
        <w:rPr>
          <w:rFonts w:eastAsia="Times New Roman" w:cs="Times New Roman"/>
          <w:sz w:val="24"/>
          <w:szCs w:val="24"/>
          <w:lang w:eastAsia="ru-RU"/>
        </w:rPr>
        <w:pict>
          <v:roundrect id="_x0000_s1028" style="position:absolute;left:0;text-align:left;margin-left:372.35pt;margin-top:214.05pt;width:159.6pt;height:82.9pt;z-index:251662336" arcsize="10923f">
            <v:textbox style="mso-next-textbox:#_x0000_s1028">
              <w:txbxContent>
                <w:tbl>
                  <w:tblPr>
                    <w:tblW w:w="5000" w:type="pct"/>
                    <w:tblCellSpacing w:w="0" w:type="dxa"/>
                    <w:tblCellMar>
                      <w:left w:w="0" w:type="dxa"/>
                      <w:right w:w="0" w:type="dxa"/>
                    </w:tblCellMar>
                    <w:tblLook w:val="04A0"/>
                  </w:tblPr>
                  <w:tblGrid>
                    <w:gridCol w:w="2758"/>
                  </w:tblGrid>
                  <w:tr w:rsidR="005842C8">
                    <w:trPr>
                      <w:tblCellSpacing w:w="0" w:type="dxa"/>
                    </w:trPr>
                    <w:tc>
                      <w:tcPr>
                        <w:tcW w:w="0" w:type="auto"/>
                        <w:vAlign w:val="center"/>
                        <w:hideMark/>
                      </w:tcPr>
                      <w:p w:rsidR="005842C8" w:rsidRDefault="005842C8">
                        <w:pPr>
                          <w:shd w:val="clear" w:color="auto" w:fill="FBD4B4"/>
                          <w:jc w:val="center"/>
                          <w:rPr>
                            <w:b/>
                          </w:rPr>
                        </w:pPr>
                        <w:r>
                          <w:rPr>
                            <w:b/>
                            <w:sz w:val="20"/>
                            <w:szCs w:val="20"/>
                          </w:rPr>
                          <w:t>Внешняя экспертиза процесса и результатов реализации ОП:</w:t>
                        </w:r>
                      </w:p>
                      <w:p w:rsidR="005842C8" w:rsidRDefault="005842C8">
                        <w:pPr>
                          <w:shd w:val="clear" w:color="auto" w:fill="FBD4B4"/>
                          <w:tabs>
                            <w:tab w:val="left" w:pos="708"/>
                          </w:tabs>
                          <w:jc w:val="center"/>
                          <w:rPr>
                            <w:sz w:val="20"/>
                            <w:szCs w:val="20"/>
                          </w:rPr>
                        </w:pPr>
                        <w:r>
                          <w:rPr>
                            <w:sz w:val="20"/>
                            <w:szCs w:val="20"/>
                          </w:rPr>
                          <w:t>аттестация ОУ,</w:t>
                        </w:r>
                        <w:r>
                          <w:rPr>
                            <w:sz w:val="28"/>
                          </w:rPr>
                          <w:t xml:space="preserve"> </w:t>
                        </w:r>
                        <w:r>
                          <w:rPr>
                            <w:sz w:val="20"/>
                            <w:szCs w:val="20"/>
                          </w:rPr>
                          <w:t>педагогические исследования сторонних</w:t>
                        </w:r>
                        <w:r>
                          <w:t xml:space="preserve"> </w:t>
                        </w:r>
                        <w:r>
                          <w:rPr>
                            <w:sz w:val="20"/>
                            <w:szCs w:val="20"/>
                          </w:rPr>
                          <w:t>организаций</w:t>
                        </w:r>
                      </w:p>
                    </w:tc>
                  </w:tr>
                </w:tbl>
                <w:p w:rsidR="005842C8" w:rsidRDefault="005842C8" w:rsidP="005842C8"/>
              </w:txbxContent>
            </v:textbox>
          </v:roundrect>
        </w:pict>
      </w:r>
      <w:r>
        <w:rPr>
          <w:rFonts w:eastAsia="Times New Roman" w:cs="Times New Roman"/>
          <w:sz w:val="24"/>
          <w:szCs w:val="24"/>
          <w:lang w:eastAsia="ru-RU"/>
        </w:rPr>
        <w:pict>
          <v:roundrect id="_x0000_s1029" style="position:absolute;left:0;text-align:left;margin-left:207pt;margin-top:137.2pt;width:117pt;height:54pt;z-index:251663360" arcsize="10923f">
            <v:textbox style="mso-next-textbox:#_x0000_s1029">
              <w:txbxContent>
                <w:tbl>
                  <w:tblPr>
                    <w:tblW w:w="5000" w:type="pct"/>
                    <w:tblCellSpacing w:w="0" w:type="dxa"/>
                    <w:tblCellMar>
                      <w:left w:w="0" w:type="dxa"/>
                      <w:right w:w="0" w:type="dxa"/>
                    </w:tblCellMar>
                    <w:tblLook w:val="04A0"/>
                  </w:tblPr>
                  <w:tblGrid>
                    <w:gridCol w:w="1962"/>
                  </w:tblGrid>
                  <w:tr w:rsidR="005842C8">
                    <w:trPr>
                      <w:tblCellSpacing w:w="0" w:type="dxa"/>
                    </w:trPr>
                    <w:tc>
                      <w:tcPr>
                        <w:tcW w:w="0" w:type="auto"/>
                        <w:vAlign w:val="center"/>
                        <w:hideMark/>
                      </w:tcPr>
                      <w:p w:rsidR="005842C8" w:rsidRDefault="005842C8">
                        <w:pPr>
                          <w:pBdr>
                            <w:bottom w:val="single" w:sz="4" w:space="1" w:color="auto"/>
                          </w:pBdr>
                          <w:shd w:val="clear" w:color="auto" w:fill="C2D69B"/>
                          <w:tabs>
                            <w:tab w:val="left" w:pos="708"/>
                          </w:tabs>
                          <w:jc w:val="center"/>
                          <w:rPr>
                            <w:b/>
                            <w:i/>
                            <w:sz w:val="20"/>
                            <w:szCs w:val="20"/>
                          </w:rPr>
                        </w:pPr>
                        <w:r>
                          <w:rPr>
                            <w:b/>
                            <w:i/>
                            <w:sz w:val="20"/>
                            <w:szCs w:val="20"/>
                          </w:rPr>
                          <w:t>Анализ результатов реализации программы</w:t>
                        </w:r>
                      </w:p>
                    </w:tc>
                  </w:tr>
                </w:tbl>
                <w:p w:rsidR="005842C8" w:rsidRDefault="005842C8" w:rsidP="005842C8"/>
              </w:txbxContent>
            </v:textbox>
          </v:roundrect>
        </w:pict>
      </w:r>
      <w:r>
        <w:rPr>
          <w:rFonts w:eastAsia="Times New Roman" w:cs="Times New Roman"/>
          <w:sz w:val="24"/>
          <w:szCs w:val="24"/>
          <w:lang w:eastAsia="ru-RU"/>
        </w:rPr>
        <w:pict>
          <v:oval id="_x0000_s1030" style="position:absolute;left:0;text-align:left;margin-left:374.6pt;margin-top:134.95pt;width:78pt;height:82.5pt;rotation:90;z-index:251664384">
            <v:textbox style="mso-next-textbox:#_x0000_s1030">
              <w:txbxContent>
                <w:tbl>
                  <w:tblPr>
                    <w:tblW w:w="5000" w:type="pct"/>
                    <w:tblCellSpacing w:w="0" w:type="dxa"/>
                    <w:tblCellMar>
                      <w:left w:w="0" w:type="dxa"/>
                      <w:right w:w="0" w:type="dxa"/>
                    </w:tblCellMar>
                    <w:tblLook w:val="04A0"/>
                  </w:tblPr>
                  <w:tblGrid>
                    <w:gridCol w:w="1069"/>
                  </w:tblGrid>
                  <w:tr w:rsidR="005842C8">
                    <w:trPr>
                      <w:tblCellSpacing w:w="0" w:type="dxa"/>
                    </w:trPr>
                    <w:tc>
                      <w:tcPr>
                        <w:tcW w:w="0" w:type="auto"/>
                        <w:vAlign w:val="center"/>
                        <w:hideMark/>
                      </w:tcPr>
                      <w:p w:rsidR="005842C8" w:rsidRDefault="005842C8">
                        <w:pPr>
                          <w:shd w:val="clear" w:color="auto" w:fill="C2D69B"/>
                          <w:tabs>
                            <w:tab w:val="left" w:pos="708"/>
                          </w:tabs>
                          <w:jc w:val="center"/>
                          <w:rPr>
                            <w:sz w:val="18"/>
                            <w:szCs w:val="18"/>
                          </w:rPr>
                        </w:pPr>
                        <w:r>
                          <w:rPr>
                            <w:sz w:val="18"/>
                            <w:szCs w:val="18"/>
                          </w:rPr>
                          <w:t>Общее родительское собрание</w:t>
                        </w:r>
                      </w:p>
                    </w:tc>
                  </w:tr>
                </w:tbl>
                <w:p w:rsidR="005842C8" w:rsidRDefault="005842C8" w:rsidP="005842C8"/>
              </w:txbxContent>
            </v:textbox>
          </v:oval>
        </w:pict>
      </w:r>
      <w:r>
        <w:rPr>
          <w:rFonts w:eastAsia="Times New Roman" w:cs="Times New Roman"/>
          <w:sz w:val="24"/>
          <w:szCs w:val="24"/>
          <w:lang w:eastAsia="ru-RU"/>
        </w:rPr>
        <w:pict>
          <v:oval id="_x0000_s1031" style="position:absolute;left:0;text-align:left;margin-left:-9.75pt;margin-top:180.05pt;width:81.75pt;height:52.25pt;z-index:251665408">
            <v:textbox style="mso-next-textbox:#_x0000_s1031">
              <w:txbxContent>
                <w:tbl>
                  <w:tblPr>
                    <w:tblW w:w="5000" w:type="pct"/>
                    <w:tblCellSpacing w:w="0" w:type="dxa"/>
                    <w:tblCellMar>
                      <w:left w:w="0" w:type="dxa"/>
                      <w:right w:w="0" w:type="dxa"/>
                    </w:tblCellMar>
                    <w:tblLook w:val="04A0"/>
                  </w:tblPr>
                  <w:tblGrid>
                    <w:gridCol w:w="957"/>
                  </w:tblGrid>
                  <w:tr w:rsidR="005842C8">
                    <w:trPr>
                      <w:tblCellSpacing w:w="0" w:type="dxa"/>
                    </w:trPr>
                    <w:tc>
                      <w:tcPr>
                        <w:tcW w:w="0" w:type="auto"/>
                        <w:vAlign w:val="center"/>
                        <w:hideMark/>
                      </w:tcPr>
                      <w:p w:rsidR="005842C8" w:rsidRDefault="005842C8">
                        <w:pPr>
                          <w:shd w:val="clear" w:color="auto" w:fill="C2D69B"/>
                          <w:tabs>
                            <w:tab w:val="left" w:pos="708"/>
                          </w:tabs>
                          <w:jc w:val="center"/>
                          <w:rPr>
                            <w:sz w:val="18"/>
                            <w:szCs w:val="18"/>
                          </w:rPr>
                        </w:pPr>
                        <w:r>
                          <w:rPr>
                            <w:sz w:val="18"/>
                            <w:szCs w:val="18"/>
                          </w:rPr>
                          <w:t>Публичный отчет</w:t>
                        </w:r>
                        <w:r>
                          <w:t xml:space="preserve"> </w:t>
                        </w:r>
                        <w:r>
                          <w:rPr>
                            <w:sz w:val="18"/>
                            <w:szCs w:val="18"/>
                          </w:rPr>
                          <w:t>директора</w:t>
                        </w:r>
                      </w:p>
                    </w:tc>
                  </w:tr>
                </w:tbl>
                <w:p w:rsidR="005842C8" w:rsidRDefault="005842C8" w:rsidP="005842C8"/>
              </w:txbxContent>
            </v:textbox>
          </v:oval>
        </w:pict>
      </w:r>
      <w:r>
        <w:rPr>
          <w:rFonts w:eastAsia="Times New Roman" w:cs="Times New Roman"/>
          <w:sz w:val="24"/>
          <w:szCs w:val="24"/>
          <w:lang w:eastAsia="ru-RU"/>
        </w:rPr>
        <w:pict>
          <v:roundrect id="_x0000_s1032" style="position:absolute;left:0;text-align:left;margin-left:199.5pt;margin-top:13.15pt;width:124.5pt;height:1in;z-index:251666432" arcsize="10923f">
            <v:textbox style="mso-next-textbox:#_x0000_s1032">
              <w:txbxContent>
                <w:tbl>
                  <w:tblPr>
                    <w:tblW w:w="5000" w:type="pct"/>
                    <w:tblCellSpacing w:w="0" w:type="dxa"/>
                    <w:tblCellMar>
                      <w:left w:w="0" w:type="dxa"/>
                      <w:right w:w="0" w:type="dxa"/>
                    </w:tblCellMar>
                    <w:tblLook w:val="04A0"/>
                  </w:tblPr>
                  <w:tblGrid>
                    <w:gridCol w:w="2077"/>
                  </w:tblGrid>
                  <w:tr w:rsidR="005842C8">
                    <w:trPr>
                      <w:tblCellSpacing w:w="0" w:type="dxa"/>
                    </w:trPr>
                    <w:tc>
                      <w:tcPr>
                        <w:tcW w:w="0" w:type="auto"/>
                        <w:vAlign w:val="center"/>
                        <w:hideMark/>
                      </w:tcPr>
                      <w:p w:rsidR="005842C8" w:rsidRDefault="005842C8">
                        <w:pPr>
                          <w:shd w:val="clear" w:color="auto" w:fill="CCC0D9"/>
                          <w:jc w:val="center"/>
                          <w:rPr>
                            <w:b/>
                            <w:sz w:val="20"/>
                            <w:szCs w:val="20"/>
                          </w:rPr>
                        </w:pPr>
                        <w:r>
                          <w:rPr>
                            <w:b/>
                            <w:sz w:val="20"/>
                            <w:szCs w:val="20"/>
                          </w:rPr>
                          <w:t xml:space="preserve"> </w:t>
                        </w:r>
                      </w:p>
                      <w:p w:rsidR="005842C8" w:rsidRDefault="005842C8">
                        <w:pPr>
                          <w:shd w:val="clear" w:color="auto" w:fill="CCC0D9"/>
                          <w:tabs>
                            <w:tab w:val="left" w:pos="708"/>
                          </w:tabs>
                          <w:jc w:val="center"/>
                          <w:rPr>
                            <w:b/>
                            <w:sz w:val="24"/>
                            <w:szCs w:val="24"/>
                          </w:rPr>
                        </w:pPr>
                        <w:r>
                          <w:rPr>
                            <w:b/>
                            <w:sz w:val="20"/>
                            <w:szCs w:val="20"/>
                          </w:rPr>
                          <w:t>Управляющий совет</w:t>
                        </w:r>
                      </w:p>
                    </w:tc>
                  </w:tr>
                </w:tbl>
                <w:p w:rsidR="005842C8" w:rsidRDefault="005842C8" w:rsidP="005842C8"/>
              </w:txbxContent>
            </v:textbox>
          </v:roundrect>
        </w:pict>
      </w:r>
      <w:r>
        <w:rPr>
          <w:rFonts w:eastAsia="Times New Roman" w:cs="Times New Roman"/>
          <w:sz w:val="24"/>
          <w:szCs w:val="24"/>
          <w:lang w:eastAsia="ru-RU"/>
        </w:rPr>
        <w:pict>
          <v:shapetype id="_x0000_t32" coordsize="21600,21600" o:spt="32" o:oned="t" path="m,l21600,21600e" filled="f">
            <v:path arrowok="t" fillok="f" o:connecttype="none"/>
            <o:lock v:ext="edit" shapetype="t"/>
          </v:shapetype>
          <v:shape id="_x0000_s1033" type="#_x0000_t32" style="position:absolute;left:0;text-align:left;margin-left:166.5pt;margin-top:165.55pt;width:57.75pt;height:69.2pt;flip:y;z-index:251667456" o:connectortype="straight">
            <v:stroke endarrow="block"/>
          </v:shape>
        </w:pict>
      </w:r>
      <w:r>
        <w:rPr>
          <w:rFonts w:eastAsia="Times New Roman" w:cs="Times New Roman"/>
          <w:sz w:val="24"/>
          <w:szCs w:val="24"/>
          <w:lang w:eastAsia="ru-RU"/>
        </w:rPr>
        <w:pict>
          <v:shape id="_x0000_s1034" type="#_x0000_t32" style="position:absolute;left:0;text-align:left;margin-left:269.2pt;margin-top:180.1pt;width:0;height:45.35pt;flip:y;z-index:251668480" o:connectortype="straight">
            <v:stroke endarrow="block"/>
          </v:shape>
        </w:pict>
      </w:r>
      <w:r>
        <w:rPr>
          <w:rFonts w:eastAsia="Times New Roman" w:cs="Times New Roman"/>
          <w:sz w:val="24"/>
          <w:szCs w:val="24"/>
          <w:lang w:eastAsia="ru-RU"/>
        </w:rPr>
        <w:pict>
          <v:shape id="_x0000_s1035" type="#_x0000_t32" style="position:absolute;left:0;text-align:left;margin-left:316pt;margin-top:173.8pt;width:64.5pt;height:63.85pt;flip:x y;z-index:251669504" o:connectortype="straight">
            <v:stroke endarrow="block"/>
          </v:shape>
        </w:pict>
      </w:r>
      <w:r>
        <w:rPr>
          <w:rFonts w:eastAsia="Times New Roman" w:cs="Times New Roman"/>
          <w:sz w:val="24"/>
          <w:szCs w:val="24"/>
          <w:lang w:eastAsia="ru-RU"/>
        </w:rPr>
        <w:pict>
          <v:roundrect id="_x0000_s1036" style="position:absolute;left:0;text-align:left;margin-left:393.75pt;margin-top:13.15pt;width:96pt;height:1in;z-index:251670528" arcsize="10923f">
            <v:textbox style="mso-next-textbox:#_x0000_s1036">
              <w:txbxContent>
                <w:tbl>
                  <w:tblPr>
                    <w:tblW w:w="5000" w:type="pct"/>
                    <w:tblCellSpacing w:w="0" w:type="dxa"/>
                    <w:tblCellMar>
                      <w:left w:w="0" w:type="dxa"/>
                      <w:right w:w="0" w:type="dxa"/>
                    </w:tblCellMar>
                    <w:tblLook w:val="04A0"/>
                  </w:tblPr>
                  <w:tblGrid>
                    <w:gridCol w:w="1507"/>
                  </w:tblGrid>
                  <w:tr w:rsidR="005842C8">
                    <w:trPr>
                      <w:tblCellSpacing w:w="0" w:type="dxa"/>
                    </w:trPr>
                    <w:tc>
                      <w:tcPr>
                        <w:tcW w:w="0" w:type="auto"/>
                        <w:vAlign w:val="center"/>
                        <w:hideMark/>
                      </w:tcPr>
                      <w:p w:rsidR="005842C8" w:rsidRDefault="005842C8">
                        <w:pPr>
                          <w:shd w:val="clear" w:color="auto" w:fill="CCC0D9"/>
                          <w:jc w:val="center"/>
                          <w:rPr>
                            <w:b/>
                            <w:sz w:val="20"/>
                            <w:szCs w:val="20"/>
                          </w:rPr>
                        </w:pPr>
                        <w:r>
                          <w:rPr>
                            <w:b/>
                            <w:sz w:val="20"/>
                            <w:szCs w:val="20"/>
                          </w:rPr>
                          <w:t xml:space="preserve">Педагогический совет </w:t>
                        </w:r>
                      </w:p>
                      <w:p w:rsidR="005842C8" w:rsidRDefault="005842C8">
                        <w:pPr>
                          <w:shd w:val="clear" w:color="auto" w:fill="CCC0D9"/>
                          <w:tabs>
                            <w:tab w:val="left" w:pos="708"/>
                          </w:tabs>
                          <w:jc w:val="center"/>
                          <w:rPr>
                            <w:sz w:val="20"/>
                            <w:szCs w:val="20"/>
                          </w:rPr>
                        </w:pPr>
                        <w:r>
                          <w:rPr>
                            <w:sz w:val="20"/>
                            <w:szCs w:val="20"/>
                          </w:rPr>
                          <w:t>школы</w:t>
                        </w:r>
                      </w:p>
                    </w:tc>
                  </w:tr>
                </w:tbl>
                <w:p w:rsidR="005842C8" w:rsidRDefault="005842C8" w:rsidP="005842C8"/>
              </w:txbxContent>
            </v:textbox>
          </v:roundrect>
        </w:pict>
      </w:r>
      <w:r>
        <w:rPr>
          <w:rFonts w:eastAsia="Times New Roman" w:cs="Times New Roman"/>
          <w:sz w:val="24"/>
          <w:szCs w:val="24"/>
          <w:lang w:eastAsia="ru-RU"/>
        </w:rPr>
        <w:pict>
          <v:roundrect id="_x0000_s1037" style="position:absolute;left:0;text-align:left;margin-left:3.75pt;margin-top:103pt;width:92.25pt;height:36pt;z-index:251671552" arcsize="10923f">
            <v:textbox style="mso-next-textbox:#_x0000_s1037">
              <w:txbxContent>
                <w:tbl>
                  <w:tblPr>
                    <w:tblW w:w="5000" w:type="pct"/>
                    <w:tblCellSpacing w:w="0" w:type="dxa"/>
                    <w:tblCellMar>
                      <w:left w:w="0" w:type="dxa"/>
                      <w:right w:w="0" w:type="dxa"/>
                    </w:tblCellMar>
                    <w:tblLook w:val="04A0"/>
                  </w:tblPr>
                  <w:tblGrid>
                    <w:gridCol w:w="1502"/>
                  </w:tblGrid>
                  <w:tr w:rsidR="005842C8">
                    <w:trPr>
                      <w:tblCellSpacing w:w="0" w:type="dxa"/>
                    </w:trPr>
                    <w:tc>
                      <w:tcPr>
                        <w:tcW w:w="0" w:type="auto"/>
                        <w:vAlign w:val="center"/>
                        <w:hideMark/>
                      </w:tcPr>
                      <w:p w:rsidR="005842C8" w:rsidRDefault="005842C8">
                        <w:pPr>
                          <w:shd w:val="clear" w:color="auto" w:fill="FBD4B4"/>
                          <w:tabs>
                            <w:tab w:val="left" w:pos="708"/>
                          </w:tabs>
                          <w:jc w:val="center"/>
                          <w:rPr>
                            <w:sz w:val="20"/>
                            <w:szCs w:val="20"/>
                          </w:rPr>
                        </w:pPr>
                        <w:r>
                          <w:rPr>
                            <w:b/>
                            <w:sz w:val="20"/>
                            <w:szCs w:val="20"/>
                            <w:shd w:val="clear" w:color="auto" w:fill="FBD4B4"/>
                          </w:rPr>
                          <w:t>Методические  объединения</w:t>
                        </w:r>
                        <w:r>
                          <w:rPr>
                            <w:sz w:val="20"/>
                            <w:szCs w:val="20"/>
                          </w:rPr>
                          <w:t xml:space="preserve"> объединения</w:t>
                        </w:r>
                      </w:p>
                    </w:tc>
                  </w:tr>
                </w:tbl>
                <w:p w:rsidR="005842C8" w:rsidRDefault="005842C8" w:rsidP="005842C8"/>
              </w:txbxContent>
            </v:textbox>
          </v:roundrect>
        </w:pict>
      </w:r>
      <w:r>
        <w:rPr>
          <w:rFonts w:eastAsia="Times New Roman" w:cs="Times New Roman"/>
          <w:sz w:val="24"/>
          <w:szCs w:val="24"/>
          <w:lang w:eastAsia="ru-RU"/>
        </w:rPr>
        <w:pict>
          <v:oval id="_x0000_s1038" style="position:absolute;left:0;text-align:left;margin-left:-8.25pt;margin-top:133.45pt;width:81.75pt;height:46.8pt;z-index:251672576">
            <v:textbox style="mso-next-textbox:#_x0000_s1038">
              <w:txbxContent>
                <w:tbl>
                  <w:tblPr>
                    <w:tblW w:w="5000" w:type="pct"/>
                    <w:tblCellSpacing w:w="0" w:type="dxa"/>
                    <w:tblCellMar>
                      <w:left w:w="0" w:type="dxa"/>
                      <w:right w:w="0" w:type="dxa"/>
                    </w:tblCellMar>
                    <w:tblLook w:val="04A0"/>
                  </w:tblPr>
                  <w:tblGrid>
                    <w:gridCol w:w="957"/>
                  </w:tblGrid>
                  <w:tr w:rsidR="005842C8">
                    <w:trPr>
                      <w:tblCellSpacing w:w="0" w:type="dxa"/>
                    </w:trPr>
                    <w:tc>
                      <w:tcPr>
                        <w:tcW w:w="0" w:type="auto"/>
                        <w:vAlign w:val="center"/>
                        <w:hideMark/>
                      </w:tcPr>
                      <w:p w:rsidR="005842C8" w:rsidRDefault="005842C8">
                        <w:pPr>
                          <w:shd w:val="clear" w:color="auto" w:fill="C2D69B"/>
                          <w:tabs>
                            <w:tab w:val="left" w:pos="708"/>
                          </w:tabs>
                          <w:rPr>
                            <w:sz w:val="20"/>
                            <w:szCs w:val="20"/>
                          </w:rPr>
                        </w:pPr>
                        <w:r>
                          <w:t xml:space="preserve"> </w:t>
                        </w:r>
                        <w:r>
                          <w:rPr>
                            <w:sz w:val="20"/>
                            <w:szCs w:val="20"/>
                          </w:rPr>
                          <w:t>Сайт школы</w:t>
                        </w:r>
                      </w:p>
                    </w:tc>
                  </w:tr>
                </w:tbl>
                <w:p w:rsidR="005842C8" w:rsidRDefault="005842C8" w:rsidP="005842C8"/>
              </w:txbxContent>
            </v:textbox>
          </v:oval>
        </w:pict>
      </w:r>
      <w:r>
        <w:rPr>
          <w:rFonts w:eastAsia="Times New Roman" w:cs="Times New Roman"/>
          <w:sz w:val="24"/>
          <w:szCs w:val="24"/>
          <w:lang w:eastAsia="ru-RU"/>
        </w:rPr>
        <w:pict>
          <v:line id="_x0000_s1039" style="position:absolute;left:0;text-align:left;z-index:251673600" from="127.5pt,52pt" to="199.5pt,52pt">
            <v:stroke endarrow="block"/>
          </v:line>
        </w:pict>
      </w:r>
      <w:r>
        <w:rPr>
          <w:rFonts w:eastAsia="Times New Roman" w:cs="Times New Roman"/>
          <w:sz w:val="24"/>
          <w:szCs w:val="24"/>
          <w:lang w:eastAsia="ru-RU"/>
        </w:rPr>
        <w:pict>
          <v:line id="_x0000_s1040" style="position:absolute;left:0;text-align:left;flip:x;z-index:251674624" from="324pt,52pt" to="395pt,52pt">
            <v:stroke endarrow="block"/>
          </v:line>
        </w:pict>
      </w:r>
      <w:r>
        <w:rPr>
          <w:rFonts w:eastAsia="Times New Roman" w:cs="Times New Roman"/>
          <w:sz w:val="24"/>
          <w:szCs w:val="24"/>
          <w:lang w:eastAsia="ru-RU"/>
        </w:rPr>
        <w:pict>
          <v:line id="_x0000_s1041" style="position:absolute;left:0;text-align:left;flip:x y;z-index:251675648" from="127.5pt,87.9pt" to="207pt,163.5pt">
            <v:stroke endarrow="block"/>
          </v:line>
        </w:pict>
      </w:r>
      <w:r>
        <w:rPr>
          <w:rFonts w:eastAsia="Times New Roman" w:cs="Times New Roman"/>
          <w:sz w:val="24"/>
          <w:szCs w:val="24"/>
          <w:lang w:eastAsia="ru-RU"/>
        </w:rPr>
        <w:pict>
          <v:line id="_x0000_s1042" style="position:absolute;left:0;text-align:left;flip:x;z-index:251676672" from="73.5pt,165.1pt" to="207pt,198.5pt">
            <v:stroke endarrow="block"/>
          </v:line>
        </w:pict>
      </w:r>
      <w:r>
        <w:rPr>
          <w:rFonts w:eastAsia="Times New Roman" w:cs="Times New Roman"/>
          <w:sz w:val="24"/>
          <w:szCs w:val="24"/>
          <w:lang w:eastAsia="ru-RU"/>
        </w:rPr>
        <w:pict>
          <v:roundrect id="_x0000_s1043" style="position:absolute;left:0;text-align:left;margin-left:30.75pt;margin-top:18.85pt;width:96.75pt;height:1in;z-index:251677696" arcsize="10923f">
            <v:textbox style="mso-next-textbox:#_x0000_s1043">
              <w:txbxContent>
                <w:tbl>
                  <w:tblPr>
                    <w:tblW w:w="5000" w:type="pct"/>
                    <w:tblCellSpacing w:w="0" w:type="dxa"/>
                    <w:tblCellMar>
                      <w:left w:w="0" w:type="dxa"/>
                      <w:right w:w="0" w:type="dxa"/>
                    </w:tblCellMar>
                    <w:tblLook w:val="04A0"/>
                  </w:tblPr>
                  <w:tblGrid>
                    <w:gridCol w:w="1522"/>
                  </w:tblGrid>
                  <w:tr w:rsidR="005842C8">
                    <w:trPr>
                      <w:tblCellSpacing w:w="0" w:type="dxa"/>
                    </w:trPr>
                    <w:tc>
                      <w:tcPr>
                        <w:tcW w:w="0" w:type="auto"/>
                        <w:vAlign w:val="center"/>
                        <w:hideMark/>
                      </w:tcPr>
                      <w:p w:rsidR="005842C8" w:rsidRDefault="005842C8">
                        <w:pPr>
                          <w:shd w:val="clear" w:color="auto" w:fill="CCC0D9"/>
                          <w:jc w:val="center"/>
                          <w:rPr>
                            <w:b/>
                            <w:sz w:val="20"/>
                            <w:szCs w:val="20"/>
                          </w:rPr>
                        </w:pPr>
                        <w:r>
                          <w:rPr>
                            <w:b/>
                            <w:sz w:val="20"/>
                            <w:szCs w:val="20"/>
                          </w:rPr>
                          <w:t>Методический совет</w:t>
                        </w:r>
                      </w:p>
                      <w:p w:rsidR="005842C8" w:rsidRDefault="005842C8">
                        <w:pPr>
                          <w:shd w:val="clear" w:color="auto" w:fill="CCC0D9"/>
                          <w:tabs>
                            <w:tab w:val="left" w:pos="708"/>
                          </w:tabs>
                          <w:jc w:val="center"/>
                          <w:rPr>
                            <w:sz w:val="20"/>
                            <w:szCs w:val="20"/>
                          </w:rPr>
                        </w:pPr>
                        <w:r>
                          <w:rPr>
                            <w:sz w:val="20"/>
                            <w:szCs w:val="20"/>
                          </w:rPr>
                          <w:t>школы</w:t>
                        </w:r>
                      </w:p>
                    </w:tc>
                  </w:tr>
                </w:tbl>
                <w:p w:rsidR="005842C8" w:rsidRDefault="005842C8" w:rsidP="005842C8"/>
              </w:txbxContent>
            </v:textbox>
          </v:roundrect>
        </w:pict>
      </w:r>
      <w:r>
        <w:rPr>
          <w:rFonts w:eastAsia="Times New Roman" w:cs="Times New Roman"/>
          <w:sz w:val="24"/>
          <w:szCs w:val="24"/>
          <w:lang w:eastAsia="ru-RU"/>
        </w:rPr>
        <w:pict>
          <v:line id="_x0000_s1044" style="position:absolute;left:0;text-align:left;z-index:251678720" from="96pt,129.1pt" to="207pt,155.9pt">
            <v:stroke endarrow="block"/>
          </v:line>
        </w:pict>
      </w:r>
      <w:r>
        <w:rPr>
          <w:rFonts w:eastAsia="Times New Roman" w:cs="Times New Roman"/>
          <w:sz w:val="24"/>
          <w:szCs w:val="24"/>
          <w:lang w:eastAsia="ru-RU"/>
        </w:rPr>
        <w:pict>
          <v:line id="_x0000_s1045" style="position:absolute;left:0;text-align:left;flip:x;z-index:251679744" from="324pt,133pt" to="420pt,165.1pt">
            <v:stroke endarrow="block"/>
          </v:line>
        </w:pict>
      </w:r>
      <w:r>
        <w:rPr>
          <w:rFonts w:eastAsia="Times New Roman" w:cs="Times New Roman"/>
          <w:sz w:val="24"/>
          <w:szCs w:val="24"/>
          <w:lang w:eastAsia="ru-RU"/>
        </w:rPr>
        <w:pict>
          <v:roundrect id="_x0000_s1046" style="position:absolute;left:0;text-align:left;margin-left:420pt;margin-top:93.15pt;width:84pt;height:53.95pt;z-index:251680768" arcsize="10923f">
            <v:textbox style="mso-next-textbox:#_x0000_s1046">
              <w:txbxContent>
                <w:tbl>
                  <w:tblPr>
                    <w:tblW w:w="5000" w:type="pct"/>
                    <w:tblCellSpacing w:w="0" w:type="dxa"/>
                    <w:tblCellMar>
                      <w:left w:w="0" w:type="dxa"/>
                      <w:right w:w="0" w:type="dxa"/>
                    </w:tblCellMar>
                    <w:tblLook w:val="04A0"/>
                  </w:tblPr>
                  <w:tblGrid>
                    <w:gridCol w:w="1302"/>
                  </w:tblGrid>
                  <w:tr w:rsidR="005842C8">
                    <w:trPr>
                      <w:tblCellSpacing w:w="0" w:type="dxa"/>
                    </w:trPr>
                    <w:tc>
                      <w:tcPr>
                        <w:tcW w:w="0" w:type="auto"/>
                        <w:vAlign w:val="center"/>
                        <w:hideMark/>
                      </w:tcPr>
                      <w:p w:rsidR="005842C8" w:rsidRDefault="005842C8">
                        <w:pPr>
                          <w:shd w:val="clear" w:color="auto" w:fill="FBD4B4"/>
                          <w:tabs>
                            <w:tab w:val="left" w:pos="708"/>
                          </w:tabs>
                          <w:jc w:val="center"/>
                          <w:rPr>
                            <w:b/>
                            <w:sz w:val="24"/>
                            <w:szCs w:val="24"/>
                          </w:rPr>
                        </w:pPr>
                        <w:r>
                          <w:rPr>
                            <w:b/>
                            <w:sz w:val="16"/>
                            <w:szCs w:val="16"/>
                          </w:rPr>
                          <w:t>Социальная</w:t>
                        </w:r>
                        <w:r>
                          <w:rPr>
                            <w:b/>
                            <w:color w:val="FF0000"/>
                            <w:sz w:val="16"/>
                            <w:szCs w:val="16"/>
                          </w:rPr>
                          <w:t xml:space="preserve"> </w:t>
                        </w:r>
                        <w:r>
                          <w:rPr>
                            <w:b/>
                          </w:rPr>
                          <w:t xml:space="preserve"> </w:t>
                        </w:r>
                        <w:r>
                          <w:rPr>
                            <w:b/>
                            <w:sz w:val="16"/>
                            <w:szCs w:val="16"/>
                          </w:rPr>
                          <w:t>служба</w:t>
                        </w:r>
                      </w:p>
                    </w:tc>
                  </w:tr>
                </w:tbl>
                <w:p w:rsidR="005842C8" w:rsidRDefault="005842C8" w:rsidP="005842C8"/>
              </w:txbxContent>
            </v:textbox>
          </v:roundrect>
        </w:pict>
      </w:r>
      <w:r>
        <w:rPr>
          <w:rFonts w:eastAsia="Times New Roman" w:cs="Times New Roman"/>
          <w:sz w:val="24"/>
          <w:szCs w:val="24"/>
          <w:lang w:eastAsia="ru-RU"/>
        </w:rPr>
        <w:pict>
          <v:line id="_x0000_s1047" style="position:absolute;left:0;text-align:left;flip:x y;z-index:251681792" from="61.5pt,93.1pt" to="61.5pt,109.5pt">
            <v:stroke endarrow="block"/>
          </v:line>
        </w:pict>
      </w:r>
      <w:r>
        <w:rPr>
          <w:rFonts w:eastAsia="Times New Roman" w:cs="Times New Roman"/>
          <w:sz w:val="24"/>
          <w:szCs w:val="24"/>
          <w:lang w:eastAsia="ru-RU"/>
        </w:rPr>
        <w:pict>
          <v:line id="_x0000_s1048" style="position:absolute;left:0;text-align:left;flip:y;z-index:251682816" from="324pt,83.6pt" to="393.75pt,163pt">
            <v:stroke endarrow="block"/>
          </v:line>
        </w:pict>
      </w:r>
      <w:r>
        <w:rPr>
          <w:rFonts w:eastAsia="Times New Roman" w:cs="Times New Roman"/>
          <w:sz w:val="24"/>
          <w:szCs w:val="24"/>
          <w:lang w:eastAsia="ru-RU"/>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49" type="#_x0000_t120" style="position:absolute;left:0;text-align:left;margin-left:463.55pt;margin-top:148.9pt;width:66.8pt;height:62.9pt;rotation:237726fd;z-index:251683840">
            <v:textbox style="mso-next-textbox:#_x0000_s1049">
              <w:txbxContent>
                <w:tbl>
                  <w:tblPr>
                    <w:tblW w:w="5000" w:type="pct"/>
                    <w:tblCellSpacing w:w="0" w:type="dxa"/>
                    <w:tblCellMar>
                      <w:left w:w="0" w:type="dxa"/>
                      <w:right w:w="0" w:type="dxa"/>
                    </w:tblCellMar>
                    <w:tblLook w:val="04A0"/>
                  </w:tblPr>
                  <w:tblGrid>
                    <w:gridCol w:w="745"/>
                  </w:tblGrid>
                  <w:tr w:rsidR="005842C8">
                    <w:trPr>
                      <w:tblCellSpacing w:w="0" w:type="dxa"/>
                    </w:trPr>
                    <w:tc>
                      <w:tcPr>
                        <w:tcW w:w="0" w:type="auto"/>
                        <w:vAlign w:val="center"/>
                      </w:tcPr>
                      <w:p w:rsidR="005842C8" w:rsidRDefault="005842C8">
                        <w:pPr>
                          <w:shd w:val="clear" w:color="auto" w:fill="C2D69B"/>
                          <w:jc w:val="center"/>
                          <w:rPr>
                            <w:sz w:val="16"/>
                            <w:szCs w:val="16"/>
                          </w:rPr>
                        </w:pPr>
                        <w:r>
                          <w:rPr>
                            <w:sz w:val="16"/>
                            <w:szCs w:val="16"/>
                          </w:rPr>
                          <w:t xml:space="preserve">Классные собрания  </w:t>
                        </w:r>
                      </w:p>
                      <w:p w:rsidR="005842C8" w:rsidRDefault="005842C8">
                        <w:pPr>
                          <w:shd w:val="clear" w:color="auto" w:fill="C2D69B"/>
                          <w:jc w:val="center"/>
                          <w:rPr>
                            <w:sz w:val="16"/>
                            <w:szCs w:val="16"/>
                          </w:rPr>
                        </w:pPr>
                        <w:r>
                          <w:rPr>
                            <w:sz w:val="16"/>
                            <w:szCs w:val="16"/>
                          </w:rPr>
                          <w:t xml:space="preserve"> 1-4</w:t>
                        </w:r>
                      </w:p>
                      <w:p w:rsidR="005842C8" w:rsidRDefault="005842C8">
                        <w:pPr>
                          <w:shd w:val="clear" w:color="auto" w:fill="C2D69B"/>
                          <w:tabs>
                            <w:tab w:val="left" w:pos="708"/>
                          </w:tabs>
                          <w:rPr>
                            <w:sz w:val="24"/>
                            <w:szCs w:val="24"/>
                          </w:rPr>
                        </w:pPr>
                      </w:p>
                    </w:tc>
                  </w:tr>
                </w:tbl>
                <w:p w:rsidR="005842C8" w:rsidRDefault="005842C8" w:rsidP="005842C8"/>
              </w:txbxContent>
            </v:textbox>
          </v:shape>
        </w:pict>
      </w:r>
      <w:r>
        <w:rPr>
          <w:rFonts w:eastAsia="Times New Roman" w:cs="Times New Roman"/>
          <w:sz w:val="24"/>
          <w:szCs w:val="24"/>
          <w:lang w:eastAsia="ru-RU"/>
        </w:rPr>
        <w:pict>
          <v:shape id="_x0000_s1050" type="#_x0000_t32" style="position:absolute;left:0;text-align:left;margin-left:73.5pt;margin-top:155.4pt;width:135pt;height:9.7pt;flip:x y;z-index:251684864" o:connectortype="straight">
            <v:stroke endarrow="block"/>
          </v:shape>
        </w:pict>
      </w:r>
      <w:r>
        <w:rPr>
          <w:rFonts w:eastAsia="Times New Roman" w:cs="Times New Roman"/>
          <w:sz w:val="24"/>
          <w:szCs w:val="24"/>
          <w:lang w:eastAsia="ru-RU"/>
        </w:rPr>
        <w:pict>
          <v:shape id="_x0000_s1051" type="#_x0000_t32" style="position:absolute;left:0;text-align:left;margin-left:324pt;margin-top:160.45pt;width:64.5pt;height:.75pt;flip:y;z-index:251685888" o:connectortype="straight">
            <v:stroke startarrow="block" endarrow="block"/>
          </v:shape>
        </w:pict>
      </w:r>
      <w:r>
        <w:rPr>
          <w:rFonts w:eastAsia="Times New Roman" w:cs="Times New Roman"/>
          <w:sz w:val="24"/>
          <w:szCs w:val="24"/>
          <w:lang w:eastAsia="ru-RU"/>
        </w:rPr>
        <w:pict>
          <v:shape id="_x0000_s1052" type="#_x0000_t32" style="position:absolute;left:0;text-align:left;margin-left:447.9pt;margin-top:179.95pt;width:15.65pt;height:.05pt;flip:x;z-index:251686912" o:connectortype="straight">
            <v:stroke startarrow="block" endarrow="block"/>
          </v:shape>
        </w:pict>
      </w:r>
      <w:r>
        <w:rPr>
          <w:rFonts w:eastAsia="Times New Roman" w:cs="Times New Roman"/>
          <w:sz w:val="24"/>
          <w:szCs w:val="24"/>
          <w:lang w:eastAsia="ru-RU"/>
        </w:rPr>
        <w:pict>
          <v:shape id="_x0000_s1053" type="#_x0000_t32" style="position:absolute;left:0;text-align:left;margin-left:269.2pt;margin-top:87.9pt;width:.05pt;height:50.65pt;flip:y;z-index:251687936" o:connectortype="straight">
            <v:stroke startarrow="block" endarrow="block"/>
          </v:shape>
        </w:pict>
      </w:r>
    </w:p>
    <w:p w:rsidR="005842C8" w:rsidRPr="00B56A63" w:rsidRDefault="005842C8" w:rsidP="005842C8">
      <w:pPr>
        <w:tabs>
          <w:tab w:val="left" w:pos="360"/>
          <w:tab w:val="left" w:pos="708"/>
        </w:tabs>
        <w:spacing w:after="0" w:line="240" w:lineRule="auto"/>
        <w:ind w:firstLine="426"/>
        <w:jc w:val="both"/>
        <w:rPr>
          <w:rFonts w:eastAsia="Times New Roman" w:cs="Times New Roman"/>
          <w:sz w:val="24"/>
          <w:szCs w:val="24"/>
          <w:lang w:eastAsia="ru-RU"/>
        </w:rPr>
      </w:pPr>
    </w:p>
    <w:p w:rsidR="005842C8" w:rsidRPr="00B56A63" w:rsidRDefault="005842C8" w:rsidP="005842C8">
      <w:pPr>
        <w:tabs>
          <w:tab w:val="left" w:pos="360"/>
          <w:tab w:val="left" w:pos="708"/>
        </w:tabs>
        <w:spacing w:after="0" w:line="240" w:lineRule="auto"/>
        <w:ind w:firstLine="426"/>
        <w:jc w:val="both"/>
        <w:rPr>
          <w:rFonts w:eastAsia="Times New Roman" w:cs="Times New Roman"/>
          <w:sz w:val="24"/>
          <w:szCs w:val="24"/>
          <w:lang w:eastAsia="ru-RU"/>
        </w:rPr>
      </w:pPr>
    </w:p>
    <w:p w:rsidR="005842C8" w:rsidRPr="00B56A63" w:rsidRDefault="005842C8" w:rsidP="005842C8">
      <w:pPr>
        <w:tabs>
          <w:tab w:val="left" w:pos="360"/>
          <w:tab w:val="left" w:pos="708"/>
        </w:tabs>
        <w:spacing w:after="0" w:line="240" w:lineRule="auto"/>
        <w:ind w:firstLine="426"/>
        <w:jc w:val="both"/>
        <w:rPr>
          <w:rFonts w:eastAsia="Times New Roman" w:cs="Times New Roman"/>
          <w:sz w:val="24"/>
          <w:szCs w:val="24"/>
          <w:lang w:eastAsia="ru-RU"/>
        </w:rPr>
      </w:pPr>
    </w:p>
    <w:p w:rsidR="005842C8" w:rsidRPr="00B56A63" w:rsidRDefault="005842C8" w:rsidP="005842C8">
      <w:pPr>
        <w:tabs>
          <w:tab w:val="left" w:pos="360"/>
          <w:tab w:val="left" w:pos="708"/>
        </w:tabs>
        <w:spacing w:after="0" w:line="240" w:lineRule="auto"/>
        <w:ind w:firstLine="426"/>
        <w:jc w:val="both"/>
        <w:rPr>
          <w:rFonts w:eastAsia="Times New Roman" w:cs="Times New Roman"/>
          <w:sz w:val="24"/>
          <w:szCs w:val="24"/>
          <w:lang w:eastAsia="ru-RU"/>
        </w:rPr>
      </w:pPr>
    </w:p>
    <w:p w:rsidR="005842C8" w:rsidRPr="00B56A63" w:rsidRDefault="005842C8" w:rsidP="005842C8">
      <w:pPr>
        <w:tabs>
          <w:tab w:val="left" w:pos="360"/>
          <w:tab w:val="left" w:pos="540"/>
          <w:tab w:val="left" w:pos="708"/>
        </w:tabs>
        <w:spacing w:after="0" w:line="240" w:lineRule="auto"/>
        <w:ind w:firstLine="426"/>
        <w:jc w:val="both"/>
        <w:rPr>
          <w:rFonts w:eastAsia="Times New Roman" w:cs="Times New Roman"/>
          <w:sz w:val="24"/>
          <w:szCs w:val="24"/>
          <w:lang w:eastAsia="ru-RU"/>
        </w:rPr>
      </w:pPr>
    </w:p>
    <w:p w:rsidR="005842C8" w:rsidRPr="00B56A63" w:rsidRDefault="005842C8" w:rsidP="005842C8">
      <w:pPr>
        <w:tabs>
          <w:tab w:val="left" w:pos="360"/>
          <w:tab w:val="left" w:pos="540"/>
          <w:tab w:val="left" w:pos="708"/>
        </w:tabs>
        <w:spacing w:after="0" w:line="240" w:lineRule="auto"/>
        <w:ind w:firstLine="426"/>
        <w:jc w:val="both"/>
        <w:rPr>
          <w:rFonts w:eastAsia="Times New Roman" w:cs="Times New Roman"/>
          <w:sz w:val="24"/>
          <w:szCs w:val="24"/>
          <w:u w:val="single"/>
          <w:lang w:eastAsia="ru-RU"/>
        </w:rPr>
      </w:pPr>
    </w:p>
    <w:p w:rsidR="005842C8" w:rsidRPr="00B56A63" w:rsidRDefault="005842C8" w:rsidP="005842C8">
      <w:pPr>
        <w:tabs>
          <w:tab w:val="left" w:pos="360"/>
          <w:tab w:val="left" w:pos="540"/>
          <w:tab w:val="left" w:pos="708"/>
        </w:tabs>
        <w:spacing w:after="0" w:line="240" w:lineRule="auto"/>
        <w:ind w:firstLine="426"/>
        <w:jc w:val="both"/>
        <w:rPr>
          <w:rFonts w:eastAsia="Times New Roman" w:cs="Times New Roman"/>
          <w:sz w:val="24"/>
          <w:szCs w:val="24"/>
          <w:lang w:eastAsia="ru-RU"/>
        </w:rPr>
      </w:pPr>
    </w:p>
    <w:p w:rsidR="005842C8" w:rsidRPr="00B56A63" w:rsidRDefault="005842C8" w:rsidP="005842C8">
      <w:pPr>
        <w:tabs>
          <w:tab w:val="left" w:pos="8295"/>
        </w:tabs>
        <w:spacing w:after="0" w:line="240" w:lineRule="auto"/>
        <w:ind w:firstLine="426"/>
        <w:jc w:val="both"/>
        <w:rPr>
          <w:rFonts w:eastAsia="Times New Roman" w:cs="Times New Roman"/>
          <w:sz w:val="24"/>
          <w:szCs w:val="24"/>
          <w:lang w:eastAsia="ru-RU"/>
        </w:rPr>
      </w:pPr>
    </w:p>
    <w:p w:rsidR="005842C8" w:rsidRPr="00B56A63" w:rsidRDefault="005842C8" w:rsidP="005842C8">
      <w:pPr>
        <w:tabs>
          <w:tab w:val="left" w:pos="360"/>
          <w:tab w:val="left" w:pos="540"/>
          <w:tab w:val="left" w:pos="708"/>
        </w:tabs>
        <w:spacing w:after="0" w:line="240" w:lineRule="auto"/>
        <w:ind w:firstLine="426"/>
        <w:jc w:val="both"/>
        <w:rPr>
          <w:rFonts w:eastAsia="Times New Roman" w:cs="Times New Roman"/>
          <w:sz w:val="24"/>
          <w:szCs w:val="24"/>
          <w:lang w:eastAsia="ru-RU"/>
        </w:rPr>
      </w:pPr>
    </w:p>
    <w:p w:rsidR="005842C8" w:rsidRPr="00B56A63" w:rsidRDefault="005842C8" w:rsidP="005842C8">
      <w:pPr>
        <w:tabs>
          <w:tab w:val="left" w:pos="360"/>
          <w:tab w:val="left" w:pos="540"/>
          <w:tab w:val="left" w:pos="708"/>
        </w:tabs>
        <w:spacing w:after="0" w:line="240" w:lineRule="auto"/>
        <w:ind w:firstLine="426"/>
        <w:jc w:val="both"/>
        <w:rPr>
          <w:rFonts w:eastAsia="Times New Roman" w:cs="Times New Roman"/>
          <w:sz w:val="24"/>
          <w:szCs w:val="24"/>
          <w:lang w:eastAsia="ru-RU"/>
        </w:rPr>
      </w:pPr>
    </w:p>
    <w:p w:rsidR="005842C8" w:rsidRPr="00B56A63" w:rsidRDefault="005842C8" w:rsidP="005842C8">
      <w:pPr>
        <w:tabs>
          <w:tab w:val="left" w:pos="360"/>
          <w:tab w:val="left" w:pos="540"/>
          <w:tab w:val="left" w:pos="708"/>
        </w:tabs>
        <w:spacing w:after="0" w:line="240" w:lineRule="auto"/>
        <w:ind w:firstLine="426"/>
        <w:jc w:val="both"/>
        <w:rPr>
          <w:rFonts w:eastAsia="Times New Roman" w:cs="Times New Roman"/>
          <w:sz w:val="24"/>
          <w:szCs w:val="24"/>
          <w:lang w:eastAsia="ru-RU"/>
        </w:rPr>
      </w:pPr>
    </w:p>
    <w:p w:rsidR="005842C8" w:rsidRPr="00B56A63" w:rsidRDefault="005842C8" w:rsidP="005842C8">
      <w:pPr>
        <w:tabs>
          <w:tab w:val="left" w:pos="360"/>
          <w:tab w:val="left" w:pos="540"/>
          <w:tab w:val="left" w:pos="708"/>
        </w:tabs>
        <w:spacing w:after="0" w:line="240" w:lineRule="auto"/>
        <w:ind w:firstLine="426"/>
        <w:jc w:val="both"/>
        <w:rPr>
          <w:rFonts w:eastAsia="Times New Roman" w:cs="Times New Roman"/>
          <w:sz w:val="24"/>
          <w:szCs w:val="24"/>
          <w:lang w:eastAsia="ru-RU"/>
        </w:rPr>
      </w:pPr>
    </w:p>
    <w:p w:rsidR="005842C8" w:rsidRPr="00B56A63" w:rsidRDefault="005842C8" w:rsidP="005842C8">
      <w:pPr>
        <w:tabs>
          <w:tab w:val="left" w:pos="360"/>
          <w:tab w:val="left" w:pos="540"/>
          <w:tab w:val="left" w:pos="708"/>
        </w:tabs>
        <w:spacing w:after="0" w:line="240" w:lineRule="auto"/>
        <w:ind w:firstLine="426"/>
        <w:jc w:val="both"/>
        <w:rPr>
          <w:rFonts w:eastAsia="Times New Roman" w:cs="Times New Roman"/>
          <w:sz w:val="24"/>
          <w:szCs w:val="24"/>
          <w:lang w:eastAsia="ru-RU"/>
        </w:rPr>
      </w:pPr>
    </w:p>
    <w:p w:rsidR="005842C8" w:rsidRPr="00B56A63" w:rsidRDefault="005842C8" w:rsidP="005842C8">
      <w:pPr>
        <w:tabs>
          <w:tab w:val="left" w:pos="360"/>
          <w:tab w:val="left" w:pos="540"/>
          <w:tab w:val="left" w:pos="708"/>
        </w:tabs>
        <w:spacing w:after="0" w:line="240" w:lineRule="auto"/>
        <w:ind w:firstLine="426"/>
        <w:jc w:val="both"/>
        <w:rPr>
          <w:rFonts w:eastAsia="Times New Roman" w:cs="Times New Roman"/>
          <w:sz w:val="24"/>
          <w:szCs w:val="24"/>
          <w:lang w:eastAsia="ru-RU"/>
        </w:rPr>
      </w:pPr>
    </w:p>
    <w:p w:rsidR="005842C8" w:rsidRPr="00B56A63" w:rsidRDefault="005842C8" w:rsidP="005842C8">
      <w:pPr>
        <w:tabs>
          <w:tab w:val="left" w:pos="360"/>
          <w:tab w:val="left" w:pos="540"/>
          <w:tab w:val="left" w:pos="708"/>
        </w:tabs>
        <w:spacing w:after="0" w:line="240" w:lineRule="auto"/>
        <w:ind w:firstLine="426"/>
        <w:jc w:val="both"/>
        <w:rPr>
          <w:rFonts w:eastAsia="Times New Roman" w:cs="Times New Roman"/>
          <w:sz w:val="24"/>
          <w:szCs w:val="24"/>
          <w:lang w:eastAsia="ru-RU"/>
        </w:rPr>
      </w:pPr>
    </w:p>
    <w:p w:rsidR="005842C8" w:rsidRPr="00B56A63" w:rsidRDefault="005842C8" w:rsidP="005842C8">
      <w:pPr>
        <w:tabs>
          <w:tab w:val="left" w:pos="360"/>
          <w:tab w:val="left" w:pos="540"/>
          <w:tab w:val="left" w:pos="708"/>
        </w:tabs>
        <w:spacing w:after="0" w:line="240" w:lineRule="auto"/>
        <w:ind w:firstLine="426"/>
        <w:jc w:val="both"/>
        <w:rPr>
          <w:rFonts w:eastAsia="Times New Roman" w:cs="Times New Roman"/>
          <w:sz w:val="24"/>
          <w:szCs w:val="24"/>
          <w:lang w:eastAsia="ru-RU"/>
        </w:rPr>
      </w:pPr>
    </w:p>
    <w:p w:rsidR="005842C8" w:rsidRPr="00B56A63" w:rsidRDefault="005842C8" w:rsidP="005842C8">
      <w:pPr>
        <w:tabs>
          <w:tab w:val="left" w:pos="360"/>
          <w:tab w:val="left" w:pos="540"/>
          <w:tab w:val="left" w:pos="708"/>
        </w:tabs>
        <w:spacing w:after="0" w:line="240" w:lineRule="auto"/>
        <w:jc w:val="both"/>
        <w:rPr>
          <w:rFonts w:eastAsia="Times New Roman" w:cs="Times New Roman"/>
          <w:sz w:val="24"/>
          <w:szCs w:val="24"/>
          <w:lang w:eastAsia="ru-RU"/>
        </w:rPr>
      </w:pPr>
    </w:p>
    <w:p w:rsidR="005842C8" w:rsidRPr="00B56A63" w:rsidRDefault="005842C8" w:rsidP="005842C8">
      <w:pPr>
        <w:tabs>
          <w:tab w:val="left" w:pos="360"/>
          <w:tab w:val="left" w:pos="540"/>
          <w:tab w:val="left" w:pos="708"/>
        </w:tabs>
        <w:spacing w:after="0" w:line="240" w:lineRule="auto"/>
        <w:ind w:firstLine="426"/>
        <w:jc w:val="both"/>
        <w:rPr>
          <w:rFonts w:eastAsia="Times New Roman" w:cs="Times New Roman"/>
          <w:sz w:val="24"/>
          <w:szCs w:val="24"/>
          <w:lang w:eastAsia="ru-RU"/>
        </w:rPr>
      </w:pPr>
    </w:p>
    <w:p w:rsidR="005842C8" w:rsidRPr="00B56A63" w:rsidRDefault="005842C8" w:rsidP="005842C8">
      <w:pPr>
        <w:tabs>
          <w:tab w:val="left" w:pos="360"/>
          <w:tab w:val="left" w:pos="540"/>
          <w:tab w:val="left" w:pos="708"/>
        </w:tabs>
        <w:spacing w:after="0" w:line="240" w:lineRule="auto"/>
        <w:ind w:firstLine="426"/>
        <w:jc w:val="both"/>
        <w:rPr>
          <w:rFonts w:eastAsia="Times New Roman" w:cs="Times New Roman"/>
          <w:sz w:val="24"/>
          <w:szCs w:val="24"/>
          <w:lang w:eastAsia="ru-RU"/>
        </w:rPr>
      </w:pPr>
    </w:p>
    <w:p w:rsidR="005842C8" w:rsidRPr="00B56A63" w:rsidRDefault="005842C8" w:rsidP="005842C8">
      <w:pPr>
        <w:tabs>
          <w:tab w:val="left" w:pos="360"/>
          <w:tab w:val="left" w:pos="540"/>
          <w:tab w:val="left" w:pos="708"/>
        </w:tabs>
        <w:spacing w:after="0" w:line="240" w:lineRule="auto"/>
        <w:ind w:firstLine="426"/>
        <w:jc w:val="both"/>
        <w:rPr>
          <w:rFonts w:eastAsia="Times New Roman" w:cs="Times New Roman"/>
          <w:sz w:val="24"/>
          <w:szCs w:val="24"/>
          <w:lang w:eastAsia="ru-RU"/>
        </w:rPr>
      </w:pPr>
    </w:p>
    <w:p w:rsidR="005842C8" w:rsidRPr="00B56A63" w:rsidRDefault="005842C8" w:rsidP="005842C8">
      <w:pPr>
        <w:tabs>
          <w:tab w:val="left" w:pos="360"/>
          <w:tab w:val="left" w:pos="540"/>
          <w:tab w:val="left" w:pos="708"/>
        </w:tabs>
        <w:spacing w:after="0" w:line="240" w:lineRule="auto"/>
        <w:ind w:firstLine="426"/>
        <w:jc w:val="both"/>
        <w:rPr>
          <w:rFonts w:eastAsia="Times New Roman" w:cs="Times New Roman"/>
          <w:sz w:val="24"/>
          <w:szCs w:val="24"/>
          <w:lang w:eastAsia="ru-RU"/>
        </w:rPr>
      </w:pPr>
    </w:p>
    <w:p w:rsidR="005842C8" w:rsidRPr="00B56A63" w:rsidRDefault="005842C8" w:rsidP="005842C8">
      <w:pPr>
        <w:tabs>
          <w:tab w:val="left" w:pos="360"/>
          <w:tab w:val="left" w:pos="540"/>
          <w:tab w:val="left" w:pos="708"/>
        </w:tabs>
        <w:spacing w:after="0" w:line="240" w:lineRule="auto"/>
        <w:ind w:firstLine="426"/>
        <w:jc w:val="both"/>
        <w:rPr>
          <w:rFonts w:eastAsia="Times New Roman" w:cs="Times New Roman"/>
          <w:sz w:val="24"/>
          <w:szCs w:val="24"/>
          <w:lang w:eastAsia="ru-RU"/>
        </w:rPr>
      </w:pPr>
    </w:p>
    <w:p w:rsidR="005842C8" w:rsidRPr="00B56A63" w:rsidRDefault="005842C8" w:rsidP="005842C8">
      <w:pPr>
        <w:tabs>
          <w:tab w:val="left" w:pos="360"/>
          <w:tab w:val="left" w:pos="540"/>
          <w:tab w:val="left" w:pos="708"/>
        </w:tabs>
        <w:spacing w:after="0" w:line="240" w:lineRule="auto"/>
        <w:ind w:firstLine="426"/>
        <w:jc w:val="both"/>
        <w:rPr>
          <w:rFonts w:eastAsia="Times New Roman" w:cs="Times New Roman"/>
          <w:sz w:val="24"/>
          <w:szCs w:val="24"/>
          <w:lang w:eastAsia="ru-RU"/>
        </w:rPr>
      </w:pPr>
    </w:p>
    <w:p w:rsidR="005842C8" w:rsidRPr="00B56A63" w:rsidRDefault="005842C8" w:rsidP="005842C8">
      <w:pPr>
        <w:tabs>
          <w:tab w:val="left" w:pos="360"/>
          <w:tab w:val="left" w:pos="540"/>
          <w:tab w:val="left" w:pos="708"/>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Схема  показывает  механизм обеспечения общественного участия и учета интересов, потребностей участников  образовательного процесса при разработке и реализации образовательной программы.</w:t>
      </w:r>
    </w:p>
    <w:p w:rsidR="005842C8" w:rsidRPr="00B56A63" w:rsidRDefault="005842C8" w:rsidP="005842C8">
      <w:pPr>
        <w:tabs>
          <w:tab w:val="left" w:pos="708"/>
        </w:tabs>
        <w:spacing w:after="0" w:line="240" w:lineRule="auto"/>
        <w:ind w:firstLine="426"/>
        <w:jc w:val="both"/>
        <w:rPr>
          <w:rFonts w:eastAsia="Times New Roman" w:cs="Times New Roman"/>
          <w:b/>
          <w:sz w:val="24"/>
          <w:szCs w:val="24"/>
          <w:u w:val="single"/>
          <w:lang w:eastAsia="ru-RU"/>
        </w:rPr>
      </w:pPr>
      <w:r w:rsidRPr="00B56A63">
        <w:rPr>
          <w:rFonts w:eastAsia="Times New Roman" w:cs="Times New Roman"/>
          <w:b/>
          <w:noProof/>
          <w:sz w:val="24"/>
          <w:szCs w:val="24"/>
          <w:u w:val="single"/>
          <w:lang w:eastAsia="ru-RU"/>
        </w:rPr>
        <w:t>Способы</w:t>
      </w:r>
      <w:r w:rsidRPr="00B56A63">
        <w:rPr>
          <w:rFonts w:eastAsia="Times New Roman" w:cs="Times New Roman"/>
          <w:b/>
          <w:sz w:val="24"/>
          <w:szCs w:val="24"/>
          <w:u w:val="single"/>
          <w:lang w:eastAsia="ru-RU"/>
        </w:rPr>
        <w:t xml:space="preserve"> представления результатов реализации образовательной программы школой.</w:t>
      </w:r>
    </w:p>
    <w:p w:rsidR="005842C8" w:rsidRPr="00B56A63" w:rsidRDefault="005842C8" w:rsidP="005842C8">
      <w:pPr>
        <w:tabs>
          <w:tab w:val="left" w:pos="708"/>
        </w:tabs>
        <w:spacing w:after="0" w:line="240" w:lineRule="auto"/>
        <w:ind w:firstLine="426"/>
        <w:jc w:val="both"/>
        <w:rPr>
          <w:rFonts w:eastAsia="Times New Roman" w:cs="Times New Roman"/>
          <w:sz w:val="24"/>
          <w:szCs w:val="24"/>
          <w:lang w:eastAsia="ru-RU"/>
        </w:rPr>
      </w:pPr>
      <w:r w:rsidRPr="00B56A63">
        <w:rPr>
          <w:rFonts w:eastAsia="Times New Roman" w:cs="Times New Roman"/>
          <w:sz w:val="24"/>
          <w:szCs w:val="24"/>
          <w:lang w:eastAsia="ru-RU"/>
        </w:rPr>
        <w:t xml:space="preserve">МБОУ Ильменская СОШ представляет </w:t>
      </w:r>
      <w:r w:rsidRPr="00B56A63">
        <w:rPr>
          <w:rFonts w:eastAsia="Times New Roman" w:cs="Times New Roman"/>
          <w:b/>
          <w:sz w:val="24"/>
          <w:szCs w:val="24"/>
          <w:lang w:eastAsia="ru-RU"/>
        </w:rPr>
        <w:t>публичный отчет</w:t>
      </w:r>
      <w:r w:rsidRPr="00B56A63">
        <w:rPr>
          <w:rFonts w:eastAsia="Times New Roman" w:cs="Times New Roman"/>
          <w:sz w:val="24"/>
          <w:szCs w:val="24"/>
          <w:lang w:eastAsia="ru-RU"/>
        </w:rPr>
        <w:t xml:space="preserve"> на основе мониторинга результатов реализации  образовательной программы, используя для этого,  в том числе,  и данные независимой общественной экспертизы и результаты проверки соответствия образовательного процесса утвержденной образовательной программе школы.</w:t>
      </w:r>
    </w:p>
    <w:p w:rsidR="005842C8" w:rsidRPr="00B56A63" w:rsidRDefault="005842C8" w:rsidP="005842C8">
      <w:pPr>
        <w:tabs>
          <w:tab w:val="left" w:pos="708"/>
        </w:tabs>
        <w:spacing w:before="40" w:after="0" w:line="240" w:lineRule="auto"/>
        <w:ind w:firstLine="426"/>
        <w:jc w:val="both"/>
        <w:rPr>
          <w:rFonts w:eastAsia="Times New Roman" w:cs="Times New Roman"/>
          <w:bCs/>
          <w:sz w:val="24"/>
          <w:szCs w:val="24"/>
          <w:lang w:eastAsia="ru-RU"/>
        </w:rPr>
      </w:pPr>
      <w:r w:rsidRPr="00B56A63">
        <w:rPr>
          <w:rFonts w:eastAsia="Times New Roman" w:cs="Times New Roman"/>
          <w:sz w:val="24"/>
          <w:szCs w:val="24"/>
          <w:lang w:eastAsia="ru-RU"/>
        </w:rPr>
        <w:t xml:space="preserve">В конце учебного года школа проводит самоанализ </w:t>
      </w:r>
      <w:r w:rsidRPr="00B56A63">
        <w:rPr>
          <w:rFonts w:eastAsia="Times New Roman" w:cs="Times New Roman"/>
          <w:bCs/>
          <w:sz w:val="24"/>
          <w:szCs w:val="24"/>
          <w:lang w:eastAsia="ru-RU"/>
        </w:rPr>
        <w:t>реализации ООП НОО по критериям:</w:t>
      </w:r>
    </w:p>
    <w:p w:rsidR="005842C8" w:rsidRPr="00B56A63" w:rsidRDefault="005842C8" w:rsidP="005842C8">
      <w:pPr>
        <w:tabs>
          <w:tab w:val="left" w:pos="708"/>
        </w:tabs>
        <w:spacing w:before="40" w:after="0" w:line="240" w:lineRule="auto"/>
        <w:ind w:firstLine="426"/>
        <w:jc w:val="both"/>
        <w:rPr>
          <w:rFonts w:eastAsia="Times New Roman" w:cs="Times New Roman"/>
          <w:sz w:val="24"/>
          <w:szCs w:val="24"/>
          <w:lang w:eastAsia="ru-RU"/>
        </w:rPr>
      </w:pPr>
    </w:p>
    <w:tbl>
      <w:tblPr>
        <w:tblW w:w="0" w:type="auto"/>
        <w:jc w:val="center"/>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gridCol w:w="7376"/>
      </w:tblGrid>
      <w:tr w:rsidR="005842C8" w:rsidRPr="00B56A63" w:rsidTr="00C8673B">
        <w:trPr>
          <w:jc w:val="center"/>
        </w:trPr>
        <w:tc>
          <w:tcPr>
            <w:tcW w:w="2693"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widowControl w:val="0"/>
              <w:tabs>
                <w:tab w:val="left" w:pos="708"/>
              </w:tabs>
              <w:suppressAutoHyphens/>
              <w:spacing w:after="0" w:line="240" w:lineRule="auto"/>
              <w:jc w:val="both"/>
              <w:rPr>
                <w:rFonts w:eastAsia="Times New Roman" w:cs="Times New Roman"/>
                <w:sz w:val="24"/>
                <w:szCs w:val="24"/>
                <w:lang w:eastAsia="ru-RU"/>
              </w:rPr>
            </w:pPr>
            <w:r w:rsidRPr="00B56A63">
              <w:rPr>
                <w:rFonts w:eastAsia="Times New Roman" w:cs="Times New Roman"/>
                <w:kern w:val="24"/>
                <w:sz w:val="24"/>
                <w:szCs w:val="24"/>
                <w:lang w:eastAsia="ru-RU"/>
              </w:rPr>
              <w:t xml:space="preserve">1. Преемственность </w:t>
            </w:r>
          </w:p>
        </w:tc>
        <w:tc>
          <w:tcPr>
            <w:tcW w:w="7376"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widowControl w:val="0"/>
              <w:tabs>
                <w:tab w:val="left" w:pos="708"/>
              </w:tabs>
              <w:suppressAutoHyphens/>
              <w:spacing w:before="40" w:after="0" w:line="240" w:lineRule="auto"/>
              <w:ind w:firstLine="426"/>
              <w:jc w:val="both"/>
              <w:rPr>
                <w:rFonts w:eastAsia="Times New Roman" w:cs="Times New Roman"/>
                <w:sz w:val="24"/>
                <w:szCs w:val="24"/>
                <w:lang w:eastAsia="ru-RU"/>
              </w:rPr>
            </w:pPr>
            <w:r w:rsidRPr="00B56A63">
              <w:rPr>
                <w:rFonts w:eastAsia="Times New Roman" w:cs="Times New Roman"/>
                <w:kern w:val="24"/>
                <w:sz w:val="24"/>
                <w:szCs w:val="24"/>
                <w:lang w:eastAsia="ru-RU"/>
              </w:rPr>
              <w:t>Наличие «переходных» этапов</w:t>
            </w:r>
          </w:p>
        </w:tc>
      </w:tr>
      <w:tr w:rsidR="005842C8" w:rsidRPr="00B56A63" w:rsidTr="00C8673B">
        <w:trPr>
          <w:jc w:val="center"/>
        </w:trPr>
        <w:tc>
          <w:tcPr>
            <w:tcW w:w="2693"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widowControl w:val="0"/>
              <w:tabs>
                <w:tab w:val="left" w:pos="708"/>
              </w:tabs>
              <w:suppressAutoHyphens/>
              <w:spacing w:before="40" w:after="0" w:line="240" w:lineRule="auto"/>
              <w:jc w:val="both"/>
              <w:rPr>
                <w:rFonts w:eastAsia="Times New Roman" w:cs="Times New Roman"/>
                <w:sz w:val="24"/>
                <w:szCs w:val="24"/>
                <w:lang w:eastAsia="ru-RU"/>
              </w:rPr>
            </w:pPr>
            <w:r w:rsidRPr="00B56A63">
              <w:rPr>
                <w:rFonts w:eastAsia="Times New Roman" w:cs="Times New Roman"/>
                <w:bCs/>
                <w:kern w:val="24"/>
                <w:sz w:val="24"/>
                <w:szCs w:val="24"/>
                <w:lang w:eastAsia="ru-RU"/>
              </w:rPr>
              <w:t>2. Результативность</w:t>
            </w:r>
          </w:p>
        </w:tc>
        <w:tc>
          <w:tcPr>
            <w:tcW w:w="7376"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widowControl w:val="0"/>
              <w:tabs>
                <w:tab w:val="left" w:pos="708"/>
              </w:tabs>
              <w:suppressAutoHyphens/>
              <w:spacing w:before="40" w:after="0" w:line="240" w:lineRule="auto"/>
              <w:ind w:firstLine="426"/>
              <w:jc w:val="both"/>
              <w:rPr>
                <w:rFonts w:eastAsia="Times New Roman" w:cs="Times New Roman"/>
                <w:sz w:val="24"/>
                <w:szCs w:val="24"/>
                <w:lang w:eastAsia="ru-RU"/>
              </w:rPr>
            </w:pPr>
            <w:r w:rsidRPr="00B56A63">
              <w:rPr>
                <w:rFonts w:eastAsia="Times New Roman" w:cs="Times New Roman"/>
                <w:kern w:val="24"/>
                <w:sz w:val="24"/>
                <w:szCs w:val="24"/>
                <w:lang w:eastAsia="ru-RU"/>
              </w:rPr>
              <w:t>Интегрированные  результаты, их оценка, индивидуальный прогресс</w:t>
            </w:r>
          </w:p>
        </w:tc>
      </w:tr>
      <w:tr w:rsidR="005842C8" w:rsidRPr="00B56A63" w:rsidTr="00C8673B">
        <w:trPr>
          <w:jc w:val="center"/>
        </w:trPr>
        <w:tc>
          <w:tcPr>
            <w:tcW w:w="2693"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widowControl w:val="0"/>
              <w:tabs>
                <w:tab w:val="left" w:pos="708"/>
              </w:tabs>
              <w:suppressAutoHyphens/>
              <w:spacing w:before="40" w:after="0" w:line="240" w:lineRule="auto"/>
              <w:jc w:val="both"/>
              <w:rPr>
                <w:rFonts w:eastAsia="Times New Roman" w:cs="Times New Roman"/>
                <w:sz w:val="24"/>
                <w:szCs w:val="24"/>
                <w:lang w:eastAsia="ru-RU"/>
              </w:rPr>
            </w:pPr>
            <w:r w:rsidRPr="00B56A63">
              <w:rPr>
                <w:rFonts w:eastAsia="Times New Roman" w:cs="Times New Roman"/>
                <w:bCs/>
                <w:kern w:val="24"/>
                <w:sz w:val="24"/>
                <w:szCs w:val="24"/>
                <w:lang w:eastAsia="ru-RU"/>
              </w:rPr>
              <w:t>3. Эффективность</w:t>
            </w:r>
          </w:p>
        </w:tc>
        <w:tc>
          <w:tcPr>
            <w:tcW w:w="7376"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widowControl w:val="0"/>
              <w:tabs>
                <w:tab w:val="left" w:pos="708"/>
              </w:tabs>
              <w:suppressAutoHyphens/>
              <w:spacing w:before="40" w:after="0" w:line="240" w:lineRule="auto"/>
              <w:ind w:firstLine="426"/>
              <w:jc w:val="both"/>
              <w:rPr>
                <w:rFonts w:eastAsia="Times New Roman" w:cs="Times New Roman"/>
                <w:sz w:val="24"/>
                <w:szCs w:val="24"/>
                <w:lang w:eastAsia="ru-RU"/>
              </w:rPr>
            </w:pPr>
            <w:r w:rsidRPr="00B56A63">
              <w:rPr>
                <w:rFonts w:eastAsia="Times New Roman" w:cs="Times New Roman"/>
                <w:kern w:val="24"/>
                <w:sz w:val="24"/>
                <w:szCs w:val="24"/>
                <w:lang w:eastAsia="ru-RU"/>
              </w:rPr>
              <w:t>Затраты  на достижения  планируемых результатов</w:t>
            </w:r>
          </w:p>
        </w:tc>
      </w:tr>
      <w:tr w:rsidR="005842C8" w:rsidRPr="00B56A63" w:rsidTr="00C8673B">
        <w:trPr>
          <w:jc w:val="center"/>
        </w:trPr>
        <w:tc>
          <w:tcPr>
            <w:tcW w:w="2693"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widowControl w:val="0"/>
              <w:tabs>
                <w:tab w:val="left" w:pos="708"/>
              </w:tabs>
              <w:suppressAutoHyphens/>
              <w:spacing w:before="40" w:after="0" w:line="240" w:lineRule="auto"/>
              <w:jc w:val="both"/>
              <w:rPr>
                <w:rFonts w:eastAsia="Times New Roman" w:cs="Times New Roman"/>
                <w:sz w:val="24"/>
                <w:szCs w:val="24"/>
                <w:lang w:eastAsia="ru-RU"/>
              </w:rPr>
            </w:pPr>
            <w:r w:rsidRPr="00B56A63">
              <w:rPr>
                <w:rFonts w:eastAsia="Times New Roman" w:cs="Times New Roman"/>
                <w:kern w:val="24"/>
                <w:sz w:val="24"/>
                <w:szCs w:val="24"/>
                <w:lang w:eastAsia="ru-RU"/>
              </w:rPr>
              <w:lastRenderedPageBreak/>
              <w:t>4. Доступность</w:t>
            </w:r>
          </w:p>
        </w:tc>
        <w:tc>
          <w:tcPr>
            <w:tcW w:w="7376"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widowControl w:val="0"/>
              <w:tabs>
                <w:tab w:val="left" w:pos="708"/>
              </w:tabs>
              <w:suppressAutoHyphens/>
              <w:spacing w:before="40" w:after="0" w:line="240" w:lineRule="auto"/>
              <w:ind w:firstLine="426"/>
              <w:jc w:val="both"/>
              <w:rPr>
                <w:rFonts w:eastAsia="Times New Roman" w:cs="Times New Roman"/>
                <w:sz w:val="24"/>
                <w:szCs w:val="24"/>
                <w:lang w:eastAsia="ru-RU"/>
              </w:rPr>
            </w:pPr>
            <w:r w:rsidRPr="00B56A63">
              <w:rPr>
                <w:rFonts w:eastAsia="Times New Roman" w:cs="Times New Roman"/>
                <w:kern w:val="24"/>
                <w:sz w:val="24"/>
                <w:szCs w:val="24"/>
                <w:lang w:eastAsia="ru-RU"/>
              </w:rPr>
              <w:t>Наличие и возможность  реализации ст.10 Закона РФ</w:t>
            </w:r>
          </w:p>
        </w:tc>
      </w:tr>
      <w:tr w:rsidR="005842C8" w:rsidRPr="00B56A63" w:rsidTr="00C8673B">
        <w:trPr>
          <w:jc w:val="center"/>
        </w:trPr>
        <w:tc>
          <w:tcPr>
            <w:tcW w:w="2693"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widowControl w:val="0"/>
              <w:tabs>
                <w:tab w:val="left" w:pos="708"/>
              </w:tabs>
              <w:suppressAutoHyphens/>
              <w:spacing w:before="40" w:after="0" w:line="240" w:lineRule="auto"/>
              <w:jc w:val="both"/>
              <w:rPr>
                <w:rFonts w:eastAsia="Times New Roman" w:cs="Times New Roman"/>
                <w:sz w:val="24"/>
                <w:szCs w:val="24"/>
                <w:lang w:eastAsia="ru-RU"/>
              </w:rPr>
            </w:pPr>
            <w:r w:rsidRPr="00B56A63">
              <w:rPr>
                <w:rFonts w:eastAsia="Times New Roman" w:cs="Times New Roman"/>
                <w:kern w:val="24"/>
                <w:sz w:val="24"/>
                <w:szCs w:val="24"/>
                <w:lang w:eastAsia="ru-RU"/>
              </w:rPr>
              <w:t>5.Адаптированность</w:t>
            </w:r>
          </w:p>
        </w:tc>
        <w:tc>
          <w:tcPr>
            <w:tcW w:w="7376"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widowControl w:val="0"/>
              <w:tabs>
                <w:tab w:val="left" w:pos="708"/>
              </w:tabs>
              <w:suppressAutoHyphens/>
              <w:spacing w:before="40" w:after="0" w:line="240" w:lineRule="auto"/>
              <w:ind w:firstLine="426"/>
              <w:jc w:val="both"/>
              <w:rPr>
                <w:rFonts w:eastAsia="Times New Roman" w:cs="Times New Roman"/>
                <w:sz w:val="24"/>
                <w:szCs w:val="24"/>
                <w:lang w:eastAsia="ru-RU"/>
              </w:rPr>
            </w:pPr>
            <w:r w:rsidRPr="00B56A63">
              <w:rPr>
                <w:rFonts w:eastAsia="Times New Roman" w:cs="Times New Roman"/>
                <w:kern w:val="24"/>
                <w:sz w:val="24"/>
                <w:szCs w:val="24"/>
                <w:lang w:eastAsia="ru-RU"/>
              </w:rPr>
              <w:t>Соответствие  возрастных возможностей  младших школьников</w:t>
            </w:r>
          </w:p>
        </w:tc>
      </w:tr>
      <w:tr w:rsidR="005842C8" w:rsidRPr="00B56A63" w:rsidTr="00C8673B">
        <w:trPr>
          <w:jc w:val="center"/>
        </w:trPr>
        <w:tc>
          <w:tcPr>
            <w:tcW w:w="2693"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widowControl w:val="0"/>
              <w:tabs>
                <w:tab w:val="left" w:pos="708"/>
              </w:tabs>
              <w:suppressAutoHyphens/>
              <w:spacing w:before="40" w:after="0" w:line="240" w:lineRule="auto"/>
              <w:jc w:val="both"/>
              <w:rPr>
                <w:rFonts w:eastAsia="Times New Roman" w:cs="Times New Roman"/>
                <w:sz w:val="24"/>
                <w:szCs w:val="24"/>
                <w:lang w:eastAsia="ru-RU"/>
              </w:rPr>
            </w:pPr>
            <w:r w:rsidRPr="00B56A63">
              <w:rPr>
                <w:rFonts w:eastAsia="Times New Roman" w:cs="Times New Roman"/>
                <w:kern w:val="24"/>
                <w:sz w:val="24"/>
                <w:szCs w:val="24"/>
                <w:lang w:eastAsia="ru-RU"/>
              </w:rPr>
              <w:t>6. Ресурсность</w:t>
            </w:r>
          </w:p>
        </w:tc>
        <w:tc>
          <w:tcPr>
            <w:tcW w:w="7376"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widowControl w:val="0"/>
              <w:tabs>
                <w:tab w:val="left" w:pos="708"/>
              </w:tabs>
              <w:suppressAutoHyphens/>
              <w:spacing w:before="40" w:after="0" w:line="240" w:lineRule="auto"/>
              <w:ind w:firstLine="426"/>
              <w:jc w:val="both"/>
              <w:rPr>
                <w:rFonts w:eastAsia="Times New Roman" w:cs="Times New Roman"/>
                <w:sz w:val="24"/>
                <w:szCs w:val="24"/>
                <w:lang w:eastAsia="ru-RU"/>
              </w:rPr>
            </w:pPr>
            <w:r w:rsidRPr="00B56A63">
              <w:rPr>
                <w:rFonts w:eastAsia="Times New Roman" w:cs="Times New Roman"/>
                <w:kern w:val="24"/>
                <w:sz w:val="24"/>
                <w:szCs w:val="24"/>
                <w:lang w:eastAsia="ru-RU"/>
              </w:rPr>
              <w:t>Оценка кадровых, материальных, учебно-методических ресурсов</w:t>
            </w:r>
          </w:p>
        </w:tc>
      </w:tr>
      <w:tr w:rsidR="005842C8" w:rsidRPr="00B56A63" w:rsidTr="00C8673B">
        <w:trPr>
          <w:jc w:val="center"/>
        </w:trPr>
        <w:tc>
          <w:tcPr>
            <w:tcW w:w="2693"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widowControl w:val="0"/>
              <w:tabs>
                <w:tab w:val="left" w:pos="708"/>
              </w:tabs>
              <w:suppressAutoHyphens/>
              <w:spacing w:before="40" w:after="0" w:line="240" w:lineRule="auto"/>
              <w:jc w:val="both"/>
              <w:rPr>
                <w:rFonts w:eastAsia="Times New Roman" w:cs="Times New Roman"/>
                <w:sz w:val="24"/>
                <w:szCs w:val="24"/>
                <w:lang w:eastAsia="ru-RU"/>
              </w:rPr>
            </w:pPr>
            <w:r w:rsidRPr="00B56A63">
              <w:rPr>
                <w:rFonts w:eastAsia="Times New Roman" w:cs="Times New Roman"/>
                <w:kern w:val="24"/>
                <w:sz w:val="24"/>
                <w:szCs w:val="24"/>
                <w:lang w:eastAsia="ru-RU"/>
              </w:rPr>
              <w:t>7. Инновационность</w:t>
            </w:r>
          </w:p>
        </w:tc>
        <w:tc>
          <w:tcPr>
            <w:tcW w:w="7376"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widowControl w:val="0"/>
              <w:tabs>
                <w:tab w:val="left" w:pos="708"/>
              </w:tabs>
              <w:suppressAutoHyphens/>
              <w:spacing w:before="40" w:after="0" w:line="240" w:lineRule="auto"/>
              <w:ind w:firstLine="426"/>
              <w:jc w:val="both"/>
              <w:rPr>
                <w:rFonts w:eastAsia="Times New Roman" w:cs="Times New Roman"/>
                <w:sz w:val="24"/>
                <w:szCs w:val="24"/>
                <w:lang w:eastAsia="ru-RU"/>
              </w:rPr>
            </w:pPr>
            <w:r w:rsidRPr="00B56A63">
              <w:rPr>
                <w:rFonts w:eastAsia="Times New Roman" w:cs="Times New Roman"/>
                <w:kern w:val="24"/>
                <w:sz w:val="24"/>
                <w:szCs w:val="24"/>
                <w:lang w:eastAsia="ru-RU"/>
              </w:rPr>
              <w:t>Наличие  обоснованного шага развития</w:t>
            </w:r>
          </w:p>
        </w:tc>
      </w:tr>
      <w:tr w:rsidR="005842C8" w:rsidRPr="00B56A63" w:rsidTr="00C8673B">
        <w:trPr>
          <w:jc w:val="center"/>
        </w:trPr>
        <w:tc>
          <w:tcPr>
            <w:tcW w:w="2693"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widowControl w:val="0"/>
              <w:tabs>
                <w:tab w:val="left" w:pos="708"/>
              </w:tabs>
              <w:suppressAutoHyphens/>
              <w:spacing w:before="40" w:after="0" w:line="240" w:lineRule="auto"/>
              <w:jc w:val="both"/>
              <w:rPr>
                <w:rFonts w:eastAsia="Times New Roman" w:cs="Times New Roman"/>
                <w:sz w:val="24"/>
                <w:szCs w:val="24"/>
                <w:lang w:eastAsia="ru-RU"/>
              </w:rPr>
            </w:pPr>
            <w:r w:rsidRPr="00B56A63">
              <w:rPr>
                <w:rFonts w:eastAsia="Times New Roman" w:cs="Times New Roman"/>
                <w:bCs/>
                <w:kern w:val="24"/>
                <w:sz w:val="24"/>
                <w:szCs w:val="24"/>
                <w:lang w:eastAsia="ru-RU"/>
              </w:rPr>
              <w:t xml:space="preserve">8. Уникальность  </w:t>
            </w:r>
          </w:p>
        </w:tc>
        <w:tc>
          <w:tcPr>
            <w:tcW w:w="7376"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widowControl w:val="0"/>
              <w:tabs>
                <w:tab w:val="left" w:pos="708"/>
              </w:tabs>
              <w:suppressAutoHyphens/>
              <w:spacing w:before="40" w:after="0" w:line="240" w:lineRule="auto"/>
              <w:ind w:firstLine="426"/>
              <w:jc w:val="both"/>
              <w:rPr>
                <w:rFonts w:eastAsia="Times New Roman" w:cs="Times New Roman"/>
                <w:sz w:val="24"/>
                <w:szCs w:val="24"/>
                <w:lang w:eastAsia="ru-RU"/>
              </w:rPr>
            </w:pPr>
            <w:r w:rsidRPr="00B56A63">
              <w:rPr>
                <w:rFonts w:eastAsia="Times New Roman" w:cs="Times New Roman"/>
                <w:kern w:val="24"/>
                <w:sz w:val="24"/>
                <w:szCs w:val="24"/>
                <w:lang w:eastAsia="ru-RU"/>
              </w:rPr>
              <w:t>Наличие «дельты»  относительно ФГОС</w:t>
            </w:r>
          </w:p>
        </w:tc>
      </w:tr>
      <w:tr w:rsidR="005842C8" w:rsidRPr="00B56A63" w:rsidTr="00C8673B">
        <w:trPr>
          <w:jc w:val="center"/>
        </w:trPr>
        <w:tc>
          <w:tcPr>
            <w:tcW w:w="2693"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widowControl w:val="0"/>
              <w:tabs>
                <w:tab w:val="left" w:pos="708"/>
              </w:tabs>
              <w:suppressAutoHyphens/>
              <w:spacing w:before="40" w:after="0" w:line="240" w:lineRule="auto"/>
              <w:jc w:val="both"/>
              <w:rPr>
                <w:rFonts w:eastAsia="Times New Roman" w:cs="Times New Roman"/>
                <w:sz w:val="24"/>
                <w:szCs w:val="24"/>
                <w:lang w:eastAsia="ru-RU"/>
              </w:rPr>
            </w:pPr>
            <w:r w:rsidRPr="00B56A63">
              <w:rPr>
                <w:rFonts w:eastAsia="Times New Roman" w:cs="Times New Roman"/>
                <w:kern w:val="24"/>
                <w:sz w:val="24"/>
                <w:szCs w:val="24"/>
                <w:lang w:eastAsia="ru-RU"/>
              </w:rPr>
              <w:t>9. Интегрированность</w:t>
            </w:r>
          </w:p>
        </w:tc>
        <w:tc>
          <w:tcPr>
            <w:tcW w:w="7376"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widowControl w:val="0"/>
              <w:tabs>
                <w:tab w:val="left" w:pos="708"/>
              </w:tabs>
              <w:suppressAutoHyphens/>
              <w:spacing w:before="40" w:after="0" w:line="240" w:lineRule="auto"/>
              <w:ind w:firstLine="426"/>
              <w:jc w:val="both"/>
              <w:rPr>
                <w:rFonts w:eastAsia="Times New Roman" w:cs="Times New Roman"/>
                <w:sz w:val="24"/>
                <w:szCs w:val="24"/>
                <w:lang w:eastAsia="ru-RU"/>
              </w:rPr>
            </w:pPr>
            <w:r w:rsidRPr="00B56A63">
              <w:rPr>
                <w:rFonts w:eastAsia="Times New Roman" w:cs="Times New Roman"/>
                <w:kern w:val="24"/>
                <w:sz w:val="24"/>
                <w:szCs w:val="24"/>
                <w:lang w:eastAsia="ru-RU"/>
              </w:rPr>
              <w:t>Возможность включения ООП в сетевое  взаимодействие</w:t>
            </w:r>
          </w:p>
        </w:tc>
      </w:tr>
      <w:tr w:rsidR="005842C8" w:rsidRPr="00B56A63" w:rsidTr="00C8673B">
        <w:trPr>
          <w:jc w:val="center"/>
        </w:trPr>
        <w:tc>
          <w:tcPr>
            <w:tcW w:w="2693"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widowControl w:val="0"/>
              <w:tabs>
                <w:tab w:val="left" w:pos="708"/>
              </w:tabs>
              <w:suppressAutoHyphens/>
              <w:spacing w:before="40" w:after="0" w:line="240" w:lineRule="auto"/>
              <w:jc w:val="both"/>
              <w:rPr>
                <w:rFonts w:eastAsia="Times New Roman" w:cs="Times New Roman"/>
                <w:sz w:val="24"/>
                <w:szCs w:val="24"/>
                <w:lang w:eastAsia="ru-RU"/>
              </w:rPr>
            </w:pPr>
            <w:r w:rsidRPr="00B56A63">
              <w:rPr>
                <w:rFonts w:eastAsia="Times New Roman" w:cs="Times New Roman"/>
                <w:kern w:val="24"/>
                <w:sz w:val="24"/>
                <w:szCs w:val="24"/>
                <w:lang w:eastAsia="ru-RU"/>
              </w:rPr>
              <w:t>10.Полнота  реализации</w:t>
            </w:r>
          </w:p>
        </w:tc>
        <w:tc>
          <w:tcPr>
            <w:tcW w:w="7376" w:type="dxa"/>
            <w:tcBorders>
              <w:top w:val="single" w:sz="4" w:space="0" w:color="auto"/>
              <w:left w:val="single" w:sz="4" w:space="0" w:color="auto"/>
              <w:bottom w:val="single" w:sz="4" w:space="0" w:color="auto"/>
              <w:right w:val="single" w:sz="4" w:space="0" w:color="auto"/>
            </w:tcBorders>
            <w:hideMark/>
          </w:tcPr>
          <w:p w:rsidR="005842C8" w:rsidRPr="00B56A63" w:rsidRDefault="005842C8" w:rsidP="00C8673B">
            <w:pPr>
              <w:widowControl w:val="0"/>
              <w:tabs>
                <w:tab w:val="left" w:pos="708"/>
              </w:tabs>
              <w:suppressAutoHyphens/>
              <w:spacing w:before="40" w:after="0" w:line="240" w:lineRule="auto"/>
              <w:ind w:firstLine="426"/>
              <w:jc w:val="both"/>
              <w:rPr>
                <w:rFonts w:eastAsia="Times New Roman" w:cs="Times New Roman"/>
                <w:sz w:val="24"/>
                <w:szCs w:val="24"/>
                <w:lang w:eastAsia="ru-RU"/>
              </w:rPr>
            </w:pPr>
            <w:r w:rsidRPr="00B56A63">
              <w:rPr>
                <w:rFonts w:eastAsia="Times New Roman" w:cs="Times New Roman"/>
                <w:kern w:val="24"/>
                <w:sz w:val="24"/>
                <w:szCs w:val="24"/>
                <w:lang w:eastAsia="ru-RU"/>
              </w:rPr>
              <w:t>Охват всех сторон деятельности ОУ в соответствии с требованиями ФГОС</w:t>
            </w:r>
          </w:p>
        </w:tc>
      </w:tr>
    </w:tbl>
    <w:p w:rsidR="005842C8" w:rsidRPr="00B56A63" w:rsidRDefault="005842C8" w:rsidP="005842C8">
      <w:pPr>
        <w:tabs>
          <w:tab w:val="left" w:pos="708"/>
        </w:tabs>
        <w:spacing w:after="120"/>
        <w:contextualSpacing/>
        <w:rPr>
          <w:rFonts w:eastAsia="Times New Roman" w:cs="Times New Roman"/>
          <w:b/>
          <w:sz w:val="24"/>
          <w:szCs w:val="24"/>
          <w:lang w:eastAsia="ru-RU"/>
        </w:rPr>
      </w:pPr>
    </w:p>
    <w:p w:rsidR="005842C8" w:rsidRPr="00B56A63" w:rsidRDefault="005842C8" w:rsidP="005842C8">
      <w:pPr>
        <w:tabs>
          <w:tab w:val="left" w:pos="708"/>
        </w:tabs>
        <w:spacing w:after="120"/>
        <w:contextualSpacing/>
        <w:rPr>
          <w:rFonts w:eastAsia="Times New Roman" w:cs="Times New Roman"/>
          <w:b/>
          <w:sz w:val="24"/>
          <w:szCs w:val="24"/>
          <w:lang w:eastAsia="ru-RU"/>
        </w:rPr>
      </w:pPr>
    </w:p>
    <w:p w:rsidR="005842C8" w:rsidRPr="00B56A63" w:rsidRDefault="005842C8" w:rsidP="005842C8">
      <w:pPr>
        <w:spacing w:before="30" w:after="30"/>
        <w:ind w:left="-284"/>
        <w:jc w:val="both"/>
        <w:rPr>
          <w:b/>
          <w:bCs/>
          <w:sz w:val="24"/>
          <w:szCs w:val="24"/>
        </w:rPr>
      </w:pPr>
      <w:r w:rsidRPr="00B56A63">
        <w:rPr>
          <w:b/>
          <w:bCs/>
          <w:iCs/>
          <w:sz w:val="24"/>
          <w:szCs w:val="24"/>
        </w:rPr>
        <w:br w:type="page"/>
      </w:r>
    </w:p>
    <w:p w:rsidR="005842C8" w:rsidRPr="00B56A63" w:rsidRDefault="005842C8" w:rsidP="005842C8">
      <w:pPr>
        <w:rPr>
          <w:sz w:val="24"/>
          <w:szCs w:val="24"/>
        </w:rPr>
      </w:pPr>
    </w:p>
    <w:p w:rsidR="005842C8" w:rsidRPr="00B56A63" w:rsidRDefault="005842C8" w:rsidP="005842C8">
      <w:pPr>
        <w:rPr>
          <w:sz w:val="24"/>
          <w:szCs w:val="24"/>
        </w:rPr>
      </w:pPr>
    </w:p>
    <w:p w:rsidR="005842C8" w:rsidRPr="00B56A63" w:rsidRDefault="005842C8" w:rsidP="005842C8">
      <w:pPr>
        <w:pStyle w:val="a6"/>
        <w:rPr>
          <w:rFonts w:asciiTheme="minorHAnsi" w:hAnsiTheme="minorHAnsi"/>
          <w:b/>
        </w:rPr>
      </w:pPr>
    </w:p>
    <w:p w:rsidR="004A254A" w:rsidRDefault="004A254A"/>
    <w:sectPr w:rsidR="004A254A" w:rsidSect="00E05CE5">
      <w:pgSz w:w="11906" w:h="16838"/>
      <w:pgMar w:top="709"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CC"/>
    <w:family w:val="auto"/>
    <w:notTrueType/>
    <w:pitch w:val="default"/>
    <w:sig w:usb0="00000201" w:usb1="00000000" w:usb2="00000000" w:usb3="00000000" w:csb0="00000004" w:csb1="00000000"/>
  </w:font>
  <w:font w:name="FreeSans">
    <w:altName w:val="MS Mincho"/>
    <w:panose1 w:val="00000000000000000000"/>
    <w:charset w:val="80"/>
    <w:family w:val="auto"/>
    <w:notTrueType/>
    <w:pitch w:val="default"/>
    <w:sig w:usb0="00000000" w:usb1="08070000" w:usb2="00000010" w:usb3="00000000" w:csb0="00020000" w:csb1="00000000"/>
  </w:font>
  <w:font w:name="TimesNewRomanPSMT">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2"/>
    <w:multiLevelType w:val="singleLevel"/>
    <w:tmpl w:val="00000022"/>
    <w:name w:val="WW8Num36"/>
    <w:lvl w:ilvl="0">
      <w:start w:val="1"/>
      <w:numFmt w:val="decimal"/>
      <w:lvlText w:val="%1."/>
      <w:lvlJc w:val="left"/>
      <w:pPr>
        <w:tabs>
          <w:tab w:val="num" w:pos="-27"/>
        </w:tabs>
        <w:ind w:left="900" w:hanging="360"/>
      </w:pPr>
      <w:rPr>
        <w:rFonts w:cs="Times New Roman"/>
      </w:rPr>
    </w:lvl>
  </w:abstractNum>
  <w:abstractNum w:abstractNumId="1">
    <w:nsid w:val="00000035"/>
    <w:multiLevelType w:val="singleLevel"/>
    <w:tmpl w:val="00000035"/>
    <w:name w:val="WW8Num55"/>
    <w:lvl w:ilvl="0">
      <w:start w:val="1"/>
      <w:numFmt w:val="bullet"/>
      <w:lvlText w:val=""/>
      <w:lvlJc w:val="left"/>
      <w:pPr>
        <w:tabs>
          <w:tab w:val="num" w:pos="1260"/>
        </w:tabs>
        <w:ind w:left="1260" w:hanging="360"/>
      </w:pPr>
      <w:rPr>
        <w:rFonts w:ascii="Symbol" w:hAnsi="Symbol"/>
      </w:rPr>
    </w:lvl>
  </w:abstractNum>
  <w:abstractNum w:abstractNumId="2">
    <w:nsid w:val="001C6DB3"/>
    <w:multiLevelType w:val="hybridMultilevel"/>
    <w:tmpl w:val="791453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091609"/>
    <w:multiLevelType w:val="hybridMultilevel"/>
    <w:tmpl w:val="A4328A4C"/>
    <w:lvl w:ilvl="0" w:tplc="04190001">
      <w:start w:val="1"/>
      <w:numFmt w:val="bullet"/>
      <w:lvlText w:val=""/>
      <w:lvlJc w:val="left"/>
      <w:pPr>
        <w:tabs>
          <w:tab w:val="num" w:pos="360"/>
        </w:tabs>
        <w:ind w:left="360" w:hanging="360"/>
      </w:pPr>
      <w:rPr>
        <w:rFonts w:ascii="Symbol" w:hAnsi="Symbol" w:hint="default"/>
      </w:rPr>
    </w:lvl>
    <w:lvl w:ilvl="1" w:tplc="0419000D">
      <w:start w:val="1"/>
      <w:numFmt w:val="bullet"/>
      <w:lvlText w:val=""/>
      <w:lvlJc w:val="left"/>
      <w:pPr>
        <w:tabs>
          <w:tab w:val="num" w:pos="540"/>
        </w:tabs>
        <w:ind w:left="5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3521C46"/>
    <w:multiLevelType w:val="multilevel"/>
    <w:tmpl w:val="9AA07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6E73E9"/>
    <w:multiLevelType w:val="hybridMultilevel"/>
    <w:tmpl w:val="2A7637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8B4871"/>
    <w:multiLevelType w:val="hybridMultilevel"/>
    <w:tmpl w:val="52E0BF1A"/>
    <w:lvl w:ilvl="0" w:tplc="DF62651E">
      <w:start w:val="1"/>
      <w:numFmt w:val="bullet"/>
      <w:lvlText w:val=""/>
      <w:lvlJc w:val="left"/>
      <w:pPr>
        <w:ind w:left="786"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4348EF"/>
    <w:multiLevelType w:val="hybridMultilevel"/>
    <w:tmpl w:val="9A320E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AE4D57"/>
    <w:multiLevelType w:val="hybridMultilevel"/>
    <w:tmpl w:val="7CF2C11E"/>
    <w:lvl w:ilvl="0" w:tplc="0419000D">
      <w:start w:val="1"/>
      <w:numFmt w:val="bullet"/>
      <w:lvlText w:val=""/>
      <w:lvlJc w:val="left"/>
      <w:pPr>
        <w:ind w:left="788" w:hanging="360"/>
      </w:pPr>
      <w:rPr>
        <w:rFonts w:ascii="Wingdings" w:hAnsi="Wingding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9">
    <w:nsid w:val="098C7971"/>
    <w:multiLevelType w:val="hybridMultilevel"/>
    <w:tmpl w:val="D9B0B388"/>
    <w:lvl w:ilvl="0" w:tplc="B33EE43E">
      <w:start w:val="1"/>
      <w:numFmt w:val="decimal"/>
      <w:lvlText w:val="%1."/>
      <w:lvlJc w:val="left"/>
      <w:pPr>
        <w:tabs>
          <w:tab w:val="num" w:pos="1756"/>
        </w:tabs>
        <w:ind w:left="1756"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C4274AF"/>
    <w:multiLevelType w:val="hybridMultilevel"/>
    <w:tmpl w:val="8248918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E94681E"/>
    <w:multiLevelType w:val="multilevel"/>
    <w:tmpl w:val="29728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ED23ADC"/>
    <w:multiLevelType w:val="hybridMultilevel"/>
    <w:tmpl w:val="ABC2B8C4"/>
    <w:lvl w:ilvl="0" w:tplc="04190001">
      <w:start w:val="1"/>
      <w:numFmt w:val="bullet"/>
      <w:lvlText w:val=""/>
      <w:lvlJc w:val="left"/>
      <w:pPr>
        <w:tabs>
          <w:tab w:val="num" w:pos="1425"/>
        </w:tabs>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07E5985"/>
    <w:multiLevelType w:val="hybridMultilevel"/>
    <w:tmpl w:val="3E8ABD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1E36F15"/>
    <w:multiLevelType w:val="hybridMultilevel"/>
    <w:tmpl w:val="829AB248"/>
    <w:lvl w:ilvl="0" w:tplc="0419000D">
      <w:start w:val="1"/>
      <w:numFmt w:val="bullet"/>
      <w:lvlText w:val=""/>
      <w:lvlJc w:val="left"/>
      <w:pPr>
        <w:ind w:left="766" w:hanging="360"/>
      </w:pPr>
      <w:rPr>
        <w:rFonts w:ascii="Wingdings" w:hAnsi="Wingdings"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5">
    <w:nsid w:val="1248130F"/>
    <w:multiLevelType w:val="hybridMultilevel"/>
    <w:tmpl w:val="95B60E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12D06633"/>
    <w:multiLevelType w:val="hybridMultilevel"/>
    <w:tmpl w:val="E29046B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139C7CB5"/>
    <w:multiLevelType w:val="hybridMultilevel"/>
    <w:tmpl w:val="6F6AA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EB25682"/>
    <w:multiLevelType w:val="hybridMultilevel"/>
    <w:tmpl w:val="24F2B406"/>
    <w:lvl w:ilvl="0" w:tplc="0419000D">
      <w:start w:val="1"/>
      <w:numFmt w:val="bullet"/>
      <w:lvlText w:val=""/>
      <w:lvlJc w:val="left"/>
      <w:pPr>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1F2A515D"/>
    <w:multiLevelType w:val="hybridMultilevel"/>
    <w:tmpl w:val="3AE4A7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A635B9"/>
    <w:multiLevelType w:val="hybridMultilevel"/>
    <w:tmpl w:val="918AF6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5FE491F"/>
    <w:multiLevelType w:val="hybridMultilevel"/>
    <w:tmpl w:val="F2181E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60F35B5"/>
    <w:multiLevelType w:val="hybridMultilevel"/>
    <w:tmpl w:val="20A814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96001B8"/>
    <w:multiLevelType w:val="hybridMultilevel"/>
    <w:tmpl w:val="9530FC3C"/>
    <w:lvl w:ilvl="0" w:tplc="0419000D">
      <w:start w:val="1"/>
      <w:numFmt w:val="bullet"/>
      <w:lvlText w:val=""/>
      <w:lvlJc w:val="left"/>
      <w:pPr>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2AD27D29"/>
    <w:multiLevelType w:val="hybridMultilevel"/>
    <w:tmpl w:val="DC02CB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B31451A"/>
    <w:multiLevelType w:val="hybridMultilevel"/>
    <w:tmpl w:val="75B892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2B6B66FA"/>
    <w:multiLevelType w:val="hybridMultilevel"/>
    <w:tmpl w:val="5DBED0E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2DA302B9"/>
    <w:multiLevelType w:val="hybridMultilevel"/>
    <w:tmpl w:val="249CE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E995C65"/>
    <w:multiLevelType w:val="hybridMultilevel"/>
    <w:tmpl w:val="CDA829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F366559"/>
    <w:multiLevelType w:val="hybridMultilevel"/>
    <w:tmpl w:val="A51EF294"/>
    <w:lvl w:ilvl="0" w:tplc="0419000D">
      <w:start w:val="1"/>
      <w:numFmt w:val="bullet"/>
      <w:lvlText w:val=""/>
      <w:lvlJc w:val="left"/>
      <w:pPr>
        <w:ind w:left="766" w:hanging="360"/>
      </w:pPr>
      <w:rPr>
        <w:rFonts w:ascii="Wingdings" w:hAnsi="Wingdings"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30">
    <w:nsid w:val="2F4D4D5B"/>
    <w:multiLevelType w:val="hybridMultilevel"/>
    <w:tmpl w:val="B226CF38"/>
    <w:lvl w:ilvl="0" w:tplc="0419000D">
      <w:start w:val="1"/>
      <w:numFmt w:val="bullet"/>
      <w:lvlText w:val=""/>
      <w:lvlJc w:val="left"/>
      <w:pPr>
        <w:ind w:left="1426" w:hanging="360"/>
      </w:pPr>
      <w:rPr>
        <w:rFonts w:ascii="Wingdings" w:hAnsi="Wingding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31">
    <w:nsid w:val="2F7E2C27"/>
    <w:multiLevelType w:val="hybridMultilevel"/>
    <w:tmpl w:val="1B5A97B8"/>
    <w:lvl w:ilvl="0" w:tplc="EB884BA0">
      <w:start w:val="1"/>
      <w:numFmt w:val="decimal"/>
      <w:lvlText w:val="%1."/>
      <w:lvlJc w:val="left"/>
      <w:pPr>
        <w:tabs>
          <w:tab w:val="num" w:pos="720"/>
        </w:tabs>
        <w:ind w:left="720" w:hanging="360"/>
      </w:pPr>
      <w:rPr>
        <w:rFonts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305D23FA"/>
    <w:multiLevelType w:val="hybridMultilevel"/>
    <w:tmpl w:val="BE7C34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45E2EC4"/>
    <w:multiLevelType w:val="hybridMultilevel"/>
    <w:tmpl w:val="866A2D1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39DC7952"/>
    <w:multiLevelType w:val="hybridMultilevel"/>
    <w:tmpl w:val="1F70505C"/>
    <w:lvl w:ilvl="0" w:tplc="0419000D">
      <w:start w:val="1"/>
      <w:numFmt w:val="bullet"/>
      <w:lvlText w:val=""/>
      <w:lvlJc w:val="left"/>
      <w:pPr>
        <w:ind w:left="1423" w:hanging="360"/>
      </w:pPr>
      <w:rPr>
        <w:rFonts w:ascii="Wingdings" w:hAnsi="Wingdings"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35">
    <w:nsid w:val="3AA917C2"/>
    <w:multiLevelType w:val="hybridMultilevel"/>
    <w:tmpl w:val="35A2E2E2"/>
    <w:lvl w:ilvl="0" w:tplc="8AE26280">
      <w:start w:val="1"/>
      <w:numFmt w:val="decimal"/>
      <w:lvlText w:val="%1)"/>
      <w:lvlJc w:val="left"/>
      <w:pPr>
        <w:ind w:left="15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3B5B500F"/>
    <w:multiLevelType w:val="hybridMultilevel"/>
    <w:tmpl w:val="1AEAD0E2"/>
    <w:lvl w:ilvl="0" w:tplc="04190001">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3E2252B5"/>
    <w:multiLevelType w:val="hybridMultilevel"/>
    <w:tmpl w:val="8566197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E4C2377"/>
    <w:multiLevelType w:val="hybridMultilevel"/>
    <w:tmpl w:val="7BD63B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EAA47D8"/>
    <w:multiLevelType w:val="hybridMultilevel"/>
    <w:tmpl w:val="E3C81E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001178F"/>
    <w:multiLevelType w:val="hybridMultilevel"/>
    <w:tmpl w:val="DDF6AF0A"/>
    <w:lvl w:ilvl="0" w:tplc="0419000D">
      <w:start w:val="1"/>
      <w:numFmt w:val="bullet"/>
      <w:lvlText w:val=""/>
      <w:lvlJc w:val="left"/>
      <w:pPr>
        <w:ind w:left="773" w:hanging="360"/>
      </w:pPr>
      <w:rPr>
        <w:rFonts w:ascii="Wingdings" w:hAnsi="Wingdings"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41">
    <w:nsid w:val="414E20EE"/>
    <w:multiLevelType w:val="hybridMultilevel"/>
    <w:tmpl w:val="244CF6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1871D99"/>
    <w:multiLevelType w:val="hybridMultilevel"/>
    <w:tmpl w:val="6DB64F60"/>
    <w:lvl w:ilvl="0" w:tplc="04190001">
      <w:start w:val="1"/>
      <w:numFmt w:val="bullet"/>
      <w:lvlText w:val=""/>
      <w:lvlJc w:val="left"/>
      <w:pPr>
        <w:tabs>
          <w:tab w:val="num" w:pos="1140"/>
        </w:tabs>
        <w:ind w:left="11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41C7357B"/>
    <w:multiLevelType w:val="hybridMultilevel"/>
    <w:tmpl w:val="ACBC2E3E"/>
    <w:lvl w:ilvl="0" w:tplc="F4D887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42242BDB"/>
    <w:multiLevelType w:val="hybridMultilevel"/>
    <w:tmpl w:val="348C51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46353D5"/>
    <w:multiLevelType w:val="hybridMultilevel"/>
    <w:tmpl w:val="AD3C5FD0"/>
    <w:lvl w:ilvl="0" w:tplc="0419000D">
      <w:start w:val="1"/>
      <w:numFmt w:val="bullet"/>
      <w:lvlText w:val=""/>
      <w:lvlJc w:val="left"/>
      <w:pPr>
        <w:ind w:left="64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084"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7C22CA5"/>
    <w:multiLevelType w:val="hybridMultilevel"/>
    <w:tmpl w:val="B52252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7FF4593"/>
    <w:multiLevelType w:val="hybridMultilevel"/>
    <w:tmpl w:val="36B08B44"/>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4855244F"/>
    <w:multiLevelType w:val="hybridMultilevel"/>
    <w:tmpl w:val="B5AAB0CA"/>
    <w:lvl w:ilvl="0" w:tplc="812032A8">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4EE1608A"/>
    <w:multiLevelType w:val="hybridMultilevel"/>
    <w:tmpl w:val="AD24CD9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4FA66549"/>
    <w:multiLevelType w:val="hybridMultilevel"/>
    <w:tmpl w:val="BB82DD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FBB0C26"/>
    <w:multiLevelType w:val="hybridMultilevel"/>
    <w:tmpl w:val="9F1C78D6"/>
    <w:lvl w:ilvl="0" w:tplc="0419000D">
      <w:start w:val="1"/>
      <w:numFmt w:val="bullet"/>
      <w:lvlText w:val=""/>
      <w:lvlJc w:val="left"/>
      <w:pPr>
        <w:ind w:left="107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51AA318D"/>
    <w:multiLevelType w:val="hybridMultilevel"/>
    <w:tmpl w:val="590460FE"/>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53327A8B"/>
    <w:multiLevelType w:val="multilevel"/>
    <w:tmpl w:val="526EB0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356412A"/>
    <w:multiLevelType w:val="hybridMultilevel"/>
    <w:tmpl w:val="4D10D266"/>
    <w:lvl w:ilvl="0" w:tplc="0419000D">
      <w:start w:val="1"/>
      <w:numFmt w:val="bullet"/>
      <w:lvlText w:val=""/>
      <w:lvlJc w:val="left"/>
      <w:pPr>
        <w:ind w:left="150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54D5482C"/>
    <w:multiLevelType w:val="hybridMultilevel"/>
    <w:tmpl w:val="EEEA09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5EB6230"/>
    <w:multiLevelType w:val="hybridMultilevel"/>
    <w:tmpl w:val="B2DAE3DE"/>
    <w:lvl w:ilvl="0" w:tplc="04190011">
      <w:start w:val="1"/>
      <w:numFmt w:val="decimal"/>
      <w:lvlText w:val="%1)"/>
      <w:lvlJc w:val="left"/>
      <w:pPr>
        <w:ind w:left="788" w:hanging="360"/>
      </w:p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57">
    <w:nsid w:val="57A7780C"/>
    <w:multiLevelType w:val="hybridMultilevel"/>
    <w:tmpl w:val="CD52742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nsid w:val="581021C4"/>
    <w:multiLevelType w:val="hybridMultilevel"/>
    <w:tmpl w:val="11C61C4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9">
    <w:nsid w:val="5C0D1B14"/>
    <w:multiLevelType w:val="hybridMultilevel"/>
    <w:tmpl w:val="02FCB8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1DB47C6"/>
    <w:multiLevelType w:val="hybridMultilevel"/>
    <w:tmpl w:val="95882F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25934BD"/>
    <w:multiLevelType w:val="hybridMultilevel"/>
    <w:tmpl w:val="DFDCA54E"/>
    <w:lvl w:ilvl="0" w:tplc="BC70905C">
      <w:start w:val="1"/>
      <w:numFmt w:val="bullet"/>
      <w:lvlText w:val=""/>
      <w:lvlJc w:val="left"/>
      <w:pPr>
        <w:tabs>
          <w:tab w:val="num" w:pos="927"/>
        </w:tabs>
        <w:ind w:left="92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62895FA6"/>
    <w:multiLevelType w:val="hybridMultilevel"/>
    <w:tmpl w:val="51E2C238"/>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64294FE0"/>
    <w:multiLevelType w:val="hybridMultilevel"/>
    <w:tmpl w:val="0330A3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645D0498"/>
    <w:multiLevelType w:val="hybridMultilevel"/>
    <w:tmpl w:val="F3F4A04E"/>
    <w:lvl w:ilvl="0" w:tplc="0419000D">
      <w:start w:val="1"/>
      <w:numFmt w:val="bullet"/>
      <w:lvlText w:val=""/>
      <w:lvlJc w:val="left"/>
      <w:pPr>
        <w:ind w:left="14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6799340D"/>
    <w:multiLevelType w:val="hybridMultilevel"/>
    <w:tmpl w:val="42ECD6FC"/>
    <w:lvl w:ilvl="0" w:tplc="0419000D">
      <w:start w:val="1"/>
      <w:numFmt w:val="bullet"/>
      <w:lvlText w:val=""/>
      <w:lvlJc w:val="left"/>
      <w:pPr>
        <w:ind w:left="1059" w:hanging="360"/>
      </w:pPr>
      <w:rPr>
        <w:rFonts w:ascii="Wingdings" w:hAnsi="Wingdings"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66">
    <w:nsid w:val="68555D4E"/>
    <w:multiLevelType w:val="hybridMultilevel"/>
    <w:tmpl w:val="A3C2F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A191A1E"/>
    <w:multiLevelType w:val="hybridMultilevel"/>
    <w:tmpl w:val="6F8024CE"/>
    <w:lvl w:ilvl="0" w:tplc="0419000D">
      <w:start w:val="1"/>
      <w:numFmt w:val="bullet"/>
      <w:lvlText w:val=""/>
      <w:lvlJc w:val="left"/>
      <w:pPr>
        <w:ind w:left="766" w:hanging="360"/>
      </w:pPr>
      <w:rPr>
        <w:rFonts w:ascii="Wingdings" w:hAnsi="Wingdings"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68">
    <w:nsid w:val="6A631A29"/>
    <w:multiLevelType w:val="hybridMultilevel"/>
    <w:tmpl w:val="886AAE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D594A56"/>
    <w:multiLevelType w:val="hybridMultilevel"/>
    <w:tmpl w:val="FD6241C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6E934DAA"/>
    <w:multiLevelType w:val="hybridMultilevel"/>
    <w:tmpl w:val="5CC69BCE"/>
    <w:lvl w:ilvl="0" w:tplc="04190001">
      <w:start w:val="1"/>
      <w:numFmt w:val="bullet"/>
      <w:lvlText w:val=""/>
      <w:lvlJc w:val="left"/>
      <w:pPr>
        <w:tabs>
          <w:tab w:val="num" w:pos="786"/>
        </w:tabs>
        <w:ind w:left="7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1">
    <w:nsid w:val="710F1B19"/>
    <w:multiLevelType w:val="multilevel"/>
    <w:tmpl w:val="7BF4C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38A5284"/>
    <w:multiLevelType w:val="hybridMultilevel"/>
    <w:tmpl w:val="97CE44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64A40F6"/>
    <w:multiLevelType w:val="multilevel"/>
    <w:tmpl w:val="C736F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7788016F"/>
    <w:multiLevelType w:val="hybridMultilevel"/>
    <w:tmpl w:val="632CE54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5">
    <w:nsid w:val="79091E97"/>
    <w:multiLevelType w:val="hybridMultilevel"/>
    <w:tmpl w:val="70AAA23C"/>
    <w:lvl w:ilvl="0" w:tplc="B0CE7C0E">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79E75922"/>
    <w:multiLevelType w:val="hybridMultilevel"/>
    <w:tmpl w:val="89E8F7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C854FA8"/>
    <w:multiLevelType w:val="hybridMultilevel"/>
    <w:tmpl w:val="304AE6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CC86871"/>
    <w:multiLevelType w:val="hybridMultilevel"/>
    <w:tmpl w:val="FBDE2520"/>
    <w:lvl w:ilvl="0" w:tplc="0419000D">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5"/>
  </w:num>
  <w:num w:numId="3">
    <w:abstractNumId w:val="3"/>
  </w:num>
  <w:num w:numId="4">
    <w:abstractNumId w:val="68"/>
  </w:num>
  <w:num w:numId="5">
    <w:abstractNumId w:val="50"/>
  </w:num>
  <w:num w:numId="6">
    <w:abstractNumId w:val="38"/>
  </w:num>
  <w:num w:numId="7">
    <w:abstractNumId w:val="8"/>
  </w:num>
  <w:num w:numId="8">
    <w:abstractNumId w:val="4"/>
  </w:num>
  <w:num w:numId="9">
    <w:abstractNumId w:val="71"/>
  </w:num>
  <w:num w:numId="10">
    <w:abstractNumId w:val="11"/>
  </w:num>
  <w:num w:numId="11">
    <w:abstractNumId w:val="28"/>
  </w:num>
  <w:num w:numId="12">
    <w:abstractNumId w:val="44"/>
  </w:num>
  <w:num w:numId="13">
    <w:abstractNumId w:val="65"/>
  </w:num>
  <w:num w:numId="14">
    <w:abstractNumId w:val="2"/>
  </w:num>
  <w:num w:numId="15">
    <w:abstractNumId w:val="30"/>
  </w:num>
  <w:num w:numId="16">
    <w:abstractNumId w:val="37"/>
  </w:num>
  <w:num w:numId="17">
    <w:abstractNumId w:val="56"/>
  </w:num>
  <w:num w:numId="18">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6"/>
  </w:num>
  <w:num w:numId="29">
    <w:abstractNumId w:val="58"/>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7"/>
  </w:num>
  <w:num w:numId="3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4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3"/>
  </w:num>
  <w:num w:numId="38">
    <w:abstractNumId w:val="13"/>
  </w:num>
  <w:num w:numId="39">
    <w:abstractNumId w:val="27"/>
  </w:num>
  <w:num w:numId="40">
    <w:abstractNumId w:val="24"/>
  </w:num>
  <w:num w:numId="41">
    <w:abstractNumId w:val="5"/>
  </w:num>
  <w:num w:numId="42">
    <w:abstractNumId w:val="46"/>
  </w:num>
  <w:num w:numId="43">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lvlOverride w:ilvl="0">
      <w:startOverride w:val="1"/>
    </w:lvlOverride>
  </w:num>
  <w:num w:numId="5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7"/>
  </w:num>
  <w:num w:numId="57">
    <w:abstractNumId w:val="20"/>
  </w:num>
  <w:num w:numId="58">
    <w:abstractNumId w:val="74"/>
  </w:num>
  <w:num w:numId="59">
    <w:abstractNumId w:val="7"/>
  </w:num>
  <w:num w:numId="60">
    <w:abstractNumId w:val="32"/>
  </w:num>
  <w:num w:numId="61">
    <w:abstractNumId w:val="55"/>
  </w:num>
  <w:num w:numId="62">
    <w:abstractNumId w:val="34"/>
  </w:num>
  <w:num w:numId="63">
    <w:abstractNumId w:val="59"/>
  </w:num>
  <w:num w:numId="64">
    <w:abstractNumId w:val="40"/>
  </w:num>
  <w:num w:numId="65">
    <w:abstractNumId w:val="22"/>
  </w:num>
  <w:num w:numId="66">
    <w:abstractNumId w:val="57"/>
  </w:num>
  <w:num w:numId="67">
    <w:abstractNumId w:val="16"/>
  </w:num>
  <w:num w:numId="68">
    <w:abstractNumId w:val="17"/>
  </w:num>
  <w:num w:numId="69">
    <w:abstractNumId w:val="76"/>
  </w:num>
  <w:num w:numId="70">
    <w:abstractNumId w:val="39"/>
  </w:num>
  <w:num w:numId="71">
    <w:abstractNumId w:val="41"/>
  </w:num>
  <w:num w:numId="72">
    <w:abstractNumId w:val="60"/>
  </w:num>
  <w:num w:numId="73">
    <w:abstractNumId w:val="43"/>
  </w:num>
  <w:num w:numId="74">
    <w:abstractNumId w:val="19"/>
  </w:num>
  <w:num w:numId="75">
    <w:abstractNumId w:val="14"/>
  </w:num>
  <w:num w:numId="76">
    <w:abstractNumId w:val="21"/>
  </w:num>
  <w:num w:numId="77">
    <w:abstractNumId w:val="72"/>
  </w:num>
  <w:num w:numId="78">
    <w:abstractNumId w:val="29"/>
  </w:num>
  <w:num w:numId="79">
    <w:abstractNumId w:val="67"/>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842C8"/>
    <w:rsid w:val="004A254A"/>
    <w:rsid w:val="005842C8"/>
    <w:rsid w:val="005844E9"/>
    <w:rsid w:val="00ED43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_x0000_s1033"/>
        <o:r id="V:Rule2" type="connector" idref="#_x0000_s1053"/>
        <o:r id="V:Rule3" type="connector" idref="#_x0000_s1051"/>
        <o:r id="V:Rule4" type="connector" idref="#_x0000_s1035"/>
        <o:r id="V:Rule5" type="connector" idref="#_x0000_s1052"/>
        <o:r id="V:Rule6" type="connector" idref="#_x0000_s1050"/>
        <o:r id="V:Rule7"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FollowedHyperlink" w:uiPriority="0"/>
    <w:lsdException w:name="Strong" w:semiHidden="0" w:uiPriority="0" w:unhideWhenUsed="0" w:qFormat="1"/>
    <w:lsdException w:name="Emphasis" w:semiHidden="0" w:uiPriority="2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2C8"/>
  </w:style>
  <w:style w:type="paragraph" w:styleId="1">
    <w:name w:val="heading 1"/>
    <w:basedOn w:val="a"/>
    <w:next w:val="a"/>
    <w:link w:val="10"/>
    <w:uiPriority w:val="9"/>
    <w:qFormat/>
    <w:rsid w:val="005842C8"/>
    <w:pPr>
      <w:keepNext/>
      <w:tabs>
        <w:tab w:val="left" w:pos="708"/>
      </w:tabs>
      <w:spacing w:after="0" w:line="240" w:lineRule="auto"/>
      <w:outlineLvl w:val="0"/>
    </w:pPr>
    <w:rPr>
      <w:rFonts w:ascii="Times New Roman" w:eastAsiaTheme="minorEastAsia" w:hAnsi="Times New Roman" w:cs="Times New Roman"/>
      <w:sz w:val="28"/>
      <w:szCs w:val="20"/>
      <w:lang w:eastAsia="ru-RU"/>
    </w:rPr>
  </w:style>
  <w:style w:type="paragraph" w:styleId="2">
    <w:name w:val="heading 2"/>
    <w:basedOn w:val="a"/>
    <w:next w:val="a"/>
    <w:link w:val="20"/>
    <w:uiPriority w:val="9"/>
    <w:qFormat/>
    <w:rsid w:val="005842C8"/>
    <w:pPr>
      <w:keepNext/>
      <w:tabs>
        <w:tab w:val="left" w:pos="708"/>
      </w:tabs>
      <w:spacing w:before="240" w:after="60" w:line="240" w:lineRule="auto"/>
      <w:outlineLvl w:val="1"/>
    </w:pPr>
    <w:rPr>
      <w:rFonts w:ascii="Arial" w:eastAsiaTheme="minorEastAsia" w:hAnsi="Arial" w:cs="Arial"/>
      <w:b/>
      <w:bCs/>
      <w:i/>
      <w:iCs/>
      <w:sz w:val="28"/>
      <w:szCs w:val="28"/>
      <w:lang w:eastAsia="ru-RU"/>
    </w:rPr>
  </w:style>
  <w:style w:type="paragraph" w:styleId="3">
    <w:name w:val="heading 3"/>
    <w:basedOn w:val="a"/>
    <w:link w:val="30"/>
    <w:uiPriority w:val="9"/>
    <w:qFormat/>
    <w:rsid w:val="005842C8"/>
    <w:pPr>
      <w:spacing w:after="0" w:line="240" w:lineRule="auto"/>
      <w:outlineLvl w:val="2"/>
    </w:pPr>
    <w:rPr>
      <w:rFonts w:ascii="Times New Roman" w:eastAsia="Times New Roman" w:hAnsi="Times New Roman" w:cs="Times New Roman"/>
      <w:b/>
      <w:bCs/>
      <w:color w:val="606060"/>
      <w:sz w:val="25"/>
      <w:szCs w:val="25"/>
      <w:lang w:eastAsia="ru-RU"/>
    </w:rPr>
  </w:style>
  <w:style w:type="paragraph" w:styleId="4">
    <w:name w:val="heading 4"/>
    <w:basedOn w:val="a"/>
    <w:next w:val="a"/>
    <w:link w:val="40"/>
    <w:uiPriority w:val="9"/>
    <w:qFormat/>
    <w:rsid w:val="005842C8"/>
    <w:pPr>
      <w:keepNext/>
      <w:tabs>
        <w:tab w:val="left" w:pos="708"/>
      </w:tabs>
      <w:spacing w:before="240" w:after="60" w:line="240" w:lineRule="auto"/>
      <w:outlineLvl w:val="3"/>
    </w:pPr>
    <w:rPr>
      <w:rFonts w:ascii="Times New Roman" w:eastAsiaTheme="minorEastAsia" w:hAnsi="Times New Roman" w:cs="Times New Roman"/>
      <w:b/>
      <w:bCs/>
      <w:sz w:val="28"/>
      <w:szCs w:val="28"/>
      <w:lang w:eastAsia="ru-RU"/>
    </w:rPr>
  </w:style>
  <w:style w:type="paragraph" w:styleId="6">
    <w:name w:val="heading 6"/>
    <w:basedOn w:val="a"/>
    <w:next w:val="a"/>
    <w:link w:val="60"/>
    <w:uiPriority w:val="9"/>
    <w:qFormat/>
    <w:rsid w:val="005842C8"/>
    <w:pPr>
      <w:tabs>
        <w:tab w:val="left" w:pos="708"/>
      </w:tabs>
      <w:spacing w:before="240" w:after="60" w:line="240" w:lineRule="auto"/>
      <w:outlineLvl w:val="5"/>
    </w:pPr>
    <w:rPr>
      <w:rFonts w:ascii="Calibri" w:eastAsiaTheme="minorEastAsia"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42C8"/>
    <w:rPr>
      <w:rFonts w:ascii="Times New Roman" w:eastAsiaTheme="minorEastAsia" w:hAnsi="Times New Roman" w:cs="Times New Roman"/>
      <w:sz w:val="28"/>
      <w:szCs w:val="20"/>
      <w:lang w:eastAsia="ru-RU"/>
    </w:rPr>
  </w:style>
  <w:style w:type="character" w:customStyle="1" w:styleId="20">
    <w:name w:val="Заголовок 2 Знак"/>
    <w:basedOn w:val="a0"/>
    <w:link w:val="2"/>
    <w:uiPriority w:val="9"/>
    <w:rsid w:val="005842C8"/>
    <w:rPr>
      <w:rFonts w:ascii="Arial" w:eastAsiaTheme="minorEastAsia" w:hAnsi="Arial" w:cs="Arial"/>
      <w:b/>
      <w:bCs/>
      <w:i/>
      <w:iCs/>
      <w:sz w:val="28"/>
      <w:szCs w:val="28"/>
      <w:lang w:eastAsia="ru-RU"/>
    </w:rPr>
  </w:style>
  <w:style w:type="character" w:customStyle="1" w:styleId="30">
    <w:name w:val="Заголовок 3 Знак"/>
    <w:basedOn w:val="a0"/>
    <w:link w:val="3"/>
    <w:uiPriority w:val="9"/>
    <w:rsid w:val="005842C8"/>
    <w:rPr>
      <w:rFonts w:ascii="Times New Roman" w:eastAsia="Times New Roman" w:hAnsi="Times New Roman" w:cs="Times New Roman"/>
      <w:b/>
      <w:bCs/>
      <w:color w:val="606060"/>
      <w:sz w:val="25"/>
      <w:szCs w:val="25"/>
      <w:lang w:eastAsia="ru-RU"/>
    </w:rPr>
  </w:style>
  <w:style w:type="character" w:customStyle="1" w:styleId="40">
    <w:name w:val="Заголовок 4 Знак"/>
    <w:basedOn w:val="a0"/>
    <w:link w:val="4"/>
    <w:uiPriority w:val="9"/>
    <w:rsid w:val="005842C8"/>
    <w:rPr>
      <w:rFonts w:ascii="Times New Roman" w:eastAsiaTheme="minorEastAsia" w:hAnsi="Times New Roman" w:cs="Times New Roman"/>
      <w:b/>
      <w:bCs/>
      <w:sz w:val="28"/>
      <w:szCs w:val="28"/>
      <w:lang w:eastAsia="ru-RU"/>
    </w:rPr>
  </w:style>
  <w:style w:type="character" w:customStyle="1" w:styleId="60">
    <w:name w:val="Заголовок 6 Знак"/>
    <w:basedOn w:val="a0"/>
    <w:link w:val="6"/>
    <w:uiPriority w:val="9"/>
    <w:rsid w:val="005842C8"/>
    <w:rPr>
      <w:rFonts w:ascii="Calibri" w:eastAsiaTheme="minorEastAsia" w:hAnsi="Calibri" w:cs="Times New Roman"/>
      <w:b/>
      <w:bCs/>
      <w:lang w:eastAsia="ru-RU"/>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nhideWhenUsed/>
    <w:qFormat/>
    <w:rsid w:val="005842C8"/>
    <w:pPr>
      <w:spacing w:before="119" w:after="119"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3"/>
    <w:locked/>
    <w:rsid w:val="005842C8"/>
    <w:rPr>
      <w:rFonts w:ascii="Times New Roman" w:eastAsia="Times New Roman" w:hAnsi="Times New Roman" w:cs="Times New Roman"/>
      <w:sz w:val="24"/>
      <w:szCs w:val="24"/>
      <w:lang w:eastAsia="ru-RU"/>
    </w:rPr>
  </w:style>
  <w:style w:type="character" w:styleId="a5">
    <w:name w:val="Strong"/>
    <w:basedOn w:val="a0"/>
    <w:qFormat/>
    <w:rsid w:val="005842C8"/>
    <w:rPr>
      <w:b/>
      <w:bCs/>
    </w:rPr>
  </w:style>
  <w:style w:type="paragraph" w:styleId="a6">
    <w:name w:val="No Spacing"/>
    <w:aliases w:val="основа"/>
    <w:qFormat/>
    <w:rsid w:val="005842C8"/>
    <w:pPr>
      <w:tabs>
        <w:tab w:val="left" w:pos="708"/>
      </w:tabs>
      <w:spacing w:after="0" w:line="240" w:lineRule="auto"/>
      <w:contextualSpacing/>
      <w:jc w:val="both"/>
    </w:pPr>
    <w:rPr>
      <w:rFonts w:ascii="Times New Roman" w:eastAsia="Calibri" w:hAnsi="Times New Roman" w:cs="Times New Roman"/>
      <w:sz w:val="24"/>
      <w:szCs w:val="24"/>
    </w:rPr>
  </w:style>
  <w:style w:type="character" w:customStyle="1" w:styleId="Zag11">
    <w:name w:val="Zag_11"/>
    <w:rsid w:val="005842C8"/>
  </w:style>
  <w:style w:type="paragraph" w:styleId="a7">
    <w:name w:val="Balloon Text"/>
    <w:basedOn w:val="a"/>
    <w:link w:val="a8"/>
    <w:semiHidden/>
    <w:unhideWhenUsed/>
    <w:rsid w:val="005842C8"/>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5842C8"/>
    <w:rPr>
      <w:rFonts w:ascii="Tahoma" w:hAnsi="Tahoma" w:cs="Tahoma"/>
      <w:sz w:val="16"/>
      <w:szCs w:val="16"/>
    </w:rPr>
  </w:style>
  <w:style w:type="paragraph" w:styleId="a9">
    <w:name w:val="List Paragraph"/>
    <w:basedOn w:val="a"/>
    <w:uiPriority w:val="34"/>
    <w:qFormat/>
    <w:rsid w:val="005842C8"/>
    <w:pPr>
      <w:ind w:left="720"/>
      <w:contextualSpacing/>
    </w:pPr>
  </w:style>
  <w:style w:type="paragraph" w:customStyle="1" w:styleId="western">
    <w:name w:val="western"/>
    <w:basedOn w:val="a"/>
    <w:rsid w:val="005842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basedOn w:val="a0"/>
    <w:rsid w:val="005842C8"/>
  </w:style>
  <w:style w:type="character" w:styleId="aa">
    <w:name w:val="FollowedHyperlink"/>
    <w:basedOn w:val="a0"/>
    <w:rsid w:val="005842C8"/>
    <w:rPr>
      <w:color w:val="0000FF"/>
      <w:u w:val="single"/>
    </w:rPr>
  </w:style>
  <w:style w:type="character" w:customStyle="1" w:styleId="ab">
    <w:name w:val="Название Знак"/>
    <w:basedOn w:val="a0"/>
    <w:link w:val="ac"/>
    <w:uiPriority w:val="10"/>
    <w:locked/>
    <w:rsid w:val="005842C8"/>
    <w:rPr>
      <w:b/>
      <w:bCs/>
      <w:sz w:val="24"/>
      <w:szCs w:val="24"/>
      <w:lang w:eastAsia="ru-RU"/>
    </w:rPr>
  </w:style>
  <w:style w:type="paragraph" w:styleId="ac">
    <w:name w:val="Title"/>
    <w:basedOn w:val="a"/>
    <w:link w:val="ab"/>
    <w:uiPriority w:val="10"/>
    <w:qFormat/>
    <w:rsid w:val="005842C8"/>
    <w:pPr>
      <w:spacing w:after="0" w:line="240" w:lineRule="auto"/>
      <w:jc w:val="center"/>
    </w:pPr>
    <w:rPr>
      <w:b/>
      <w:bCs/>
      <w:sz w:val="24"/>
      <w:szCs w:val="24"/>
      <w:lang w:eastAsia="ru-RU"/>
    </w:rPr>
  </w:style>
  <w:style w:type="character" w:customStyle="1" w:styleId="11">
    <w:name w:val="Название Знак1"/>
    <w:basedOn w:val="a0"/>
    <w:link w:val="ac"/>
    <w:uiPriority w:val="10"/>
    <w:rsid w:val="005842C8"/>
    <w:rPr>
      <w:rFonts w:asciiTheme="majorHAnsi" w:eastAsiaTheme="majorEastAsia" w:hAnsiTheme="majorHAnsi" w:cstheme="majorBidi"/>
      <w:color w:val="17365D" w:themeColor="text2" w:themeShade="BF"/>
      <w:spacing w:val="5"/>
      <w:kern w:val="28"/>
      <w:sz w:val="52"/>
      <w:szCs w:val="52"/>
    </w:rPr>
  </w:style>
  <w:style w:type="character" w:customStyle="1" w:styleId="dash041e0431044b0447043d044b0439char1">
    <w:name w:val="dash041e_0431_044b_0447_043d_044b_0439__char1"/>
    <w:rsid w:val="005842C8"/>
  </w:style>
  <w:style w:type="paragraph" w:customStyle="1" w:styleId="Zag2">
    <w:name w:val="Zag_2"/>
    <w:basedOn w:val="a"/>
    <w:uiPriority w:val="34"/>
    <w:qFormat/>
    <w:rsid w:val="005842C8"/>
    <w:pPr>
      <w:widowControl w:val="0"/>
      <w:tabs>
        <w:tab w:val="left" w:pos="708"/>
      </w:tabs>
      <w:autoSpaceDE w:val="0"/>
      <w:autoSpaceDN w:val="0"/>
      <w:adjustRightInd w:val="0"/>
      <w:spacing w:after="129" w:line="291" w:lineRule="exact"/>
      <w:contextualSpacing/>
      <w:jc w:val="center"/>
    </w:pPr>
    <w:rPr>
      <w:rFonts w:ascii="Times New Roman" w:eastAsia="Times New Roman" w:hAnsi="Times New Roman" w:cs="Times New Roman"/>
      <w:b/>
      <w:bCs/>
      <w:color w:val="000000"/>
      <w:sz w:val="24"/>
      <w:szCs w:val="24"/>
      <w:lang w:val="en-US" w:eastAsia="ru-RU"/>
    </w:rPr>
  </w:style>
  <w:style w:type="paragraph" w:customStyle="1" w:styleId="Osnova">
    <w:name w:val="Osnova"/>
    <w:basedOn w:val="a"/>
    <w:uiPriority w:val="99"/>
    <w:qFormat/>
    <w:rsid w:val="005842C8"/>
    <w:pPr>
      <w:widowControl w:val="0"/>
      <w:tabs>
        <w:tab w:val="left" w:pos="708"/>
      </w:tabs>
      <w:autoSpaceDE w:val="0"/>
      <w:autoSpaceDN w:val="0"/>
      <w:adjustRightInd w:val="0"/>
      <w:spacing w:after="0" w:line="213" w:lineRule="exact"/>
      <w:ind w:firstLine="339"/>
      <w:contextualSpacing/>
      <w:jc w:val="both"/>
    </w:pPr>
    <w:rPr>
      <w:rFonts w:ascii="NewtonCSanPin" w:eastAsia="Times New Roman" w:hAnsi="NewtonCSanPin" w:cs="NewtonCSanPin"/>
      <w:color w:val="000000"/>
      <w:sz w:val="21"/>
      <w:szCs w:val="21"/>
      <w:lang w:val="en-US" w:eastAsia="ru-RU"/>
    </w:rPr>
  </w:style>
  <w:style w:type="paragraph" w:customStyle="1" w:styleId="Zag3">
    <w:name w:val="Zag_3"/>
    <w:basedOn w:val="a"/>
    <w:uiPriority w:val="34"/>
    <w:qFormat/>
    <w:rsid w:val="005842C8"/>
    <w:pPr>
      <w:widowControl w:val="0"/>
      <w:tabs>
        <w:tab w:val="left" w:pos="708"/>
      </w:tabs>
      <w:autoSpaceDE w:val="0"/>
      <w:autoSpaceDN w:val="0"/>
      <w:adjustRightInd w:val="0"/>
      <w:spacing w:after="68" w:line="282" w:lineRule="exact"/>
      <w:contextualSpacing/>
      <w:jc w:val="center"/>
    </w:pPr>
    <w:rPr>
      <w:rFonts w:ascii="Times New Roman" w:eastAsia="Times New Roman" w:hAnsi="Times New Roman" w:cs="Times New Roman"/>
      <w:i/>
      <w:iCs/>
      <w:color w:val="000000"/>
      <w:sz w:val="24"/>
      <w:szCs w:val="24"/>
      <w:lang w:val="en-US" w:eastAsia="ru-RU"/>
    </w:rPr>
  </w:style>
  <w:style w:type="paragraph" w:customStyle="1" w:styleId="ad">
    <w:name w:val="Ξαϋχνϋι"/>
    <w:basedOn w:val="a"/>
    <w:uiPriority w:val="34"/>
    <w:qFormat/>
    <w:rsid w:val="005842C8"/>
    <w:pPr>
      <w:widowControl w:val="0"/>
      <w:tabs>
        <w:tab w:val="left" w:pos="708"/>
      </w:tabs>
      <w:autoSpaceDE w:val="0"/>
      <w:autoSpaceDN w:val="0"/>
      <w:adjustRightInd w:val="0"/>
      <w:spacing w:after="0" w:line="240" w:lineRule="auto"/>
      <w:contextualSpacing/>
    </w:pPr>
    <w:rPr>
      <w:rFonts w:ascii="Times New Roman" w:eastAsia="Times New Roman" w:hAnsi="Times New Roman" w:cs="Times New Roman"/>
      <w:color w:val="000000"/>
      <w:sz w:val="24"/>
      <w:szCs w:val="24"/>
      <w:lang w:val="en-US" w:eastAsia="ru-RU"/>
    </w:rPr>
  </w:style>
  <w:style w:type="paragraph" w:customStyle="1" w:styleId="ae">
    <w:name w:val="Νξβϋι"/>
    <w:basedOn w:val="a"/>
    <w:uiPriority w:val="34"/>
    <w:qFormat/>
    <w:rsid w:val="005842C8"/>
    <w:pPr>
      <w:widowControl w:val="0"/>
      <w:tabs>
        <w:tab w:val="left" w:pos="708"/>
      </w:tabs>
      <w:autoSpaceDE w:val="0"/>
      <w:autoSpaceDN w:val="0"/>
      <w:adjustRightInd w:val="0"/>
      <w:spacing w:after="0" w:line="240" w:lineRule="auto"/>
      <w:contextualSpacing/>
    </w:pPr>
    <w:rPr>
      <w:rFonts w:ascii="Times New Roman" w:eastAsia="Times New Roman" w:hAnsi="Times New Roman" w:cs="Times New Roman"/>
      <w:color w:val="000000"/>
      <w:sz w:val="24"/>
      <w:szCs w:val="24"/>
      <w:lang w:val="en-US" w:eastAsia="ru-RU"/>
    </w:rPr>
  </w:style>
  <w:style w:type="paragraph" w:styleId="af">
    <w:name w:val="caption"/>
    <w:basedOn w:val="a"/>
    <w:next w:val="a"/>
    <w:uiPriority w:val="35"/>
    <w:unhideWhenUsed/>
    <w:qFormat/>
    <w:rsid w:val="005842C8"/>
    <w:pPr>
      <w:spacing w:line="240" w:lineRule="auto"/>
    </w:pPr>
    <w:rPr>
      <w:b/>
      <w:bCs/>
      <w:color w:val="4F81BD" w:themeColor="accent1"/>
      <w:sz w:val="18"/>
      <w:szCs w:val="18"/>
    </w:rPr>
  </w:style>
  <w:style w:type="character" w:styleId="af0">
    <w:name w:val="Emphasis"/>
    <w:basedOn w:val="a0"/>
    <w:uiPriority w:val="20"/>
    <w:qFormat/>
    <w:rsid w:val="005842C8"/>
    <w:rPr>
      <w:i/>
      <w:iCs/>
    </w:rPr>
  </w:style>
  <w:style w:type="character" w:customStyle="1" w:styleId="af1">
    <w:name w:val="Текст сноски Знак"/>
    <w:aliases w:val="F1 Знак"/>
    <w:basedOn w:val="a0"/>
    <w:link w:val="af2"/>
    <w:uiPriority w:val="99"/>
    <w:semiHidden/>
    <w:locked/>
    <w:rsid w:val="005842C8"/>
    <w:rPr>
      <w:lang w:eastAsia="ar-SA"/>
    </w:rPr>
  </w:style>
  <w:style w:type="paragraph" w:styleId="af2">
    <w:name w:val="footnote text"/>
    <w:aliases w:val="F1"/>
    <w:basedOn w:val="a"/>
    <w:link w:val="af1"/>
    <w:uiPriority w:val="99"/>
    <w:semiHidden/>
    <w:unhideWhenUsed/>
    <w:qFormat/>
    <w:rsid w:val="005842C8"/>
    <w:pPr>
      <w:tabs>
        <w:tab w:val="left" w:pos="708"/>
      </w:tabs>
      <w:spacing w:after="0" w:line="240" w:lineRule="auto"/>
      <w:contextualSpacing/>
      <w:jc w:val="both"/>
    </w:pPr>
    <w:rPr>
      <w:lang w:eastAsia="ar-SA"/>
    </w:rPr>
  </w:style>
  <w:style w:type="character" w:customStyle="1" w:styleId="12">
    <w:name w:val="Текст сноски Знак1"/>
    <w:aliases w:val="F1 Знак1"/>
    <w:basedOn w:val="a0"/>
    <w:link w:val="af2"/>
    <w:uiPriority w:val="99"/>
    <w:semiHidden/>
    <w:rsid w:val="005842C8"/>
    <w:rPr>
      <w:sz w:val="20"/>
      <w:szCs w:val="20"/>
    </w:rPr>
  </w:style>
  <w:style w:type="character" w:customStyle="1" w:styleId="af3">
    <w:name w:val="Верхний колонтитул Знак"/>
    <w:basedOn w:val="a0"/>
    <w:link w:val="af4"/>
    <w:uiPriority w:val="99"/>
    <w:semiHidden/>
    <w:locked/>
    <w:rsid w:val="005842C8"/>
    <w:rPr>
      <w:rFonts w:ascii="Tahoma" w:hAnsi="Tahoma" w:cs="Tahoma"/>
      <w:kern w:val="2"/>
      <w:lang w:eastAsia="hi-IN" w:bidi="hi-IN"/>
    </w:rPr>
  </w:style>
  <w:style w:type="paragraph" w:styleId="af4">
    <w:name w:val="header"/>
    <w:basedOn w:val="a"/>
    <w:link w:val="af3"/>
    <w:uiPriority w:val="99"/>
    <w:semiHidden/>
    <w:unhideWhenUsed/>
    <w:rsid w:val="005842C8"/>
    <w:pPr>
      <w:tabs>
        <w:tab w:val="center" w:pos="4677"/>
        <w:tab w:val="right" w:pos="9355"/>
      </w:tabs>
      <w:spacing w:after="0" w:line="240" w:lineRule="auto"/>
    </w:pPr>
    <w:rPr>
      <w:rFonts w:ascii="Tahoma" w:hAnsi="Tahoma" w:cs="Tahoma"/>
      <w:kern w:val="2"/>
      <w:lang w:eastAsia="hi-IN" w:bidi="hi-IN"/>
    </w:rPr>
  </w:style>
  <w:style w:type="character" w:customStyle="1" w:styleId="13">
    <w:name w:val="Верхний колонтитул Знак1"/>
    <w:basedOn w:val="a0"/>
    <w:link w:val="af4"/>
    <w:uiPriority w:val="99"/>
    <w:semiHidden/>
    <w:rsid w:val="005842C8"/>
  </w:style>
  <w:style w:type="character" w:customStyle="1" w:styleId="af5">
    <w:name w:val="Нижний колонтитул Знак"/>
    <w:basedOn w:val="a0"/>
    <w:link w:val="af6"/>
    <w:uiPriority w:val="99"/>
    <w:semiHidden/>
    <w:locked/>
    <w:rsid w:val="005842C8"/>
    <w:rPr>
      <w:sz w:val="24"/>
      <w:szCs w:val="24"/>
    </w:rPr>
  </w:style>
  <w:style w:type="paragraph" w:styleId="af6">
    <w:name w:val="footer"/>
    <w:basedOn w:val="a"/>
    <w:link w:val="af5"/>
    <w:uiPriority w:val="99"/>
    <w:semiHidden/>
    <w:unhideWhenUsed/>
    <w:rsid w:val="005842C8"/>
    <w:pPr>
      <w:tabs>
        <w:tab w:val="center" w:pos="4677"/>
        <w:tab w:val="right" w:pos="9355"/>
      </w:tabs>
      <w:spacing w:after="0" w:line="240" w:lineRule="auto"/>
    </w:pPr>
    <w:rPr>
      <w:sz w:val="24"/>
      <w:szCs w:val="24"/>
    </w:rPr>
  </w:style>
  <w:style w:type="character" w:customStyle="1" w:styleId="14">
    <w:name w:val="Нижний колонтитул Знак1"/>
    <w:basedOn w:val="a0"/>
    <w:link w:val="af6"/>
    <w:uiPriority w:val="99"/>
    <w:semiHidden/>
    <w:rsid w:val="005842C8"/>
  </w:style>
  <w:style w:type="character" w:customStyle="1" w:styleId="af7">
    <w:name w:val="Основной текст Знак"/>
    <w:basedOn w:val="a0"/>
    <w:link w:val="af8"/>
    <w:semiHidden/>
    <w:locked/>
    <w:rsid w:val="005842C8"/>
    <w:rPr>
      <w:sz w:val="24"/>
      <w:szCs w:val="24"/>
    </w:rPr>
  </w:style>
  <w:style w:type="paragraph" w:styleId="af8">
    <w:name w:val="Body Text"/>
    <w:basedOn w:val="a"/>
    <w:link w:val="af7"/>
    <w:semiHidden/>
    <w:unhideWhenUsed/>
    <w:rsid w:val="005842C8"/>
    <w:pPr>
      <w:tabs>
        <w:tab w:val="left" w:pos="708"/>
      </w:tabs>
      <w:spacing w:after="120" w:line="240" w:lineRule="auto"/>
    </w:pPr>
    <w:rPr>
      <w:sz w:val="24"/>
      <w:szCs w:val="24"/>
    </w:rPr>
  </w:style>
  <w:style w:type="character" w:customStyle="1" w:styleId="15">
    <w:name w:val="Основной текст Знак1"/>
    <w:basedOn w:val="a0"/>
    <w:link w:val="af8"/>
    <w:uiPriority w:val="99"/>
    <w:semiHidden/>
    <w:rsid w:val="005842C8"/>
  </w:style>
  <w:style w:type="character" w:customStyle="1" w:styleId="af9">
    <w:name w:val="Основной текст с отступом Знак"/>
    <w:basedOn w:val="a0"/>
    <w:link w:val="afa"/>
    <w:uiPriority w:val="99"/>
    <w:semiHidden/>
    <w:locked/>
    <w:rsid w:val="005842C8"/>
    <w:rPr>
      <w:sz w:val="24"/>
      <w:szCs w:val="24"/>
    </w:rPr>
  </w:style>
  <w:style w:type="paragraph" w:styleId="afa">
    <w:name w:val="Body Text Indent"/>
    <w:basedOn w:val="a"/>
    <w:link w:val="af9"/>
    <w:uiPriority w:val="99"/>
    <w:semiHidden/>
    <w:unhideWhenUsed/>
    <w:rsid w:val="005842C8"/>
    <w:pPr>
      <w:tabs>
        <w:tab w:val="left" w:pos="708"/>
      </w:tabs>
      <w:spacing w:after="120" w:line="240" w:lineRule="auto"/>
      <w:ind w:left="283"/>
    </w:pPr>
    <w:rPr>
      <w:sz w:val="24"/>
      <w:szCs w:val="24"/>
    </w:rPr>
  </w:style>
  <w:style w:type="character" w:customStyle="1" w:styleId="16">
    <w:name w:val="Основной текст с отступом Знак1"/>
    <w:basedOn w:val="a0"/>
    <w:link w:val="afa"/>
    <w:uiPriority w:val="99"/>
    <w:semiHidden/>
    <w:rsid w:val="005842C8"/>
  </w:style>
  <w:style w:type="character" w:customStyle="1" w:styleId="21">
    <w:name w:val="Основной текст 2 Знак"/>
    <w:basedOn w:val="a0"/>
    <w:link w:val="22"/>
    <w:semiHidden/>
    <w:locked/>
    <w:rsid w:val="005842C8"/>
    <w:rPr>
      <w:sz w:val="24"/>
      <w:szCs w:val="24"/>
    </w:rPr>
  </w:style>
  <w:style w:type="paragraph" w:styleId="22">
    <w:name w:val="Body Text 2"/>
    <w:basedOn w:val="a"/>
    <w:link w:val="21"/>
    <w:semiHidden/>
    <w:unhideWhenUsed/>
    <w:rsid w:val="005842C8"/>
    <w:pPr>
      <w:tabs>
        <w:tab w:val="left" w:pos="708"/>
      </w:tabs>
      <w:spacing w:after="120" w:line="480" w:lineRule="auto"/>
    </w:pPr>
    <w:rPr>
      <w:sz w:val="24"/>
      <w:szCs w:val="24"/>
    </w:rPr>
  </w:style>
  <w:style w:type="character" w:customStyle="1" w:styleId="210">
    <w:name w:val="Основной текст 2 Знак1"/>
    <w:basedOn w:val="a0"/>
    <w:link w:val="22"/>
    <w:uiPriority w:val="99"/>
    <w:semiHidden/>
    <w:rsid w:val="005842C8"/>
  </w:style>
  <w:style w:type="character" w:customStyle="1" w:styleId="31">
    <w:name w:val="Основной текст 3 Знак"/>
    <w:basedOn w:val="a0"/>
    <w:link w:val="32"/>
    <w:uiPriority w:val="99"/>
    <w:semiHidden/>
    <w:locked/>
    <w:rsid w:val="005842C8"/>
    <w:rPr>
      <w:sz w:val="16"/>
      <w:szCs w:val="16"/>
    </w:rPr>
  </w:style>
  <w:style w:type="paragraph" w:styleId="32">
    <w:name w:val="Body Text 3"/>
    <w:basedOn w:val="a"/>
    <w:link w:val="31"/>
    <w:uiPriority w:val="99"/>
    <w:semiHidden/>
    <w:unhideWhenUsed/>
    <w:rsid w:val="005842C8"/>
    <w:pPr>
      <w:tabs>
        <w:tab w:val="left" w:pos="708"/>
      </w:tabs>
      <w:spacing w:after="120" w:line="240" w:lineRule="auto"/>
    </w:pPr>
    <w:rPr>
      <w:sz w:val="16"/>
      <w:szCs w:val="16"/>
    </w:rPr>
  </w:style>
  <w:style w:type="character" w:customStyle="1" w:styleId="310">
    <w:name w:val="Основной текст 3 Знак1"/>
    <w:basedOn w:val="a0"/>
    <w:link w:val="32"/>
    <w:uiPriority w:val="99"/>
    <w:semiHidden/>
    <w:rsid w:val="005842C8"/>
    <w:rPr>
      <w:sz w:val="16"/>
      <w:szCs w:val="16"/>
    </w:rPr>
  </w:style>
  <w:style w:type="character" w:customStyle="1" w:styleId="23">
    <w:name w:val="Основной текст с отступом 2 Знак"/>
    <w:basedOn w:val="a0"/>
    <w:link w:val="24"/>
    <w:uiPriority w:val="99"/>
    <w:semiHidden/>
    <w:locked/>
    <w:rsid w:val="005842C8"/>
    <w:rPr>
      <w:sz w:val="24"/>
      <w:szCs w:val="24"/>
    </w:rPr>
  </w:style>
  <w:style w:type="paragraph" w:styleId="24">
    <w:name w:val="Body Text Indent 2"/>
    <w:basedOn w:val="a"/>
    <w:link w:val="23"/>
    <w:uiPriority w:val="99"/>
    <w:semiHidden/>
    <w:unhideWhenUsed/>
    <w:rsid w:val="005842C8"/>
    <w:pPr>
      <w:tabs>
        <w:tab w:val="left" w:pos="708"/>
      </w:tabs>
      <w:spacing w:after="120" w:line="480" w:lineRule="auto"/>
      <w:ind w:left="283"/>
    </w:pPr>
    <w:rPr>
      <w:sz w:val="24"/>
      <w:szCs w:val="24"/>
    </w:rPr>
  </w:style>
  <w:style w:type="character" w:customStyle="1" w:styleId="211">
    <w:name w:val="Основной текст с отступом 2 Знак1"/>
    <w:basedOn w:val="a0"/>
    <w:link w:val="24"/>
    <w:uiPriority w:val="99"/>
    <w:semiHidden/>
    <w:rsid w:val="005842C8"/>
  </w:style>
  <w:style w:type="paragraph" w:customStyle="1" w:styleId="afb">
    <w:name w:val="Обычный.Название подразделения"/>
    <w:uiPriority w:val="34"/>
    <w:qFormat/>
    <w:rsid w:val="005842C8"/>
    <w:pPr>
      <w:tabs>
        <w:tab w:val="left" w:pos="708"/>
      </w:tabs>
      <w:spacing w:after="0" w:line="240" w:lineRule="auto"/>
      <w:contextualSpacing/>
    </w:pPr>
    <w:rPr>
      <w:rFonts w:ascii="SchoolBook" w:eastAsia="Times New Roman" w:hAnsi="SchoolBook" w:cs="Times New Roman"/>
      <w:sz w:val="28"/>
      <w:szCs w:val="20"/>
      <w:lang w:eastAsia="ru-RU"/>
    </w:rPr>
  </w:style>
  <w:style w:type="paragraph" w:customStyle="1" w:styleId="afc">
    <w:name w:val="Знак"/>
    <w:basedOn w:val="a"/>
    <w:uiPriority w:val="34"/>
    <w:qFormat/>
    <w:rsid w:val="005842C8"/>
    <w:pPr>
      <w:tabs>
        <w:tab w:val="left" w:pos="708"/>
      </w:tabs>
      <w:spacing w:after="160" w:line="240" w:lineRule="exact"/>
      <w:contextualSpacing/>
    </w:pPr>
    <w:rPr>
      <w:rFonts w:ascii="Verdana" w:eastAsia="Times New Roman" w:hAnsi="Verdana" w:cs="Times New Roman"/>
      <w:sz w:val="20"/>
      <w:szCs w:val="20"/>
      <w:lang w:val="en-US"/>
    </w:rPr>
  </w:style>
  <w:style w:type="paragraph" w:customStyle="1" w:styleId="25">
    <w:name w:val="Знак2"/>
    <w:basedOn w:val="a"/>
    <w:uiPriority w:val="34"/>
    <w:qFormat/>
    <w:rsid w:val="005842C8"/>
    <w:pPr>
      <w:tabs>
        <w:tab w:val="left" w:pos="708"/>
      </w:tabs>
      <w:spacing w:after="160" w:line="240" w:lineRule="exact"/>
      <w:contextualSpacing/>
    </w:pPr>
    <w:rPr>
      <w:rFonts w:ascii="Verdana" w:eastAsia="Times New Roman" w:hAnsi="Verdana" w:cs="Times New Roman"/>
      <w:sz w:val="20"/>
      <w:szCs w:val="20"/>
      <w:lang w:val="en-US"/>
    </w:rPr>
  </w:style>
  <w:style w:type="paragraph" w:customStyle="1" w:styleId="Zag1">
    <w:name w:val="Zag_1"/>
    <w:basedOn w:val="a"/>
    <w:uiPriority w:val="34"/>
    <w:qFormat/>
    <w:rsid w:val="005842C8"/>
    <w:pPr>
      <w:widowControl w:val="0"/>
      <w:tabs>
        <w:tab w:val="left" w:pos="708"/>
      </w:tabs>
      <w:autoSpaceDE w:val="0"/>
      <w:autoSpaceDN w:val="0"/>
      <w:adjustRightInd w:val="0"/>
      <w:spacing w:after="337" w:line="302" w:lineRule="exact"/>
      <w:contextualSpacing/>
      <w:jc w:val="center"/>
    </w:pPr>
    <w:rPr>
      <w:rFonts w:ascii="Times New Roman" w:eastAsia="Times New Roman" w:hAnsi="Times New Roman" w:cs="Times New Roman"/>
      <w:b/>
      <w:bCs/>
      <w:color w:val="000000"/>
      <w:sz w:val="24"/>
      <w:szCs w:val="24"/>
      <w:lang w:val="en-US" w:eastAsia="ru-RU"/>
    </w:rPr>
  </w:style>
  <w:style w:type="paragraph" w:customStyle="1" w:styleId="afd">
    <w:name w:val="Заголовок"/>
    <w:basedOn w:val="a"/>
    <w:next w:val="af8"/>
    <w:uiPriority w:val="34"/>
    <w:qFormat/>
    <w:rsid w:val="005842C8"/>
    <w:pPr>
      <w:keepNext/>
      <w:widowControl w:val="0"/>
      <w:tabs>
        <w:tab w:val="left" w:pos="708"/>
      </w:tabs>
      <w:suppressAutoHyphens/>
      <w:spacing w:before="240" w:after="120" w:line="240" w:lineRule="auto"/>
      <w:contextualSpacing/>
    </w:pPr>
    <w:rPr>
      <w:rFonts w:ascii="Arial" w:eastAsia="Times New Roman" w:hAnsi="Arial" w:cs="Tahoma"/>
      <w:kern w:val="2"/>
      <w:sz w:val="28"/>
      <w:szCs w:val="28"/>
      <w:lang w:eastAsia="hi-IN" w:bidi="hi-IN"/>
    </w:rPr>
  </w:style>
  <w:style w:type="paragraph" w:customStyle="1" w:styleId="afe">
    <w:name w:val="Содержимое таблицы"/>
    <w:basedOn w:val="a"/>
    <w:uiPriority w:val="34"/>
    <w:qFormat/>
    <w:rsid w:val="005842C8"/>
    <w:pPr>
      <w:widowControl w:val="0"/>
      <w:suppressLineNumbers/>
      <w:tabs>
        <w:tab w:val="left" w:pos="708"/>
      </w:tabs>
      <w:suppressAutoHyphens/>
      <w:spacing w:after="0" w:line="240" w:lineRule="auto"/>
      <w:contextualSpacing/>
    </w:pPr>
    <w:rPr>
      <w:rFonts w:ascii="Times New Roman" w:eastAsia="Times New Roman" w:hAnsi="Times New Roman" w:cs="Tahoma"/>
      <w:kern w:val="2"/>
      <w:sz w:val="24"/>
      <w:szCs w:val="24"/>
      <w:lang w:eastAsia="hi-IN" w:bidi="hi-IN"/>
    </w:rPr>
  </w:style>
  <w:style w:type="paragraph" w:customStyle="1" w:styleId="212">
    <w:name w:val="Основной текст 21"/>
    <w:basedOn w:val="a"/>
    <w:uiPriority w:val="34"/>
    <w:qFormat/>
    <w:rsid w:val="005842C8"/>
    <w:pPr>
      <w:widowControl w:val="0"/>
      <w:tabs>
        <w:tab w:val="left" w:pos="708"/>
      </w:tabs>
      <w:suppressAutoHyphens/>
      <w:spacing w:after="0" w:line="240" w:lineRule="auto"/>
      <w:contextualSpacing/>
      <w:jc w:val="both"/>
    </w:pPr>
    <w:rPr>
      <w:rFonts w:ascii="Times New Roman" w:eastAsia="Times New Roman" w:hAnsi="Times New Roman" w:cs="Tahoma"/>
      <w:i/>
      <w:kern w:val="2"/>
      <w:sz w:val="24"/>
      <w:szCs w:val="24"/>
      <w:lang w:eastAsia="hi-IN" w:bidi="hi-IN"/>
    </w:rPr>
  </w:style>
  <w:style w:type="paragraph" w:customStyle="1" w:styleId="17">
    <w:name w:val="Текст1"/>
    <w:basedOn w:val="a"/>
    <w:uiPriority w:val="34"/>
    <w:qFormat/>
    <w:rsid w:val="005842C8"/>
    <w:pPr>
      <w:tabs>
        <w:tab w:val="left" w:pos="708"/>
      </w:tabs>
      <w:spacing w:after="0" w:line="240" w:lineRule="auto"/>
      <w:contextualSpacing/>
    </w:pPr>
    <w:rPr>
      <w:rFonts w:ascii="Courier New" w:eastAsia="Times New Roman" w:hAnsi="Courier New" w:cs="Courier New"/>
      <w:sz w:val="20"/>
      <w:szCs w:val="20"/>
      <w:lang w:eastAsia="ar-SA"/>
    </w:rPr>
  </w:style>
  <w:style w:type="paragraph" w:customStyle="1" w:styleId="311">
    <w:name w:val="Основной текст с отступом 31"/>
    <w:basedOn w:val="a"/>
    <w:uiPriority w:val="34"/>
    <w:qFormat/>
    <w:rsid w:val="005842C8"/>
    <w:pPr>
      <w:tabs>
        <w:tab w:val="left" w:pos="708"/>
      </w:tabs>
      <w:spacing w:after="120" w:line="240" w:lineRule="auto"/>
      <w:ind w:left="283"/>
      <w:contextualSpacing/>
    </w:pPr>
    <w:rPr>
      <w:rFonts w:ascii="Times New Roman" w:eastAsia="Times New Roman" w:hAnsi="Times New Roman" w:cs="Times New Roman"/>
      <w:sz w:val="16"/>
      <w:szCs w:val="16"/>
      <w:lang w:eastAsia="ar-SA"/>
    </w:rPr>
  </w:style>
  <w:style w:type="paragraph" w:customStyle="1" w:styleId="aff">
    <w:name w:val="Новый"/>
    <w:basedOn w:val="a"/>
    <w:uiPriority w:val="34"/>
    <w:qFormat/>
    <w:rsid w:val="005842C8"/>
    <w:pPr>
      <w:tabs>
        <w:tab w:val="left" w:pos="708"/>
      </w:tabs>
      <w:spacing w:after="0" w:line="360" w:lineRule="auto"/>
      <w:ind w:firstLine="454"/>
      <w:contextualSpacing/>
      <w:jc w:val="both"/>
    </w:pPr>
    <w:rPr>
      <w:rFonts w:ascii="Times New Roman" w:eastAsia="Times New Roman" w:hAnsi="Times New Roman" w:cs="Times New Roman"/>
      <w:sz w:val="28"/>
      <w:szCs w:val="24"/>
      <w:lang w:eastAsia="ru-RU"/>
    </w:rPr>
  </w:style>
  <w:style w:type="paragraph" w:customStyle="1" w:styleId="ConsPlusNormal">
    <w:name w:val="ConsPlusNormal"/>
    <w:qFormat/>
    <w:rsid w:val="005842C8"/>
    <w:pPr>
      <w:widowControl w:val="0"/>
      <w:tabs>
        <w:tab w:val="left" w:pos="708"/>
      </w:tabs>
      <w:autoSpaceDE w:val="0"/>
      <w:autoSpaceDN w:val="0"/>
      <w:adjustRightInd w:val="0"/>
      <w:spacing w:after="0" w:line="240" w:lineRule="auto"/>
      <w:ind w:firstLine="720"/>
      <w:contextualSpacing/>
    </w:pPr>
    <w:rPr>
      <w:rFonts w:ascii="Arial" w:eastAsia="Times New Roman" w:hAnsi="Arial" w:cs="Arial"/>
      <w:sz w:val="20"/>
      <w:szCs w:val="20"/>
      <w:lang w:eastAsia="ru-RU"/>
    </w:rPr>
  </w:style>
  <w:style w:type="paragraph" w:customStyle="1" w:styleId="ConsPlusNonformat">
    <w:name w:val="ConsPlusNonformat"/>
    <w:uiPriority w:val="34"/>
    <w:qFormat/>
    <w:rsid w:val="005842C8"/>
    <w:pPr>
      <w:widowControl w:val="0"/>
      <w:tabs>
        <w:tab w:val="left" w:pos="708"/>
      </w:tabs>
      <w:autoSpaceDE w:val="0"/>
      <w:autoSpaceDN w:val="0"/>
      <w:adjustRightInd w:val="0"/>
      <w:spacing w:after="0" w:line="240" w:lineRule="auto"/>
      <w:contextualSpacing/>
    </w:pPr>
    <w:rPr>
      <w:rFonts w:ascii="Courier New" w:eastAsia="Times New Roman" w:hAnsi="Courier New" w:cs="Courier New"/>
      <w:sz w:val="20"/>
      <w:szCs w:val="20"/>
      <w:lang w:eastAsia="ru-RU"/>
    </w:rPr>
  </w:style>
  <w:style w:type="character" w:customStyle="1" w:styleId="33">
    <w:name w:val="Обычный (веб) Знак3"/>
    <w:aliases w:val="Обычный (веб) Знак1 Знак2,Обычный (веб) Знак Знак Знак3,Обычный (веб) Знак Знак Знак Знак2,Обычный (веб) Знак Знак Знак Знак Знак Знак2,Обычный (веб) Знак Знак Знак Знак Знак Знак Знак Знак Знак Знак Знак Знак Знак2"/>
    <w:basedOn w:val="a0"/>
    <w:locked/>
    <w:rsid w:val="005842C8"/>
    <w:rPr>
      <w:rFonts w:ascii="Tahoma" w:hAnsi="Tahoma" w:cs="Tahoma" w:hint="default"/>
      <w:sz w:val="16"/>
      <w:szCs w:val="16"/>
    </w:rPr>
  </w:style>
  <w:style w:type="character" w:customStyle="1" w:styleId="aff0">
    <w:name w:val="Символ сноски"/>
    <w:rsid w:val="005842C8"/>
    <w:rPr>
      <w:vertAlign w:val="superscript"/>
    </w:rPr>
  </w:style>
  <w:style w:type="character" w:customStyle="1" w:styleId="34">
    <w:name w:val="Знак Знак3"/>
    <w:rsid w:val="005842C8"/>
    <w:rPr>
      <w:rFonts w:ascii="Times New Roman" w:eastAsia="Times New Roman" w:hAnsi="Times New Roman" w:cs="Times New Roman" w:hint="default"/>
      <w:kern w:val="2"/>
      <w:lang w:eastAsia="hi-IN" w:bidi="hi-IN"/>
    </w:rPr>
  </w:style>
  <w:style w:type="character" w:customStyle="1" w:styleId="b-serp-urlitem1">
    <w:name w:val="b-serp-url__item1"/>
    <w:basedOn w:val="a0"/>
    <w:rsid w:val="005842C8"/>
  </w:style>
  <w:style w:type="character" w:customStyle="1" w:styleId="18">
    <w:name w:val="Текст выноски Знак1"/>
    <w:basedOn w:val="a0"/>
    <w:locked/>
    <w:rsid w:val="005842C8"/>
    <w:rPr>
      <w:rFonts w:ascii="Tahoma" w:hAnsi="Tahoma" w:cs="Tahoma" w:hint="default"/>
      <w:sz w:val="16"/>
      <w:szCs w:val="16"/>
    </w:rPr>
  </w:style>
  <w:style w:type="character" w:customStyle="1" w:styleId="26">
    <w:name w:val="Обычный (веб) Знак2"/>
    <w:aliases w:val="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basedOn w:val="a0"/>
    <w:semiHidden/>
    <w:locked/>
    <w:rsid w:val="005842C8"/>
    <w:rPr>
      <w:rFonts w:ascii="Tahoma" w:hAnsi="Tahoma" w:cs="Tahoma"/>
      <w:sz w:val="16"/>
      <w:szCs w:val="16"/>
    </w:rPr>
  </w:style>
  <w:style w:type="character" w:styleId="aff1">
    <w:name w:val="footnote reference"/>
    <w:basedOn w:val="a0"/>
    <w:uiPriority w:val="99"/>
    <w:semiHidden/>
    <w:unhideWhenUsed/>
    <w:rsid w:val="005842C8"/>
    <w:rPr>
      <w:rFonts w:ascii="Times New Roman" w:hAnsi="Times New Roman" w:cs="Times New Roman" w:hint="default"/>
      <w:vertAlign w:val="superscript"/>
    </w:rPr>
  </w:style>
  <w:style w:type="paragraph" w:styleId="z-">
    <w:name w:val="HTML Bottom of Form"/>
    <w:basedOn w:val="a"/>
    <w:next w:val="a"/>
    <w:link w:val="z-0"/>
    <w:hidden/>
    <w:uiPriority w:val="99"/>
    <w:semiHidden/>
    <w:unhideWhenUsed/>
    <w:rsid w:val="005842C8"/>
    <w:pPr>
      <w:pBdr>
        <w:top w:val="single" w:sz="6" w:space="1" w:color="auto"/>
      </w:pBdr>
      <w:tabs>
        <w:tab w:val="left" w:pos="708"/>
      </w:tabs>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0"/>
    <w:link w:val="z-"/>
    <w:uiPriority w:val="99"/>
    <w:semiHidden/>
    <w:rsid w:val="005842C8"/>
    <w:rPr>
      <w:rFonts w:ascii="Arial" w:eastAsia="Times New Roman" w:hAnsi="Arial" w:cs="Arial"/>
      <w:vanish/>
      <w:sz w:val="16"/>
      <w:szCs w:val="16"/>
      <w:lang w:eastAsia="ru-RU"/>
    </w:rPr>
  </w:style>
  <w:style w:type="character" w:customStyle="1" w:styleId="apple-converted-space">
    <w:name w:val="apple-converted-space"/>
    <w:basedOn w:val="a0"/>
    <w:rsid w:val="005842C8"/>
  </w:style>
  <w:style w:type="table" w:styleId="aff2">
    <w:name w:val="Table Grid"/>
    <w:basedOn w:val="a1"/>
    <w:rsid w:val="005842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5842C8"/>
  </w:style>
  <w:style w:type="character" w:customStyle="1" w:styleId="t11">
    <w:name w:val="t11"/>
    <w:basedOn w:val="a0"/>
    <w:rsid w:val="005842C8"/>
  </w:style>
  <w:style w:type="character" w:customStyle="1" w:styleId="t17">
    <w:name w:val="t17"/>
    <w:basedOn w:val="a0"/>
    <w:rsid w:val="005842C8"/>
  </w:style>
  <w:style w:type="character" w:styleId="aff3">
    <w:name w:val="Hyperlink"/>
    <w:basedOn w:val="a0"/>
    <w:uiPriority w:val="99"/>
    <w:semiHidden/>
    <w:unhideWhenUsed/>
    <w:rsid w:val="005842C8"/>
    <w:rPr>
      <w:color w:val="0000FF"/>
      <w:u w:val="single"/>
    </w:rPr>
  </w:style>
  <w:style w:type="paragraph" w:customStyle="1" w:styleId="19">
    <w:name w:val="Без интервала1"/>
    <w:rsid w:val="005842C8"/>
    <w:pPr>
      <w:spacing w:after="0" w:line="240" w:lineRule="auto"/>
    </w:pPr>
    <w:rPr>
      <w:rFonts w:ascii="Calibri" w:eastAsia="Times New Roman" w:hAnsi="Calibri" w:cs="Times New Roman"/>
      <w:lang w:eastAsia="ru-RU"/>
    </w:rPr>
  </w:style>
  <w:style w:type="paragraph" w:customStyle="1" w:styleId="1a">
    <w:name w:val="Абзац списка1"/>
    <w:basedOn w:val="a"/>
    <w:rsid w:val="005842C8"/>
    <w:pPr>
      <w:spacing w:after="0" w:line="240" w:lineRule="auto"/>
      <w:ind w:left="720"/>
    </w:pPr>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envelope&amp;url=http%3A%2F%2Fsc2al.dyndns.org%3A16551%2FShared%2520Documents%2F%25D0%25A4%25D0%2593%25D0%259E%25D0%25A1%2F13.doc&amp;lr=67&amp;text=%D0%A2%D0%9E%D0%98%D0%9F%D0%9A%D0%A0%D0%9E%20%D0%A2%D0%BE%D0%BC%D1%81%D0%BA%20%D0%9D%D0%B0%D1%87%D0%B0%D0%BB%D1%8C%D0%BD%D0%B0%D1%8F%20%D1%88%D0%BA%D0%BE%D0%BB%D0%B0%20%D0%A4%D0%93%D0%9E%D0%A1%20%D0%BF%D1%80%D0%B5%D0%B5%D0%BC%D1%81%D1%82%D0%B2%D0%B5%D0%BD%D0%BD%D0%BE%D1%81%D1%82%D1%8C%20%D0%BF%D1%80%D0%BE%D0%B3%D1%80%D0%B0%D0%BC%D0%BC%D1%8B%20%D1%84%D0%BE%D1%80%D0%BC%D0%B8%D1%80%D0%BE%D0%B2%D0%B0%D0%BD%D0%B8%D1%8F%20%D0%A3%D0%A3%D0%94&amp;l10n=ru&amp;mime=doc&amp;sign=da3debf76f30de04e7d9effc02e5c28a&amp;keyno=0" TargetMode="External"/><Relationship Id="rId13" Type="http://schemas.openxmlformats.org/officeDocument/2006/relationships/hyperlink" Target="http://hghltd.yandex.net/yandbtm?fmode=envelope&amp;url=http%3A%2F%2Fsc2al.dyndns.org%3A16551%2FShared%2520Documents%2F%25D0%25A4%25D0%2593%25D0%259E%25D0%25A1%2F13.doc&amp;lr=67&amp;text=%D0%A2%D0%9E%D0%98%D0%9F%D0%9A%D0%A0%D0%9E%20%D0%A2%D0%BE%D0%BC%D1%81%D0%BA%20%D0%9D%D0%B0%D1%87%D0%B0%D0%BB%D1%8C%D0%BD%D0%B0%D1%8F%20%D1%88%D0%BA%D0%BE%D0%BB%D0%B0%20%D0%A4%D0%93%D0%9E%D0%A1%20%D0%BF%D1%80%D0%B5%D0%B5%D0%BC%D1%81%D1%82%D0%B2%D0%B5%D0%BD%D0%BD%D0%BE%D1%81%D1%82%D1%8C%20%D0%BF%D1%80%D0%BE%D0%B3%D1%80%D0%B0%D0%BC%D0%BC%D1%8B%20%D1%84%D0%BE%D1%80%D0%BC%D0%B8%D1%80%D0%BE%D0%B2%D0%B0%D0%BD%D0%B8%D1%8F%20%D0%A3%D0%A3%D0%94&amp;l10n=ru&amp;mime=doc&amp;sign=da3debf76f30de04e7d9effc02e5c28a&amp;keyno=0" TargetMode="External"/><Relationship Id="rId18" Type="http://schemas.openxmlformats.org/officeDocument/2006/relationships/hyperlink" Target="http://hghltd.yandex.net/yandbtm?fmode=envelope&amp;url=http%3A%2F%2Fsc2al.dyndns.org%3A16551%2FShared%2520Documents%2F%25D0%25A4%25D0%2593%25D0%259E%25D0%25A1%2F13.doc&amp;lr=67&amp;text=%D0%A2%D0%9E%D0%98%D0%9F%D0%9A%D0%A0%D0%9E%20%D0%A2%D0%BE%D0%BC%D1%81%D0%BA%20%D0%9D%D0%B0%D1%87%D0%B0%D0%BB%D1%8C%D0%BD%D0%B0%D1%8F%20%D1%88%D0%BA%D0%BE%D0%BB%D0%B0%20%D0%A4%D0%93%D0%9E%D0%A1%20%D0%BF%D1%80%D0%B5%D0%B5%D0%BC%D1%81%D1%82%D0%B2%D0%B5%D0%BD%D0%BD%D0%BE%D1%81%D1%82%D1%8C%20%D0%BF%D1%80%D0%BE%D0%B3%D1%80%D0%B0%D0%BC%D0%BC%D1%8B%20%D1%84%D0%BE%D1%80%D0%BC%D0%B8%D1%80%D0%BE%D0%B2%D0%B0%D0%BD%D0%B8%D1%8F%20%D0%A3%D0%A3%D0%94&amp;l10n=ru&amp;mime=doc&amp;sign=da3debf76f30de04e7d9effc02e5c28a&amp;keyno=0" TargetMode="External"/><Relationship Id="rId26" Type="http://schemas.openxmlformats.org/officeDocument/2006/relationships/hyperlink" Target="http://hghltd.yandex.net/yandbtm?fmode=envelope&amp;url=http%3A%2F%2Fsc2al.dyndns.org%3A16551%2FShared%2520Documents%2F%25D0%25A4%25D0%2593%25D0%259E%25D0%25A1%2F13.doc&amp;lr=67&amp;text=%D0%A2%D0%9E%D0%98%D0%9F%D0%9A%D0%A0%D0%9E%20%D0%A2%D0%BE%D0%BC%D1%81%D0%BA%20%D0%9D%D0%B0%D1%87%D0%B0%D0%BB%D1%8C%D0%BD%D0%B0%D1%8F%20%D1%88%D0%BA%D0%BE%D0%BB%D0%B0%20%D0%A4%D0%93%D0%9E%D0%A1%20%D0%BF%D1%80%D0%B5%D0%B5%D0%BC%D1%81%D1%82%D0%B2%D0%B5%D0%BD%D0%BD%D0%BE%D1%81%D1%82%D1%8C%20%D0%BF%D1%80%D0%BE%D0%B3%D1%80%D0%B0%D0%BC%D0%BC%D1%8B%20%D1%84%D0%BE%D1%80%D0%BC%D0%B8%D1%80%D0%BE%D0%B2%D0%B0%D0%BD%D0%B8%D1%8F%20%D0%A3%D0%A3%D0%94&amp;l10n=ru&amp;mime=doc&amp;sign=da3debf76f30de04e7d9effc02e5c28a&amp;keyno=0" TargetMode="External"/><Relationship Id="rId39" Type="http://schemas.openxmlformats.org/officeDocument/2006/relationships/hyperlink" Target="http://hghltd.yandex.net/yandbtm?fmode=envelope&amp;url=http%3A%2F%2Fsc2al.dyndns.org%3A16551%2FShared%2520Documents%2F%25D0%25A4%25D0%2593%25D0%259E%25D0%25A1%2F13.doc&amp;lr=67&amp;text=%D0%A2%D0%9E%D0%98%D0%9F%D0%9A%D0%A0%D0%9E%20%D0%A2%D0%BE%D0%BC%D1%81%D0%BA%20%D0%9D%D0%B0%D1%87%D0%B0%D0%BB%D1%8C%D0%BD%D0%B0%D1%8F%20%D1%88%D0%BA%D0%BE%D0%BB%D0%B0%20%D0%A4%D0%93%D0%9E%D0%A1%20%D0%BF%D1%80%D0%B5%D0%B5%D0%BC%D1%81%D1%82%D0%B2%D0%B5%D0%BD%D0%BD%D0%BE%D1%81%D1%82%D1%8C%20%D0%BF%D1%80%D0%BE%D0%B3%D1%80%D0%B0%D0%BC%D0%BC%D1%8B%20%D1%84%D0%BE%D1%80%D0%BC%D0%B8%D1%80%D0%BE%D0%B2%D0%B0%D0%BD%D0%B8%D1%8F%20%D0%A3%D0%A3%D0%94&amp;l10n=ru&amp;mime=doc&amp;sign=da3debf76f30de04e7d9effc02e5c28a&amp;keyno=0" TargetMode="External"/><Relationship Id="rId3" Type="http://schemas.openxmlformats.org/officeDocument/2006/relationships/settings" Target="settings.xml"/><Relationship Id="rId21" Type="http://schemas.openxmlformats.org/officeDocument/2006/relationships/hyperlink" Target="http://hghltd.yandex.net/yandbtm?fmode=envelope&amp;url=http%3A%2F%2Fsc2al.dyndns.org%3A16551%2FShared%2520Documents%2F%25D0%25A4%25D0%2593%25D0%259E%25D0%25A1%2F13.doc&amp;lr=67&amp;text=%D0%A2%D0%9E%D0%98%D0%9F%D0%9A%D0%A0%D0%9E%20%D0%A2%D0%BE%D0%BC%D1%81%D0%BA%20%D0%9D%D0%B0%D1%87%D0%B0%D0%BB%D1%8C%D0%BD%D0%B0%D1%8F%20%D1%88%D0%BA%D0%BE%D0%BB%D0%B0%20%D0%A4%D0%93%D0%9E%D0%A1%20%D0%BF%D1%80%D0%B5%D0%B5%D0%BC%D1%81%D1%82%D0%B2%D0%B5%D0%BD%D0%BD%D0%BE%D1%81%D1%82%D1%8C%20%D0%BF%D1%80%D0%BE%D0%B3%D1%80%D0%B0%D0%BC%D0%BC%D1%8B%20%D1%84%D0%BE%D1%80%D0%BC%D0%B8%D1%80%D0%BE%D0%B2%D0%B0%D0%BD%D0%B8%D1%8F%20%D0%A3%D0%A3%D0%94&amp;l10n=ru&amp;mime=doc&amp;sign=da3debf76f30de04e7d9effc02e5c28a&amp;keyno=0" TargetMode="External"/><Relationship Id="rId34" Type="http://schemas.openxmlformats.org/officeDocument/2006/relationships/hyperlink" Target="http://hghltd.yandex.net/yandbtm?fmode=envelope&amp;url=http%3A%2F%2Fsc2al.dyndns.org%3A16551%2FShared%2520Documents%2F%25D0%25A4%25D0%2593%25D0%259E%25D0%25A1%2F13.doc&amp;lr=67&amp;text=%D0%A2%D0%9E%D0%98%D0%9F%D0%9A%D0%A0%D0%9E%20%D0%A2%D0%BE%D0%BC%D1%81%D0%BA%20%D0%9D%D0%B0%D1%87%D0%B0%D0%BB%D1%8C%D0%BD%D0%B0%D1%8F%20%D1%88%D0%BA%D0%BE%D0%BB%D0%B0%20%D0%A4%D0%93%D0%9E%D0%A1%20%D0%BF%D1%80%D0%B5%D0%B5%D0%BC%D1%81%D1%82%D0%B2%D0%B5%D0%BD%D0%BD%D0%BE%D1%81%D1%82%D1%8C%20%D0%BF%D1%80%D0%BE%D0%B3%D1%80%D0%B0%D0%BC%D0%BC%D1%8B%20%D1%84%D0%BE%D1%80%D0%BC%D0%B8%D1%80%D0%BE%D0%B2%D0%B0%D0%BD%D0%B8%D1%8F%20%D0%A3%D0%A3%D0%94&amp;l10n=ru&amp;mime=doc&amp;sign=da3debf76f30de04e7d9effc02e5c28a&amp;keyno=0" TargetMode="External"/><Relationship Id="rId42" Type="http://schemas.openxmlformats.org/officeDocument/2006/relationships/theme" Target="theme/theme1.xml"/><Relationship Id="rId7" Type="http://schemas.openxmlformats.org/officeDocument/2006/relationships/hyperlink" Target="http://hghltd.yandex.net/yandbtm?fmode=envelope&amp;url=http%3A%2F%2Fsc2al.dyndns.org%3A16551%2FShared%2520Documents%2F%25D0%25A4%25D0%2593%25D0%259E%25D0%25A1%2F13.doc&amp;lr=67&amp;text=%D0%A2%D0%9E%D0%98%D0%9F%D0%9A%D0%A0%D0%9E%20%D0%A2%D0%BE%D0%BC%D1%81%D0%BA%20%D0%9D%D0%B0%D1%87%D0%B0%D0%BB%D1%8C%D0%BD%D0%B0%D1%8F%20%D1%88%D0%BA%D0%BE%D0%BB%D0%B0%20%D0%A4%D0%93%D0%9E%D0%A1%20%D0%BF%D1%80%D0%B5%D0%B5%D0%BC%D1%81%D1%82%D0%B2%D0%B5%D0%BD%D0%BD%D0%BE%D1%81%D1%82%D1%8C%20%D0%BF%D1%80%D0%BE%D0%B3%D1%80%D0%B0%D0%BC%D0%BC%D1%8B%20%D1%84%D0%BE%D1%80%D0%BC%D0%B8%D1%80%D0%BE%D0%B2%D0%B0%D0%BD%D0%B8%D1%8F%20%D0%A3%D0%A3%D0%94&amp;l10n=ru&amp;mime=doc&amp;sign=da3debf76f30de04e7d9effc02e5c28a&amp;keyno=0" TargetMode="External"/><Relationship Id="rId12" Type="http://schemas.openxmlformats.org/officeDocument/2006/relationships/hyperlink" Target="http://hghltd.yandex.net/yandbtm?fmode=envelope&amp;url=http%3A%2F%2Fsc2al.dyndns.org%3A16551%2FShared%2520Documents%2F%25D0%25A4%25D0%2593%25D0%259E%25D0%25A1%2F13.doc&amp;lr=67&amp;text=%D0%A2%D0%9E%D0%98%D0%9F%D0%9A%D0%A0%D0%9E%20%D0%A2%D0%BE%D0%BC%D1%81%D0%BA%20%D0%9D%D0%B0%D1%87%D0%B0%D0%BB%D1%8C%D0%BD%D0%B0%D1%8F%20%D1%88%D0%BA%D0%BE%D0%BB%D0%B0%20%D0%A4%D0%93%D0%9E%D0%A1%20%D0%BF%D1%80%D0%B5%D0%B5%D0%BC%D1%81%D1%82%D0%B2%D0%B5%D0%BD%D0%BD%D0%BE%D1%81%D1%82%D1%8C%20%D0%BF%D1%80%D0%BE%D0%B3%D1%80%D0%B0%D0%BC%D0%BC%D1%8B%20%D1%84%D0%BE%D1%80%D0%BC%D0%B8%D1%80%D0%BE%D0%B2%D0%B0%D0%BD%D0%B8%D1%8F%20%D0%A3%D0%A3%D0%94&amp;l10n=ru&amp;mime=doc&amp;sign=da3debf76f30de04e7d9effc02e5c28a&amp;keyno=0" TargetMode="External"/><Relationship Id="rId17" Type="http://schemas.openxmlformats.org/officeDocument/2006/relationships/hyperlink" Target="http://hghltd.yandex.net/yandbtm?fmode=envelope&amp;url=http%3A%2F%2Fsc2al.dyndns.org%3A16551%2FShared%2520Documents%2F%25D0%25A4%25D0%2593%25D0%259E%25D0%25A1%2F13.doc&amp;lr=67&amp;text=%D0%A2%D0%9E%D0%98%D0%9F%D0%9A%D0%A0%D0%9E%20%D0%A2%D0%BE%D0%BC%D1%81%D0%BA%20%D0%9D%D0%B0%D1%87%D0%B0%D0%BB%D1%8C%D0%BD%D0%B0%D1%8F%20%D1%88%D0%BA%D0%BE%D0%BB%D0%B0%20%D0%A4%D0%93%D0%9E%D0%A1%20%D0%BF%D1%80%D0%B5%D0%B5%D0%BC%D1%81%D1%82%D0%B2%D0%B5%D0%BD%D0%BD%D0%BE%D1%81%D1%82%D1%8C%20%D0%BF%D1%80%D0%BE%D0%B3%D1%80%D0%B0%D0%BC%D0%BC%D1%8B%20%D1%84%D0%BE%D1%80%D0%BC%D0%B8%D1%80%D0%BE%D0%B2%D0%B0%D0%BD%D0%B8%D1%8F%20%D0%A3%D0%A3%D0%94&amp;l10n=ru&amp;mime=doc&amp;sign=da3debf76f30de04e7d9effc02e5c28a&amp;keyno=0" TargetMode="External"/><Relationship Id="rId25" Type="http://schemas.openxmlformats.org/officeDocument/2006/relationships/hyperlink" Target="http://hghltd.yandex.net/yandbtm?fmode=envelope&amp;url=http%3A%2F%2Fsc2al.dyndns.org%3A16551%2FShared%2520Documents%2F%25D0%25A4%25D0%2593%25D0%259E%25D0%25A1%2F13.doc&amp;lr=67&amp;text=%D0%A2%D0%9E%D0%98%D0%9F%D0%9A%D0%A0%D0%9E%20%D0%A2%D0%BE%D0%BC%D1%81%D0%BA%20%D0%9D%D0%B0%D1%87%D0%B0%D0%BB%D1%8C%D0%BD%D0%B0%D1%8F%20%D1%88%D0%BA%D0%BE%D0%BB%D0%B0%20%D0%A4%D0%93%D0%9E%D0%A1%20%D0%BF%D1%80%D0%B5%D0%B5%D0%BC%D1%81%D1%82%D0%B2%D0%B5%D0%BD%D0%BD%D0%BE%D1%81%D1%82%D1%8C%20%D0%BF%D1%80%D0%BE%D0%B3%D1%80%D0%B0%D0%BC%D0%BC%D1%8B%20%D1%84%D0%BE%D1%80%D0%BC%D0%B8%D1%80%D0%BE%D0%B2%D0%B0%D0%BD%D0%B8%D1%8F%20%D0%A3%D0%A3%D0%94&amp;l10n=ru&amp;mime=doc&amp;sign=da3debf76f30de04e7d9effc02e5c28a&amp;keyno=0" TargetMode="External"/><Relationship Id="rId33" Type="http://schemas.openxmlformats.org/officeDocument/2006/relationships/hyperlink" Target="http://hghltd.yandex.net/yandbtm?fmode=envelope&amp;url=http%3A%2F%2Fsc2al.dyndns.org%3A16551%2FShared%2520Documents%2F%25D0%25A4%25D0%2593%25D0%259E%25D0%25A1%2F13.doc&amp;lr=67&amp;text=%D0%A2%D0%9E%D0%98%D0%9F%D0%9A%D0%A0%D0%9E%20%D0%A2%D0%BE%D0%BC%D1%81%D0%BA%20%D0%9D%D0%B0%D1%87%D0%B0%D0%BB%D1%8C%D0%BD%D0%B0%D1%8F%20%D1%88%D0%BA%D0%BE%D0%BB%D0%B0%20%D0%A4%D0%93%D0%9E%D0%A1%20%D0%BF%D1%80%D0%B5%D0%B5%D0%BC%D1%81%D1%82%D0%B2%D0%B5%D0%BD%D0%BD%D0%BE%D1%81%D1%82%D1%8C%20%D0%BF%D1%80%D0%BE%D0%B3%D1%80%D0%B0%D0%BC%D0%BC%D1%8B%20%D1%84%D0%BE%D1%80%D0%BC%D0%B8%D1%80%D0%BE%D0%B2%D0%B0%D0%BD%D0%B8%D1%8F%20%D0%A3%D0%A3%D0%94&amp;l10n=ru&amp;mime=doc&amp;sign=da3debf76f30de04e7d9effc02e5c28a&amp;keyno=0" TargetMode="External"/><Relationship Id="rId38" Type="http://schemas.openxmlformats.org/officeDocument/2006/relationships/hyperlink" Target="http://hghltd.yandex.net/yandbtm?fmode=envelope&amp;url=http%3A%2F%2Fsc2al.dyndns.org%3A16551%2FShared%2520Documents%2F%25D0%25A4%25D0%2593%25D0%259E%25D0%25A1%2F13.doc&amp;lr=67&amp;text=%D0%A2%D0%9E%D0%98%D0%9F%D0%9A%D0%A0%D0%9E%20%D0%A2%D0%BE%D0%BC%D1%81%D0%BA%20%D0%9D%D0%B0%D1%87%D0%B0%D0%BB%D1%8C%D0%BD%D0%B0%D1%8F%20%D1%88%D0%BA%D0%BE%D0%BB%D0%B0%20%D0%A4%D0%93%D0%9E%D0%A1%20%D0%BF%D1%80%D0%B5%D0%B5%D0%BC%D1%81%D1%82%D0%B2%D0%B5%D0%BD%D0%BD%D0%BE%D1%81%D1%82%D1%8C%20%D0%BF%D1%80%D0%BE%D0%B3%D1%80%D0%B0%D0%BC%D0%BC%D1%8B%20%D1%84%D0%BE%D1%80%D0%BC%D0%B8%D1%80%D0%BE%D0%B2%D0%B0%D0%BD%D0%B8%D1%8F%20%D0%A3%D0%A3%D0%94&amp;l10n=ru&amp;mime=doc&amp;sign=da3debf76f30de04e7d9effc02e5c28a&amp;keyno=0" TargetMode="External"/><Relationship Id="rId2" Type="http://schemas.openxmlformats.org/officeDocument/2006/relationships/styles" Target="styles.xml"/><Relationship Id="rId16" Type="http://schemas.openxmlformats.org/officeDocument/2006/relationships/hyperlink" Target="http://hghltd.yandex.net/yandbtm?fmode=envelope&amp;url=http%3A%2F%2Fsc2al.dyndns.org%3A16551%2FShared%2520Documents%2F%25D0%25A4%25D0%2593%25D0%259E%25D0%25A1%2F13.doc&amp;lr=67&amp;text=%D0%A2%D0%9E%D0%98%D0%9F%D0%9A%D0%A0%D0%9E%20%D0%A2%D0%BE%D0%BC%D1%81%D0%BA%20%D0%9D%D0%B0%D1%87%D0%B0%D0%BB%D1%8C%D0%BD%D0%B0%D1%8F%20%D1%88%D0%BA%D0%BE%D0%BB%D0%B0%20%D0%A4%D0%93%D0%9E%D0%A1%20%D0%BF%D1%80%D0%B5%D0%B5%D0%BC%D1%81%D1%82%D0%B2%D0%B5%D0%BD%D0%BD%D0%BE%D1%81%D1%82%D1%8C%20%D0%BF%D1%80%D0%BE%D0%B3%D1%80%D0%B0%D0%BC%D0%BC%D1%8B%20%D1%84%D0%BE%D1%80%D0%BC%D0%B8%D1%80%D0%BE%D0%B2%D0%B0%D0%BD%D0%B8%D1%8F%20%D0%A3%D0%A3%D0%94&amp;l10n=ru&amp;mime=doc&amp;sign=da3debf76f30de04e7d9effc02e5c28a&amp;keyno=0" TargetMode="External"/><Relationship Id="rId20" Type="http://schemas.openxmlformats.org/officeDocument/2006/relationships/hyperlink" Target="http://hghltd.yandex.net/yandbtm?fmode=envelope&amp;url=http%3A%2F%2Fsc2al.dyndns.org%3A16551%2FShared%2520Documents%2F%25D0%25A4%25D0%2593%25D0%259E%25D0%25A1%2F13.doc&amp;lr=67&amp;text=%D0%A2%D0%9E%D0%98%D0%9F%D0%9A%D0%A0%D0%9E%20%D0%A2%D0%BE%D0%BC%D1%81%D0%BA%20%D0%9D%D0%B0%D1%87%D0%B0%D0%BB%D1%8C%D0%BD%D0%B0%D1%8F%20%D1%88%D0%BA%D0%BE%D0%BB%D0%B0%20%D0%A4%D0%93%D0%9E%D0%A1%20%D0%BF%D1%80%D0%B5%D0%B5%D0%BC%D1%81%D1%82%D0%B2%D0%B5%D0%BD%D0%BD%D0%BE%D1%81%D1%82%D1%8C%20%D0%BF%D1%80%D0%BE%D0%B3%D1%80%D0%B0%D0%BC%D0%BC%D1%8B%20%D1%84%D0%BE%D1%80%D0%BC%D0%B8%D1%80%D0%BE%D0%B2%D0%B0%D0%BD%D0%B8%D1%8F%20%D0%A3%D0%A3%D0%94&amp;l10n=ru&amp;mime=doc&amp;sign=da3debf76f30de04e7d9effc02e5c28a&amp;keyno=0" TargetMode="External"/><Relationship Id="rId29" Type="http://schemas.openxmlformats.org/officeDocument/2006/relationships/hyperlink" Target="http://hghltd.yandex.net/yandbtm?fmode=envelope&amp;url=http%3A%2F%2Fsc2al.dyndns.org%3A16551%2FShared%2520Documents%2F%25D0%25A4%25D0%2593%25D0%259E%25D0%25A1%2F13.doc&amp;lr=67&amp;text=%D0%A2%D0%9E%D0%98%D0%9F%D0%9A%D0%A0%D0%9E%20%D0%A2%D0%BE%D0%BC%D1%81%D0%BA%20%D0%9D%D0%B0%D1%87%D0%B0%D0%BB%D1%8C%D0%BD%D0%B0%D1%8F%20%D1%88%D0%BA%D0%BE%D0%BB%D0%B0%20%D0%A4%D0%93%D0%9E%D0%A1%20%D0%BF%D1%80%D0%B5%D0%B5%D0%BC%D1%81%D1%82%D0%B2%D0%B5%D0%BD%D0%BD%D0%BE%D1%81%D1%82%D1%8C%20%D0%BF%D1%80%D0%BE%D0%B3%D1%80%D0%B0%D0%BC%D0%BC%D1%8B%20%D1%84%D0%BE%D1%80%D0%BC%D0%B8%D1%80%D0%BE%D0%B2%D0%B0%D0%BD%D0%B8%D1%8F%20%D0%A3%D0%A3%D0%94&amp;l10n=ru&amp;mime=doc&amp;sign=da3debf76f30de04e7d9effc02e5c28a&amp;keyno=0"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hghltd.yandex.net/yandbtm?fmode=envelope&amp;url=http%3A%2F%2Fsc2al.dyndns.org%3A16551%2FShared%2520Documents%2F%25D0%25A4%25D0%2593%25D0%259E%25D0%25A1%2F13.doc&amp;lr=67&amp;text=%D0%A2%D0%9E%D0%98%D0%9F%D0%9A%D0%A0%D0%9E%20%D0%A2%D0%BE%D0%BC%D1%81%D0%BA%20%D0%9D%D0%B0%D1%87%D0%B0%D0%BB%D1%8C%D0%BD%D0%B0%D1%8F%20%D1%88%D0%BA%D0%BE%D0%BB%D0%B0%20%D0%A4%D0%93%D0%9E%D0%A1%20%D0%BF%D1%80%D0%B5%D0%B5%D0%BC%D1%81%D1%82%D0%B2%D0%B5%D0%BD%D0%BD%D0%BE%D1%81%D1%82%D1%8C%20%D0%BF%D1%80%D0%BE%D0%B3%D1%80%D0%B0%D0%BC%D0%BC%D1%8B%20%D1%84%D0%BE%D1%80%D0%BC%D0%B8%D1%80%D0%BE%D0%B2%D0%B0%D0%BD%D0%B8%D1%8F%20%D0%A3%D0%A3%D0%94&amp;l10n=ru&amp;mime=doc&amp;sign=da3debf76f30de04e7d9effc02e5c28a&amp;keyno=0" TargetMode="External"/><Relationship Id="rId11" Type="http://schemas.openxmlformats.org/officeDocument/2006/relationships/hyperlink" Target="http://hghltd.yandex.net/yandbtm?fmode=envelope&amp;url=http%3A%2F%2Fsc2al.dyndns.org%3A16551%2FShared%2520Documents%2F%25D0%25A4%25D0%2593%25D0%259E%25D0%25A1%2F13.doc&amp;lr=67&amp;text=%D0%A2%D0%9E%D0%98%D0%9F%D0%9A%D0%A0%D0%9E%20%D0%A2%D0%BE%D0%BC%D1%81%D0%BA%20%D0%9D%D0%B0%D1%87%D0%B0%D0%BB%D1%8C%D0%BD%D0%B0%D1%8F%20%D1%88%D0%BA%D0%BE%D0%BB%D0%B0%20%D0%A4%D0%93%D0%9E%D0%A1%20%D0%BF%D1%80%D0%B5%D0%B5%D0%BC%D1%81%D1%82%D0%B2%D0%B5%D0%BD%D0%BD%D0%BE%D1%81%D1%82%D1%8C%20%D0%BF%D1%80%D0%BE%D0%B3%D1%80%D0%B0%D0%BC%D0%BC%D1%8B%20%D1%84%D0%BE%D1%80%D0%BC%D0%B8%D1%80%D0%BE%D0%B2%D0%B0%D0%BD%D0%B8%D1%8F%20%D0%A3%D0%A3%D0%94&amp;l10n=ru&amp;mime=doc&amp;sign=da3debf76f30de04e7d9effc02e5c28a&amp;keyno=0" TargetMode="External"/><Relationship Id="rId24" Type="http://schemas.openxmlformats.org/officeDocument/2006/relationships/hyperlink" Target="http://hghltd.yandex.net/yandbtm?fmode=envelope&amp;url=http%3A%2F%2Fsc2al.dyndns.org%3A16551%2FShared%2520Documents%2F%25D0%25A4%25D0%2593%25D0%259E%25D0%25A1%2F13.doc&amp;lr=67&amp;text=%D0%A2%D0%9E%D0%98%D0%9F%D0%9A%D0%A0%D0%9E%20%D0%A2%D0%BE%D0%BC%D1%81%D0%BA%20%D0%9D%D0%B0%D1%87%D0%B0%D0%BB%D1%8C%D0%BD%D0%B0%D1%8F%20%D1%88%D0%BA%D0%BE%D0%BB%D0%B0%20%D0%A4%D0%93%D0%9E%D0%A1%20%D0%BF%D1%80%D0%B5%D0%B5%D0%BC%D1%81%D1%82%D0%B2%D0%B5%D0%BD%D0%BD%D0%BE%D1%81%D1%82%D1%8C%20%D0%BF%D1%80%D0%BE%D0%B3%D1%80%D0%B0%D0%BC%D0%BC%D1%8B%20%D1%84%D0%BE%D1%80%D0%BC%D0%B8%D1%80%D0%BE%D0%B2%D0%B0%D0%BD%D0%B8%D1%8F%20%D0%A3%D0%A3%D0%94&amp;l10n=ru&amp;mime=doc&amp;sign=da3debf76f30de04e7d9effc02e5c28a&amp;keyno=0" TargetMode="External"/><Relationship Id="rId32" Type="http://schemas.openxmlformats.org/officeDocument/2006/relationships/hyperlink" Target="http://hghltd.yandex.net/yandbtm?fmode=envelope&amp;url=http%3A%2F%2Fsc2al.dyndns.org%3A16551%2FShared%2520Documents%2F%25D0%25A4%25D0%2593%25D0%259E%25D0%25A1%2F13.doc&amp;lr=67&amp;text=%D0%A2%D0%9E%D0%98%D0%9F%D0%9A%D0%A0%D0%9E%20%D0%A2%D0%BE%D0%BC%D1%81%D0%BA%20%D0%9D%D0%B0%D1%87%D0%B0%D0%BB%D1%8C%D0%BD%D0%B0%D1%8F%20%D1%88%D0%BA%D0%BE%D0%BB%D0%B0%20%D0%A4%D0%93%D0%9E%D0%A1%20%D0%BF%D1%80%D0%B5%D0%B5%D0%BC%D1%81%D1%82%D0%B2%D0%B5%D0%BD%D0%BD%D0%BE%D1%81%D1%82%D1%8C%20%D0%BF%D1%80%D0%BE%D0%B3%D1%80%D0%B0%D0%BC%D0%BC%D1%8B%20%D1%84%D0%BE%D1%80%D0%BC%D0%B8%D1%80%D0%BE%D0%B2%D0%B0%D0%BD%D0%B8%D1%8F%20%D0%A3%D0%A3%D0%94&amp;l10n=ru&amp;mime=doc&amp;sign=da3debf76f30de04e7d9effc02e5c28a&amp;keyno=0" TargetMode="External"/><Relationship Id="rId37" Type="http://schemas.openxmlformats.org/officeDocument/2006/relationships/hyperlink" Target="http://hghltd.yandex.net/yandbtm?fmode=envelope&amp;url=http%3A%2F%2Fsc2al.dyndns.org%3A16551%2FShared%2520Documents%2F%25D0%25A4%25D0%2593%25D0%259E%25D0%25A1%2F13.doc&amp;lr=67&amp;text=%D0%A2%D0%9E%D0%98%D0%9F%D0%9A%D0%A0%D0%9E%20%D0%A2%D0%BE%D0%BC%D1%81%D0%BA%20%D0%9D%D0%B0%D1%87%D0%B0%D0%BB%D1%8C%D0%BD%D0%B0%D1%8F%20%D1%88%D0%BA%D0%BE%D0%BB%D0%B0%20%D0%A4%D0%93%D0%9E%D0%A1%20%D0%BF%D1%80%D0%B5%D0%B5%D0%BC%D1%81%D1%82%D0%B2%D0%B5%D0%BD%D0%BD%D0%BE%D1%81%D1%82%D1%8C%20%D0%BF%D1%80%D0%BE%D0%B3%D1%80%D0%B0%D0%BC%D0%BC%D1%8B%20%D1%84%D0%BE%D1%80%D0%BC%D0%B8%D1%80%D0%BE%D0%B2%D0%B0%D0%BD%D0%B8%D1%8F%20%D0%A3%D0%A3%D0%94&amp;l10n=ru&amp;mime=doc&amp;sign=da3debf76f30de04e7d9effc02e5c28a&amp;keyno=0" TargetMode="External"/><Relationship Id="rId40" Type="http://schemas.openxmlformats.org/officeDocument/2006/relationships/hyperlink" Target="http://hghltd.yandex.net/yandbtm?fmode=envelope&amp;url=http%3A%2F%2Fsc2al.dyndns.org%3A16551%2FShared%2520Documents%2F%25D0%25A4%25D0%2593%25D0%259E%25D0%25A1%2F13.doc&amp;lr=67&amp;text=%D0%A2%D0%9E%D0%98%D0%9F%D0%9A%D0%A0%D0%9E%20%D0%A2%D0%BE%D0%BC%D1%81%D0%BA%20%D0%9D%D0%B0%D1%87%D0%B0%D0%BB%D1%8C%D0%BD%D0%B0%D1%8F%20%D1%88%D0%BA%D0%BE%D0%BB%D0%B0%20%D0%A4%D0%93%D0%9E%D0%A1%20%D0%BF%D1%80%D0%B5%D0%B5%D0%BC%D1%81%D1%82%D0%B2%D0%B5%D0%BD%D0%BD%D0%BE%D1%81%D1%82%D1%8C%20%D0%BF%D1%80%D0%BE%D0%B3%D1%80%D0%B0%D0%BC%D0%BC%D1%8B%20%D1%84%D0%BE%D1%80%D0%BC%D0%B8%D1%80%D0%BE%D0%B2%D0%B0%D0%BD%D0%B8%D1%8F%20%D0%A3%D0%A3%D0%94&amp;l10n=ru&amp;mime=doc&amp;sign=da3debf76f30de04e7d9effc02e5c28a&amp;keyno=0" TargetMode="External"/><Relationship Id="rId5" Type="http://schemas.openxmlformats.org/officeDocument/2006/relationships/hyperlink" Target="http://hghltd.yandex.net/yandbtm?fmode=envelope&amp;url=http%3A%2F%2Fsc2al.dyndns.org%3A16551%2FShared%2520Documents%2F%25D0%25A4%25D0%2593%25D0%259E%25D0%25A1%2F13.doc&amp;lr=67&amp;text=%D0%A2%D0%9E%D0%98%D0%9F%D0%9A%D0%A0%D0%9E%20%D0%A2%D0%BE%D0%BC%D1%81%D0%BA%20%D0%9D%D0%B0%D1%87%D0%B0%D0%BB%D1%8C%D0%BD%D0%B0%D1%8F%20%D1%88%D0%BA%D0%BE%D0%BB%D0%B0%20%D0%A4%D0%93%D0%9E%D0%A1%20%D0%BF%D1%80%D0%B5%D0%B5%D0%BC%D1%81%D1%82%D0%B2%D0%B5%D0%BD%D0%BD%D0%BE%D1%81%D1%82%D1%8C%20%D0%BF%D1%80%D0%BE%D0%B3%D1%80%D0%B0%D0%BC%D0%BC%D1%8B%20%D1%84%D0%BE%D1%80%D0%BC%D0%B8%D1%80%D0%BE%D0%B2%D0%B0%D0%BD%D0%B8%D1%8F%20%D0%A3%D0%A3%D0%94&amp;l10n=ru&amp;mime=doc&amp;sign=da3debf76f30de04e7d9effc02e5c28a&amp;keyno=0" TargetMode="External"/><Relationship Id="rId15" Type="http://schemas.openxmlformats.org/officeDocument/2006/relationships/hyperlink" Target="http://hghltd.yandex.net/yandbtm?fmode=envelope&amp;url=http%3A%2F%2Fsc2al.dyndns.org%3A16551%2FShared%2520Documents%2F%25D0%25A4%25D0%2593%25D0%259E%25D0%25A1%2F13.doc&amp;lr=67&amp;text=%D0%A2%D0%9E%D0%98%D0%9F%D0%9A%D0%A0%D0%9E%20%D0%A2%D0%BE%D0%BC%D1%81%D0%BA%20%D0%9D%D0%B0%D1%87%D0%B0%D0%BB%D1%8C%D0%BD%D0%B0%D1%8F%20%D1%88%D0%BA%D0%BE%D0%BB%D0%B0%20%D0%A4%D0%93%D0%9E%D0%A1%20%D0%BF%D1%80%D0%B5%D0%B5%D0%BC%D1%81%D1%82%D0%B2%D0%B5%D0%BD%D0%BD%D0%BE%D1%81%D1%82%D1%8C%20%D0%BF%D1%80%D0%BE%D0%B3%D1%80%D0%B0%D0%BC%D0%BC%D1%8B%20%D1%84%D0%BE%D1%80%D0%BC%D0%B8%D1%80%D0%BE%D0%B2%D0%B0%D0%BD%D0%B8%D1%8F%20%D0%A3%D0%A3%D0%94&amp;l10n=ru&amp;mime=doc&amp;sign=da3debf76f30de04e7d9effc02e5c28a&amp;keyno=0" TargetMode="External"/><Relationship Id="rId23" Type="http://schemas.openxmlformats.org/officeDocument/2006/relationships/hyperlink" Target="http://hghltd.yandex.net/yandbtm?fmode=envelope&amp;url=http%3A%2F%2Fsc2al.dyndns.org%3A16551%2FShared%2520Documents%2F%25D0%25A4%25D0%2593%25D0%259E%25D0%25A1%2F13.doc&amp;lr=67&amp;text=%D0%A2%D0%9E%D0%98%D0%9F%D0%9A%D0%A0%D0%9E%20%D0%A2%D0%BE%D0%BC%D1%81%D0%BA%20%D0%9D%D0%B0%D1%87%D0%B0%D0%BB%D1%8C%D0%BD%D0%B0%D1%8F%20%D1%88%D0%BA%D0%BE%D0%BB%D0%B0%20%D0%A4%D0%93%D0%9E%D0%A1%20%D0%BF%D1%80%D0%B5%D0%B5%D0%BC%D1%81%D1%82%D0%B2%D0%B5%D0%BD%D0%BD%D0%BE%D1%81%D1%82%D1%8C%20%D0%BF%D1%80%D0%BE%D0%B3%D1%80%D0%B0%D0%BC%D0%BC%D1%8B%20%D1%84%D0%BE%D1%80%D0%BC%D0%B8%D1%80%D0%BE%D0%B2%D0%B0%D0%BD%D0%B8%D1%8F%20%D0%A3%D0%A3%D0%94&amp;l10n=ru&amp;mime=doc&amp;sign=da3debf76f30de04e7d9effc02e5c28a&amp;keyno=0" TargetMode="External"/><Relationship Id="rId28" Type="http://schemas.openxmlformats.org/officeDocument/2006/relationships/hyperlink" Target="http://hghltd.yandex.net/yandbtm?fmode=envelope&amp;url=http%3A%2F%2Fsc2al.dyndns.org%3A16551%2FShared%2520Documents%2F%25D0%25A4%25D0%2593%25D0%259E%25D0%25A1%2F13.doc&amp;lr=67&amp;text=%D0%A2%D0%9E%D0%98%D0%9F%D0%9A%D0%A0%D0%9E%20%D0%A2%D0%BE%D0%BC%D1%81%D0%BA%20%D0%9D%D0%B0%D1%87%D0%B0%D0%BB%D1%8C%D0%BD%D0%B0%D1%8F%20%D1%88%D0%BA%D0%BE%D0%BB%D0%B0%20%D0%A4%D0%93%D0%9E%D0%A1%20%D0%BF%D1%80%D0%B5%D0%B5%D0%BC%D1%81%D1%82%D0%B2%D0%B5%D0%BD%D0%BD%D0%BE%D1%81%D1%82%D1%8C%20%D0%BF%D1%80%D0%BE%D0%B3%D1%80%D0%B0%D0%BC%D0%BC%D1%8B%20%D1%84%D0%BE%D1%80%D0%BC%D0%B8%D1%80%D0%BE%D0%B2%D0%B0%D0%BD%D0%B8%D1%8F%20%D0%A3%D0%A3%D0%94&amp;l10n=ru&amp;mime=doc&amp;sign=da3debf76f30de04e7d9effc02e5c28a&amp;keyno=0" TargetMode="External"/><Relationship Id="rId36" Type="http://schemas.openxmlformats.org/officeDocument/2006/relationships/hyperlink" Target="http://hghltd.yandex.net/yandbtm?fmode=envelope&amp;url=http%3A%2F%2Fsc2al.dyndns.org%3A16551%2FShared%2520Documents%2F%25D0%25A4%25D0%2593%25D0%259E%25D0%25A1%2F13.doc&amp;lr=67&amp;text=%D0%A2%D0%9E%D0%98%D0%9F%D0%9A%D0%A0%D0%9E%20%D0%A2%D0%BE%D0%BC%D1%81%D0%BA%20%D0%9D%D0%B0%D1%87%D0%B0%D0%BB%D1%8C%D0%BD%D0%B0%D1%8F%20%D1%88%D0%BA%D0%BE%D0%BB%D0%B0%20%D0%A4%D0%93%D0%9E%D0%A1%20%D0%BF%D1%80%D0%B5%D0%B5%D0%BC%D1%81%D1%82%D0%B2%D0%B5%D0%BD%D0%BD%D0%BE%D1%81%D1%82%D1%8C%20%D0%BF%D1%80%D0%BE%D0%B3%D1%80%D0%B0%D0%BC%D0%BC%D1%8B%20%D1%84%D0%BE%D1%80%D0%BC%D0%B8%D1%80%D0%BE%D0%B2%D0%B0%D0%BD%D0%B8%D1%8F%20%D0%A3%D0%A3%D0%94&amp;l10n=ru&amp;mime=doc&amp;sign=da3debf76f30de04e7d9effc02e5c28a&amp;keyno=0" TargetMode="External"/><Relationship Id="rId10" Type="http://schemas.openxmlformats.org/officeDocument/2006/relationships/hyperlink" Target="http://hghltd.yandex.net/yandbtm?fmode=envelope&amp;url=http%3A%2F%2Fsc2al.dyndns.org%3A16551%2FShared%2520Documents%2F%25D0%25A4%25D0%2593%25D0%259E%25D0%25A1%2F13.doc&amp;lr=67&amp;text=%D0%A2%D0%9E%D0%98%D0%9F%D0%9A%D0%A0%D0%9E%20%D0%A2%D0%BE%D0%BC%D1%81%D0%BA%20%D0%9D%D0%B0%D1%87%D0%B0%D0%BB%D1%8C%D0%BD%D0%B0%D1%8F%20%D1%88%D0%BA%D0%BE%D0%BB%D0%B0%20%D0%A4%D0%93%D0%9E%D0%A1%20%D0%BF%D1%80%D0%B5%D0%B5%D0%BC%D1%81%D1%82%D0%B2%D0%B5%D0%BD%D0%BD%D0%BE%D1%81%D1%82%D1%8C%20%D0%BF%D1%80%D0%BE%D0%B3%D1%80%D0%B0%D0%BC%D0%BC%D1%8B%20%D1%84%D0%BE%D1%80%D0%BC%D0%B8%D1%80%D0%BE%D0%B2%D0%B0%D0%BD%D0%B8%D1%8F%20%D0%A3%D0%A3%D0%94&amp;l10n=ru&amp;mime=doc&amp;sign=da3debf76f30de04e7d9effc02e5c28a&amp;keyno=0" TargetMode="External"/><Relationship Id="rId19" Type="http://schemas.openxmlformats.org/officeDocument/2006/relationships/hyperlink" Target="http://hghltd.yandex.net/yandbtm?fmode=envelope&amp;url=http%3A%2F%2Fsc2al.dyndns.org%3A16551%2FShared%2520Documents%2F%25D0%25A4%25D0%2593%25D0%259E%25D0%25A1%2F13.doc&amp;lr=67&amp;text=%D0%A2%D0%9E%D0%98%D0%9F%D0%9A%D0%A0%D0%9E%20%D0%A2%D0%BE%D0%BC%D1%81%D0%BA%20%D0%9D%D0%B0%D1%87%D0%B0%D0%BB%D1%8C%D0%BD%D0%B0%D1%8F%20%D1%88%D0%BA%D0%BE%D0%BB%D0%B0%20%D0%A4%D0%93%D0%9E%D0%A1%20%D0%BF%D1%80%D0%B5%D0%B5%D0%BC%D1%81%D1%82%D0%B2%D0%B5%D0%BD%D0%BD%D0%BE%D1%81%D1%82%D1%8C%20%D0%BF%D1%80%D0%BE%D0%B3%D1%80%D0%B0%D0%BC%D0%BC%D1%8B%20%D1%84%D0%BE%D1%80%D0%BC%D0%B8%D1%80%D0%BE%D0%B2%D0%B0%D0%BD%D0%B8%D1%8F%20%D0%A3%D0%A3%D0%94&amp;l10n=ru&amp;mime=doc&amp;sign=da3debf76f30de04e7d9effc02e5c28a&amp;keyno=0" TargetMode="External"/><Relationship Id="rId31" Type="http://schemas.openxmlformats.org/officeDocument/2006/relationships/hyperlink" Target="http://hghltd.yandex.net/yandbtm?fmode=envelope&amp;url=http%3A%2F%2Fsc2al.dyndns.org%3A16551%2FShared%2520Documents%2F%25D0%25A4%25D0%2593%25D0%259E%25D0%25A1%2F13.doc&amp;lr=67&amp;text=%D0%A2%D0%9E%D0%98%D0%9F%D0%9A%D0%A0%D0%9E%20%D0%A2%D0%BE%D0%BC%D1%81%D0%BA%20%D0%9D%D0%B0%D1%87%D0%B0%D0%BB%D1%8C%D0%BD%D0%B0%D1%8F%20%D1%88%D0%BA%D0%BE%D0%BB%D0%B0%20%D0%A4%D0%93%D0%9E%D0%A1%20%D0%BF%D1%80%D0%B5%D0%B5%D0%BC%D1%81%D1%82%D0%B2%D0%B5%D0%BD%D0%BD%D0%BE%D1%81%D1%82%D1%8C%20%D0%BF%D1%80%D0%BE%D0%B3%D1%80%D0%B0%D0%BC%D0%BC%D1%8B%20%D1%84%D0%BE%D1%80%D0%BC%D0%B8%D1%80%D0%BE%D0%B2%D0%B0%D0%BD%D0%B8%D1%8F%20%D0%A3%D0%A3%D0%94&amp;l10n=ru&amp;mime=doc&amp;sign=da3debf76f30de04e7d9effc02e5c28a&amp;keyno=0" TargetMode="External"/><Relationship Id="rId4" Type="http://schemas.openxmlformats.org/officeDocument/2006/relationships/webSettings" Target="webSettings.xml"/><Relationship Id="rId9" Type="http://schemas.openxmlformats.org/officeDocument/2006/relationships/hyperlink" Target="http://hghltd.yandex.net/yandbtm?fmode=envelope&amp;url=http%3A%2F%2Fsc2al.dyndns.org%3A16551%2FShared%2520Documents%2F%25D0%25A4%25D0%2593%25D0%259E%25D0%25A1%2F13.doc&amp;lr=67&amp;text=%D0%A2%D0%9E%D0%98%D0%9F%D0%9A%D0%A0%D0%9E%20%D0%A2%D0%BE%D0%BC%D1%81%D0%BA%20%D0%9D%D0%B0%D1%87%D0%B0%D0%BB%D1%8C%D0%BD%D0%B0%D1%8F%20%D1%88%D0%BA%D0%BE%D0%BB%D0%B0%20%D0%A4%D0%93%D0%9E%D0%A1%20%D0%BF%D1%80%D0%B5%D0%B5%D0%BC%D1%81%D1%82%D0%B2%D0%B5%D0%BD%D0%BD%D0%BE%D1%81%D1%82%D1%8C%20%D0%BF%D1%80%D0%BE%D0%B3%D1%80%D0%B0%D0%BC%D0%BC%D1%8B%20%D1%84%D0%BE%D1%80%D0%BC%D0%B8%D1%80%D0%BE%D0%B2%D0%B0%D0%BD%D0%B8%D1%8F%20%D0%A3%D0%A3%D0%94&amp;l10n=ru&amp;mime=doc&amp;sign=da3debf76f30de04e7d9effc02e5c28a&amp;keyno=0" TargetMode="External"/><Relationship Id="rId14" Type="http://schemas.openxmlformats.org/officeDocument/2006/relationships/hyperlink" Target="http://hghltd.yandex.net/yandbtm?fmode=envelope&amp;url=http%3A%2F%2Fsc2al.dyndns.org%3A16551%2FShared%2520Documents%2F%25D0%25A4%25D0%2593%25D0%259E%25D0%25A1%2F13.doc&amp;lr=67&amp;text=%D0%A2%D0%9E%D0%98%D0%9F%D0%9A%D0%A0%D0%9E%20%D0%A2%D0%BE%D0%BC%D1%81%D0%BA%20%D0%9D%D0%B0%D1%87%D0%B0%D0%BB%D1%8C%D0%BD%D0%B0%D1%8F%20%D1%88%D0%BA%D0%BE%D0%BB%D0%B0%20%D0%A4%D0%93%D0%9E%D0%A1%20%D0%BF%D1%80%D0%B5%D0%B5%D0%BC%D1%81%D1%82%D0%B2%D0%B5%D0%BD%D0%BD%D0%BE%D1%81%D1%82%D1%8C%20%D0%BF%D1%80%D0%BE%D0%B3%D1%80%D0%B0%D0%BC%D0%BC%D1%8B%20%D1%84%D0%BE%D1%80%D0%BC%D0%B8%D1%80%D0%BE%D0%B2%D0%B0%D0%BD%D0%B8%D1%8F%20%D0%A3%D0%A3%D0%94&amp;l10n=ru&amp;mime=doc&amp;sign=da3debf76f30de04e7d9effc02e5c28a&amp;keyno=0" TargetMode="External"/><Relationship Id="rId22" Type="http://schemas.openxmlformats.org/officeDocument/2006/relationships/hyperlink" Target="http://hghltd.yandex.net/yandbtm?fmode=envelope&amp;url=http%3A%2F%2Fsc2al.dyndns.org%3A16551%2FShared%2520Documents%2F%25D0%25A4%25D0%2593%25D0%259E%25D0%25A1%2F13.doc&amp;lr=67&amp;text=%D0%A2%D0%9E%D0%98%D0%9F%D0%9A%D0%A0%D0%9E%20%D0%A2%D0%BE%D0%BC%D1%81%D0%BA%20%D0%9D%D0%B0%D1%87%D0%B0%D0%BB%D1%8C%D0%BD%D0%B0%D1%8F%20%D1%88%D0%BA%D0%BE%D0%BB%D0%B0%20%D0%A4%D0%93%D0%9E%D0%A1%20%D0%BF%D1%80%D0%B5%D0%B5%D0%BC%D1%81%D1%82%D0%B2%D0%B5%D0%BD%D0%BD%D0%BE%D1%81%D1%82%D1%8C%20%D0%BF%D1%80%D0%BE%D0%B3%D1%80%D0%B0%D0%BC%D0%BC%D1%8B%20%D1%84%D0%BE%D1%80%D0%BC%D0%B8%D1%80%D0%BE%D0%B2%D0%B0%D0%BD%D0%B8%D1%8F%20%D0%A3%D0%A3%D0%94&amp;l10n=ru&amp;mime=doc&amp;sign=da3debf76f30de04e7d9effc02e5c28a&amp;keyno=0" TargetMode="External"/><Relationship Id="rId27" Type="http://schemas.openxmlformats.org/officeDocument/2006/relationships/hyperlink" Target="http://hghltd.yandex.net/yandbtm?fmode=envelope&amp;url=http%3A%2F%2Fsc2al.dyndns.org%3A16551%2FShared%2520Documents%2F%25D0%25A4%25D0%2593%25D0%259E%25D0%25A1%2F13.doc&amp;lr=67&amp;text=%D0%A2%D0%9E%D0%98%D0%9F%D0%9A%D0%A0%D0%9E%20%D0%A2%D0%BE%D0%BC%D1%81%D0%BA%20%D0%9D%D0%B0%D1%87%D0%B0%D0%BB%D1%8C%D0%BD%D0%B0%D1%8F%20%D1%88%D0%BA%D0%BE%D0%BB%D0%B0%20%D0%A4%D0%93%D0%9E%D0%A1%20%D0%BF%D1%80%D0%B5%D0%B5%D0%BC%D1%81%D1%82%D0%B2%D0%B5%D0%BD%D0%BD%D0%BE%D1%81%D1%82%D1%8C%20%D0%BF%D1%80%D0%BE%D0%B3%D1%80%D0%B0%D0%BC%D0%BC%D1%8B%20%D1%84%D0%BE%D1%80%D0%BC%D0%B8%D1%80%D0%BE%D0%B2%D0%B0%D0%BD%D0%B8%D1%8F%20%D0%A3%D0%A3%D0%94&amp;l10n=ru&amp;mime=doc&amp;sign=da3debf76f30de04e7d9effc02e5c28a&amp;keyno=0" TargetMode="External"/><Relationship Id="rId30" Type="http://schemas.openxmlformats.org/officeDocument/2006/relationships/hyperlink" Target="http://hghltd.yandex.net/yandbtm?fmode=envelope&amp;url=http%3A%2F%2Fsc2al.dyndns.org%3A16551%2FShared%2520Documents%2F%25D0%25A4%25D0%2593%25D0%259E%25D0%25A1%2F13.doc&amp;lr=67&amp;text=%D0%A2%D0%9E%D0%98%D0%9F%D0%9A%D0%A0%D0%9E%20%D0%A2%D0%BE%D0%BC%D1%81%D0%BA%20%D0%9D%D0%B0%D1%87%D0%B0%D0%BB%D1%8C%D0%BD%D0%B0%D1%8F%20%D1%88%D0%BA%D0%BE%D0%BB%D0%B0%20%D0%A4%D0%93%D0%9E%D0%A1%20%D0%BF%D1%80%D0%B5%D0%B5%D0%BC%D1%81%D1%82%D0%B2%D0%B5%D0%BD%D0%BD%D0%BE%D1%81%D1%82%D1%8C%20%D0%BF%D1%80%D0%BE%D0%B3%D1%80%D0%B0%D0%BC%D0%BC%D1%8B%20%D1%84%D0%BE%D1%80%D0%BC%D0%B8%D1%80%D0%BE%D0%B2%D0%B0%D0%BD%D0%B8%D1%8F%20%D0%A3%D0%A3%D0%94&amp;l10n=ru&amp;mime=doc&amp;sign=da3debf76f30de04e7d9effc02e5c28a&amp;keyno=0" TargetMode="External"/><Relationship Id="rId35" Type="http://schemas.openxmlformats.org/officeDocument/2006/relationships/hyperlink" Target="http://hghltd.yandex.net/yandbtm?fmode=envelope&amp;url=http%3A%2F%2Fsc2al.dyndns.org%3A16551%2FShared%2520Documents%2F%25D0%25A4%25D0%2593%25D0%259E%25D0%25A1%2F13.doc&amp;lr=67&amp;text=%D0%A2%D0%9E%D0%98%D0%9F%D0%9A%D0%A0%D0%9E%20%D0%A2%D0%BE%D0%BC%D1%81%D0%BA%20%D0%9D%D0%B0%D1%87%D0%B0%D0%BB%D1%8C%D0%BD%D0%B0%D1%8F%20%D1%88%D0%BA%D0%BE%D0%BB%D0%B0%20%D0%A4%D0%93%D0%9E%D0%A1%20%D0%BF%D1%80%D0%B5%D0%B5%D0%BC%D1%81%D1%82%D0%B2%D0%B5%D0%BD%D0%BD%D0%BE%D1%81%D1%82%D1%8C%20%D0%BF%D1%80%D0%BE%D0%B3%D1%80%D0%B0%D0%BC%D0%BC%D1%8B%20%D1%84%D0%BE%D1%80%D0%BC%D0%B8%D1%80%D0%BE%D0%B2%D0%B0%D0%BD%D0%B8%D1%8F%20%D0%A3%D0%A3%D0%94&amp;l10n=ru&amp;mime=doc&amp;sign=da3debf76f30de04e7d9effc02e5c28a&amp;keyno=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129</Pages>
  <Words>49440</Words>
  <Characters>281809</Characters>
  <Application>Microsoft Office Word</Application>
  <DocSecurity>0</DocSecurity>
  <Lines>2348</Lines>
  <Paragraphs>661</Paragraphs>
  <ScaleCrop>false</ScaleCrop>
  <Company/>
  <LinksUpToDate>false</LinksUpToDate>
  <CharactersWithSpaces>330588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Чекунова Елена Васильевна</dc:creator>
  <cp:keywords/>
  <dc:description/>
  <cp:lastModifiedBy>Чекунова Елена Васильевна</cp:lastModifiedBy>
  <cp:revision>1</cp:revision>
  <dcterms:created xsi:type="dcterms:W3CDTF">2015-11-01T16:31:00Z</dcterms:created>
  <dcterms:modified xsi:type="dcterms:W3CDTF">2015-11-01T16:32:00Z</dcterms:modified>
</cp:coreProperties>
</file>