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8F4449" w:rsidRPr="00D8559B" w:rsidTr="008F4449">
        <w:trPr>
          <w:tblCellSpacing w:w="0" w:type="dxa"/>
        </w:trPr>
        <w:tc>
          <w:tcPr>
            <w:tcW w:w="0" w:type="auto"/>
            <w:vAlign w:val="center"/>
            <w:hideMark/>
          </w:tcPr>
          <w:p w:rsidR="008F4449" w:rsidRPr="00D8559B" w:rsidRDefault="00D8559B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           </w:t>
            </w:r>
            <w:r w:rsidRPr="00D8559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Рабочая программа по математике 1 класс</w:t>
            </w:r>
          </w:p>
        </w:tc>
      </w:tr>
    </w:tbl>
    <w:p w:rsidR="00CD560B" w:rsidRPr="005C6BE8" w:rsidRDefault="00CD560B"/>
    <w:p w:rsidR="008F4449" w:rsidRPr="005C6BE8" w:rsidRDefault="008F4449"/>
    <w:p w:rsidR="008F4449" w:rsidRPr="005C6BE8" w:rsidRDefault="008F4449"/>
    <w:p w:rsidR="008F4449" w:rsidRPr="008F4449" w:rsidRDefault="008F4449" w:rsidP="008F4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рабочей программе по математике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Математика как учебный предмет играет существенную роль в образовании и воспитании младших школьников. С её помощью ребёнок учится решать жизненно важные проблемы, познавать окружающий мир.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программа определяет начальный этап непрерывного курса математики (с 1 по 9 класс), разрабатываемого с позиций усиления общекультурного звучания математического образования и повышения его значимости для формирования подрастающего человека как личности.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Предлагаемая система обучения опирается на эмоциональный и образный компоненты мышления младшего школьника и предполагает формирование обогащённых математических знаний и умений на основе использования широкой интеграции математики с другими областями знания и культуры.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Содержание нового курса и методика обучения ориентированы на решение следующих задач:</w:t>
      </w:r>
    </w:p>
    <w:p w:rsidR="008F4449" w:rsidRPr="008F4449" w:rsidRDefault="008F4449" w:rsidP="008F4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числовой грамотности учащихся путём постепенного перехода от непосредственного восприятия количества к «культурной арифметике», т. е. арифметике, опосредствованной символами и знаками;</w:t>
      </w:r>
    </w:p>
    <w:p w:rsidR="008F4449" w:rsidRPr="008F4449" w:rsidRDefault="008F4449" w:rsidP="008F4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прочных вычислительных навыков на основе освоения рациональных способов действий и повышения интеллектуальной ёмкости арифметического материала;</w:t>
      </w:r>
    </w:p>
    <w:p w:rsidR="008F4449" w:rsidRPr="008F4449" w:rsidRDefault="008F4449" w:rsidP="008F4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умений переводить текст задач, выраженный в словесной форме, на язык математических понятий, символов, знаков и отношений;</w:t>
      </w:r>
    </w:p>
    <w:p w:rsidR="008F4449" w:rsidRPr="008F4449" w:rsidRDefault="008F4449" w:rsidP="008F4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измерять величины (длину, время) и проводить вычисления, связанные с величинами (длина, время, масса);</w:t>
      </w:r>
      <w:proofErr w:type="gramEnd"/>
    </w:p>
    <w:p w:rsidR="008F4449" w:rsidRPr="008F4449" w:rsidRDefault="008F4449" w:rsidP="008F4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знакомство с начальными геометрическими фигурами и их свойствами (на основе широкого круга геометрических представлений и развития пространственного мышления);</w:t>
      </w:r>
    </w:p>
    <w:p w:rsidR="008F4449" w:rsidRPr="008F4449" w:rsidRDefault="008F4449" w:rsidP="008F4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математическое развитие учащихся, включая способность наблюдать, сравнивать, отличать главное от </w:t>
      </w:r>
      <w:proofErr w:type="gramStart"/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второстепенного</w:t>
      </w:r>
      <w:proofErr w:type="gramEnd"/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обобщать, находить простейшие закономерности, использовать догадку, строить и проверять простейшие гипотезы;</w:t>
      </w:r>
    </w:p>
    <w:p w:rsidR="008F4449" w:rsidRPr="008F4449" w:rsidRDefault="008F4449" w:rsidP="008F4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освоение эвристических приёмов рассуждений и интеллектуальных умений, связанных с выбором стратегии решения, анализом ситуаций, сопоставлением данных и т. п.;</w:t>
      </w:r>
    </w:p>
    <w:p w:rsidR="008F4449" w:rsidRPr="008F4449" w:rsidRDefault="008F4449" w:rsidP="008F4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речевой культуры учащихся как важнейшего компонента мыслительной деятельности и средства развития личности учащихся;</w:t>
      </w:r>
    </w:p>
    <w:p w:rsidR="008F4449" w:rsidRPr="008F4449" w:rsidRDefault="008F4449" w:rsidP="008F4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расширение и уточнение представлений об окружающем мире средствами учебного предмета «Математика», развитие умений применять математические знания в повседневной практике.</w:t>
      </w:r>
    </w:p>
    <w:p w:rsidR="008F4449" w:rsidRPr="008F4449" w:rsidRDefault="008F4449" w:rsidP="008F4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Основные содержательные линии курса</w:t>
      </w:r>
      <w:proofErr w:type="gramStart"/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</w:t>
      </w:r>
      <w:proofErr w:type="gramEnd"/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 курсе намечаются несколько содержательных линий, главной из которых является </w:t>
      </w:r>
      <w:r w:rsidRPr="008F4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арифметика целых неотрицательных чисел и величин. 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центральная составляющая курса.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 курс арифметики для 1 класса включены вопросы, связанные с нумерацией целых неотрицательных чисел в пределах 20, а также действия сложения и вычитания и их свойства.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Параллельно с изучением арифметики натуральных чисел идёт работа по ознакомлению со многими её приложениями. Так, рассматриваются вопросы о мерах длины, массы и ёмкости, устанавливается связь между натуральными числами и величинами, демонстрируется применение арифметических знаний в повседневной жизни — например, пользование счётными таблицами, измерительными приборами, употребление различных единиц счёта, выяснение зависимостей между величинами.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 связи с широким распространением на производстве и в быту вычислительных приборов пересмотрены требования к вычислительной подготовке школьников, а именно делается акцент на развитие вычислительной культуры, в частности на обучение приёмам прикидки и оценки результатов действий, проверки их на правдоподобие.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Усилен развивающий аспект текстовых задач как средства обучения способам рассуждений, выбору стратегии решения, анализу 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ситуации и сопоставлению данных.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Повышено внимание к эвристическим приёмам рассуждений, расширению интеллектуальной ёмкости содержания арифметического материала.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СРАВНЕНИЕ И СЧЕТ ПРЕДМЕТОВ (11 ч)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Признаки отличия, сходства предметов. </w:t>
      </w:r>
      <w:proofErr w:type="gramStart"/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предметов по форме, размерам и другим признакам: 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одинаковые — разные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большой — маленький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больше — меньше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одинакового размера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высокий — низкий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выше — ниже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одинаковой высоты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широкий — узкий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шире — уже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одинаковой ширины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толстый — тонкий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толще — тоньше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одинаковой толщины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длинный — короткий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длиннее — короче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одинаковой длины.</w:t>
      </w:r>
      <w:proofErr w:type="gramEnd"/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плоских геометрических фигур: треугольная, квадратная, прямоугольная, круглая. Распознавание фигур: треугольник, квадрат, прямоугольник, круг.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Выполнение упражнений на поиск закономерностей.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предметов в пространстве: 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вверху — внизу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выше — ниже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слева — справа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левее — правее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над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перед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между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близко — далеко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ближе — дальше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впереди — позади.</w:t>
      </w:r>
      <w:proofErr w:type="gramEnd"/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предметов по величине в порядке увеличения (уменьшения).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Направление движения: 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вверх — вниз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вправо — влево. 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составление маршрутов движения и кодирование маршрутов по заданному описанию. Чтение маршрутов.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Как отвечать на вопрос «Сколько?». Счет предметов в пределах 10: прямой и обратный. </w:t>
      </w:r>
      <w:proofErr w:type="gramStart"/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Количественные числительные: 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два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три 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 д.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Распределение событий по времени: 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сначала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потом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после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раньше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позже.</w:t>
      </w:r>
      <w:proofErr w:type="gramEnd"/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Упорядочивание предметов. Знакомство с порядковыми числительными: 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второй... 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счет.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МНОЖЕСТВА И ДЕЙСТВИЯ НАД НИМИ (9 ч)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Множество. Элемент множества. Части множества. Разбиение множества предметов на группы в соответствии с указанными признаками. Равные множества.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Сравнение численностей множеств. Сравнение численностей двух-трех множе</w:t>
      </w:r>
      <w:proofErr w:type="gramStart"/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едметов: 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больше — меньше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столько же (поровну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значит 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столько же? 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способа уравнивания численностей множеств. Разностное сравнение численностей множеств: </w:t>
      </w:r>
      <w:proofErr w:type="gramStart"/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больше? </w:t>
      </w:r>
      <w:proofErr w:type="gramStart"/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меньше?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Точки и линии. Имя точки. Внутри. Вне. Между.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Подготовка к письму цифр.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ЧИСЛА ОТ 1 ДО 10. Число 0</w:t>
      </w:r>
      <w:r w:rsidRPr="008F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Нумерация (25 ч)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Название, образование, запись и последовательность чисел от 1 до 10. Отношения между числами (больше, меньше, равно). Знаки</w:t>
      </w:r>
      <w:proofErr w:type="gramStart"/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«&gt;», «&lt;», «=».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End"/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0 как характеристика пустого множества.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Действия сложения и вычитания. Знаки «+» и</w:t>
      </w:r>
      <w:proofErr w:type="gramStart"/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«–». </w:t>
      </w:r>
      <w:proofErr w:type="gramEnd"/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Сумма. Разность.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Стоимость. Денежные единицы. Монеты в 1 р., 2 р., 5 р., 10 р., их набор и размен.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Прямая. Отрезок. Замкнутые и незамкнутые линии. Треугольник, его вершины и стороны. Прямоугольник, квадрат.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Длина отрезка. Измерение длины отрезка различными мерками. Единица длины: сантиметр.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Обозначения геометрических фигур: </w:t>
      </w:r>
      <w:proofErr w:type="gramStart"/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отрезка, треугольника, четырехугольника.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Сложение и вычитание (59 ч)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Числовой отрезок. Решение примеров на сложение и вычитание с помощью числового отрезка. Примеры в несколько действий без скобок. Игры с использованием числового отрезка.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Способы прибавления (вычитания) чисел 1, 2, 3, 4 и 5.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Задача. Состав задачи. Решение текстовых задач в 1 действие на нахождение суммы, на нахождение остатка, на разностное сравнение, на нахождение неизвестного слагаемого, на увеличение (уменьшение) числа на несколько единиц.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Сложение и вычитание отрезков.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Слагаемые и сумма. Взаимосвязь действий сложения и вычитания. Переместительное свойство сложения. Прибавление 6, 7, 8 и 9.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Уменьшаемое. Вычитаемое. Разность. Нахождение неизвестного слагаемого. Вычитание 6, 7, 8 и 9.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Таблица сложения в пределах 10.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Задачи в 2 действия.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Масса. Измерение массы предметов с помощью весов. Единица массы: килограмм.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Вместимость. Единица вместимости: литр.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F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ЧИСЛА ОТ 11 ДО 20</w:t>
      </w:r>
      <w:r w:rsidRPr="008F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Нумерация (5 ч)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Числа от 11 до 20. Название, образование и запись чисел от 11 до 20.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Десятичный состав чисел от 11 до 20. Отношение порядка между числами второго десятка.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Сложение и вычитание (23 ч)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Сложение и вычитание чисел в пределах 20 без перехода через десяток. Правила нахождения неизвестного уменьшаемого, неизвестного вычитаемого. Таблица сложения до 20.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Сложение и вычитание однозначных чисел с переходом через десяток. Вычитание с переходом через десяток. Вычитание двузначных чисел.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Решение составных задач в 2 действия.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Единица длины: дециметр.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Сложение и вычитание величин.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ТРЕБОВАНИЯ К ЗНАНИЯМ,</w:t>
      </w:r>
      <w:r w:rsidRPr="008F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УМЕНИЯМ И НАВЫКАМ УЧАЩИХСЯ</w:t>
      </w:r>
      <w:r w:rsidRPr="008F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КОНЦУ 1 КЛАССА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Pr="008F4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названия и последовательность чисел от 1 до 20 и обратно;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названия и обозначение действий сложения и вычитания;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наизусть таблицу сложения однозначных чисел и соответствующих случаев вычитания;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названия единиц величин: сантиметр, дециметр, килограмм, литр.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^ </w:t>
      </w:r>
      <w:proofErr w:type="gramStart"/>
      <w:r w:rsidRPr="008F4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  <w:r w:rsidRPr="008F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— читать, записывать, сравнивать числа в пределах 20;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складывать и вычитать числа в пределах 20 без перехода через десяток;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складывать два однозначных числа, сумма которых больше, чем 10, выполнять соответствующие случаи вычитания;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находить значение числового выражения в 1, 2 действия на сложение и вычитание (без скобок);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решать задачи в одно действие на сложение и вычитание;</w:t>
      </w:r>
      <w:proofErr w:type="gramEnd"/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практически измерять величины: длину, массу, вместимость;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чертить отрезок заданной длины и измерять длину данного отрезка.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gramStart"/>
      <w:r w:rsidRPr="008F4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различать: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геометрические фигуры: треугольник, квадрат, прямоугольник, круг.</w:t>
      </w:r>
      <w:proofErr w:type="gramEnd"/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F4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понимать:</w:t>
      </w:r>
      <w:r w:rsidRPr="008F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— отношения между числами (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больше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меньше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равно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взаимосвязь сложения и вычитания;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десятичный состав чисел от 11 до 20;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структуру задачи, взаимосвязь между условием и вопросом.</w:t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Математика. Г.В.Дорофеев; Т.Н.Миракова. 1 класс. УМК «Перспектива».</w:t>
      </w:r>
    </w:p>
    <w:tbl>
      <w:tblPr>
        <w:tblW w:w="15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4"/>
        <w:gridCol w:w="2100"/>
        <w:gridCol w:w="741"/>
        <w:gridCol w:w="2386"/>
        <w:gridCol w:w="2257"/>
        <w:gridCol w:w="2488"/>
        <w:gridCol w:w="1194"/>
        <w:gridCol w:w="1194"/>
        <w:gridCol w:w="2701"/>
      </w:tblGrid>
      <w:tr w:rsidR="008F4449" w:rsidRPr="008F4449" w:rsidTr="008F4449">
        <w:trPr>
          <w:trHeight w:val="270"/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урока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 урока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Часы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Цели урока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Планируемые результаты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Рекомендуемые приёмы работы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Страница учебника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Страница тетради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Обратная связь</w:t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15615" w:type="dxa"/>
            <w:gridSpan w:val="9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Часть I . 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Сравнение и счёт предметов (13ч.)</w:t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предметов.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умения различать предметы по форме; формировать понятие о геометрической форме.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различать предметы по форме; знать геометрические формы.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учебником математики (обложка, титульный лист, вводная статья). Сравнение различных предметов и их формы.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4 - 5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4 - 5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Величина предметов.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умения различать предметы по их величине.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различать предметы по величине; пользоваться терминологией.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Определение величины предмета по сюжетной картинке. Составление текста по картинке. Составление текста с использованием математических терминов. 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6 - 7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6 - 7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Расположение предметов.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пространственных представлений учащихся (</w:t>
            </w:r>
            <w:proofErr w:type="gramStart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за, между, после).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располагать предметы в пространстве.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текста по сюжетной картинке. Взаиморасположение предметов на сюжетной картинке.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– 9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8 - 9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Количественный счёт предметов.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умения задавать вопросы со словом 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«Сколько…»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Умение задавать вопросы.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Составление текста по сюжетной картинке. 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вопросов по сюжетной картинке. 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10 - 11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10 - 11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5.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Порядковый счёт предметов.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 вопросов «Сколько…» и «</w:t>
            </w:r>
            <w:proofErr w:type="gramStart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счёту…»; установление соответствия между порядковыми и количественными числительными.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устанавливать соответствия между порядковыми и количественными числительными.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текста по сюжетной картинке. Сравнение вопросов «Сколько…» и «</w:t>
            </w:r>
            <w:proofErr w:type="gramStart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счёту…»; установление соответствия между порядковыми и количественными числительными.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12 - 13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12 - 13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 предметов.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умения сравнивать предметы по различным признакам.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сравнивать предметы по различным признакам.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 по сравнению групп предметов. Определение вариантов сравнения. Сравнение предметов по форме, цвету, величине, назначению, материалу.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 – 15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14 - 15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работа.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Расположение предметов по размеру.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Развивать умения располагать предметы в порядке 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увеличения, уменьшения.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Умение располагать предметы в 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 увеличения, уменьшения.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Практическая работа по расположению предметов. 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способа расположения предметов. Расположение предметов в порядке увеличения. Расположение предметов в порядке уменьшения. 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16 - 17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16 - 17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работа.</w:t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8.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 групп предметов.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умение сравнивать группы предметов.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сравнивать группы предметов.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 по сравнению групп предметов. Определение способа сравнения. Сравнение групп предметов путём составления пар.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 – 19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18 - 19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работа.</w:t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Расположение по времени.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умение располагать предметы по времени.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располагать предметы по времени; сравнивать; логически мыслить.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работа: составление алгоритма приготовление чая. Расположение рисунков по времени. Сравнение рисунков.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 – 21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20 - 21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работа.</w:t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Сравнение предметов. </w:t>
            </w:r>
            <w:proofErr w:type="gramStart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больше? </w:t>
            </w:r>
            <w:proofErr w:type="gramStart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сколько</w:t>
            </w:r>
            <w:proofErr w:type="gramEnd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меньше?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умения сопоставлять предметы.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сопоставлять предметы; 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объяснять; логически мыслить; доказывать.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Практическая работа: сопоставление групп предметов. 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определение «</w:t>
            </w:r>
            <w:proofErr w:type="gramStart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больше», «на сколько меньше».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22- 23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22 - 23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работа.</w:t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11.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Сравнение предметов. </w:t>
            </w:r>
            <w:proofErr w:type="gramStart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больше? </w:t>
            </w:r>
            <w:proofErr w:type="gramStart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меньше?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умение сопоставлять предметы.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сопоставлять предметы; объяснять; логически мыслить; доказывать.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текста по сюжетной картинке. Практическая работа: сопоставление групп предметов. Самостоятельная работа: сопоставление групп предметов.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24- 25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работа.</w:t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Повторение по теме «Сравнение предметов». 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Закрепление полученных знаний. Диагностика сформированности умения сравнивать предметы.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сопоставлять и сравнивать предметы; объяснять; логически мыслить; доказывать.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 предметов по различным признакам.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26 - 27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Диагностическая работа по теме «Сравнение и счет предметов»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Диагностика сформированности умения сравнивать предметы.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сопоставлять, располагать и сравнивать предметы; 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объяснять; логически мыслить; доказывать.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Выполнение диагностической работы.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Контрольная работа №1.</w:t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15615" w:type="dxa"/>
            <w:gridSpan w:val="9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F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Множества и действия с ними (10ч.)</w:t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Множество. Элемент множества.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умения анализировать и обобщать группы предметов; формировать понятие «множества», «элемент множества».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анализировать и обобщать группы предметов; знать понятия «множества» и «элемент множества».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Практическая работа по выделению групп сходных предметов. Сравнение групп предметов. Анализ признаков группы предметов. 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 – 29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24 - 25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работа.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Части множества.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умения анализировать, сравнивать, классифицировать по существенным признакам.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анализировать, сравнивать, классифицировать по существенным признакам; знать понятия «множества» и «элемент множества».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Практическая работа: анализ сходных признаков </w:t>
            </w:r>
            <w:proofErr w:type="gramStart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множестве, выделение различных групп подмножеств. Классификация различных подмножеств по сходным признакам.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– 31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26 - 27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работа.</w:t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Части множества.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Развитие умения анализировать, 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сравнивать, классифицировать по существенным признакам.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Умение анализировать, 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сравнивать, классифицировать по существенным признакам; знать понятия «множества» и «элемент множества».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Анализ представленных 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множеств. Выделение подмножеств по сходным признакам. 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32 - 33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17.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Равные множества.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умения анализировать, сравнивать, классифицировать по существенным признакам; формирование понятия «равные множества».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анализировать, сравнивать, классифицировать по существенным признакам; знать понятия «множества» и «элемент множества», «равные множества».</w:t>
            </w:r>
            <w:proofErr w:type="gramEnd"/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работа: сравнение разных множеств – выделение сходных и различных элементов. Сравнение множеств.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 – 35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28 - 29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работа.</w:t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Равные множества.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умения анализировать, сравнивать, классифицировать по существенным признакам; формирование понятия «равные множества».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анализировать, сравнивать, классифицировать по существенным признакам; знать понятия «множества» и «элемент 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множества», «равные множества».</w:t>
            </w:r>
            <w:proofErr w:type="gramEnd"/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Сравнение множеств: выделение сходных и различных элементов.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36 - 37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19.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Точки и линии.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понятия о точке и линии; развивать умение анализировать различные геометрические множества.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Знать, что такое точка и линия; умение анализировать различные геометрические множества.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Практическая работа: сравнение точки и прямой; выделение особенностей данных геометрических фигур. Сравнение множеств с геометрическими фигурами. 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 – 39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30 - 31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работа.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Расположение множеств внутри, </w:t>
            </w:r>
            <w:proofErr w:type="gramStart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proofErr w:type="gramEnd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Изучение взаимоотношений, взаиморасположения элементов множества.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анализировать различные множества; располагать элементы множества.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работа: отношение «вне», «внутри», «между» с использованием предметных картинок. Взаиморасположение предметов на сюжетных картинках.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 – 41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32 - 33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работа.</w:t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Расположение множеств внутри, </w:t>
            </w:r>
            <w:proofErr w:type="gramStart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proofErr w:type="gramEnd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Изучение взаимоотношений, взаиморасположения элементов множества.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анализировать различные множества; располагать элементы 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множества.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Взаиморасположение предметов на сюжетных картинках.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42 - 43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22.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Повторение по теме «Множества и действия с ними». 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Закрепление полученных знаний. Диагностика сформированности умения сравнивать различные множества, дополнять элементами множества, классифицировать на подмножества.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сравнивать различные множества, дополнять элементами множества, классифицировать на подмножества; логически мыслить; доказывать.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текста по сюжетной картинке. Составление математических предложений. Выделение множеств по сюжетной картинке. Сходство и различия в различных множествах.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44 - 45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Контрольная работа по теме «Множества и действия с ними».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Диагностика сформированности умения сравнивать различные множества, дополнять элементами множества, классифицировать на подмножества.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сравнивать различные множества, дополнять элементами множества, классифицировать на подмножества; логически мыслить; доказывать; умение работать самостоятельно.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контрольной работы.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№2.</w:t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15615" w:type="dxa"/>
            <w:gridSpan w:val="9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10. Число 0.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F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Нумерация (24ч.)</w:t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24.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над ошибками.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1. Цифра 1.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знаний о способах образования натуральных чисел; знакомство с числом и цифрой 1.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о способах образования натуральных чисел; число и цифру 1; умение писать цифру.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 нового числа, подбор к числу эквивалентных множеств; счет в пределах данного числа; использование числовых фигур; знакомство с письмом цифры.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46 - 47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34 - 35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2. Цифра 2.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знаний о способах образования натуральных чисел; знакомство с числом и цифрой 2.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о способах образования натуральных чисел; число и цифру 2; умение писать цифру; логически мыслить.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 нового числа, подбор к числу эквивалентных множеств; счет в пределах данного числа; использование числовых фигур; знакомство с письмом цифры.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48 - 49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36 - 37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Прямая. Обозначение </w:t>
            </w:r>
            <w:proofErr w:type="gramStart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пространственных представлений (изучение понятия «линейная протяжённость).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понятие «линейная протяжённость»; умение логически мыслить; рассуждать.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Исследовательская работа учащихся по изучению свой</w:t>
            </w:r>
            <w:proofErr w:type="gramStart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ямой линии (работа с ниткой): через одну точку можно провести много 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прямых, а через две – только одну прямую; отличие прямой от кривой линии.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50 – 51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38 - 39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Исследовательская работа учащихся.</w:t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27.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математических рассказов. Подготовка к введению понятия «задача».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Пропедевтическое ознакомление детей с текстовой задачей (составление математического рассказа по сюжетной картинке).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составлять математический рассказ по сюжетной картинке; рассуждать; логически мыслить.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рассказа по сюжетной картинке: что было сначала, что изменилось; сравнение картинок.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52 - 53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40 - 41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Знаки математических действий.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умения моделировать математические отношения; знакомство со знаками «+»</w:t>
            </w:r>
            <w:proofErr w:type="gramStart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gramEnd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моделировать математические отношения; знать знаки «+» и «</w:t>
            </w:r>
            <w:proofErr w:type="gramStart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</w:t>
            </w:r>
            <w:proofErr w:type="gramEnd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Моделирование задачи по сюжетной картинке; определение ключевых слов задачи; введение математических знаков.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54 - 55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42 - 43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Отрезок. Обозначение отрезка.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Развивать умение отличать на чертеже </w:t>
            </w:r>
            <w:proofErr w:type="gramStart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</w:t>
            </w:r>
            <w:proofErr w:type="gramEnd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отрезок; чертить отрезки, находить в окружающей жизни отрезки.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отличать на чертеже </w:t>
            </w:r>
            <w:proofErr w:type="gramStart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</w:t>
            </w:r>
            <w:proofErr w:type="gramEnd"/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отрезок; чертить отрезки, находить в окружающей жизни отрезки.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Исследовательская работа: сравнение прямой и отрезка (отрезок можно поместить весь на бумаге). Вычерчивание 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отрезков. Поиск отрезков в окружающей действительности. Измерение отрезков разными мерками.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56 - 57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44 - 45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работа.</w:t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30.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3. Цифра 3.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знаний о способах образования натуральных чисел; знакомство с числом и цифрой 3.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о способах образования натуральных чисел; число и цифру 3; умение писать цифру; логически мыслить.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 нового числа, подбор к числу эквивалентных множеств; счет в пределах данного числа; использование числовых фигур; знакомство с письмом цифры.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58 - 59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46 - 47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Треугольник Обозначение треугольника.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Знакомство с геометрической фигурой; её особенностями.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геометрическую фигуру, её особенности; умение выделять признаки треугольника.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Практическое разбиение на группы треугольников и других геометрических фигур; знакомство с треугольником; построение треугольника; знакомство со свойствами треугольника.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 – 61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48 - 49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работа.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4. Цифра 4. 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знаний о способах образования натуральных чисел; знакомство с числом и цифрой 4.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 способах образования натуральных чисел; число и цифру 4; умение писать цифру; логически мыслить.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нового числа, подбор к числу эквивалентных множеств; счет в пределах данного числа; использование числовых фигур; знакомство с письмом цифры.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62 - 63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50 - 51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33.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Четырёхугольник. Обозначение четырёхугольника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Знакомство с геометрической фигурой; её особенностями.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геометрическую фигуру, её особенности; умение выделять признаки четырёхугольника.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Практическое разбиение на группы четырёхугольников и других геометрических фигур; знакомство с четырёхугольником; построение треугольника; знакомство со свойствами треугольника.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64 - 65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52 - 53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 чисел.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умения сравнивать числовые множества.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сравнивать числовые множества.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Практическое сравнение числовых множеств; сравнение числовых множеств.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66 - 67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54 - 55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работа.</w:t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5. Цифра 5.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знаний о способах 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натуральных чисел; знакомство с числом и цифрой 5.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Знать о способах образования 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натуральных чисел; число и цифру 5; умение писать цифру; логически мыслить.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Образование нового числа, подбор к числу 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эквивалентных множеств; счёт в пределах данного числа; использование числовых фигур; знакомство с письмом цифры.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68 - 69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56 - 57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36.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6. Цифра 6.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знаний о способах образования натуральных чисел; знакомство с числом и цифрой 6.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о способах образования натуральных чисел; число и цифру 6; умение писать цифру; логически мыслить.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 нового числа, подбор к числу эквивалентных множеств; счёт в пределах данного числа; использование числовых фигур; знакомство с письмом цифры.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70 - 71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58 - 59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Замкнутые и незамкнутые линии.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умение различать замкнутые и незамкнутые линии; находить замкнутые и незамкнутые линии в окружающей жизни.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различать замкнутые и незамкнутые линии; находить замкнутые и незамкнутые линии в окружающей жизни.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Практическая работа: сравнение замкнутых и незамкнутых линий Нахождение замкнутых и незамкнутых линий на сюжетной картинке. Составление рассказов по рисункам. Замена предметных рисунков фишками. 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Моделирование рассказа по сюжетной картинке. 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72 – 73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60 - 61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работа.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38.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 понятия «суммы».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понятия «суммы»; развивать умение читать примеры на сложение по-разному.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понятие «сумма»; умение читать примеры на сложение по-разному.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Практическая работа: моделирование действия сложения. Введение понятия «сумма». Рассматривание рисунков. Сравнение рисунков. Составление рассказов по рисункам. Моделирование математического рассказа разными способами. Решение примеров. Сравнение примеров. 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74 – 75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62 - 63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работа.</w:t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39.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 понятия «разности».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понятия «разности»; развивать умение читать примеры на вычитание по-разному.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понятие «разность»; умение читать примеры на вычитание по-разному.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Практическая работа: моделирование действия сложения. Введение понятия «сумма». Рассматривание рисунков. Сравнение рисунков. Составление 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рассказов по рисункам. Моделирование математического рассказа разными способами. Решение примеров.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76 – 77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64 - 65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работа.</w:t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40.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7. Цифра 7.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знаний о способах образования натуральных чисел; знакомство с числом и цифрой 7.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о способах образования натуральных чисел; число и цифру 7; умение писать цифру; логически мыслить.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 нового числа, подбор к числу эквивалентных множеств; счёт в пределах данного числа; использование числовых фигур; знакомство с письмом цифры.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78 - 79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66 - 67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41.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Длина отрезка.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умение измерять длину отрезков, используя различные мерки.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измерять длину отрезков, используя различные мерки.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Практическая работа: измерение предметов с помощью различных мерок. Измерение отрезков с помощью нити или полоски бумаги. Сравнение отрезков. Введение терминологии сравнения отрезков: «длиннее», «короче». Вычерчивание 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отрезков.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80 – 81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68 - 69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работа.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42.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0. Цифра 0.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Познакомить с числом и цифрой 0.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число и цифру 0; умение логически мыслить; рассуждать; доказывать.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Практические действия с предметными множествами. Образование числа 0. Свойства 0. Составление рассказов по рисункам. Моделирование различными способами математической записи.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82 - 83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70 - 71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43.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8.Цифра 8.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знаний о способах образования натуральных чисел; знакомство с числом и цифрой 8.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о способах образования натуральных чисел; число и цифру 8; умение писать цифру; логически мыслить.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 нового числа, подбор к числу эквивалентных множеств; счёт в пределах данного числа; использование числовых фигур; знакомство с письмом цифры.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84 – 85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72 - 73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Проверочная работа.</w:t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9. Цифра 9.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знаний о способах образования 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натуральных чисел; знакомство с числом и цифрой 9.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Знать о способах образования натуральных чисел; 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и цифру 9; умение писать цифру; логически мыслить.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Образование нового числа, подбор к числу эквивалентных 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множеств; счёт в пределах данного числа; использование числовых фигур; знакомство с письмом цифры.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86 – 87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74 - 75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45.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10. 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знаний о способах образования натуральных чисел; знакомство с числом и цифрой 10.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о способах образования натуральных чисел; число и цифру 10; умение писать; логически мыслить.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 нового числа, подбор к числу эквивалентных множеств; счёт в пределах данного числа; использование числовых фигур; знакомство с письмом цифры.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88 - 89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76 - 77</w:t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4449" w:rsidRPr="008F4449" w:rsidTr="008F4449">
        <w:trPr>
          <w:tblCellSpacing w:w="0" w:type="dxa"/>
        </w:trPr>
        <w:tc>
          <w:tcPr>
            <w:tcW w:w="58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46. </w:t>
            </w:r>
          </w:p>
        </w:tc>
        <w:tc>
          <w:tcPr>
            <w:tcW w:w="177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Повторение по теме «Нумерация». </w:t>
            </w:r>
          </w:p>
        </w:tc>
        <w:tc>
          <w:tcPr>
            <w:tcW w:w="49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Закрепление полученных знаний. Диагностика сформированности знаний о способах образования натуральных чисел путём присчитывания и отсчитывания единицы; знакомство с цифрами от 0 до 10; сравнение чисел; </w:t>
            </w: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при счёте и их состав. </w:t>
            </w:r>
          </w:p>
        </w:tc>
        <w:tc>
          <w:tcPr>
            <w:tcW w:w="249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Знать способы образования натуральных чисел путём присчитывания и отсчитывания единицы; цифры от 0 до 10; умение сравнивать числа; знать порядок при счёте и их состав.</w:t>
            </w:r>
          </w:p>
        </w:tc>
        <w:tc>
          <w:tcPr>
            <w:tcW w:w="262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различных заданий учебника стр. 90 – 91.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 – 91</w:t>
            </w:r>
          </w:p>
        </w:tc>
        <w:tc>
          <w:tcPr>
            <w:tcW w:w="930" w:type="dxa"/>
            <w:hideMark/>
          </w:tcPr>
          <w:p w:rsidR="008F4449" w:rsidRPr="008F4449" w:rsidRDefault="008F4449" w:rsidP="008F44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8F4449" w:rsidRPr="008F4449" w:rsidRDefault="008F4449" w:rsidP="008F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работа.</w:t>
            </w:r>
          </w:p>
        </w:tc>
      </w:tr>
    </w:tbl>
    <w:p w:rsidR="008F4449" w:rsidRPr="008F4449" w:rsidRDefault="008F4449" w:rsidP="008F4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1961"/>
        <w:gridCol w:w="479"/>
        <w:gridCol w:w="2174"/>
        <w:gridCol w:w="2382"/>
        <w:gridCol w:w="2508"/>
        <w:gridCol w:w="831"/>
        <w:gridCol w:w="775"/>
        <w:gridCol w:w="2958"/>
      </w:tblGrid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Контрольная работа по теме «Нумерация».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Диагностика сформированности знаний о способах образования натуральных чисел путём присчитывания и отсчитывания единицы; знакомство с цифрами от 0 до 10; сравнение чисел; порядок при счёте и их состав.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способы образования натуральных чисел путём присчитывания и отсчитывания единицы; цифры от 0 до 10; умение сравнивать числа; знать порядок при счёте и их состав; умение работать самостоятельно.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контрольной работы.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Контрольная работа №3.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15615" w:type="dxa"/>
            <w:gridSpan w:val="9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(57ч.)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над ошибками.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Понятие «числового отрезка».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Знакомство с «числовым отрезком»; формирование вычислительных навыков на основе «числового отрезка».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«числового отрезка»; умение вычислять на основе «числового отрезка».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Знакомство с числовым отрезком. Практическая работа по вычислению на основе числового отрезка. Составление математических рассказов на основе сюжетных рисунков.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92 – 93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78 - 79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49.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Сложение и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вычитание числа 1.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вычислительных навыков; выбор наиболее удобного способы вычисления.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Умение выбирать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наиболее удобный способ вычисления; умение рассуждать; логически мыслить.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Самостоятельная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по присчитыванию и отсчитыванию 1. Выбор удобного способа вычислений. Решение примеров. Сравнение примеров. Классификация примеров. Составление математической записи по сюжетному рисунку.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94 – 95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80 - 81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50.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Освоение приёма вида □ + 1; □ – 1.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вычислительных навыков; знакомство с общим принципом к определению результата действия.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 столбиков примеров; определение общего принципа к определению результата действия. Составление рассказов по сюжетным картинкам. Подбор соответствия записи и предметной картинки. Сравнение математических записей. Установление общего принципа сложения примеров в два действия. Сравнение чисел.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96 - 97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82 - 83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51.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Решение примеров в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несколько действий.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вычислительных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навыков; знакомство с общим принципом к определению результата действия.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Знание общего принципа к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Выполнение задания № 2. Сравнение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математических записей. Наблюдение за выполнением вычислений по числовому отрезку. Определение общего принципа к определению результата действия. Самостоятельное решение примеров с помощью числового отрезка. Составление примеров по рисункам. Составление математического рассказа по сюжетной картинке. Выбор решения математического рассказа. Сравнение рассказов и математической записи этих рассказов.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98 – 99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84 - 85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52.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Сложение и вычитание числа 2.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вычислительных навыков; знакомство с общим принципом к определению результата действия.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Знание общего принципа к определению результата действия; умение выбирать наиболее удобный способ вычисления; умение рассуждать;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логически мыслить.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Самостоятельное решение примеров задания № 1. Сравнение примеров и результатов действий. Группировка примеров. Знакомство с общим принципом к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определению результата действия. Практическое знакомство с прибавлением и вычитанием числа 2. Составление таблицы сложения. Составление математического рассказа по предметному рисунку. Использование таблицы сложения при вычислении.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100- 101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86 - 87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53.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Освоение приёма вида □ + 2; □ – 2.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вычислительных навыков; знакомство с общим принципом к определению результата действия.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примеры данного вида.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 столбиков примеров; определение общего принципа к определению результата действия. Составление рассказов по сюжетным картинкам. Подбор соответствия записи и предметной картинки. Сравнение математических записей. Установление общего принципа сложения примеров в два действия. Сравнение чисел.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102 - 103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88 - 89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 понятия «задача».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gramStart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Освоение терминов, связанных с понятием «задача»: условие, вопрос, решение, ответ; ознакомление с составом задачи; выбор действия при решении задачи.</w:t>
            </w:r>
            <w:proofErr w:type="gramEnd"/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ознакомление с понятием «задача». Моделирование задачи. Сравнение задач. Выделение элементов задачи. Составление по схеме рисунков. Вычисление с использованием числового отрезка.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104 - 105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90 - 91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55.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Сложение и вычитание числа 3.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вычислительных навыков; знакомство с общим принципом к определению результата действия.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Самостоятельное решение примеров задания № 1. Сравнение примеров и результатов действий. Группировка примеров. Знакомство с общим принципом к определению результата действия. Практическое знакомство с прибавлением и вычитанием числа 3. Составление таблицы сложения. Составление математического рассказа по предметному рисунку. Использование таблицы сложения при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вычислении.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106 – 107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92 - 93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56.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Освоение приёма вида □ + 3; □ – 3.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вычислительных навыков; знакомство с общим принципом к определению результата действия.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примеры данного вида.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 столбиков примеров; определение общего принципа к определению результата действия. Составление рассказов по сюжетным картинкам. Подбор соответствия записи и предметной картинки. Сравнение математических записей. Установление общего принципа сложения примеров в два действия. Сравнение чисел.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108 - 109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94 - 95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Сантиметр.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Знакомство с единицей измерения длины – сантиметр.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единицы измерения длины – сантиметр; умение называть единицу измерения; использовать сантиметр для измерения длины.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Практическая работа: использование при измерении различных мерок сантиметра. Измерение отрезка при помощи мерки сантиметра. Знакомство с линейкой. Измерение отрезка с помощью модели линейки. Вычерчивание фигур с заданными размерами.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Сравнение отрезков. 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110 – 111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4 - 5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работа.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58.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Сложение и вычитание числа 4.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вычислительных навыков; знакомство с общим принципом к определению результата действия.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Самостоятельное решение примеров задания № 1. Сравнение примеров и результатов действий. Группировка примеров. Знакомство с общим принципом к определению результата действия. Практическое знакомство с прибавлением и вычитанием числа 4. Составление таблицы сложения. Составление математического рассказа по предметному рисунку. Использование таблицы сложения при вычислении.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112 – 113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6 - 7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59.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Освоение приёма вида □ + 4; □ – 4.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вычислительных навыков; знакомство с общим принципом к определению результата действия.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Знание общего принципа к определению результата действия; умение выбирать наиболее удобный способ вычисления; умение рассуждать;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логически мыслить; умение решать примеры данного вида.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Сравнение столбиков примеров; определение общего принципа к определению результата действия. Составление рассказов по сюжетным картинкам. Подбор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соответствия записи и предметной картинки. Сравнение математических записей. Установление общего принципа сложения примеров в два действия. Сравнение чисел.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114 - 115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8 - 9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60.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Практическое освоение понятия «столько же…».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Освоение понятия «столько же».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понятия «столько же»;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Практическое освоение понятия «Столько же». Моделирование задач. Решение примеров. Сравнение примеров. Классификация их по группам.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116 – 117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10 - 11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работа.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61.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Практическое освоение понятия «столько же и ещё…; столько же.., но </w:t>
            </w:r>
            <w:proofErr w:type="gramStart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Освоение понятия «столько же и ещё..», «столько же, но </w:t>
            </w:r>
            <w:proofErr w:type="gramStart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Знание понятий «столько же и ещё..», «столько же, но </w:t>
            </w:r>
            <w:proofErr w:type="gramStart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…»; </w:t>
            </w:r>
            <w:proofErr w:type="gramStart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proofErr w:type="gramEnd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наиболее удобный способ вычисления; умение рассуждать; логически мыслить.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Практическое освоение понятия «столько же и ещё..», «столько же, но </w:t>
            </w:r>
            <w:proofErr w:type="gramStart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…». Моделирование задач. Сравнение задач. Установление соответствия между рисунком и математической записью.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118 – 119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12 - 13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Проверочная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Задачи на увеличение (уменьшение) числа на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несколько единиц.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общего умения решать задачи.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Знание терминов, связанных с понятием «задача»; умение выбирать действие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Практическое знакомство с задачей на увеличение или уменьшение на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несколько единиц. Моделирование задачи. Сравнение задач.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120 - 121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14 - 15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63.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 на увеличение (уменьшение) числа на несколько единиц.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общего умения решать задачи.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Практическое знакомство с задачей на увеличение или уменьшение на несколько единиц. Моделирование задачи. Сравнение задач.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122 – 123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16 - 17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64.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 на увеличение (уменьшение) числа на несколько единиц.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общего умения решать задачи.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Практическое знакомство с задачей на увеличение или уменьшение на несколько единиц. Моделирование задачи. Сравнение задач.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124 – 125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Проверочная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65.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Повторение по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 «Задачи на увеличение (уменьшение) числа на несколько единиц».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Закрепление </w:t>
            </w:r>
            <w:proofErr w:type="gramStart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изученного</w:t>
            </w:r>
            <w:proofErr w:type="gramEnd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Диагностика сформированности вычислительного навыка, общего умения решать задачи.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Знание терминов,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Выполнение различных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заданий учебника стр. 126 – 128.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126 –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Самостоятельная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66.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Контрольная работа по теме «Задачи на увеличение (уменьшение) числа на несколько единиц».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Диагностика сформированности вычислительного навыка, общего умения решать задачи.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решать задачи; умение работать самостоятельно.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контрольной работы.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№4.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15615" w:type="dxa"/>
            <w:gridSpan w:val="9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II.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67.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над ошибками.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Сложение и вычитание числа 5.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вычислительных навыков; знакомство с общим принципом к определению результата действия.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Самостоятельное решение примеров задания № 1. Сравнение примеров и результатов действий. Группировка примеров. Знакомство с общим принципом к определению результата действия. Практическое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прибавлением и вычитанием числа 5. Составление таблицы сложения. Составление математического рассказа по предметному рисунку. Использование таблицы сложения при вычислении.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 – 5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18 - 19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работа.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68.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Освоение приёма вида □ + 5; □ – 5.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вычислительных навыков; знакомство с общим принципом к определению результата действия.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примеры данного вида.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 столбиков примеров; определение общего принципа к определению результата действия. Составление рассказов по сюжетным картинкам. Подбор соответствия записи и предметной картинки. Сравнение математических записей. Установление общего принципа сложения примеров в два действия. Сравнение чисел.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5 - 7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20 - 21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69.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Освоение приёма вида □ + 5; □ – 5.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Знание общего принципа к определению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 действия; умение выбирать наиболее удобный способ вычисления; умение рассуждать; логически мыслить; умение решать примеры данного вида.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Сравнение примеров. Вычисление результата действия различными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способами. Установление соответствия между предметным рисунком и математической записью. Решение задач. Моделирование задачи.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7 - 9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22 - 23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Арифметический диктант.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70.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Освоение приёма вида □ + 5; □ – 5.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примеры данного вида.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задачи по предметному рисунку. Моделирование задач. Сравнение задач. Наблюдение над задачами задания № 2. Моделирование задач. Сравнение задач. Составление и решение примеров.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9 - 10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71.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 на разностное сравнение.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общего умения решать задачи; знакомство с задачей на разностное сравнение.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Практическое знакомство с задачей на разностное сравнение. Сравнение предметных рисунков. Сравнение пар множеств. Формирование общего способа действий для решения задач на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разностное сравнение. Моделирование задачи № 2, 3. Решение задач. Сравнение задач. 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11 - 12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24 - 25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72.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 на разностное сравнение.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общего умения решать задачи.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задачи по предметному рисунку. Моделирование задачи (№ 1). Выполнение зданий под № 2. Сравнение задач. Моделирование задач. Самостоятельное решение задачи по выбору. Проверка решения задачи. Решение примеров и задач по выбору учителя.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 – 14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26 - 27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73.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 понятия «масса».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Знакомство с единицей измерения массы; отработка двух способов измерения массы (отвешивание и взвешивание).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понятия «масса»; знание единицы измерения массы; умение измерять массу.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Практическая работа: взвешивание на весах различных предметов. Установление массы различных продуктов. Установление отношений: тяжелее, легче. 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– 16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28 - 29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работа.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74.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 понятия «масса».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Знакомство с единицей измерения массы; отработка двух способов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 массы (отвешивание и взвешивание).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Знание понятия «масса»; знание единицы измерения массы; умение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измерять массу.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Определение массы различных продуктов (задание № 1,2). Работа над задачей (№ 4).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Сравнение задач. Моделирование задач. Самостоятельное решение задачи по выбору. Проверка выполнения задания. Работа над составом числа. Решение примеров.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17 – 18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75.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Сложение и вычитание отрезков.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умения складывать и вычитать отрезки.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складывать и вычитать отрезки; умение логически мыслить; рассуждать; доказывать; обосновывать ответ.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работа: определение расстояния между объектами. Выполнение задания под № 1. Определение расстояний между объектами. Выполнение задания № 2. Сложение и вычитание именованных чисел. Выполнение задания под № 4. Моделирование задач. Сравнение задач. Самостоятельное выполнение заданий по выбору. Измерение различных фигур. Сравнение фигур. Сравнение фигур.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 – 20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30 - 31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работа.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работа.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Сложение и вычитание отрезков.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умения складывать и вычитать отрезки.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складывать и вычитать отрезки; умение логически мыслить; рассуждать; доказывать; обосновывать ответ.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Измерение сторон треугольника. Сравнение треугольников. Соответствие чертежа и рисунка. Сравнение чертежей. Сравнение рисунков. Установление соответствия между числом, линией и схемой (№6). Выполнение заданий под № 5. Работа с учебным текстом. Сравнение задач. Моделирование задач. Самостоятельное выполнение задач.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20 - 21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77.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Слагаемые. Сумма.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навыка; знакомство с названием чисел при сложении.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названия чисел при сложении; умение логически мыслить; рассуждать; доказывать; обосновывать ответ.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Чтение задач под № 1. Работа с учебным текстом. Моделирование задач. Сравнение задач. Знакомство с названием чисел при сложении. Составление примеров на сложение (№ 2). Чтение примеров разными способами. Выполнение заданий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№ 3. Составление примеров в таблице. Чтение примеров разными способами. Установление рисунка и математической записи. Выполнение задания под № 7. Работа с учебным текстом. Моделирование задачи. Самостоятельное решение задачи.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22 – 23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32 - 33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Арифметический диктант.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78.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Слагаемые. Сумма.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навыка; знакомство с названием чисел при сложении.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названия чисел при сложении; умение логически мыслить; рассуждать; доказывать; обосновывать ответ.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Определение цели выполнения задания под № 1. Определение последовательности действий. Запись примеров. Чтение примеров разными способами. Составление примеров по схеме. Установление соответствия между примерами. Чтение примеров различными способами. Выполнение задач под № 3, 4. Работа с учебными текстами. Составление обратной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задачи. 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24 - 25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79.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Слагаемые. Сумма.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навыка; знакомство с названием чисел при сложении.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названия чисел при сложении;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Решение примеров. Чтение примеров по-разному (№ 1). Решение задач под № 2, 3. Сравнение задач. Моделирование задач. Решение примеров под № 4. Сравнение примеров в столбиках. 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25 - 26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Переместительное свойство сложения.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Практическое знакомство с переместительным свойством сложения.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переместительного свойства сложения; умение применять переместительное свойство сложения;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Практическая работа: знакомство с переместительным свойством сложения. Выполнение задания № 1. Чтение задач под № 2. Работа с учебными текстами. Сравнение задач. Моделирование задач. Самостоятельное формулирование переместительного свойства. Чтение правила. Решение примеров под № 3,4,5. 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 – 27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34 - 35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текстовых задач на нахождение суммы.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общего умения решать задачи.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Знание терминов, связанных с понятием «задача»; умение выбирать действие при решении задачи;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Чтение задач под № 1. Сравнение задач. Работа с учебным текстом. Постановка вопроса к задаче.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Сравнение вопросов. Моделирование задач. Самостоятельное решение задач. Решение задач под № 2. Моделирование задач. Дополнение задач. Самостоятельное решение примеров с именованными числами. Сравнение столбиков примеров (№ 3). Самостоятельное решение примеров с помощью числового отрезка (№ 5). Проверка решения примеров с помощью модели, рисунка. 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27 – 28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36 - 37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82.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текстовых задач разных типов.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общего умения решать задачи.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Чтение задания под № 1. Работа с учебным текстом. Моделирование задачи. Составление обратной задачи. Самостоятельное решение задачи. Проверка. Поиск возможных ошибок. Работа по предупреждению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ошибок. Аналогичная работа с задачей под № 2. Работа с чертежами по заданию 3. Сравнение чертежей. Определение опорных слов. Составление задачи по чертежу. Сравнение задач. Самостоятельное решение задач. Выполнение задания № 6.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28 – 29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83.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Сложение чисел 6,7,8,9.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Выполнение задания под № 1. Работа с учебным текстом. Определение ключевых слов. Определение этапов деятельности по выполнению данного задания. Выполнение задания. Работа с выводом в таблице. Выполнение задания под № 2. Сравнение столбиков. Работа с учебным текстом. Определение ключевых слов. Выстраивание этапов деятельности. Определение примера помощника.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выполнение задания. Проверка с помощью различных моделей. Определение возможных трудностей при выполнении. Самостоятельное выполнение задания под № 4. Проверка. Задание выбор: № 5, № 6. 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29 – 30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38 - 39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Проверочная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84.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Освоение приёмов вида □ + 6; □ + 7; □ + 8; □ + 9.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примеры данного вида; умение решать задачи.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Выполнение задания под № 1: сравнение домиков, определение способов выполнения данного задания. Использование при решении переместительного свойства сложения. Составление примеров по рисунку задания № 2: Сравнение столбиков. Определение примера-помощника при решении различных примеров. Составление примеров по схеме (№ 3): сравнение с заданием под № 2.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этапов решения данных примеров. Самостоятельное решение.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31 - 32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40 - 41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85.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Уменьшаемое. Вычитаемое. Разность.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навыка; знакомство с названием чисел при вычитании.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Знание названия чисел при вычитании; умение рассуждать; логически мыслить; умение решать задачи. 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Выполнение задания под № 1: чтение задач, работа с учебным текстом, определение ключевых слов, Сравнение задач. Моделирование задач. Самостоятельное решение задач. Всевозможные способы проверки решения задач. Определение трудностей при решении задач. Составление примеров при выполнении задания под № 2. Сравнение примеров. Определение примера-помощника. Самостоятельное решение примеров. Проверка. Определение возможных трудностей при выполнении. Знакомство с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теоретическим выводом. Работа с учебным текстом. Чтение по-новому заданий под № 1,2. Выполнение задания под № 3,4,5.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32 – 33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42 - 43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86.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Уменьшаемое. Вычитаемое. Разность.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навыка; общего умения решать задачи.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названия чисел при вычитании; умение рассуждать; логически мыслить; умение решать задачи.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Выполнение задания № 1: рассматривание рисунков, сравнение рисунков, определение последовательности действий, нахождение массы мешка с мукой, определение возможных трудностей, составление обратных задач. Самостоятельное выполнение задания под № 2. Выполнение задания № 3: сравнение столбиков примеров, сравнение чисел и выражений. Составление задач по рисункам и примерам: (№ 6) определение последовательности действий, составление рассказа по рисунку, установление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соответствия между рисунком и математической записью, сравнение математических записей. 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33 – 34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44 - 45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Арифметический диктант.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87.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Уменьшаемое. Вычитаемое. Разность.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названия чисел при вычитании; умение рассуждать; логически мыслить; умение решать задачи.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задания под № 1: чтение текста, работа с учебным текстом, сравнение задач, дополнение задач, моделирование задач, самостоятельное решение, проверка. Выполнение заданий № 2,3 на выбор: сравнение задач, определение последовательности действий при решении задач, проверка выполнения, определение возможных трудностей выполнения. Решение примеров под № 5 различными способами. Проверка. Определение возможных трудностей при вычислении.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34 - 35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 по теме «Решение текстовых задач».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Закрепление </w:t>
            </w:r>
            <w:proofErr w:type="gramStart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Диагностика сформированности вычислительного навыка, общего умения решать задачи.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задачи; знание общего принципа к определению результата действия.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различных заданий учебника стр. 35 – 36.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– 36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Проверочная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89.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Контрольная работа по теме «Сложение и вычитание».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Диагностика сформированности вычислительного навыка, общего умения решать задачи.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задачи; знание общего принципа к определению результата действия; умение работать самостоятельно.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контрольной работы.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Контрольная работа №5.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 над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ошибками.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 с несколькими вопросами.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умения решать задачи.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Знание терминов,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Практическое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задачей в несколько вопросов. Работа с учебным текстом по странице учебника 37. Выполнение задания № 1: Чтение задания, определение этапов выполнения задания, анализ чертежа, анализ каждого вопроса, определение трудностей при выполнении каждого задания. Моделирование задачи под № 3. Решение задачи. Проверка выполнения задачи. Определение возможных трудностей </w:t>
            </w:r>
            <w:proofErr w:type="gramStart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выполнения. 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37 - 38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46 - 47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91.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 с несколькими вопросами.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общего умения решать задачи.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Выполнение задания № 3: рассматривание рисунков, сравнение рисунков, составление по рисункам задачи, решение задачи, проверка, определение возможных трудностей при выполнении. Выполнение задания №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4: работа с учебным текстом, определение этапов выполнения задания, составление задачи к математической записи, моделирование задачи, проверка решения. Самостоятельное выполнение задания под № 5. Проверка выполнения задания.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38 - 39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92.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 в два действия.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общего умения решать задачи.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 с учебным текстом по странице 40. Выполнение задания № 1: чтение задачи, работа с учебным текстом, моделирование задачи, решение задачи, проверка выполнения задачи. Выполнение задания под № 2: чтение задачи, работа с учебным текстом, моделирование задачи, решение задачи, проверка выполнения задачи. Составление задачи по рисунку (№3). Моделирование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40 - 41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48 - 49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93.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 в два действия.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общего умения решать задачи.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работа: выполнение задания № 1. Выполнение задания № 2: чтение текста, работа с учебным текстом, моделирование задачи, решение задачи, определение возможных трудностей при выполнении. Составление задачи по рисунку (№ 3).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 – 43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50 - 51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94.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 в два действия.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общего умения решать задачи.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заданий под № 2, 3: чтение текстов, работа с учебными текстами, сравнение задач, моделирование задач, определение возможных ошибок при выполнении задания, самостоятельное решение, проверка. Решение примеров: № 1, № 5.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43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95.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 понятия «литр».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Знакомство с новой единицей измерения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объёма – литром.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Знание единицы измерения объёма;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называть эту единицу измерения; умение логически мыслить; решать задачи; обосновывать свой ответ.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Практическая работа: измерение объёма в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литрах. Работа с выводом на странице 44. Различные способы измерения объема: № 1. Выполнение задания под № 2: чтение задачи, работа с учебным текстом, моделирование, решение задачи, проверка. Сложение и вычитание именованных чисел: № 3: сравнение столбиков.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44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52 - 53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96.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Нахождение неизвестного слагаемого.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вычислительных навыков; формирование умения находить неизвестное слагаемое.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находить неизвестное слагаемое; умение решать примеры и задачи; сравнивать.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Выполнение задания № 1: работа с учебным текстом, определение этапов деятельности, пошаговое выполнение, сравнение столбиков, определение примера-помощника. Выполнение задания под № 2: чтение примеров разными способами, определение способа определения неизвестного слагаемого,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вычисление, проверка. Работа с учебным текстом на странице 45. Самостоятельная работа по таблице № 3: проверка, определение трудностей выполнения данного задания.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45 - 46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54 - 55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97.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Вычитание чисел 6,7,8,9.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навыка; определение способа вычитание чисел 6,7,8,9.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задачи.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Практическая работа: вычитание чисел 6,7,8,9. Выполнение задания №1: чтение примеров, определение способа вычитания, вычитание чисел, определение трудностей при выполнении данного задания. Выполнение задания № 2: вычитание числа разными способами, определение удобного способа вычитания. Работа с учебным текстом: определение ключевых слов. 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47 – 48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56 - 57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98.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Освоение приёмов вида □ - 6; □ - 7; □ - 8; □ –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вычислительного навыка;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способа вычитание чисел 6,7,8,9.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Знание общего принципа к определению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 действия; умение выбирать наиболее удобный способ вычисления; умение рассуждать; логически мыслить; умение решать примеры данного вида; умение решать задачи.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Выполнение задания № 1: .сравнение домиков, определение способа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вычитания чисел, проверка. Выполнение различных заданий стр. 48 – 49.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48 - 49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Арифметический диктант.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99.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Освоение приёмов вида □ - 6; □ - 7; □ - 8; □ – 9.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навыка; определение способа вычитание чисел 6,7,8,9.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примеры данного вида; умение решать задачи.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заданий стр. 49 – 50.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49 - 50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Освоение таблицы сложения.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Знание общего принципа к определению результата действия; умение выбирать наиболее удобный способ вычисления; умение рассуждать;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логически мыслить; умение решать задачи; умение пользоваться таблицей.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Выполнение задания № 1: Сравнение столбиков таблицы, определение этапов заполнения таблицы. Работа с учебным текстом. Решение примеров по таблице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Пифагора: № 2, №3, № 4, №5.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51 - 52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58 - 59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101.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Освоение таблицы сложения.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задачи; умение пользоваться таблицей.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Выполнение заданий № 1,2,3: чтение задач, работа с учебным текстом, сравнение задач, моделирование, определение способа решения, выбор задачи, самостоятельное решение, проверка вычисление с помощью таблицы Пифагора. 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53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60 - 61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102.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Освоение таблицы сложения.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задачи; умение пользоваться таблицей.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заданий страницы 54.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54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Проверочная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103.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Повторение по теме «Сложение и вычитание».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Закрепление </w:t>
            </w:r>
            <w:proofErr w:type="gramStart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Диагностика сформированности вычислительного навыка, общего умения решать задачи.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задачи; умение пользоваться таблицей.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Выполнение различных заданий учебника стр. 54 – 57. 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54 – 57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104.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Контрольная работа по теме «Сложение и вычитание».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Диагностика сформированности вычислительного навыка, общего умения решать задачи.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задачи; умение пользоваться таблицей; умение работать самостоятельно.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контрольной работы.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Контрольная работа №6.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15615" w:type="dxa"/>
            <w:gridSpan w:val="9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11 до 20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Нумерация (6ч.)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105.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над ошибками.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 чисел второго десятка.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знаний о способах образования чисел второго десятка.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способы образования чисел второго десятка; умение рассуждать; логически мыслить; умение решать задачи; умение пользоваться таблицей.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работа: выполнение заданий № 1, 2, 3,4,5. Способы образования чисел второго десятка.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58 - 59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62 - 63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106.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Двузначные числа от 10 до 20.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знаний о способах образования чисел второго десятка.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способы образования чисел второго десятка; умение рассуждать; логически мыслить; умение решать задачи; умение пользоваться таблицей.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учебным текстом. Способы записи чисел второго десятка. Чтение чисел второго десятка: № 1, 2, 3. Сравнение чисел: № 6.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60 - 61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64 - 65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107.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Нумерационные случаи сложения и вычитания чисел.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способы образования чисел второго десятка; умение рассуждать; логически мыслить; умение решать задачи; умение пользоваться таблицей.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работа: № 1. Запись чисел второго десятка: № 2,3,4. Сложение и вычитание чисел второго десятка с помощью рисунка: № 5.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66 - 67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Нумерационные случаи сложения и вычитания чисел.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вычислительного навыка.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способы образования чисел второго десятка; умение рассуждать; логически мыслить; умение решать задачи; умение пользоваться таблицей.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задания под № 1: сравнение столбиков примеров, определение способа вычисления примеров на сложение и вычитания. Решение примеров под №4, использование при вычислении таблицы сложения. Сложение и вычитание именованных чисел.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109.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Дециметр.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Знакомство с новой единицей измерения длины.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новой единицы измерения длины; её практического применения; умение рассуждать; логически мыслить; умение решать задачи.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работа: определение дециметра. Работа с учебным текстом по странице 64. Выполнение задания под № 1: Работа с учебным текстом, определение последовательности действий. Сложение и вычитание именованных чисел: определение трудностей при выполнении (№ 2). Измерение отрезков</w:t>
            </w:r>
            <w:proofErr w:type="gramStart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64 – 65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68 - 69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Дециметр.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новой единицей измерения длины.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новой единицы измерения длины; её практического применения; умение рассуждать; логически мыслить; умение решать задачи.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заданий страницы 66.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15615" w:type="dxa"/>
            <w:gridSpan w:val="9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C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Сложение и вычитание (22ч.)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111.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Сложение и вычитание чисел без перехода через десяток.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определять способ решения; сравнивать; моделировать; решать задачи.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заданий № 1,2. Определение способа сложения и вычитания чисел с переходом через 10. Выполнение заданий № 3: сравнение столбиков примеров, Определение способа решения примеров, определение примера-помощника. Выполнение заданий под № 4,5,6,7: сравнение задач, моделирование, выбор задачи, самостоятельное решение, проверка.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67 – 68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70 - 71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112.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Сложение и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вычитание чисел без перехода через десяток.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вычислительного навыка.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Умение определять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Выполнение заданий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страницы 68 – 69.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68 - 69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72 - 73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113.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Сложение и вычитание чисел без перехода через десяток.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заданий страницы 69 – 70.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69 - 70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74 - 75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Арифметический диктант.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Сложение и вычитание чисел без перехода через десяток.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заданий страницы 71.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71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115.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Повторение по теме «Решение задач в два действия».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Выполнение заданий страницы 72.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 – 73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76 - 77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Проверочная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116.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Повторение по теме «Решение задач в два действия».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Закрепление </w:t>
            </w:r>
            <w:proofErr w:type="gramStart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Диагностика сформированности вычислительного навыка, общего умения решать задачи.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задачи; моделировать.</w:t>
            </w:r>
            <w:proofErr w:type="gramEnd"/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различных заданий учебника стр. 73 – 74.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73 – 74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78 - 79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Проверочная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117.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Повторение по теме «Решение задач в два действия».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Закрепление </w:t>
            </w:r>
            <w:proofErr w:type="gramStart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Диагностика сформированности вычислительного навыка, общего умения решать задачи.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задачи; моделировать.</w:t>
            </w:r>
            <w:proofErr w:type="gramEnd"/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различных заданий учебника стр. 74 – 75.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74 – 75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118.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Сложение с переходом через десяток.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Выполнение заданий № 1: чтение текста, определение ключевых слов, простраивание этапов деятельности, решение примеров, определение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трудностей при выполнении. Определение способа вычисление примеров с переходом через десяток: № 2, 3,4.,5.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75 - 77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80 - 81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119.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Сложение с переходом через десяток.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Выполнение заданий под № 1: составление примеров на сложение, определение способа сложения через десяток. Решение примеров: № 2. Решение задач № 4,5: сравнение задач, моделирование, определение способа решения, выбор задачи, самостоятельное решение. 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77 – 78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82 - 83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Арифметический диктант.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120.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Сложение с переходом через десяток.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заданий страницы 79.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79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121.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Сложение с переходом через десяток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определять способ решения; сравнивать;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моделировать; решать задачи; умение рассуждать; логически мыслить.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Выполнение заданий страницы 80 - 81.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80 - 81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84 - 85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122.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Сложение с переходом через десяток.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заданий страницы 81 – 83.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 – 83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Сложение с переходом через десяток.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заданий страницы 83 – 84.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83 - 84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124.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Сложение с переходом через десяток.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заданий страницы 85 – 86.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85 - 86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Таблица сложения до 20.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определять способ решения; сравнивать;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моделировать; решать задачи; умение рассуждать; логически мыслить; пользоваться таблицей.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Анализ таблицы сложения. Выполнение № 1: решение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примеров по таблице. Решение примеров под № 3: определение способа вычисления примеров, проверка.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87 – 88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86 - 87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126.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Вычитание с переходом через десяток.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определять способ решения; сравнивать; моделировать; решать задачи; умение рассуждать; логически мыслить; пользоваться таблицей.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заданий по странице 88 – 89.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88 – 89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88 - 89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127.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Вычитание с переходом через десяток.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определять способ решения; сравнивать; моделировать; решать задачи; умение рассуждать; логически мыслить; пользоваться таблицей.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заданий по странице 89 – 90.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 – 90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90 - 91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128.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Вычитание с переходом через десяток.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вычислительного навыка.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определять способ решения; сравнивать; моделировать; решать задачи; умение рассуждать;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логически мыслить; пользоваться таблицей.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Выполнение заданий страницы 91 – 92.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89 - 90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92 - 93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129.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Вычитание двузначных чисел.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Закрепление </w:t>
            </w:r>
            <w:proofErr w:type="gramStart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Диагностика сформированности вычислительного навыка, общего умения решать задачи.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определять способ решения; сравнивать; моделировать; решать задачи; умение рассуждать; логически мыслить; пользоваться таблицей; умение вычитать двузначные числа.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различных заданий учебника стр. 92 – 94.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91 - 92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94 - 95</w:t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130.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Повторение </w:t>
            </w:r>
            <w:proofErr w:type="gramStart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1классе.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Закрепление </w:t>
            </w:r>
            <w:proofErr w:type="gramStart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Диагностика сформированности вычислительного навыка, общего умения решать задачи.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определять способ решения; сравнивать; моделировать; решать задачи; умение рассуждать; логически мыслить; пользоваться таблицей; умение вычитать двузначные числа.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различных заданий учебника стр. 92 – 94.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92 - 94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131.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Итоговый контроль.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Диагностика сформированности вычислительного навыка, общего умения решать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Умение работать самостоятельно; Умение определять способ решения; сравнивать; 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моделировать; решать задачи; умение рассуждать; логически мыслить.</w:t>
            </w:r>
          </w:p>
        </w:tc>
        <w:tc>
          <w:tcPr>
            <w:tcW w:w="262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Выполнение контрольной работы.</w:t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0" w:type="dxa"/>
            <w:hideMark/>
          </w:tcPr>
          <w:p w:rsidR="00CC6754" w:rsidRPr="00CC6754" w:rsidRDefault="00CC6754" w:rsidP="00CC67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Итоговая контрольная работа №7.</w:t>
            </w:r>
          </w:p>
        </w:tc>
      </w:tr>
      <w:tr w:rsidR="00CC6754" w:rsidRPr="00CC6754" w:rsidTr="00CC6754">
        <w:trPr>
          <w:tblCellSpacing w:w="15" w:type="dxa"/>
        </w:trPr>
        <w:tc>
          <w:tcPr>
            <w:tcW w:w="58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132.</w:t>
            </w:r>
          </w:p>
        </w:tc>
        <w:tc>
          <w:tcPr>
            <w:tcW w:w="177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над ошибками.</w:t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Повторение </w:t>
            </w:r>
            <w:proofErr w:type="gramStart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1классе.</w:t>
            </w:r>
          </w:p>
        </w:tc>
        <w:tc>
          <w:tcPr>
            <w:tcW w:w="49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205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Закрепление </w:t>
            </w:r>
            <w:proofErr w:type="gramStart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Диагностика сформированности вычислительного навыка, общего умения решать задачи.</w:t>
            </w:r>
          </w:p>
        </w:tc>
        <w:tc>
          <w:tcPr>
            <w:tcW w:w="2490" w:type="dxa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работать самостоятельно; Умение определять способ решения; сравнивать; моделировать; решать задачи; умение рассуждать; логически мыслить; Знание терминов, связанных с понятием «задача»; умение выбирать действие при решении задачи; знать способы образования чисел второго десятка; умение пользоваться терминологией.</w:t>
            </w:r>
          </w:p>
        </w:tc>
        <w:tc>
          <w:tcPr>
            <w:tcW w:w="0" w:type="auto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754" w:rsidRPr="00CC6754" w:rsidRDefault="00CC6754" w:rsidP="00CC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4449" w:rsidRPr="005C6BE8" w:rsidRDefault="008F4449"/>
    <w:p w:rsidR="00B7708E" w:rsidRPr="005C6BE8" w:rsidRDefault="00B7708E"/>
    <w:p w:rsidR="00B7708E" w:rsidRPr="005C6BE8" w:rsidRDefault="00B7708E"/>
    <w:p w:rsidR="00B7708E" w:rsidRPr="005C6BE8" w:rsidRDefault="00B7708E"/>
    <w:p w:rsidR="00D8559B" w:rsidRDefault="00D8559B" w:rsidP="00B7708E">
      <w:pPr>
        <w:spacing w:after="0" w:line="240" w:lineRule="auto"/>
      </w:pPr>
    </w:p>
    <w:p w:rsidR="00D8559B" w:rsidRDefault="00D8559B" w:rsidP="00B7708E">
      <w:pPr>
        <w:spacing w:after="0" w:line="240" w:lineRule="auto"/>
      </w:pPr>
    </w:p>
    <w:p w:rsidR="00D8559B" w:rsidRDefault="00D8559B" w:rsidP="00B7708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</w:t>
      </w:r>
      <w:r w:rsidRPr="00D8559B">
        <w:rPr>
          <w:b/>
          <w:sz w:val="32"/>
          <w:szCs w:val="32"/>
        </w:rPr>
        <w:t>Рабочая программа по музыке 1 класс</w:t>
      </w:r>
    </w:p>
    <w:p w:rsidR="00D8559B" w:rsidRPr="00D8559B" w:rsidRDefault="00D8559B" w:rsidP="00B7708E">
      <w:pPr>
        <w:spacing w:after="0" w:line="240" w:lineRule="auto"/>
        <w:rPr>
          <w:b/>
          <w:sz w:val="32"/>
          <w:szCs w:val="32"/>
        </w:rPr>
      </w:pPr>
    </w:p>
    <w:p w:rsidR="00B7708E" w:rsidRPr="00B7708E" w:rsidRDefault="00B7708E" w:rsidP="00B7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Пояснительная записка к рабочей программе по музыке</w:t>
      </w:r>
      <w:proofErr w:type="gramStart"/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программе нашли отражение изменившиеся социокультурные условия деятельности современных образовательных учреждений.</w:t>
      </w: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Широкое культурологическое пространство данной программы позволяет осуществлять выходы за пределы музыкального искусства, включать в контекст уроков музыки сведения из истории, произведения литературы, изобразительного искусства, которые способствуют общему и музыкальному развитию учащихся, формированию их ассоциативно-образного мышления, познавательных интересов, становлению творческих способностей развивающейся личности. В процессе музыкальных занятий совершенствуется восприятие детьми окружающей жизни и художественных образов с помощью не только музыки, но и других видов искусства, а также их память, внимание, воображение.</w:t>
      </w: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массового музыкального образования и воспитания – формирование музыкальной культуры как неотъемлемой части духовной культуры школьников – наиболее полно отражает интересы современного общества в развитии духовного потенциала подрастающего поколения.</w:t>
      </w: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музыкального образования младших школьников формулируются на основе целевой установки программы: </w:t>
      </w:r>
    </w:p>
    <w:p w:rsidR="00B7708E" w:rsidRPr="00B7708E" w:rsidRDefault="00B7708E" w:rsidP="00B770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B7708E" w:rsidRPr="00B7708E" w:rsidRDefault="00B7708E" w:rsidP="00B770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B7708E" w:rsidRPr="00B7708E" w:rsidRDefault="00B7708E" w:rsidP="00B770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накопление на основе восприятия музыки тезауруса – интонационно-образного словаря, багажа музыкальных впечатлений, первоначальных знаний о музыке, опыта музицирования, хорового исполнительства, необходимых для ориентации ребёнка в сложном мире музыкального искусства.</w:t>
      </w:r>
    </w:p>
    <w:p w:rsidR="00B7708E" w:rsidRPr="00B7708E" w:rsidRDefault="00B7708E" w:rsidP="00B7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Содержание программы</w:t>
      </w: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</w:t>
      </w: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сочинений современных композиторов. Приоритетным в данной программе является введение ребёнка в мир музыки через интонации, темы и образы русской музыкальной культуры – «от родного порога», по выражению народного художника России Б.М.Неменского. При этом произведения отечественного музыкального искусства рассматриваются в контексте мировой художественной культуры.</w:t>
      </w: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Включение в программу произведений духовной музыки базируется на культурологическом подходе, который даёт возможность учащимся осваивать духовно-нравственные ценности как неотъемлемую часть мировой музыкальной культуры.</w:t>
      </w: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Программа направлена</w:t>
      </w: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её жанрово-стилистические особенности. Через опыт общения с музыкой как «искусством интонируемого смысла», с конкретным музыкальным произведением у детей формируется опыт творческой деятельности и эмоционально-ценностного отношения к музыке и жизни; осваиваются основные сферы музыкального искусства, виды музыкальной деятельности, интонация как носитель образного смысла музыкального произведения, принципы развития музыки, особенности формы музыкальных сочинений, жанры музыки, основные средства музыкальной выразительности и своеобразие, специфика их преломления в музыкальной речи композитора в конкретном произведении.</w:t>
      </w: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</w:t>
      </w:r>
      <w:r w:rsidRPr="00B77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методическими принципами</w:t>
      </w: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являются: увлечённость, триединство деятельности композитора – исполнителя – слушателя, принцип тождества и контраста, интонационность, опора на отечественную музыкальную культуру.</w:t>
      </w: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Освоение музыкального материала, включённого в программу, формирует музыкальную культуру младших школьников, воспитывает их музыкальный вкус, потребность общения с высокохудожественной музыкой в современных условиях широкого распространения образцов поп-культуры в средствах массовой информации.</w:t>
      </w: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Критерии уровня музыкального развития учащихся:</w:t>
      </w:r>
    </w:p>
    <w:p w:rsidR="00B7708E" w:rsidRPr="00B7708E" w:rsidRDefault="00B7708E" w:rsidP="00B770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насколько ярко и устойчиво проявляется у учащихся интерес к музыке, увлечённость ею, любовь к ней;</w:t>
      </w:r>
    </w:p>
    <w:p w:rsidR="00B7708E" w:rsidRPr="00B7708E" w:rsidRDefault="00B7708E" w:rsidP="00B770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умеют ли учащиеся размышлять о музыке, оценивать её эмоциональный характер и определять образное содержание;</w:t>
      </w:r>
    </w:p>
    <w:p w:rsidR="00B7708E" w:rsidRPr="00B7708E" w:rsidRDefault="00B7708E" w:rsidP="00B770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умеют ли учащиеся применять знания, полученные в процессе музыкальных занятий, по отношению к музыке, звучащей вокруг них;</w:t>
      </w:r>
    </w:p>
    <w:p w:rsidR="00B7708E" w:rsidRPr="00B7708E" w:rsidRDefault="00B7708E" w:rsidP="00B770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каков уровень исполнительской культуры, насколько развита способность творчески, ярко и эмоционально передавать в пении, игре на элементарных музыкальных инструментах, в музыкально-</w:t>
      </w:r>
      <w:proofErr w:type="gramStart"/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движениях</w:t>
      </w:r>
      <w:proofErr w:type="gramEnd"/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 характер исполняемых произведений. </w:t>
      </w:r>
    </w:p>
    <w:p w:rsidR="00B7708E" w:rsidRPr="00B7708E" w:rsidRDefault="00B7708E" w:rsidP="00B77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^ Музыка. Е.Д.Критская; Г.П.Сергеева; Т.С.Шмагина. 1 класс. </w:t>
      </w:r>
    </w:p>
    <w:tbl>
      <w:tblPr>
        <w:tblW w:w="15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4"/>
        <w:gridCol w:w="2136"/>
        <w:gridCol w:w="741"/>
        <w:gridCol w:w="2110"/>
        <w:gridCol w:w="2037"/>
        <w:gridCol w:w="2048"/>
        <w:gridCol w:w="1712"/>
        <w:gridCol w:w="2044"/>
        <w:gridCol w:w="2233"/>
      </w:tblGrid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урока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 урока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Часы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Цели урока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Планируемые результаты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Рекомендуемые приёмы работы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Н.Р.К.</w:t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Беседы</w:t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Обратная связь</w:t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061" w:type="dxa"/>
            <w:gridSpan w:val="8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Музыка вокруг нас</w:t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«И муза вечная со мной!»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Композитор – исполнитель – слушатель. Песни о школе.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 в жизни человека.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воспринимать эмоциональное содержание музыки, различать и сравнивать характер произведений; дать представление о музах, покровительницах искусства.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Знание понятия «муза»; умение различать характер произведения; умение слушать; высказывать своё мнение.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Вводная беседа; рассматривание репродукций картин; слушание музыки; анализ произведения; беседа; распевка; разучивание песни; подведение итога урока.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 – покровительницы искусства.</w:t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Нарисовать рисунок.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«Хоровод муз».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Песни и танцы разных народов мира.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слушать музыкальные произведения; учить различать на слух высокие и низкие звуки; воспитывать интерес к музыке.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различать характер произведения; умение слушать; высказывать своё мнение; умение различать на слух высокие и низкие звуки.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Вводная беседа; рассматривание репродукций картин; слушание песен и танцев разных народов мира; разучивание танцевальных движений; повторение разученной песни; подведение итога урока.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Песни и танцы народов нашего края.</w:t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Обряды и праздники разных народов.</w:t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Объяснить значения слов «хор» и «хоровод».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Нарисовать рисунок.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«Повсюду музыка слышна».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Роль музыки в повседневной жизни человека.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Песня, танец, марш.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Познакомить детей с народными песенками; учить слушать музыкальные произведения; учить различать на слух высокие и низкие звуки; воспитывать интерес к музыке.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различать характер произведения; умение слушать; высказывать своё мнение; умение различать на слух высокие и низкие звуки; умение придумать окончания к песенкам-закличкам.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Вводная беседа; слушание народных песенок; слушание песенок-закличек; анализ; беседа; распевка; разучивание песенок-закличек; подведение итога урока.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Придумать окончания к песенка-закличкам солнышка и дождика.</w:t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«Душа музыки – мелодия».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Песни, танцы и марши – основа многообразных музыкальных впечатлений.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способность эмоционально откликаться на музыку; познакомить с музыкальными произведениями П.И.Чайковского; дать первоначальные сведения о музыке.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слушать; высказывать своё мнение; умение различать на слух высокие и низкие звуки; умение анализировать музыкальное произведение; умение напевать мелодию.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Вводная беседа; слушание трёх пьес из «Детского альбома» П.И.Чайковского; анализ музыкальных произведений; беседа; самостоятельная работа; подведение итога урока.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Творчество русского композитора П.И.Чайковского.</w:t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Записать пульс марша и нарисовать линии мелодий песни, танца.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«Музыка осени».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Образы осени в литературе, музыке. Песни об осени.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 в повседневной жизни человека.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Познакомить с разнообразными произведениями об осени; развивать практические навыки слушания музыки; воспитывать интерес к музыке.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откликаться на музыку различного характера и различать его; умение воспринимать выразительные средства музыки.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Вводная беседа; слушание музыкальных произведений об осени; рассматривание репродукции картины И. Левитана; разучивание песенки об осени; подведение итога урока.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Красота осенней природы нашего края.</w:t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Красота осенней природы в музыкальных произведениях.</w:t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Нарисовать рисунок.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«Сочини мелодию».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Выразительность и изобразительность в речи и в музыке.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 в повседневной жизни человека.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практические навыки слушания музыки; развивать у детей музыкальные способности; содействовать возникновению эмоционального и осознанного отношения к произведениям.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слушать музыкальные произведения; умение откликаться на музыку различного характера и различать его; умение воспринимать выразительные средства музыки.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Вводная беседа; слушание стихотворений об осени; слушание музыкальных произведений; распевка; разучивание танцевальных движений; повторение разученной песни; подведение итога урока.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Попробовать сочинить мелодию на стихи А.Барто и Н.Михайлова.</w:t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7-8.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«Азбука, азбука каждому нужна…».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Музыкальная азбука. Нотный звукоряд, скрипичный ключ.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Познакомить детей с музыкальной азбукой; развивать практические навыки слушания музыки; развивать у детей музыкальные способности; содействовать возникновению эмоционального и осознанного отношения к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произведениям.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Знание музыкальных нот; умение находить ноты на клавиатуре; умение слушать музыкальные произведения; умение откликаться на музыку различного характера и различать его; умение воспринимать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выразительные средства музыки.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Вводная беседа; слушание музыкальных произведений; распевка; разучивание танцевальных движений; повторение разученной песни; подведение итога урока.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Появление музыкальной азбуки.</w:t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Выучить песенку о нотах.</w:t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9-10.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«Музыкальные инструменты».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Народные инструменты: свирель, дудочка, рожок, гусли.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Н.Римский-Корсаков. «Садко».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Познакомить детей с народными музыкальными инструментами; формировать певческий голос и выразительность движений; воспитывать интерес к музыке.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различать яркие средства музыкальной выразительности; определять по звучанию народные инструменты; умение слушать музыкальные произведения; умение откликаться на музыку различного характера и различать его.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Вводная беседа; слушание музыкальных произведений; распевка; разучивание танцевальных движений; повторение разученной песни; подведение итога урока.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Нарисовать рисунок.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10-11.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«Музыкальные инструменты».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Музыкальные произведения в исполнении на флейте, арфе.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«Звучащие </w:t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картины».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 народная и авторская в исполнении на арфе, свирели, гуслях, флейте.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Познакомить детей с музыкальными инструментами; формировать певческий голос и выразительность движений; воспитывать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 к музыке.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Умение различать яркие средства музыкальной выразительности; определять по звучанию музыкальные инструменты;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слушать музыкальные произведения; умение откликаться на музыку различного характера и различать его.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Вводная беседа; слушание музыкальных произведений; повторение разученной песни; слушание произведения И.С.Баха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«Шутка»; подведение итога урока.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Музыкальные инструменты, на которых играют в нашем крае.</w:t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Голоса деревянных духовых инструментов.</w:t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Нарисовать рисунок.</w:t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12.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«Разыграй песню».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Песня – основа музыкальных впечатлений детей.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Обогащать музыкальные впечатления детей; развивать практические навыки слушания музыки, пения, музыкально-</w:t>
            </w:r>
            <w:proofErr w:type="gramStart"/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ритмических движений</w:t>
            </w:r>
            <w:proofErr w:type="gramEnd"/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формировать певческий голос и выразительность движений.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различать яркие средства музыкальной выразительности; умение слушать музыкальные произведения; умение откликаться на музыку различного характера и различать его; умение разыгрывать песню.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Вводная беседа; слушание песни; разучивание этой песни; разучивание движений; исполнение песни, изображая её персонажей; подведение итога урока.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Нарисовать рисунок.</w:t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 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«Добрый праздник среди зимы».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Музыка в жизни человека.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Обогащать музыкальные впечатления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детей; развивать практические навыки слушания музыки, пения, музыкально-</w:t>
            </w:r>
            <w:proofErr w:type="gramStart"/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ритмических движений</w:t>
            </w:r>
            <w:proofErr w:type="gramEnd"/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формировать певческий голос.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Умение различать яркие средства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музыкальной выразительности; умение слушать музыкальные произведения; умение откликаться на музыку различного характера и различать его.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Вводная беседа; слушание произведение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П.И.Чайковского «Щелкунчик»; распевка; повторение разученной песни; подведение итога урока.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Новогодний праздник.</w:t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Нарисовать рисунок.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14.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«Пришло Рождество, начинается торжество».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Рождественские колядки и песни народов мира.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Обогащать музыкальные впечатления детей; развивать практические навыки слушания музыки, пения, музыкально-</w:t>
            </w:r>
            <w:proofErr w:type="gramStart"/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ритмических движений</w:t>
            </w:r>
            <w:proofErr w:type="gramEnd"/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формировать певческий голос и выразительность движений.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различать яркие средства музыкальной выразительности; умение слушать музыкальные произведения; умение откликаться на музыку различного характера и различать его.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Вводная беседа; слушание музыкальных произведений; распевка; разучивание танцевальных движений; повторение разученной песни; подведение итога урока.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Праздник Рождества в нашем городе.</w:t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Рождество – праздник детей и взрослых.</w:t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Приготовить рождественские сказки, песни, стихи.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Нарисовать рисунок.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«Родной обычай старины».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Рождественские песни.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Обогащать музыкальные впечатления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детей; развивать практические навыки слушания музыки, пения, музыкально-</w:t>
            </w:r>
            <w:proofErr w:type="gramStart"/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ритмических движений</w:t>
            </w:r>
            <w:proofErr w:type="gramEnd"/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формировать певческий голос.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Умение различать яркие средства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музыкальной выразительности; умение слушать музыкальные произведения; умение откликаться на музыку различного характера и различать его.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Вводная беседа; слушание музыкальных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произведений; распевка; разучивание танцевальных движений; повторение разученной песни; подведение итога урока.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Старинные рождественские обычаи.</w:t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Выучить колядку.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Сочинить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пожелание.</w:t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5061" w:type="dxa"/>
            <w:gridSpan w:val="8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и ты</w:t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«Край, в котором ты живёшь».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Музыкальные произведения о Родине, о красоте родной природы.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Обогащать музыкальные впечатления детей; развивать практические навыки слушания музыки, пения, музыкально-</w:t>
            </w:r>
            <w:proofErr w:type="gramStart"/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ритмических движений</w:t>
            </w:r>
            <w:proofErr w:type="gramEnd"/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формировать певческий голос.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различать яркие средства музыкальной выразительности; умение слушать музыкальные произведения; умение откликаться на музыку различного характера и различать его.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Вводная беседа; слушание музыкальных произведений; распевка; повторение разученной песни; разучивание песни; подведение итога урока.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Песни нашего края.</w:t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Выучить песню о своём крае.</w:t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«Поэт, художник, композитор».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Своеобразие произведений в выражении чувств человека.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Обогащать музыкальные впечатления детей; развивать практические навыки слушания музыки; создавать предпосылки к развитию музыкального вкуса.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понимать, что музыка имеет содержание; умение воспринимать её выразительно-изобразительные средства; умение откликаться на музыку различного характера и различать его.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Вводная беседа; слушание музыкальных произведений; чтение стихов; рассматривание репродукций картин; распевка; повторение разученной песни; разучивание песни; подведение итога урока.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Картины природы в произведениях поэтов, художников и композиторов.</w:t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Нарисовать рисунок.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Разучить песню.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18.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«Музыка утра».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Своеобразие музыкального произведения в выражении чувств человека и окружающего его мира.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Обогащать музыкальные впечатления детей; развивать практические навыки слушания музыки; создавать предпосылки к развитию музыкального вкуса; воспитывать любовь и интерес к музыке.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понимать, что музыка имеет содержание; умение воспринимать её выразительно-изобразительные средства; умение откликаться на музыку различного характера и различать его.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Вводная беседа; слушание музыкальных произведений Э.Грига и П.И.Чайковского; рассматривание репродукций картин; распевка; повторение разученной песни; подведение итога урока.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Красота раннего утра нашего края.</w:t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Творчество композитора Э.Грига.</w:t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Нарисовать рисунок.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«Музыка вечера».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Своеобразие музыкального произведения в выражении чувств человека и окружающего его мира.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Обогащать музыкальные впечатления детей; развивать практические навыки слушания музыки; создавать предпосылки к развитию музыкального вкуса; воспитывать любовь и интерес к музыке.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понимать, что музыка имеет содержание; умение воспринимать её выразительно-изобразительные средства; умение откликаться на музыку различного характера и различать его.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Вводная беседа; слушание музыкальных произведений; рассматривание репродукций картин; распевка; повторение разученной песни; подведение итога урока.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 вечера в музыкальных произведениях разных композиторов.</w:t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Нарисовать рисунок.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20.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«Музыкальные портреты».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Интонационно-осмысленное воспроизведение различных музыкальных образов.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Обогащать музыкальные впечатления детей; развивать практические навыки слушания музыки; создавать предпосылки к развитию музыкального вкуса; воспитывать любовь и интерес к музыке.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понимать, что музыка имеет содержание; умение воспринимать её выразительно-изобразительные средства; умение откликаться на музыку различного характера и различать его.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Вводная беседа; слушание трёх пьес; анализ; исполнение песен; беседа; подведение итога урока.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Вспомнить знакомые песни, в которых есть музыкальные портреты сверстников, персонажей мультфильмов, домашних животных. </w:t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«Разыграй </w:t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сказку».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Интонационно-осмысленное воспроизведение различных музыкальных образов.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Обогащать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музыкальные впечатления детей; способствовать накапливанию у детей знаний путём обогащения их музыкально-словарного запаса; развивать музыкальные способности; развивать творческую активность во всех доступных детям видах музыкальной деятельности.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Умение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понимать, что музыка имеет содержание; умение воспринимать её выразительно-изобразительные средства; умение откликаться на музыку различного характера и различать его; умение пользоваться терминологией; умение творчески мыслить.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Вводная беседа;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слушание сказки; разучивание игры; разучивание песенки-дразнилки; разыгрывание сказки; подведение итога урока. 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Нарисовать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рисунок.</w:t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22.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 каждого свой музыкальный инструмент».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Музыкальные инструменты.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Голоса инструментов в музыке И. С. Баха, К. </w:t>
            </w:r>
            <w:proofErr w:type="gramStart"/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</w:t>
            </w:r>
            <w:proofErr w:type="gramEnd"/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Прокофьева.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Обогащать музыкальные впечатления детей; способствовать накапливанию у детей знаний путём обогащения их музыкально-словарного запаса; воспитывать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любовь и интерес к музыке.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Умение понимать, что музыка имеет содержание; умение воспринимать её выразительно-изобразительные средства; умение откликаться на музыку различного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 и различать его; умение различать музыкальные инструменты.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Вводная беседа; слушание музыкального произведения; анализ; разучивание эстонской народной песни; разыгрывание этой песни; подведение итога урока.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Музыкальные инструменты разных народов.</w:t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Нарисовать рисунок.</w:t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23.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«Музы не молчали».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Героические образы в искусстве. Песни о защитниках отечества.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Своеобразие музыкального произведения в выражении чувств человека.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Обогащать музыкальные впечатления детей; способствовать накапливанию у детей знаний путём обогащения их музыкально-словарного запаса; воспитывать любовь и интерес к музыке.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понимать, что музыка имеет содержание; умение воспринимать её выразительно-изобразительные средства; умение откликаться на музыку различного характера и различать его.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Вводная беседа; слушание симфонии «Богатырская» А.Бородина; беседа по произведению; разучивание песни о русских воинах; подведение итога урока.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Защитники нашего края.</w:t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Военная слава наших предков и современников.</w:t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Нарисовать рисунок.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«Музыкальные инструменты».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Сопоставление тембров, имитация игры на них.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Обогащать музыкальные впечатления детей; способствовать накапливанию у детей знаний путём обогащения их музыкально-словарного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запаса; воспитывать любовь и интерес к музыке; развивать умение различать музыкальные инструменты.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Умение понимать, что музыка имеет содержание; умение воспринимать её выразительно-изобразительные средства; умение откликаться на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музыку различного характера и различать его; умение различать музыкальные инструменты.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gramStart"/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Вводная беседа; игра звукоряда; пропеть звукоряд снизу вверх громко, сверху вниз – тихо; слушание пьесы П.Чайковского; анализ; рассматривание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рисунка; слушание пьесы «Волынка» И.С.Баха; беседа; исполнение разученных песен; подведение итога урока.</w:t>
            </w:r>
            <w:proofErr w:type="gramEnd"/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Нарисовать рисунок. </w:t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25.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«Мамин праздник».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Своеобразие музыкального произведения в выражении чувств человека.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Обогащать музыкальные впечатления детей; способствовать накапливанию у детей знаний путём обогащения их музыкально-словарного запаса; воспитывать любовь и интерес к музыке.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понимать, что музыка имеет содержание; умение воспринимать её выразительно-изобразительные средства; умение откликаться на музыку различного характера и различать его.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Вводная беседа; чтение стихотворений; слушание «Колыбельной» М.Кажлаева и Г.Гладкова; анализ; разучивание песни; подведение итога урока.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Праздник 8 Марта.</w:t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Нарисовать рисунок.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«Музыкальные инструменты».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Пианино и рояль.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Развивать способность эмоционально откликаться на музыку; способствовать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накапливанию у детей знаний путём обогащения их музыкально-словарного запаса; воспитывать любовь и интерес к музыке; развивать умение различать музыкальные инструменты.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Умение понимать, что музыка имеет содержание; умение воспринимать её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выразительно-изобразительные средства; умение откликаться на музыку различного характера и различать его; умение различать музыкальные инструменты.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Вводная беседа; слушание музыкальных произведений; сравнение; анализ; слушание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пьес; исполнение разученной песни; слушание сказки; подведение итога урока.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Струнные музыкальные инструменты.</w:t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Нарисовать рисунок.</w:t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27.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«Звучащие картины».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Музыкальные инструменты. Пианино и рояль.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Обогащать музыкальные впечатления детей; способствовать накапливанию у детей знаний путём обогащения их музыкально-словарного запаса; воспитывать любовь и интерес к музыке; развивать способность эмоционально откликаться на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музыку.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Умение понимать, что музыка имеет содержание; умение воспринимать её выразительно-изобразительные средства; умение откликаться на музыку различного характера и различать его.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Вводная беседа; рассматривание репродукций художников; слушание музыкальных произведений; исполнение; анализ; подведение итога урока.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Музыкальные инструменты народов нашего края.</w:t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Нарисовать рисунок.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28.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«Музыка в цирке».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Песни о животных.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Своеобразие музыкальных инструментов.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Способствовать накапливанию у детей знаний путём обогащения их музыкально-словарного запаса; воспитывать любовь и интерес к музыке; развивать способность эмоционально откликаться на музыку.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понимать, что музыка имеет содержание; умение воспринимать её выразительно-изобразительные средства; умение откликаться на музыку различного характера и различать его; умение различать музыкальные инструменты.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Вводная беседа; слушание музыки; разучивание движений; исполнение песен; рассматривание картин; анализ; подведение итога урока.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Цирк в жизни каждого человека.</w:t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Нарисовать рисунок.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29-30.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«Дом, который звучит».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Путешествие в музыкальный театр.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Своеобразие музыкального произведения в выражении чувств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человека и окружающего его мира. 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Развивать способность эмоционально откликаться на музыку; способствовать накапливанию у детей знаний путём обогащения их музыкально-словарного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запаса; воспитывать любовь и интерес к музыке; развивать умение различать музыкальные инструменты.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Умение понимать, что музыка имеет содержание; умение воспринимать её выразительно-изобразительные средства; умение откликаться на музыку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различного характера и различать его; умение различать музыкальные инструменты.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Вводная беседа; слушание музыкальных произведений; анализ этих произведений; разучивание песни; исполнение с движениями; подведение итога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урока.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Музыкальные театры.</w:t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Нарисовать рисунок.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31.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«Опера-сказка».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Песенность, танцевальность, маршевость в оперной и балетной музыке.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Интонационно-осмысленное воспроизведение различных музыкальных образов.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Способствовать накапливанию у детей знаний путём обогащения их музыкально-словарного запаса; воспитывать любовь и интерес к музыке; развивать способность эмоционально откликаться на музыку.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понимать, что музыка имеет содержание; умение воспринимать её выразительно-изобразительные средства; умение откликаться на музыку различного характера и различать его.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Вводная беседа; слушание музыкальных произведений; анализ; рассматривание рисунков; беседа по рисункам; слушание и разыгрывание фрагментов из опер; разучивание песни; подведение итога урока.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Музыкальные представления в нашем городе.</w:t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Нарисовать рисунок.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«Ничего на свете лучше </w:t>
            </w:r>
            <w:proofErr w:type="gramStart"/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нету</w:t>
            </w:r>
            <w:proofErr w:type="gramEnd"/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…».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 в кино.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Интонационно-осмысленное воспроизведение различных музыкальных образов.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Развивать способность эмоционально откликаться на музыку;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способствовать накапливанию у детей знаний путём обогащения их музыкально-словарного запаса; воспитывать любовь и интерес к музыке; развивать умение различать музыкальные инструменты.</w:t>
            </w:r>
          </w:p>
        </w:tc>
        <w:tc>
          <w:tcPr>
            <w:tcW w:w="2037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Умение понимать, что музыка имеет содержание; умение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 её выразительно-изобразительные средства; умение откликаться на музыку различного характера и различать его.</w:t>
            </w: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Вводная беседа; слушание музыки из мультфильмов; рассматривание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рисунков-кадров из фильма «Бременские музыканты»; исполнение понравившихся песен; подведение итога урока.</w:t>
            </w:r>
          </w:p>
        </w:tc>
        <w:tc>
          <w:tcPr>
            <w:tcW w:w="1712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04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 в мультфильмах.</w:t>
            </w:r>
          </w:p>
        </w:tc>
        <w:tc>
          <w:tcPr>
            <w:tcW w:w="2233" w:type="dxa"/>
            <w:hideMark/>
          </w:tcPr>
          <w:p w:rsidR="00B7708E" w:rsidRPr="00B7708E" w:rsidRDefault="00B7708E" w:rsidP="00B770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Нарисовать рисунок.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7708E" w:rsidRPr="00B7708E" w:rsidTr="005C6BE8">
        <w:trPr>
          <w:tblCellSpacing w:w="0" w:type="dxa"/>
        </w:trPr>
        <w:tc>
          <w:tcPr>
            <w:tcW w:w="794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33.</w:t>
            </w:r>
          </w:p>
        </w:tc>
        <w:tc>
          <w:tcPr>
            <w:tcW w:w="2136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«Музыка в жизни ребёнка». </w:t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Итоговый урок.</w:t>
            </w:r>
          </w:p>
        </w:tc>
        <w:tc>
          <w:tcPr>
            <w:tcW w:w="741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1ч.</w:t>
            </w:r>
          </w:p>
        </w:tc>
        <w:tc>
          <w:tcPr>
            <w:tcW w:w="2110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способность эмоционально откликаться на музыку; воспитывать любовь и интерес к музыке.</w:t>
            </w:r>
          </w:p>
        </w:tc>
        <w:tc>
          <w:tcPr>
            <w:tcW w:w="2037" w:type="dxa"/>
            <w:hideMark/>
          </w:tcPr>
          <w:p w:rsidR="00B7708E" w:rsidRPr="00D8559B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понимать, что музыка имеет содержание; умение откликаться на музыку различного характера и различать его.</w:t>
            </w:r>
          </w:p>
          <w:p w:rsidR="005C6BE8" w:rsidRPr="00D8559B" w:rsidRDefault="005C6BE8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BE8" w:rsidRPr="00D8559B" w:rsidRDefault="005C6BE8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BE8" w:rsidRPr="00D8559B" w:rsidRDefault="005C6BE8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BE8" w:rsidRPr="00D8559B" w:rsidRDefault="005C6BE8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BE8" w:rsidRPr="00D8559B" w:rsidRDefault="005C6BE8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BE8" w:rsidRPr="00D8559B" w:rsidRDefault="005C6BE8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BE8" w:rsidRPr="00D8559B" w:rsidRDefault="005C6BE8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BE8" w:rsidRPr="00D8559B" w:rsidRDefault="005C6BE8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BE8" w:rsidRPr="00D8559B" w:rsidRDefault="005C6BE8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BE8" w:rsidRPr="00D8559B" w:rsidRDefault="005C6BE8" w:rsidP="005C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Вводная беседа; слушание музыки; рисунок афиши; составление программы; исполнение любимых песен.</w:t>
            </w:r>
          </w:p>
        </w:tc>
        <w:tc>
          <w:tcPr>
            <w:tcW w:w="0" w:type="auto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7708E" w:rsidRPr="00B7708E" w:rsidRDefault="00B7708E" w:rsidP="00B7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6BE8" w:rsidRPr="005C6BE8" w:rsidRDefault="005C6BE8" w:rsidP="005C6BE8">
      <w:pPr>
        <w:pStyle w:val="4"/>
        <w:jc w:val="left"/>
        <w:rPr>
          <w:sz w:val="32"/>
          <w:szCs w:val="32"/>
        </w:rPr>
      </w:pPr>
      <w:r w:rsidRPr="005C6BE8">
        <w:rPr>
          <w:sz w:val="32"/>
          <w:szCs w:val="32"/>
        </w:rPr>
        <w:lastRenderedPageBreak/>
        <w:t xml:space="preserve">                                                       Рабочая программа по окружающему миру</w:t>
      </w:r>
    </w:p>
    <w:p w:rsidR="005C6BE8" w:rsidRPr="00375BBD" w:rsidRDefault="005C6BE8" w:rsidP="005C6BE8">
      <w:pPr>
        <w:pStyle w:val="4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Pr="005C6BE8">
        <w:rPr>
          <w:szCs w:val="28"/>
        </w:rPr>
        <w:t xml:space="preserve">  </w:t>
      </w:r>
      <w:r w:rsidRPr="00375BBD">
        <w:rPr>
          <w:szCs w:val="28"/>
        </w:rPr>
        <w:t>Пояснительная записка</w:t>
      </w:r>
    </w:p>
    <w:p w:rsidR="005C6BE8" w:rsidRPr="00375BBD" w:rsidRDefault="005C6BE8" w:rsidP="005C6BE8">
      <w:pPr>
        <w:ind w:firstLine="709"/>
        <w:jc w:val="both"/>
        <w:rPr>
          <w:sz w:val="28"/>
          <w:szCs w:val="28"/>
        </w:rPr>
      </w:pPr>
    </w:p>
    <w:p w:rsidR="005C6BE8" w:rsidRDefault="005C6BE8" w:rsidP="005C6B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BBD">
        <w:rPr>
          <w:sz w:val="28"/>
          <w:szCs w:val="28"/>
        </w:rPr>
        <w:t xml:space="preserve">           </w:t>
      </w:r>
      <w:proofErr w:type="gramStart"/>
      <w:r w:rsidRPr="00375BBD">
        <w:rPr>
          <w:color w:val="000000"/>
          <w:sz w:val="28"/>
          <w:szCs w:val="28"/>
        </w:rPr>
        <w:t>Рабоч</w:t>
      </w:r>
      <w:r>
        <w:rPr>
          <w:color w:val="000000"/>
          <w:sz w:val="28"/>
          <w:szCs w:val="28"/>
        </w:rPr>
        <w:t>ая программа по окружающему миру</w:t>
      </w:r>
      <w:r w:rsidRPr="00375BBD">
        <w:rPr>
          <w:color w:val="000000"/>
          <w:sz w:val="28"/>
          <w:szCs w:val="28"/>
        </w:rPr>
        <w:t xml:space="preserve"> для 1 класса разработана на основе</w:t>
      </w:r>
      <w:r w:rsidRPr="00375BBD">
        <w:rPr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образования, Концепции УМК «Перспектива», авторской программы  Плешаков А.А., Новицкая М.Ю. </w:t>
      </w:r>
      <w:r w:rsidRPr="00375BBD">
        <w:rPr>
          <w:color w:val="000000"/>
          <w:sz w:val="28"/>
          <w:szCs w:val="28"/>
        </w:rPr>
        <w:t xml:space="preserve"> «Окружающий мир», утвержденных МО РФ в соответствии с требованиями Федерального компонента государственного стандарта начального образования.</w:t>
      </w:r>
      <w:proofErr w:type="gramEnd"/>
    </w:p>
    <w:p w:rsidR="005C6BE8" w:rsidRPr="00375BBD" w:rsidRDefault="005C6BE8" w:rsidP="005C6B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C6BE8" w:rsidRPr="00375BBD" w:rsidRDefault="005C6BE8" w:rsidP="005C6BE8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375BBD">
        <w:rPr>
          <w:b/>
          <w:color w:val="000000"/>
          <w:sz w:val="28"/>
          <w:szCs w:val="28"/>
        </w:rPr>
        <w:t>Место учебного предмета в учебном плане</w:t>
      </w:r>
    </w:p>
    <w:p w:rsidR="005C6BE8" w:rsidRPr="00375BBD" w:rsidRDefault="005C6BE8" w:rsidP="005C6B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5BBD">
        <w:rPr>
          <w:sz w:val="28"/>
          <w:szCs w:val="28"/>
        </w:rPr>
        <w:t>Курс разработан в соответствии с базисным учебным (образовательным) планом общеобразовательных учреждений РФ.</w:t>
      </w:r>
    </w:p>
    <w:p w:rsidR="005C6BE8" w:rsidRPr="00375BBD" w:rsidRDefault="005C6BE8" w:rsidP="005C6B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окружающего мира</w:t>
      </w:r>
      <w:r w:rsidRPr="00375BBD">
        <w:rPr>
          <w:sz w:val="28"/>
          <w:szCs w:val="28"/>
        </w:rPr>
        <w:t xml:space="preserve"> в каждом классе начальной школы отводится по 2 ч в неделю, всего 270 ч: в 1 классе 66 ч, во 2, 3 и 4 классах — по 68 ч.</w:t>
      </w:r>
    </w:p>
    <w:p w:rsidR="005C6BE8" w:rsidRPr="00375BBD" w:rsidRDefault="005C6BE8" w:rsidP="005C6BE8">
      <w:pPr>
        <w:ind w:firstLine="709"/>
        <w:jc w:val="both"/>
        <w:rPr>
          <w:sz w:val="28"/>
          <w:szCs w:val="28"/>
        </w:rPr>
      </w:pPr>
      <w:r w:rsidRPr="00375BBD">
        <w:rPr>
          <w:sz w:val="28"/>
          <w:szCs w:val="28"/>
        </w:rPr>
        <w:t>В 1 классе:</w:t>
      </w:r>
    </w:p>
    <w:p w:rsidR="005C6BE8" w:rsidRPr="00375BBD" w:rsidRDefault="005C6BE8" w:rsidP="005C6BE8">
      <w:pPr>
        <w:ind w:firstLine="709"/>
        <w:jc w:val="both"/>
        <w:rPr>
          <w:sz w:val="28"/>
          <w:szCs w:val="28"/>
        </w:rPr>
      </w:pPr>
      <w:r w:rsidRPr="00375BBD">
        <w:rPr>
          <w:color w:val="FF0000"/>
          <w:sz w:val="28"/>
          <w:szCs w:val="28"/>
        </w:rPr>
        <w:t xml:space="preserve">   </w:t>
      </w:r>
      <w:r w:rsidRPr="00375BBD">
        <w:rPr>
          <w:sz w:val="28"/>
          <w:szCs w:val="28"/>
        </w:rPr>
        <w:t>Количество часов в год: 66.</w:t>
      </w:r>
    </w:p>
    <w:p w:rsidR="005C6BE8" w:rsidRPr="00375BBD" w:rsidRDefault="005C6BE8" w:rsidP="005C6BE8">
      <w:pPr>
        <w:ind w:firstLine="709"/>
        <w:jc w:val="both"/>
        <w:rPr>
          <w:sz w:val="28"/>
          <w:szCs w:val="28"/>
        </w:rPr>
      </w:pPr>
      <w:r w:rsidRPr="00375BBD">
        <w:rPr>
          <w:sz w:val="28"/>
          <w:szCs w:val="28"/>
        </w:rPr>
        <w:lastRenderedPageBreak/>
        <w:t xml:space="preserve">   Количество часов в неделю: 2.</w:t>
      </w:r>
    </w:p>
    <w:p w:rsidR="005C6BE8" w:rsidRPr="00375BBD" w:rsidRDefault="005C6BE8" w:rsidP="005C6BE8">
      <w:pPr>
        <w:ind w:firstLine="709"/>
        <w:jc w:val="both"/>
        <w:rPr>
          <w:sz w:val="28"/>
          <w:szCs w:val="28"/>
        </w:rPr>
      </w:pPr>
      <w:r w:rsidRPr="00375BBD">
        <w:rPr>
          <w:sz w:val="28"/>
          <w:szCs w:val="28"/>
        </w:rPr>
        <w:t xml:space="preserve">   Количество часов по учебным четвертям:</w:t>
      </w:r>
    </w:p>
    <w:p w:rsidR="005C6BE8" w:rsidRPr="00375BBD" w:rsidRDefault="005C6BE8" w:rsidP="005C6BE8">
      <w:pPr>
        <w:ind w:firstLine="709"/>
        <w:jc w:val="both"/>
        <w:rPr>
          <w:sz w:val="28"/>
          <w:szCs w:val="28"/>
        </w:rPr>
      </w:pPr>
      <w:r w:rsidRPr="00375BBD">
        <w:rPr>
          <w:sz w:val="28"/>
          <w:szCs w:val="28"/>
        </w:rPr>
        <w:t xml:space="preserve">  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559"/>
        <w:gridCol w:w="1559"/>
        <w:gridCol w:w="1560"/>
      </w:tblGrid>
      <w:tr w:rsidR="005C6BE8" w:rsidRPr="00375BBD" w:rsidTr="005C6BE8">
        <w:tc>
          <w:tcPr>
            <w:tcW w:w="1701" w:type="dxa"/>
          </w:tcPr>
          <w:p w:rsidR="005C6BE8" w:rsidRPr="00375BBD" w:rsidRDefault="005C6BE8" w:rsidP="005C6BE8">
            <w:pPr>
              <w:ind w:firstLine="709"/>
              <w:jc w:val="both"/>
              <w:rPr>
                <w:sz w:val="28"/>
                <w:szCs w:val="28"/>
              </w:rPr>
            </w:pPr>
            <w:r w:rsidRPr="00375BBD">
              <w:rPr>
                <w:sz w:val="28"/>
                <w:szCs w:val="28"/>
              </w:rPr>
              <w:t>1 четверть</w:t>
            </w:r>
          </w:p>
        </w:tc>
        <w:tc>
          <w:tcPr>
            <w:tcW w:w="1559" w:type="dxa"/>
          </w:tcPr>
          <w:p w:rsidR="005C6BE8" w:rsidRPr="00375BBD" w:rsidRDefault="005C6BE8" w:rsidP="005C6BE8">
            <w:pPr>
              <w:ind w:firstLine="709"/>
              <w:jc w:val="both"/>
              <w:rPr>
                <w:sz w:val="28"/>
                <w:szCs w:val="28"/>
              </w:rPr>
            </w:pPr>
            <w:r w:rsidRPr="00375BBD">
              <w:rPr>
                <w:sz w:val="28"/>
                <w:szCs w:val="28"/>
              </w:rPr>
              <w:t>2 четверть</w:t>
            </w:r>
          </w:p>
        </w:tc>
        <w:tc>
          <w:tcPr>
            <w:tcW w:w="1559" w:type="dxa"/>
          </w:tcPr>
          <w:p w:rsidR="005C6BE8" w:rsidRPr="00375BBD" w:rsidRDefault="005C6BE8" w:rsidP="005C6BE8">
            <w:pPr>
              <w:ind w:firstLine="709"/>
              <w:jc w:val="both"/>
              <w:rPr>
                <w:sz w:val="28"/>
                <w:szCs w:val="28"/>
              </w:rPr>
            </w:pPr>
            <w:r w:rsidRPr="00375BBD">
              <w:rPr>
                <w:sz w:val="28"/>
                <w:szCs w:val="28"/>
              </w:rPr>
              <w:t>3 четверть</w:t>
            </w:r>
          </w:p>
        </w:tc>
        <w:tc>
          <w:tcPr>
            <w:tcW w:w="1560" w:type="dxa"/>
          </w:tcPr>
          <w:p w:rsidR="005C6BE8" w:rsidRPr="00375BBD" w:rsidRDefault="005C6BE8" w:rsidP="005C6BE8">
            <w:pPr>
              <w:ind w:firstLine="709"/>
              <w:jc w:val="both"/>
              <w:rPr>
                <w:sz w:val="28"/>
                <w:szCs w:val="28"/>
              </w:rPr>
            </w:pPr>
            <w:r w:rsidRPr="00375BBD">
              <w:rPr>
                <w:sz w:val="28"/>
                <w:szCs w:val="28"/>
              </w:rPr>
              <w:t>4 четверть</w:t>
            </w:r>
          </w:p>
        </w:tc>
      </w:tr>
      <w:tr w:rsidR="005C6BE8" w:rsidRPr="00375BBD" w:rsidTr="005C6BE8">
        <w:tc>
          <w:tcPr>
            <w:tcW w:w="1701" w:type="dxa"/>
          </w:tcPr>
          <w:p w:rsidR="005C6BE8" w:rsidRPr="00375BBD" w:rsidRDefault="005C6BE8" w:rsidP="005C6BE8">
            <w:pPr>
              <w:ind w:firstLine="709"/>
              <w:jc w:val="both"/>
              <w:rPr>
                <w:sz w:val="28"/>
                <w:szCs w:val="28"/>
              </w:rPr>
            </w:pPr>
            <w:r w:rsidRPr="00375BBD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5C6BE8" w:rsidRPr="00375BBD" w:rsidRDefault="005C6BE8" w:rsidP="005C6BE8">
            <w:pPr>
              <w:ind w:firstLine="709"/>
              <w:jc w:val="both"/>
              <w:rPr>
                <w:sz w:val="28"/>
                <w:szCs w:val="28"/>
              </w:rPr>
            </w:pPr>
            <w:r w:rsidRPr="00375BBD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5C6BE8" w:rsidRPr="00375BBD" w:rsidRDefault="005C6BE8" w:rsidP="005C6BE8">
            <w:pPr>
              <w:ind w:firstLine="709"/>
              <w:jc w:val="both"/>
              <w:rPr>
                <w:sz w:val="28"/>
                <w:szCs w:val="28"/>
              </w:rPr>
            </w:pPr>
            <w:r w:rsidRPr="00375BBD"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5C6BE8" w:rsidRPr="00375BBD" w:rsidRDefault="005C6BE8" w:rsidP="005C6BE8">
            <w:pPr>
              <w:ind w:firstLine="709"/>
              <w:jc w:val="both"/>
              <w:rPr>
                <w:sz w:val="28"/>
                <w:szCs w:val="28"/>
              </w:rPr>
            </w:pPr>
            <w:r w:rsidRPr="00375BBD">
              <w:rPr>
                <w:sz w:val="28"/>
                <w:szCs w:val="28"/>
              </w:rPr>
              <w:t>16</w:t>
            </w:r>
          </w:p>
        </w:tc>
      </w:tr>
    </w:tbl>
    <w:p w:rsidR="005C6BE8" w:rsidRDefault="005C6BE8" w:rsidP="005C6BE8">
      <w:pPr>
        <w:ind w:firstLine="709"/>
        <w:jc w:val="both"/>
        <w:rPr>
          <w:sz w:val="28"/>
          <w:szCs w:val="28"/>
        </w:rPr>
      </w:pPr>
      <w:r w:rsidRPr="00375BBD">
        <w:rPr>
          <w:sz w:val="28"/>
          <w:szCs w:val="28"/>
        </w:rPr>
        <w:t xml:space="preserve">    </w:t>
      </w:r>
    </w:p>
    <w:p w:rsidR="005C6BE8" w:rsidRPr="00601ACC" w:rsidRDefault="005C6BE8" w:rsidP="005C6B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курса</w:t>
      </w:r>
    </w:p>
    <w:p w:rsidR="005C6BE8" w:rsidRDefault="005C6BE8" w:rsidP="005C6BE8">
      <w:pPr>
        <w:ind w:firstLine="709"/>
        <w:jc w:val="both"/>
        <w:rPr>
          <w:sz w:val="28"/>
          <w:szCs w:val="28"/>
        </w:rPr>
      </w:pPr>
      <w:proofErr w:type="gramStart"/>
      <w:r w:rsidRPr="00375BBD">
        <w:rPr>
          <w:sz w:val="28"/>
          <w:szCs w:val="28"/>
        </w:rPr>
        <w:t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5C6BE8" w:rsidRPr="00172C39" w:rsidRDefault="005C6BE8" w:rsidP="005C6BE8">
      <w:pPr>
        <w:ind w:firstLine="709"/>
        <w:jc w:val="both"/>
        <w:rPr>
          <w:sz w:val="28"/>
          <w:szCs w:val="28"/>
        </w:rPr>
      </w:pPr>
      <w:r w:rsidRPr="00172C39">
        <w:rPr>
          <w:sz w:val="28"/>
          <w:szCs w:val="28"/>
        </w:rPr>
        <w:t>С этим общим цел</w:t>
      </w:r>
      <w:r>
        <w:rPr>
          <w:sz w:val="28"/>
          <w:szCs w:val="28"/>
        </w:rPr>
        <w:t xml:space="preserve">еполаганием тесно связаны и </w:t>
      </w:r>
      <w:r w:rsidRPr="00172C39">
        <w:rPr>
          <w:b/>
          <w:sz w:val="28"/>
          <w:szCs w:val="28"/>
        </w:rPr>
        <w:t>цели</w:t>
      </w:r>
      <w:r w:rsidRPr="00172C39">
        <w:rPr>
          <w:sz w:val="28"/>
          <w:szCs w:val="28"/>
        </w:rPr>
        <w:t xml:space="preserve"> изучения предмета «Окружающий мир» в начальной школе:</w:t>
      </w:r>
    </w:p>
    <w:p w:rsidR="005C6BE8" w:rsidRPr="00172C39" w:rsidRDefault="005C6BE8" w:rsidP="005C6BE8">
      <w:pPr>
        <w:ind w:firstLine="709"/>
        <w:jc w:val="both"/>
        <w:rPr>
          <w:sz w:val="28"/>
          <w:szCs w:val="28"/>
        </w:rPr>
      </w:pPr>
      <w:r w:rsidRPr="00172C39">
        <w:rPr>
          <w:sz w:val="28"/>
          <w:szCs w:val="28"/>
        </w:rPr>
        <w:t>*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5C6BE8" w:rsidRDefault="005C6BE8" w:rsidP="005C6BE8">
      <w:pPr>
        <w:ind w:firstLine="709"/>
        <w:jc w:val="both"/>
        <w:rPr>
          <w:sz w:val="28"/>
          <w:szCs w:val="28"/>
        </w:rPr>
      </w:pPr>
      <w:r w:rsidRPr="00172C39">
        <w:rPr>
          <w:sz w:val="28"/>
          <w:szCs w:val="28"/>
        </w:rPr>
        <w:t>*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C6BE8" w:rsidRDefault="005C6BE8" w:rsidP="005C6BE8">
      <w:pPr>
        <w:ind w:firstLine="709"/>
        <w:jc w:val="both"/>
        <w:rPr>
          <w:sz w:val="28"/>
          <w:szCs w:val="28"/>
        </w:rPr>
      </w:pPr>
      <w:r w:rsidRPr="00172C39">
        <w:rPr>
          <w:sz w:val="28"/>
          <w:szCs w:val="28"/>
        </w:rPr>
        <w:lastRenderedPageBreak/>
        <w:t xml:space="preserve">Специфика предмета «Окружающий мир» состоит в том, </w:t>
      </w:r>
      <w:r>
        <w:rPr>
          <w:sz w:val="28"/>
          <w:szCs w:val="28"/>
        </w:rPr>
        <w:t>что он, имея ярко выраженный ин</w:t>
      </w:r>
      <w:r w:rsidRPr="00172C39">
        <w:rPr>
          <w:sz w:val="28"/>
          <w:szCs w:val="28"/>
        </w:rPr>
        <w:t>тегративный характер, соединяет в равной мере природоведче</w:t>
      </w:r>
      <w:r>
        <w:rPr>
          <w:sz w:val="28"/>
          <w:szCs w:val="28"/>
        </w:rPr>
        <w:t xml:space="preserve">ские, обществоведческие, исторические знания и даёт </w:t>
      </w:r>
      <w:proofErr w:type="gramStart"/>
      <w:r>
        <w:rPr>
          <w:sz w:val="28"/>
          <w:szCs w:val="28"/>
        </w:rPr>
        <w:t>обучающим</w:t>
      </w:r>
      <w:r w:rsidRPr="00172C39">
        <w:rPr>
          <w:sz w:val="28"/>
          <w:szCs w:val="28"/>
        </w:rPr>
        <w:t>ся</w:t>
      </w:r>
      <w:proofErr w:type="gramEnd"/>
      <w:r w:rsidRPr="00172C39">
        <w:rPr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5C6BE8" w:rsidRPr="00172C39" w:rsidRDefault="005C6BE8" w:rsidP="005C6B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Pr="00172C39">
        <w:rPr>
          <w:b/>
          <w:sz w:val="28"/>
          <w:szCs w:val="28"/>
        </w:rPr>
        <w:t>задачами</w:t>
      </w:r>
      <w:r w:rsidRPr="00172C39">
        <w:rPr>
          <w:sz w:val="28"/>
          <w:szCs w:val="28"/>
        </w:rPr>
        <w:t xml:space="preserve"> реализации содержания предмета является формирование у ребенка:</w:t>
      </w:r>
    </w:p>
    <w:p w:rsidR="005C6BE8" w:rsidRPr="00172C39" w:rsidRDefault="005C6BE8" w:rsidP="005C6BE8">
      <w:pPr>
        <w:ind w:firstLine="709"/>
        <w:jc w:val="both"/>
        <w:rPr>
          <w:sz w:val="28"/>
          <w:szCs w:val="28"/>
        </w:rPr>
      </w:pPr>
      <w:r w:rsidRPr="00172C39">
        <w:rPr>
          <w:sz w:val="28"/>
          <w:szCs w:val="28"/>
        </w:rPr>
        <w:t>•</w:t>
      </w:r>
      <w:r w:rsidRPr="00172C39">
        <w:rPr>
          <w:sz w:val="28"/>
          <w:szCs w:val="28"/>
        </w:rPr>
        <w:tab/>
        <w:t>Уважительного</w:t>
      </w:r>
      <w:r>
        <w:rPr>
          <w:sz w:val="28"/>
          <w:szCs w:val="28"/>
        </w:rPr>
        <w:t xml:space="preserve"> отношения к семье, к городу и</w:t>
      </w:r>
      <w:r w:rsidRPr="00172C39">
        <w:rPr>
          <w:sz w:val="28"/>
          <w:szCs w:val="28"/>
        </w:rPr>
        <w:t xml:space="preserve"> деревне, а также к региону, в котором проживают дети, к России, ее природе и культуре, истории;</w:t>
      </w:r>
    </w:p>
    <w:p w:rsidR="005C6BE8" w:rsidRPr="00172C39" w:rsidRDefault="005C6BE8" w:rsidP="005C6BE8">
      <w:pPr>
        <w:ind w:firstLine="709"/>
        <w:jc w:val="both"/>
        <w:rPr>
          <w:sz w:val="28"/>
          <w:szCs w:val="28"/>
        </w:rPr>
      </w:pPr>
      <w:r w:rsidRPr="00172C39">
        <w:rPr>
          <w:sz w:val="28"/>
          <w:szCs w:val="28"/>
        </w:rPr>
        <w:t>•</w:t>
      </w:r>
      <w:r w:rsidRPr="00172C39">
        <w:rPr>
          <w:sz w:val="28"/>
          <w:szCs w:val="28"/>
        </w:rPr>
        <w:tab/>
        <w:t>Понимания ценности, целостности и многообразия окружающего мира, понимание своего места в нем;</w:t>
      </w:r>
    </w:p>
    <w:p w:rsidR="005C6BE8" w:rsidRPr="00172C39" w:rsidRDefault="005C6BE8" w:rsidP="005C6BE8">
      <w:pPr>
        <w:ind w:firstLine="709"/>
        <w:jc w:val="both"/>
        <w:rPr>
          <w:sz w:val="28"/>
          <w:szCs w:val="28"/>
        </w:rPr>
      </w:pPr>
      <w:r w:rsidRPr="00172C39">
        <w:rPr>
          <w:sz w:val="28"/>
          <w:szCs w:val="28"/>
        </w:rPr>
        <w:t>•</w:t>
      </w:r>
      <w:r w:rsidRPr="00172C39">
        <w:rPr>
          <w:sz w:val="28"/>
          <w:szCs w:val="28"/>
        </w:rPr>
        <w:tab/>
        <w:t>Модели безопасного поведения в условиях повседневной жизни и в различных опасных и чрезвычайных ситуациях;</w:t>
      </w:r>
    </w:p>
    <w:p w:rsidR="005C6BE8" w:rsidRDefault="005C6BE8" w:rsidP="005C6BE8">
      <w:pPr>
        <w:ind w:firstLine="709"/>
        <w:jc w:val="both"/>
        <w:rPr>
          <w:sz w:val="28"/>
          <w:szCs w:val="28"/>
        </w:rPr>
      </w:pPr>
      <w:r w:rsidRPr="00172C39">
        <w:rPr>
          <w:sz w:val="28"/>
          <w:szCs w:val="28"/>
        </w:rPr>
        <w:t>•</w:t>
      </w:r>
      <w:r w:rsidRPr="00172C39">
        <w:rPr>
          <w:sz w:val="28"/>
          <w:szCs w:val="28"/>
        </w:rPr>
        <w:tab/>
        <w:t>Психологической культуры и компетенции для обеспечения эффективного и безопасного взаимодействия в социуме.</w:t>
      </w:r>
    </w:p>
    <w:p w:rsidR="005C6BE8" w:rsidRDefault="005C6BE8" w:rsidP="005C6BE8">
      <w:pPr>
        <w:ind w:firstLine="709"/>
        <w:jc w:val="both"/>
        <w:rPr>
          <w:sz w:val="28"/>
          <w:szCs w:val="28"/>
        </w:rPr>
      </w:pPr>
    </w:p>
    <w:p w:rsidR="005C6BE8" w:rsidRPr="00F87E04" w:rsidRDefault="005C6BE8" w:rsidP="005C6BE8">
      <w:pPr>
        <w:ind w:left="1440"/>
        <w:jc w:val="center"/>
        <w:rPr>
          <w:b/>
          <w:sz w:val="28"/>
          <w:szCs w:val="28"/>
        </w:rPr>
      </w:pPr>
      <w:r w:rsidRPr="00330B4E">
        <w:rPr>
          <w:b/>
          <w:sz w:val="28"/>
          <w:szCs w:val="28"/>
        </w:rPr>
        <w:t>Общая характеристика курса</w:t>
      </w:r>
    </w:p>
    <w:p w:rsidR="005C6BE8" w:rsidRPr="008000A4" w:rsidRDefault="005C6BE8" w:rsidP="005C6BE8">
      <w:pPr>
        <w:ind w:firstLine="709"/>
        <w:jc w:val="both"/>
        <w:rPr>
          <w:sz w:val="28"/>
          <w:szCs w:val="28"/>
        </w:rPr>
      </w:pPr>
      <w:r w:rsidRPr="008000A4">
        <w:rPr>
          <w:sz w:val="28"/>
          <w:szCs w:val="28"/>
        </w:rPr>
        <w:t xml:space="preserve">     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</w:t>
      </w:r>
      <w:r w:rsidRPr="008000A4">
        <w:rPr>
          <w:sz w:val="28"/>
          <w:szCs w:val="28"/>
        </w:rPr>
        <w:lastRenderedPageBreak/>
        <w:t>компетентностей – умений поводить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природ</w:t>
      </w:r>
      <w:proofErr w:type="gramStart"/>
      <w:r w:rsidRPr="008000A4">
        <w:rPr>
          <w:sz w:val="28"/>
          <w:szCs w:val="28"/>
        </w:rPr>
        <w:t>о-</w:t>
      </w:r>
      <w:proofErr w:type="gramEnd"/>
      <w:r w:rsidRPr="008000A4">
        <w:rPr>
          <w:sz w:val="28"/>
          <w:szCs w:val="28"/>
        </w:rPr>
        <w:t xml:space="preserve">  и культуросообразного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5C6BE8" w:rsidRPr="008000A4" w:rsidRDefault="005C6BE8" w:rsidP="005C6BE8">
      <w:pPr>
        <w:ind w:firstLine="709"/>
        <w:jc w:val="both"/>
        <w:rPr>
          <w:sz w:val="28"/>
          <w:szCs w:val="28"/>
        </w:rPr>
      </w:pPr>
      <w:r w:rsidRPr="008000A4">
        <w:rPr>
          <w:sz w:val="28"/>
          <w:szCs w:val="28"/>
        </w:rPr>
        <w:t xml:space="preserve">    Существенная особенность предмета состоит в том, что в нем заложена содержательная основа для широкой реализации межпредметных связей всех дисциплин начальной школы. Предмет «Окружающий мир»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</w:t>
      </w:r>
    </w:p>
    <w:p w:rsidR="005C6BE8" w:rsidRDefault="005C6BE8" w:rsidP="005C6BE8">
      <w:pPr>
        <w:ind w:firstLine="709"/>
        <w:jc w:val="both"/>
        <w:rPr>
          <w:sz w:val="28"/>
          <w:szCs w:val="28"/>
        </w:rPr>
      </w:pPr>
      <w:r w:rsidRPr="008000A4">
        <w:rPr>
          <w:sz w:val="28"/>
          <w:szCs w:val="28"/>
        </w:rPr>
        <w:t xml:space="preserve">    Предмет «Окружающий мир» создает прочный фундамент для изучения значительной части предметов основной школы и для дальнейшего развития личности.</w:t>
      </w:r>
    </w:p>
    <w:p w:rsidR="005C6BE8" w:rsidRPr="008000A4" w:rsidRDefault="005C6BE8" w:rsidP="005C6BE8">
      <w:pPr>
        <w:ind w:firstLine="709"/>
        <w:jc w:val="both"/>
        <w:rPr>
          <w:sz w:val="28"/>
          <w:szCs w:val="28"/>
        </w:rPr>
      </w:pPr>
      <w:r w:rsidRPr="008000A4">
        <w:rPr>
          <w:sz w:val="28"/>
          <w:szCs w:val="28"/>
        </w:rPr>
        <w:t>Программа «Окружающий мир» создана с опорой на культурологические принципы, понятия, категории, которые гармонично объединяют естественн</w:t>
      </w:r>
      <w:proofErr w:type="gramStart"/>
      <w:r w:rsidRPr="008000A4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8000A4">
        <w:rPr>
          <w:sz w:val="28"/>
          <w:szCs w:val="28"/>
        </w:rPr>
        <w:t>научные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– как часть природы, как создатель культуры и как ее продукт, т.е. тоже природно-культурное целое.</w:t>
      </w:r>
    </w:p>
    <w:p w:rsidR="005C6BE8" w:rsidRPr="008000A4" w:rsidRDefault="005C6BE8" w:rsidP="005C6BE8">
      <w:pPr>
        <w:ind w:firstLine="709"/>
        <w:jc w:val="both"/>
        <w:rPr>
          <w:sz w:val="28"/>
          <w:szCs w:val="28"/>
        </w:rPr>
      </w:pPr>
      <w:r w:rsidRPr="008000A4">
        <w:rPr>
          <w:sz w:val="28"/>
          <w:szCs w:val="28"/>
        </w:rPr>
        <w:t xml:space="preserve">    Программу определяют важнейшие компоненты культуры –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</w:t>
      </w:r>
      <w:proofErr w:type="gramStart"/>
      <w:r w:rsidRPr="008000A4">
        <w:rPr>
          <w:sz w:val="28"/>
          <w:szCs w:val="28"/>
        </w:rPr>
        <w:t>образом</w:t>
      </w:r>
      <w:proofErr w:type="gramEnd"/>
      <w:r w:rsidRPr="008000A4">
        <w:rPr>
          <w:sz w:val="28"/>
          <w:szCs w:val="28"/>
        </w:rPr>
        <w:t xml:space="preserve"> дети получают возможность создать целостную картину мира, выявляя в ходе </w:t>
      </w:r>
      <w:r w:rsidRPr="008000A4">
        <w:rPr>
          <w:sz w:val="28"/>
          <w:szCs w:val="28"/>
        </w:rPr>
        <w:lastRenderedPageBreak/>
        <w:t>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и помогает им определить свое место в мире природы как в  жизненно важной сфере человеского бытия.</w:t>
      </w:r>
    </w:p>
    <w:p w:rsidR="005C6BE8" w:rsidRPr="008000A4" w:rsidRDefault="005C6BE8" w:rsidP="005C6BE8">
      <w:pPr>
        <w:ind w:firstLine="709"/>
        <w:jc w:val="both"/>
        <w:rPr>
          <w:sz w:val="28"/>
          <w:szCs w:val="28"/>
        </w:rPr>
      </w:pPr>
      <w:r w:rsidRPr="008000A4">
        <w:rPr>
          <w:sz w:val="28"/>
          <w:szCs w:val="28"/>
        </w:rPr>
        <w:t xml:space="preserve">    В программе определяются понятия, необходимые для восприятия и изучения младшими школьниками окружающего мира:</w:t>
      </w:r>
    </w:p>
    <w:p w:rsidR="005C6BE8" w:rsidRPr="008000A4" w:rsidRDefault="005C6BE8" w:rsidP="005C6BE8">
      <w:pPr>
        <w:ind w:firstLine="709"/>
        <w:jc w:val="both"/>
        <w:rPr>
          <w:sz w:val="28"/>
          <w:szCs w:val="28"/>
        </w:rPr>
      </w:pPr>
      <w:r w:rsidRPr="008000A4">
        <w:rPr>
          <w:sz w:val="28"/>
          <w:szCs w:val="28"/>
        </w:rPr>
        <w:t>•</w:t>
      </w:r>
      <w:r w:rsidRPr="008000A4">
        <w:rPr>
          <w:sz w:val="28"/>
          <w:szCs w:val="28"/>
        </w:rPr>
        <w:tab/>
        <w:t>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</w:p>
    <w:p w:rsidR="005C6BE8" w:rsidRPr="008000A4" w:rsidRDefault="005C6BE8" w:rsidP="005C6BE8">
      <w:pPr>
        <w:ind w:firstLine="709"/>
        <w:jc w:val="both"/>
        <w:rPr>
          <w:sz w:val="28"/>
          <w:szCs w:val="28"/>
        </w:rPr>
      </w:pPr>
      <w:r w:rsidRPr="008000A4">
        <w:rPr>
          <w:sz w:val="28"/>
          <w:szCs w:val="28"/>
        </w:rPr>
        <w:t>•</w:t>
      </w:r>
      <w:r w:rsidRPr="008000A4">
        <w:rPr>
          <w:sz w:val="28"/>
          <w:szCs w:val="28"/>
        </w:rPr>
        <w:tab/>
        <w:t>Природосообразный  ритм человеческой жизни как основа физического и психологического здоровья человека;</w:t>
      </w:r>
    </w:p>
    <w:p w:rsidR="005C6BE8" w:rsidRPr="008000A4" w:rsidRDefault="005C6BE8" w:rsidP="005C6BE8">
      <w:pPr>
        <w:ind w:firstLine="709"/>
        <w:jc w:val="both"/>
        <w:rPr>
          <w:sz w:val="28"/>
          <w:szCs w:val="28"/>
        </w:rPr>
      </w:pPr>
      <w:r w:rsidRPr="008000A4">
        <w:rPr>
          <w:sz w:val="28"/>
          <w:szCs w:val="28"/>
        </w:rPr>
        <w:t>•</w:t>
      </w:r>
      <w:r w:rsidRPr="008000A4">
        <w:rPr>
          <w:sz w:val="28"/>
          <w:szCs w:val="28"/>
        </w:rPr>
        <w:tab/>
        <w:t>Мир как иерархия, порядок, лад, как взаимосвязь всего со всем</w:t>
      </w:r>
    </w:p>
    <w:p w:rsidR="005C6BE8" w:rsidRDefault="005C6BE8" w:rsidP="005C6BE8">
      <w:pPr>
        <w:ind w:firstLine="709"/>
        <w:jc w:val="both"/>
        <w:rPr>
          <w:sz w:val="28"/>
          <w:szCs w:val="28"/>
        </w:rPr>
      </w:pPr>
      <w:r w:rsidRPr="008000A4">
        <w:rPr>
          <w:sz w:val="28"/>
          <w:szCs w:val="28"/>
        </w:rPr>
        <w:t xml:space="preserve">   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</w:t>
      </w:r>
    </w:p>
    <w:p w:rsidR="005C6BE8" w:rsidRDefault="005C6BE8" w:rsidP="005C6BE8">
      <w:pPr>
        <w:ind w:firstLine="709"/>
        <w:jc w:val="both"/>
        <w:rPr>
          <w:sz w:val="28"/>
          <w:szCs w:val="28"/>
        </w:rPr>
      </w:pPr>
    </w:p>
    <w:p w:rsidR="005C6BE8" w:rsidRDefault="005C6BE8" w:rsidP="005C6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2F3D7A">
        <w:rPr>
          <w:b/>
          <w:sz w:val="28"/>
          <w:szCs w:val="28"/>
        </w:rPr>
        <w:t>одержание учебного предмета</w:t>
      </w:r>
    </w:p>
    <w:p w:rsidR="005C6BE8" w:rsidRPr="002F3D7A" w:rsidRDefault="005C6BE8" w:rsidP="005C6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 (2 ч в неделю, всего 66 ч)</w:t>
      </w:r>
    </w:p>
    <w:p w:rsidR="005C6BE8" w:rsidRPr="00361FF9" w:rsidRDefault="005C6BE8" w:rsidP="005C6BE8">
      <w:pPr>
        <w:ind w:firstLine="709"/>
        <w:jc w:val="both"/>
        <w:rPr>
          <w:sz w:val="28"/>
          <w:szCs w:val="28"/>
        </w:rPr>
      </w:pPr>
      <w:r w:rsidRPr="00361FF9">
        <w:rPr>
          <w:b/>
          <w:sz w:val="28"/>
          <w:szCs w:val="28"/>
          <w:u w:val="single"/>
        </w:rPr>
        <w:t>Мы и наш мир</w:t>
      </w:r>
      <w:r>
        <w:rPr>
          <w:sz w:val="28"/>
          <w:szCs w:val="28"/>
        </w:rPr>
        <w:t xml:space="preserve"> </w:t>
      </w:r>
    </w:p>
    <w:p w:rsidR="005C6BE8" w:rsidRPr="00361FF9" w:rsidRDefault="005C6BE8" w:rsidP="005C6BE8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lastRenderedPageBreak/>
        <w:t>Дорога в школу — дорога к открытию мира.</w:t>
      </w:r>
    </w:p>
    <w:p w:rsidR="005C6BE8" w:rsidRPr="00361FF9" w:rsidRDefault="005C6BE8" w:rsidP="005C6BE8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Наш мир — это природа, культура и мы, люди. Неживая и живая природа. Культура. Мы — это я и другие люди, живущие в согласии друг с другом. Разные народы Земли. Наш мир — это все, что мы любим, понимаем, знаем. Люди — творцы культуры.</w:t>
      </w:r>
    </w:p>
    <w:p w:rsidR="005C6BE8" w:rsidRPr="00361FF9" w:rsidRDefault="005C6BE8" w:rsidP="005C6BE8">
      <w:pPr>
        <w:ind w:firstLine="709"/>
        <w:jc w:val="both"/>
        <w:rPr>
          <w:sz w:val="28"/>
          <w:szCs w:val="28"/>
        </w:rPr>
      </w:pPr>
      <w:r w:rsidRPr="00361FF9">
        <w:rPr>
          <w:b/>
          <w:sz w:val="28"/>
          <w:szCs w:val="28"/>
          <w:u w:val="single"/>
        </w:rPr>
        <w:t>Наш класс</w:t>
      </w:r>
      <w:r>
        <w:rPr>
          <w:sz w:val="28"/>
          <w:szCs w:val="28"/>
        </w:rPr>
        <w:t xml:space="preserve"> </w:t>
      </w:r>
    </w:p>
    <w:p w:rsidR="005C6BE8" w:rsidRPr="00361FF9" w:rsidRDefault="005C6BE8" w:rsidP="005C6BE8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Наш кла</w:t>
      </w:r>
      <w:proofErr w:type="gramStart"/>
      <w:r w:rsidRPr="00361FF9">
        <w:rPr>
          <w:sz w:val="28"/>
          <w:szCs w:val="28"/>
        </w:rPr>
        <w:t>сс в шк</w:t>
      </w:r>
      <w:proofErr w:type="gramEnd"/>
      <w:r w:rsidRPr="00361FF9">
        <w:rPr>
          <w:sz w:val="28"/>
          <w:szCs w:val="28"/>
        </w:rPr>
        <w:t>оле. Мы в классе — это я, мои одноклассники, наш учитель. Отношения в классе между одноклассниками, между учащимися и учителем. Школа — содружество детей и взрослых; мир, согласие, дружба, взаимопомощь в классе и школе. Учитель — наставник и друг. Правила поведения в классе и школе, организация труда и отдыха.</w:t>
      </w:r>
    </w:p>
    <w:p w:rsidR="005C6BE8" w:rsidRPr="00361FF9" w:rsidRDefault="005C6BE8" w:rsidP="005C6BE8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Природа в классе — источник радости, красоты и знаний. Комнатные растения. Части растения. Уход за комнатными растениями. Разнообразие растений возле школы. Деревья, кустарники, травянистые растения (травы). Аквариум и его обитатели, другие животные живого уголка. Необходимость бережного отношения к ним, уход за ними. Разнообразие животных: насекомые, рыбы, птицы, звери; основные отличительные признаки этих групп. Любовь к растениям и животным, забота о них — важная часть счастливой жизни культурного человека.</w:t>
      </w:r>
    </w:p>
    <w:p w:rsidR="005C6BE8" w:rsidRPr="00361FF9" w:rsidRDefault="005C6BE8" w:rsidP="005C6BE8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Распорядок учебного дня — разумное чередование учебной работы и отдыха. Книга — первый помощник в учебе с давних времен. Игры во время переменок, на уроке физкультуры, в группе продленного дня — наше культурное богатство; роль игры в сохранении здоровья. Мир детских игрушек и детского фольклора.</w:t>
      </w:r>
    </w:p>
    <w:p w:rsidR="005C6BE8" w:rsidRPr="00361FF9" w:rsidRDefault="005C6BE8" w:rsidP="005C6BE8">
      <w:pPr>
        <w:ind w:firstLine="709"/>
        <w:jc w:val="both"/>
        <w:rPr>
          <w:sz w:val="28"/>
          <w:szCs w:val="28"/>
        </w:rPr>
      </w:pPr>
      <w:r w:rsidRPr="00361FF9">
        <w:rPr>
          <w:b/>
          <w:sz w:val="28"/>
          <w:szCs w:val="28"/>
          <w:u w:val="single"/>
        </w:rPr>
        <w:t>Наш дом и семья</w:t>
      </w:r>
      <w:r>
        <w:rPr>
          <w:sz w:val="28"/>
          <w:szCs w:val="28"/>
        </w:rPr>
        <w:t xml:space="preserve"> </w:t>
      </w:r>
    </w:p>
    <w:p w:rsidR="005C6BE8" w:rsidRPr="00361FF9" w:rsidRDefault="005C6BE8" w:rsidP="005C6BE8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 xml:space="preserve">Мы в семье — это я и мои родные. Отношения в семье: любовь к детям, уважение к старшим, взаимопонимание и взаимопомощь. Родословное древо. Семейный архив и реликвии — семейная память. Я и члены моей семьи — часть </w:t>
      </w:r>
      <w:r w:rsidRPr="00361FF9">
        <w:rPr>
          <w:sz w:val="28"/>
          <w:szCs w:val="28"/>
        </w:rPr>
        <w:lastRenderedPageBreak/>
        <w:t>моего народа. Культура моего народа (рукотворная и нерукотворная) хранится в семье и передается от одного поколения к другому.</w:t>
      </w:r>
    </w:p>
    <w:p w:rsidR="005C6BE8" w:rsidRPr="00361FF9" w:rsidRDefault="005C6BE8" w:rsidP="005C6BE8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Природа в доме. Откуда в наш дом приходят вода, газ, электричество. Как рождаются вещи (превращение природных материалов в изделия благодаря труду людей). Красивые камни в нашем доме; изделия из камня — соединение красоты природы, фантазии и мастерства людей. Комнатные растения у нас дома. Растения огорода и сада. Овощи и фрукты на нашем столе. Как появляются на столе хлеб и каша, чай и кофе. Дикорастущие и культурные растения. Собака и кошка — животные, прирученные человеком в глубокой древности. Породы собак и кошек. Дикие и домашние животные. Наши коллекции: фигурки животных, игрушки, изображающие животных, и т. д. — соединение образов природы и творчества человека.</w:t>
      </w:r>
    </w:p>
    <w:p w:rsidR="005C6BE8" w:rsidRPr="00361FF9" w:rsidRDefault="005C6BE8" w:rsidP="005C6BE8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Ритм жизни в семье — основа здорового образа жизни. Режим дня, личная гигиена, правильное питание, правила обращения с домашней утварью и бытовыми электроприборами, безопасное поведение на улице.</w:t>
      </w:r>
    </w:p>
    <w:p w:rsidR="005C6BE8" w:rsidRPr="00361FF9" w:rsidRDefault="005C6BE8" w:rsidP="005C6BE8">
      <w:pPr>
        <w:ind w:firstLine="709"/>
        <w:jc w:val="both"/>
        <w:rPr>
          <w:sz w:val="28"/>
          <w:szCs w:val="28"/>
        </w:rPr>
      </w:pPr>
      <w:r w:rsidRPr="00361FF9">
        <w:rPr>
          <w:b/>
          <w:sz w:val="28"/>
          <w:szCs w:val="28"/>
          <w:u w:val="single"/>
        </w:rPr>
        <w:t>Город и село</w:t>
      </w:r>
      <w:r>
        <w:rPr>
          <w:sz w:val="28"/>
          <w:szCs w:val="28"/>
        </w:rPr>
        <w:t xml:space="preserve"> </w:t>
      </w:r>
    </w:p>
    <w:p w:rsidR="005C6BE8" w:rsidRPr="00361FF9" w:rsidRDefault="005C6BE8" w:rsidP="005C6BE8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Мы в городе, селе — это я и мои земляки. Красота любимого города, родного села. Сочетание мира природы и мира культуры в городе, селе. Названия улиц, площадей — наша общая память о прошлом, о наших земляках, их трудах и подвигах. Любовь к своему городу, селу — чувство, необходимое для счастливой жизни человека.</w:t>
      </w:r>
    </w:p>
    <w:p w:rsidR="005C6BE8" w:rsidRPr="00361FF9" w:rsidRDefault="005C6BE8" w:rsidP="005C6BE8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Природа в городе — источник красоты, здоровья, хорошего настроения. Разнообразие растений города. Лиственные и хвойные деревья. Растения цветника. Ботанический сад — царство удивительных растений, созданное человеком. Парки, скверы, заповедные места края — наше общее культурное богатство. Разнообразие животных парка, необходимость бережного отношения к ним. Зоопарк — живой музей под открытым небом. Правила поведения в зоопарке.</w:t>
      </w:r>
    </w:p>
    <w:p w:rsidR="005C6BE8" w:rsidRPr="00361FF9" w:rsidRDefault="005C6BE8" w:rsidP="005C6BE8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lastRenderedPageBreak/>
        <w:t>Музеи и библиотеки — хранилища нашей общей культуры, нашего прошлого во имя будущего.</w:t>
      </w:r>
    </w:p>
    <w:p w:rsidR="005C6BE8" w:rsidRPr="00361FF9" w:rsidRDefault="005C6BE8" w:rsidP="005C6BE8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Мир профессий. Наши профессии и наш характер. Профессии в городе и селе: общее и различное.</w:t>
      </w:r>
    </w:p>
    <w:p w:rsidR="005C6BE8" w:rsidRPr="00361FF9" w:rsidRDefault="005C6BE8" w:rsidP="005C6BE8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Бережное отношение к природе и к результатам человеческого труда в городе и селе — норма жизни каждого культурного человека.</w:t>
      </w:r>
    </w:p>
    <w:p w:rsidR="005C6BE8" w:rsidRPr="00361FF9" w:rsidRDefault="005C6BE8" w:rsidP="005C6BE8">
      <w:pPr>
        <w:ind w:firstLine="709"/>
        <w:jc w:val="both"/>
        <w:rPr>
          <w:sz w:val="28"/>
          <w:szCs w:val="28"/>
        </w:rPr>
      </w:pPr>
      <w:r w:rsidRPr="00361FF9">
        <w:rPr>
          <w:b/>
          <w:sz w:val="28"/>
          <w:szCs w:val="28"/>
          <w:u w:val="single"/>
        </w:rPr>
        <w:t>Родная страна</w:t>
      </w:r>
      <w:r>
        <w:rPr>
          <w:sz w:val="28"/>
          <w:szCs w:val="28"/>
        </w:rPr>
        <w:t xml:space="preserve"> </w:t>
      </w:r>
    </w:p>
    <w:p w:rsidR="005C6BE8" w:rsidRPr="00361FF9" w:rsidRDefault="005C6BE8" w:rsidP="005C6BE8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Мы в стране — это я и мои соотечественники. Россия — наша Родина. Символы России: флаг, герб, гимн. Москва — столица России. Москва в прошлом и настоящем. Любовь к Отечеству, знание его прошлого — норма жизни культурного</w:t>
      </w:r>
    </w:p>
    <w:p w:rsidR="005C6BE8" w:rsidRPr="00361FF9" w:rsidRDefault="005C6BE8" w:rsidP="005C6BE8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человека.</w:t>
      </w:r>
    </w:p>
    <w:p w:rsidR="005C6BE8" w:rsidRPr="00361FF9" w:rsidRDefault="005C6BE8" w:rsidP="005C6BE8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Семья народов России — наше великое достояние. Костюмы и обычаи разных народов. Куклы народов России: о чем они рассказывают? Пословицы народов России: чему они учат? (Все народы ценят трудолюбие, любовь к детям, уважение к старшим, честность, верность дружбе и данному слову, чувство долга.) Взаимное уважение народов России — основа мира и согласия в стране.</w:t>
      </w:r>
    </w:p>
    <w:p w:rsidR="005C6BE8" w:rsidRPr="00361FF9" w:rsidRDefault="005C6BE8" w:rsidP="005C6BE8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Природа России — основа нашей жизни, наше великое богатство. Разнообразие и красота природы России. Охрана природы. Красная книга России. Заповедники.</w:t>
      </w:r>
    </w:p>
    <w:p w:rsidR="005C6BE8" w:rsidRPr="00361FF9" w:rsidRDefault="005C6BE8" w:rsidP="005C6BE8">
      <w:pPr>
        <w:ind w:firstLine="709"/>
        <w:jc w:val="both"/>
        <w:rPr>
          <w:sz w:val="28"/>
          <w:szCs w:val="28"/>
        </w:rPr>
      </w:pPr>
      <w:r w:rsidRPr="00361FF9">
        <w:rPr>
          <w:b/>
          <w:sz w:val="28"/>
          <w:szCs w:val="28"/>
          <w:u w:val="single"/>
        </w:rPr>
        <w:t>Человек и окружающий мир</w:t>
      </w:r>
      <w:r>
        <w:rPr>
          <w:sz w:val="28"/>
          <w:szCs w:val="28"/>
        </w:rPr>
        <w:t xml:space="preserve"> </w:t>
      </w:r>
    </w:p>
    <w:p w:rsidR="005C6BE8" w:rsidRPr="00361FF9" w:rsidRDefault="005C6BE8" w:rsidP="005C6BE8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Ритм в человеческой жизни: детство, молодость, зрелые годы, старость. Изменение внешнего облика и внутреннего мира человека в разные периоды его жизни, отражение этих изменений в изобразительном искусстве.</w:t>
      </w:r>
    </w:p>
    <w:p w:rsidR="005C6BE8" w:rsidRPr="00361FF9" w:rsidRDefault="005C6BE8" w:rsidP="005C6BE8">
      <w:pPr>
        <w:ind w:firstLine="709"/>
        <w:jc w:val="both"/>
        <w:rPr>
          <w:sz w:val="28"/>
          <w:szCs w:val="28"/>
        </w:rPr>
      </w:pPr>
      <w:proofErr w:type="gramStart"/>
      <w:r w:rsidRPr="00361FF9">
        <w:rPr>
          <w:sz w:val="28"/>
          <w:szCs w:val="28"/>
        </w:rPr>
        <w:lastRenderedPageBreak/>
        <w:t>Сопоставление ритма человеческой жизни с ритмом жизни природы (детство — молодость — зрелость — старость — утро — день — вечер/весна — лето — осень — зима) в творчестве разных народов мира.</w:t>
      </w:r>
      <w:proofErr w:type="gramEnd"/>
    </w:p>
    <w:p w:rsidR="005C6BE8" w:rsidRDefault="005C6BE8" w:rsidP="005C6BE8">
      <w:pPr>
        <w:ind w:firstLine="709"/>
        <w:jc w:val="both"/>
        <w:rPr>
          <w:sz w:val="28"/>
          <w:szCs w:val="28"/>
        </w:rPr>
      </w:pPr>
      <w:r w:rsidRPr="00361FF9">
        <w:rPr>
          <w:sz w:val="28"/>
          <w:szCs w:val="28"/>
        </w:rPr>
        <w:t>Каждый из нас — целое и часть мира. Влияние каждого из нас на мир вокруг. Мир — это красота и добро в жизни природы и человека.</w:t>
      </w:r>
    </w:p>
    <w:p w:rsidR="005C6BE8" w:rsidRPr="00361FF9" w:rsidRDefault="005C6BE8" w:rsidP="005C6BE8">
      <w:pPr>
        <w:ind w:firstLine="709"/>
        <w:jc w:val="both"/>
        <w:rPr>
          <w:sz w:val="28"/>
          <w:szCs w:val="28"/>
        </w:rPr>
      </w:pPr>
    </w:p>
    <w:tbl>
      <w:tblPr>
        <w:tblW w:w="8330" w:type="dxa"/>
        <w:tblLayout w:type="fixed"/>
        <w:tblLook w:val="0000"/>
      </w:tblPr>
      <w:tblGrid>
        <w:gridCol w:w="1025"/>
        <w:gridCol w:w="4612"/>
        <w:gridCol w:w="2693"/>
      </w:tblGrid>
      <w:tr w:rsidR="005C6BE8" w:rsidRPr="00ED5B6E" w:rsidTr="005C6BE8">
        <w:trPr>
          <w:cantSplit/>
          <w:trHeight w:hRule="exact" w:val="364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BE8" w:rsidRPr="00ED5B6E" w:rsidRDefault="005C6BE8" w:rsidP="005C6BE8">
            <w:pPr>
              <w:snapToGrid w:val="0"/>
              <w:ind w:left="-720" w:firstLine="720"/>
              <w:jc w:val="center"/>
              <w:rPr>
                <w:b/>
                <w:sz w:val="28"/>
                <w:szCs w:val="28"/>
              </w:rPr>
            </w:pPr>
            <w:r w:rsidRPr="00ED5B6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D5B6E">
              <w:rPr>
                <w:b/>
                <w:sz w:val="28"/>
                <w:szCs w:val="28"/>
              </w:rPr>
              <w:t>п</w:t>
            </w:r>
            <w:proofErr w:type="gramEnd"/>
            <w:r w:rsidRPr="00ED5B6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BE8" w:rsidRPr="00ED5B6E" w:rsidRDefault="005C6BE8" w:rsidP="005C6BE8">
            <w:pPr>
              <w:snapToGrid w:val="0"/>
              <w:ind w:left="-720" w:firstLine="720"/>
              <w:jc w:val="center"/>
              <w:rPr>
                <w:b/>
                <w:sz w:val="28"/>
                <w:szCs w:val="28"/>
              </w:rPr>
            </w:pPr>
            <w:r w:rsidRPr="00ED5B6E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BE8" w:rsidRPr="00ED5B6E" w:rsidRDefault="005C6BE8" w:rsidP="005C6BE8">
            <w:pPr>
              <w:snapToGrid w:val="0"/>
              <w:ind w:left="-720" w:firstLine="720"/>
              <w:jc w:val="center"/>
              <w:rPr>
                <w:b/>
                <w:sz w:val="28"/>
                <w:szCs w:val="28"/>
              </w:rPr>
            </w:pPr>
            <w:r w:rsidRPr="00ED5B6E">
              <w:rPr>
                <w:b/>
                <w:sz w:val="28"/>
                <w:szCs w:val="28"/>
              </w:rPr>
              <w:t>Всего часов</w:t>
            </w:r>
          </w:p>
        </w:tc>
      </w:tr>
      <w:tr w:rsidR="005C6BE8" w:rsidRPr="00ED5B6E" w:rsidTr="005C6BE8">
        <w:trPr>
          <w:cantSplit/>
          <w:trHeight w:val="276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BE8" w:rsidRPr="00ED5B6E" w:rsidRDefault="005C6BE8" w:rsidP="005C6B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BE8" w:rsidRPr="00ED5B6E" w:rsidRDefault="005C6BE8" w:rsidP="005C6B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BE8" w:rsidRPr="00ED5B6E" w:rsidRDefault="005C6BE8" w:rsidP="005C6BE8">
            <w:pPr>
              <w:jc w:val="center"/>
              <w:rPr>
                <w:sz w:val="28"/>
                <w:szCs w:val="28"/>
              </w:rPr>
            </w:pPr>
          </w:p>
        </w:tc>
      </w:tr>
      <w:tr w:rsidR="005C6BE8" w:rsidRPr="00ED5B6E" w:rsidTr="005C6BE8">
        <w:trPr>
          <w:trHeight w:val="395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5C6BE8" w:rsidRPr="00ED5B6E" w:rsidRDefault="005C6BE8" w:rsidP="005C6BE8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>1</w:t>
            </w:r>
          </w:p>
        </w:tc>
        <w:tc>
          <w:tcPr>
            <w:tcW w:w="46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BE8" w:rsidRPr="00ED5B6E" w:rsidRDefault="005C6BE8" w:rsidP="005C6BE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61FF9">
              <w:rPr>
                <w:sz w:val="28"/>
                <w:szCs w:val="28"/>
              </w:rPr>
              <w:t xml:space="preserve">Мы и наш мир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BE8" w:rsidRPr="00ED5B6E" w:rsidRDefault="005C6BE8" w:rsidP="005C6BE8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361FF9">
              <w:rPr>
                <w:sz w:val="28"/>
                <w:szCs w:val="28"/>
              </w:rPr>
              <w:t xml:space="preserve">9 </w:t>
            </w:r>
          </w:p>
        </w:tc>
      </w:tr>
      <w:tr w:rsidR="005C6BE8" w:rsidRPr="00ED5B6E" w:rsidTr="005C6BE8">
        <w:trPr>
          <w:trHeight w:val="344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5C6BE8" w:rsidRPr="00ED5B6E" w:rsidRDefault="005C6BE8" w:rsidP="005C6BE8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>2</w:t>
            </w:r>
          </w:p>
        </w:tc>
        <w:tc>
          <w:tcPr>
            <w:tcW w:w="46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BE8" w:rsidRPr="00ED5B6E" w:rsidRDefault="005C6BE8" w:rsidP="005C6BE8">
            <w:pPr>
              <w:rPr>
                <w:sz w:val="28"/>
                <w:szCs w:val="28"/>
              </w:rPr>
            </w:pPr>
            <w:r w:rsidRPr="00361FF9">
              <w:rPr>
                <w:sz w:val="28"/>
                <w:szCs w:val="28"/>
              </w:rPr>
              <w:t xml:space="preserve">Наш класс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BE8" w:rsidRPr="00ED5B6E" w:rsidRDefault="005C6BE8" w:rsidP="005C6BE8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361FF9">
              <w:rPr>
                <w:sz w:val="28"/>
                <w:szCs w:val="28"/>
              </w:rPr>
              <w:t xml:space="preserve">13 </w:t>
            </w:r>
          </w:p>
        </w:tc>
      </w:tr>
      <w:tr w:rsidR="005C6BE8" w:rsidRPr="00ED5B6E" w:rsidTr="005C6BE8">
        <w:trPr>
          <w:trHeight w:val="344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5C6BE8" w:rsidRPr="00ED5B6E" w:rsidRDefault="005C6BE8" w:rsidP="005C6BE8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>3</w:t>
            </w:r>
          </w:p>
        </w:tc>
        <w:tc>
          <w:tcPr>
            <w:tcW w:w="46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BE8" w:rsidRPr="00ED5B6E" w:rsidRDefault="005C6BE8" w:rsidP="005C6BE8">
            <w:pPr>
              <w:rPr>
                <w:sz w:val="28"/>
                <w:szCs w:val="28"/>
              </w:rPr>
            </w:pPr>
            <w:r w:rsidRPr="00361FF9">
              <w:rPr>
                <w:sz w:val="28"/>
                <w:szCs w:val="28"/>
              </w:rPr>
              <w:t xml:space="preserve">Наш дом и семья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BE8" w:rsidRPr="00ED5B6E" w:rsidRDefault="005C6BE8" w:rsidP="005C6BE8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361FF9">
              <w:rPr>
                <w:sz w:val="28"/>
                <w:szCs w:val="28"/>
              </w:rPr>
              <w:t>17</w:t>
            </w:r>
          </w:p>
        </w:tc>
      </w:tr>
      <w:tr w:rsidR="005C6BE8" w:rsidRPr="00ED5B6E" w:rsidTr="005C6BE8">
        <w:trPr>
          <w:trHeight w:val="344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5C6BE8" w:rsidRPr="00ED5B6E" w:rsidRDefault="005C6BE8" w:rsidP="005C6BE8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>4</w:t>
            </w:r>
          </w:p>
        </w:tc>
        <w:tc>
          <w:tcPr>
            <w:tcW w:w="46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BE8" w:rsidRPr="00ED5B6E" w:rsidRDefault="005C6BE8" w:rsidP="005C6BE8">
            <w:pPr>
              <w:rPr>
                <w:sz w:val="28"/>
                <w:szCs w:val="28"/>
              </w:rPr>
            </w:pPr>
            <w:r w:rsidRPr="00361FF9">
              <w:rPr>
                <w:sz w:val="28"/>
                <w:szCs w:val="28"/>
              </w:rPr>
              <w:t xml:space="preserve">Город и село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BE8" w:rsidRPr="00ED5B6E" w:rsidRDefault="005C6BE8" w:rsidP="005C6BE8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361FF9">
              <w:rPr>
                <w:sz w:val="28"/>
                <w:szCs w:val="28"/>
              </w:rPr>
              <w:t>14</w:t>
            </w:r>
          </w:p>
        </w:tc>
      </w:tr>
      <w:tr w:rsidR="005C6BE8" w:rsidRPr="00ED5B6E" w:rsidTr="005C6BE8">
        <w:trPr>
          <w:trHeight w:val="344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5C6BE8" w:rsidRPr="00ED5B6E" w:rsidRDefault="005C6BE8" w:rsidP="005C6BE8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>5</w:t>
            </w:r>
          </w:p>
        </w:tc>
        <w:tc>
          <w:tcPr>
            <w:tcW w:w="46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BE8" w:rsidRPr="00ED5B6E" w:rsidRDefault="005C6BE8" w:rsidP="005C6BE8">
            <w:pPr>
              <w:rPr>
                <w:sz w:val="28"/>
                <w:szCs w:val="28"/>
              </w:rPr>
            </w:pPr>
            <w:r w:rsidRPr="00361FF9">
              <w:rPr>
                <w:sz w:val="28"/>
                <w:szCs w:val="28"/>
              </w:rPr>
              <w:t xml:space="preserve">Родная страна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BE8" w:rsidRPr="00ED5B6E" w:rsidRDefault="005C6BE8" w:rsidP="005C6BE8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361FF9">
              <w:rPr>
                <w:sz w:val="28"/>
                <w:szCs w:val="28"/>
              </w:rPr>
              <w:t>8</w:t>
            </w:r>
          </w:p>
        </w:tc>
      </w:tr>
      <w:tr w:rsidR="005C6BE8" w:rsidRPr="00ED5B6E" w:rsidTr="005C6BE8">
        <w:trPr>
          <w:trHeight w:val="285"/>
        </w:trPr>
        <w:tc>
          <w:tcPr>
            <w:tcW w:w="1025" w:type="dxa"/>
            <w:tcBorders>
              <w:left w:val="single" w:sz="4" w:space="0" w:color="000000"/>
              <w:bottom w:val="single" w:sz="4" w:space="0" w:color="auto"/>
            </w:tcBorders>
          </w:tcPr>
          <w:p w:rsidR="005C6BE8" w:rsidRPr="00ED5B6E" w:rsidRDefault="005C6BE8" w:rsidP="005C6BE8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>6</w:t>
            </w:r>
          </w:p>
        </w:tc>
        <w:tc>
          <w:tcPr>
            <w:tcW w:w="461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BE8" w:rsidRPr="00ED5B6E" w:rsidRDefault="005C6BE8" w:rsidP="005C6BE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61FF9">
              <w:rPr>
                <w:sz w:val="28"/>
                <w:szCs w:val="28"/>
              </w:rPr>
              <w:t xml:space="preserve">Человек и окружающий мир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BE8" w:rsidRPr="00ED5B6E" w:rsidRDefault="005C6BE8" w:rsidP="005C6BE8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 w:rsidRPr="00361FF9">
              <w:rPr>
                <w:sz w:val="28"/>
                <w:szCs w:val="28"/>
              </w:rPr>
              <w:t>5</w:t>
            </w:r>
          </w:p>
        </w:tc>
      </w:tr>
      <w:tr w:rsidR="005C6BE8" w:rsidRPr="00ED5B6E" w:rsidTr="005C6BE8">
        <w:trPr>
          <w:trHeight w:val="525"/>
        </w:trPr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6BE8" w:rsidRPr="00ED5B6E" w:rsidRDefault="005C6BE8" w:rsidP="005C6B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BE8" w:rsidRPr="00ED5B6E" w:rsidRDefault="005C6BE8" w:rsidP="005C6BE8">
            <w:pPr>
              <w:rPr>
                <w:sz w:val="28"/>
                <w:szCs w:val="28"/>
              </w:rPr>
            </w:pPr>
            <w:r w:rsidRPr="00ED5B6E">
              <w:rPr>
                <w:sz w:val="28"/>
                <w:szCs w:val="28"/>
              </w:rPr>
              <w:t xml:space="preserve">  </w:t>
            </w:r>
            <w:r w:rsidRPr="00ED5B6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BE8" w:rsidRPr="00ED5B6E" w:rsidRDefault="005C6BE8" w:rsidP="005C6BE8">
            <w:pPr>
              <w:snapToGrid w:val="0"/>
              <w:ind w:left="-720" w:firstLine="7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</w:tr>
    </w:tbl>
    <w:p w:rsidR="005C6BE8" w:rsidRDefault="005C6BE8" w:rsidP="005C6BE8">
      <w:pPr>
        <w:ind w:firstLine="709"/>
        <w:jc w:val="center"/>
        <w:rPr>
          <w:sz w:val="28"/>
          <w:szCs w:val="28"/>
        </w:rPr>
      </w:pPr>
    </w:p>
    <w:p w:rsidR="005C6BE8" w:rsidRDefault="005C6BE8" w:rsidP="005C6BE8">
      <w:pPr>
        <w:ind w:firstLine="709"/>
        <w:jc w:val="center"/>
        <w:rPr>
          <w:b/>
          <w:sz w:val="28"/>
          <w:szCs w:val="28"/>
        </w:rPr>
      </w:pPr>
      <w:r w:rsidRPr="00ED5B6E">
        <w:rPr>
          <w:b/>
          <w:sz w:val="28"/>
          <w:szCs w:val="28"/>
        </w:rPr>
        <w:t xml:space="preserve">Основные требования к знаниям, умениям и навыкам </w:t>
      </w:r>
      <w:r>
        <w:rPr>
          <w:b/>
          <w:sz w:val="28"/>
          <w:szCs w:val="28"/>
        </w:rPr>
        <w:t>учащихся по предмету «Окружающий мир</w:t>
      </w:r>
      <w:r w:rsidRPr="00ED5B6E">
        <w:rPr>
          <w:b/>
          <w:sz w:val="28"/>
          <w:szCs w:val="28"/>
        </w:rPr>
        <w:t>» к концу 1-го года обучения</w:t>
      </w:r>
    </w:p>
    <w:p w:rsidR="005C6BE8" w:rsidRDefault="005C6BE8" w:rsidP="005C6BE8">
      <w:pPr>
        <w:ind w:firstLine="709"/>
        <w:jc w:val="center"/>
        <w:rPr>
          <w:b/>
          <w:sz w:val="28"/>
          <w:szCs w:val="28"/>
        </w:rPr>
      </w:pPr>
    </w:p>
    <w:p w:rsidR="005C6BE8" w:rsidRPr="00936FDB" w:rsidRDefault="005C6BE8" w:rsidP="005C6BE8">
      <w:pPr>
        <w:ind w:firstLine="709"/>
        <w:jc w:val="both"/>
        <w:rPr>
          <w:sz w:val="28"/>
          <w:szCs w:val="28"/>
          <w:u w:val="single"/>
        </w:rPr>
      </w:pPr>
      <w:r w:rsidRPr="00936FDB">
        <w:rPr>
          <w:sz w:val="28"/>
          <w:szCs w:val="28"/>
          <w:u w:val="single"/>
        </w:rPr>
        <w:t>Учащиеся должны знать:</w:t>
      </w:r>
    </w:p>
    <w:p w:rsidR="005C6BE8" w:rsidRPr="00936FDB" w:rsidRDefault="005C6BE8" w:rsidP="005C6BE8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36FDB">
        <w:rPr>
          <w:sz w:val="28"/>
          <w:szCs w:val="28"/>
        </w:rPr>
        <w:t>свой домашний адрес и адрес школы;</w:t>
      </w:r>
    </w:p>
    <w:p w:rsidR="005C6BE8" w:rsidRPr="00936FDB" w:rsidRDefault="005C6BE8" w:rsidP="005C6BE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36FDB">
        <w:rPr>
          <w:sz w:val="28"/>
          <w:szCs w:val="28"/>
        </w:rPr>
        <w:t>правила безопасности при переходе улицы;</w:t>
      </w:r>
    </w:p>
    <w:p w:rsidR="005C6BE8" w:rsidRPr="00936FDB" w:rsidRDefault="005C6BE8" w:rsidP="005C6BE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36FDB">
        <w:rPr>
          <w:sz w:val="28"/>
          <w:szCs w:val="28"/>
        </w:rPr>
        <w:t>правила поведения при посещении музеев, библиотек, театров и других учреждений культуры; правила поведения во время экскурсий по городу и за городом;</w:t>
      </w:r>
    </w:p>
    <w:p w:rsidR="005C6BE8" w:rsidRPr="00936FDB" w:rsidRDefault="005C6BE8" w:rsidP="005C6BE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36FDB">
        <w:rPr>
          <w:sz w:val="28"/>
          <w:szCs w:val="28"/>
        </w:rPr>
        <w:t>основы взаимоотношений людей в семье, в классе, в школе.</w:t>
      </w:r>
    </w:p>
    <w:p w:rsidR="005C6BE8" w:rsidRPr="00936FDB" w:rsidRDefault="005C6BE8" w:rsidP="005C6BE8">
      <w:pPr>
        <w:ind w:firstLine="709"/>
        <w:jc w:val="both"/>
        <w:rPr>
          <w:sz w:val="28"/>
          <w:szCs w:val="28"/>
        </w:rPr>
      </w:pPr>
    </w:p>
    <w:p w:rsidR="005C6BE8" w:rsidRPr="00936FDB" w:rsidRDefault="005C6BE8" w:rsidP="005C6BE8">
      <w:pPr>
        <w:ind w:firstLine="709"/>
        <w:jc w:val="both"/>
        <w:rPr>
          <w:sz w:val="28"/>
          <w:szCs w:val="28"/>
          <w:u w:val="single"/>
        </w:rPr>
      </w:pPr>
      <w:r w:rsidRPr="00936FDB">
        <w:rPr>
          <w:sz w:val="28"/>
          <w:szCs w:val="28"/>
          <w:u w:val="single"/>
        </w:rPr>
        <w:t>Учащиеся должны уметь:</w:t>
      </w:r>
    </w:p>
    <w:p w:rsidR="005C6BE8" w:rsidRPr="00936FDB" w:rsidRDefault="005C6BE8" w:rsidP="005C6BE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936FDB">
        <w:rPr>
          <w:sz w:val="28"/>
          <w:szCs w:val="28"/>
        </w:rPr>
        <w:t>различать объекты неживой и живой природы;</w:t>
      </w:r>
    </w:p>
    <w:p w:rsidR="005C6BE8" w:rsidRPr="00936FDB" w:rsidRDefault="005C6BE8" w:rsidP="005C6BE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936FDB">
        <w:rPr>
          <w:sz w:val="28"/>
          <w:szCs w:val="28"/>
        </w:rPr>
        <w:t>различать и приводить пр</w:t>
      </w:r>
      <w:r>
        <w:rPr>
          <w:sz w:val="28"/>
          <w:szCs w:val="28"/>
        </w:rPr>
        <w:t xml:space="preserve">имеры дикорастущих и культурных </w:t>
      </w:r>
      <w:r w:rsidRPr="00936FDB">
        <w:rPr>
          <w:sz w:val="28"/>
          <w:szCs w:val="28"/>
        </w:rPr>
        <w:t>растений, диких и домашних животных, предметов старинного и современного обихода и природных материалов, из которых они изготовлены;</w:t>
      </w:r>
    </w:p>
    <w:p w:rsidR="005C6BE8" w:rsidRPr="00936FDB" w:rsidRDefault="005C6BE8" w:rsidP="005C6BE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936FDB">
        <w:rPr>
          <w:sz w:val="28"/>
          <w:szCs w:val="28"/>
        </w:rPr>
        <w:t>различать и приводить примеры произведений рукотворной и нерукотворной культуры;</w:t>
      </w:r>
    </w:p>
    <w:p w:rsidR="005C6BE8" w:rsidRPr="00936FDB" w:rsidRDefault="005C6BE8" w:rsidP="005C6BE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936FDB">
        <w:rPr>
          <w:sz w:val="28"/>
          <w:szCs w:val="28"/>
        </w:rPr>
        <w:t>приводить примеры из жизни своей семьи как хранительницы культуры определенного народа России (колыбельные песни, сказки, национальные блюда, семейные традиции и т. п.);</w:t>
      </w:r>
    </w:p>
    <w:p w:rsidR="005C6BE8" w:rsidRPr="00936FDB" w:rsidRDefault="005C6BE8" w:rsidP="005C6BE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936FDB">
        <w:rPr>
          <w:sz w:val="28"/>
          <w:szCs w:val="28"/>
        </w:rPr>
        <w:t>рассказывать о красоте и достопримечательностях своего села, города; называть имена знаменитых земляков, вспомнив их профессии и роль в жизни людей;</w:t>
      </w:r>
    </w:p>
    <w:p w:rsidR="005C6BE8" w:rsidRDefault="005C6BE8" w:rsidP="005C6BE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936FDB">
        <w:rPr>
          <w:sz w:val="28"/>
          <w:szCs w:val="28"/>
        </w:rPr>
        <w:t>сравнивать суточный и годовой ритм в жизни природы с ритмом жизни человека (от детства до старости).</w:t>
      </w:r>
    </w:p>
    <w:p w:rsidR="005C6BE8" w:rsidRDefault="005C6BE8" w:rsidP="005C6BE8">
      <w:pPr>
        <w:pStyle w:val="a5"/>
        <w:ind w:left="106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106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</w:t>
      </w:r>
      <w:r w:rsidRPr="00EB4218">
        <w:rPr>
          <w:b/>
          <w:iCs/>
          <w:sz w:val="28"/>
          <w:szCs w:val="28"/>
        </w:rPr>
        <w:t>езультаты изучения учебного предмета</w:t>
      </w:r>
    </w:p>
    <w:p w:rsidR="005C6BE8" w:rsidRPr="00696BF9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Результатами освоения программы «Окружающий мир»</w:t>
      </w:r>
      <w:r>
        <w:rPr>
          <w:sz w:val="28"/>
          <w:szCs w:val="28"/>
        </w:rPr>
        <w:t xml:space="preserve"> в 1-м классе</w:t>
      </w:r>
      <w:r w:rsidRPr="00696BF9">
        <w:rPr>
          <w:sz w:val="28"/>
          <w:szCs w:val="28"/>
        </w:rPr>
        <w:t xml:space="preserve"> являются личностные, метапредметные и предметные результаты.</w:t>
      </w:r>
    </w:p>
    <w:p w:rsidR="005C6BE8" w:rsidRPr="008E5256" w:rsidRDefault="005C6BE8" w:rsidP="005C6BE8">
      <w:pPr>
        <w:pStyle w:val="a5"/>
        <w:ind w:left="0" w:firstLine="709"/>
        <w:jc w:val="both"/>
        <w:rPr>
          <w:b/>
          <w:sz w:val="28"/>
          <w:szCs w:val="28"/>
          <w:u w:val="single"/>
        </w:rPr>
      </w:pPr>
      <w:r w:rsidRPr="008E5256">
        <w:rPr>
          <w:b/>
          <w:sz w:val="28"/>
          <w:szCs w:val="28"/>
          <w:u w:val="single"/>
        </w:rPr>
        <w:t>Личностные результаты</w:t>
      </w:r>
    </w:p>
    <w:p w:rsidR="005C6BE8" w:rsidRPr="00696BF9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lastRenderedPageBreak/>
        <w:t>1.</w:t>
      </w:r>
      <w:r w:rsidRPr="00696BF9">
        <w:rPr>
          <w:sz w:val="28"/>
          <w:szCs w:val="28"/>
        </w:rPr>
        <w:tab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5C6BE8" w:rsidRPr="00696BF9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2.</w:t>
      </w:r>
      <w:r w:rsidRPr="00696BF9">
        <w:rPr>
          <w:sz w:val="28"/>
          <w:szCs w:val="28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C6BE8" w:rsidRPr="00696BF9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3.</w:t>
      </w:r>
      <w:r w:rsidRPr="00696BF9">
        <w:rPr>
          <w:sz w:val="28"/>
          <w:szCs w:val="28"/>
        </w:rPr>
        <w:tab/>
        <w:t>Формирование уважительного отношения к иному мнению, истории и культуре других народов.</w:t>
      </w:r>
    </w:p>
    <w:p w:rsidR="005C6BE8" w:rsidRPr="00696BF9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4.</w:t>
      </w:r>
      <w:r w:rsidRPr="00696BF9">
        <w:rPr>
          <w:sz w:val="28"/>
          <w:szCs w:val="28"/>
        </w:rPr>
        <w:tab/>
        <w:t>Овладение начальными навыками адаптации в динамично изменяющемся и развивающемся мире.</w:t>
      </w:r>
    </w:p>
    <w:p w:rsidR="005C6BE8" w:rsidRPr="00696BF9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5.</w:t>
      </w:r>
      <w:r w:rsidRPr="00696BF9">
        <w:rPr>
          <w:sz w:val="28"/>
          <w:szCs w:val="28"/>
        </w:rPr>
        <w:tab/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C6BE8" w:rsidRPr="00696BF9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6.</w:t>
      </w:r>
      <w:r w:rsidRPr="00696BF9">
        <w:rPr>
          <w:sz w:val="28"/>
          <w:szCs w:val="28"/>
        </w:rPr>
        <w:tab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C6BE8" w:rsidRPr="00696BF9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7.</w:t>
      </w:r>
      <w:r w:rsidRPr="00696BF9">
        <w:rPr>
          <w:sz w:val="28"/>
          <w:szCs w:val="28"/>
        </w:rPr>
        <w:tab/>
        <w:t>Формирование эстетических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C6BE8" w:rsidRPr="00696BF9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8.</w:t>
      </w:r>
      <w:r w:rsidRPr="00696BF9">
        <w:rPr>
          <w:sz w:val="28"/>
          <w:szCs w:val="28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C6BE8" w:rsidRPr="008E5256" w:rsidRDefault="005C6BE8" w:rsidP="005C6BE8">
      <w:pPr>
        <w:pStyle w:val="a5"/>
        <w:ind w:left="0" w:firstLine="709"/>
        <w:jc w:val="both"/>
        <w:rPr>
          <w:b/>
          <w:sz w:val="28"/>
          <w:szCs w:val="28"/>
          <w:u w:val="single"/>
        </w:rPr>
      </w:pPr>
      <w:r w:rsidRPr="008E5256">
        <w:rPr>
          <w:b/>
          <w:sz w:val="28"/>
          <w:szCs w:val="28"/>
          <w:u w:val="single"/>
        </w:rPr>
        <w:t>Метапредметные результаты</w:t>
      </w:r>
    </w:p>
    <w:p w:rsidR="005C6BE8" w:rsidRPr="00696BF9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1.</w:t>
      </w:r>
      <w:r w:rsidRPr="00696BF9">
        <w:rPr>
          <w:sz w:val="28"/>
          <w:szCs w:val="28"/>
        </w:rPr>
        <w:tab/>
        <w:t>Овладение способностью принимать и сохранять цели и задачи учебной деятельности, поиска средств ее существования.</w:t>
      </w:r>
    </w:p>
    <w:p w:rsidR="005C6BE8" w:rsidRPr="00696BF9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2.</w:t>
      </w:r>
      <w:r w:rsidRPr="00696BF9">
        <w:rPr>
          <w:sz w:val="28"/>
          <w:szCs w:val="28"/>
        </w:rPr>
        <w:tab/>
        <w:t>Освоение способов решения проблем творческого и поискового характера.</w:t>
      </w:r>
    </w:p>
    <w:p w:rsidR="005C6BE8" w:rsidRPr="00696BF9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3.</w:t>
      </w:r>
      <w:r w:rsidRPr="00696BF9">
        <w:rPr>
          <w:sz w:val="28"/>
          <w:szCs w:val="28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 эффективные способы достижения.</w:t>
      </w:r>
    </w:p>
    <w:p w:rsidR="005C6BE8" w:rsidRPr="00696BF9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4.</w:t>
      </w:r>
      <w:r w:rsidRPr="00696BF9">
        <w:rPr>
          <w:sz w:val="28"/>
          <w:szCs w:val="28"/>
        </w:rPr>
        <w:tab/>
        <w:t>Использование знаково-символических сре</w:t>
      </w:r>
      <w:proofErr w:type="gramStart"/>
      <w:r w:rsidRPr="00696BF9">
        <w:rPr>
          <w:sz w:val="28"/>
          <w:szCs w:val="28"/>
        </w:rPr>
        <w:t>дств пр</w:t>
      </w:r>
      <w:proofErr w:type="gramEnd"/>
      <w:r w:rsidRPr="00696BF9">
        <w:rPr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5C6BE8" w:rsidRPr="00696BF9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5.</w:t>
      </w:r>
      <w:r w:rsidRPr="00696BF9">
        <w:rPr>
          <w:sz w:val="28"/>
          <w:szCs w:val="28"/>
        </w:rPr>
        <w:tab/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5C6BE8" w:rsidRPr="008E5256" w:rsidRDefault="005C6BE8" w:rsidP="005C6BE8">
      <w:pPr>
        <w:pStyle w:val="a5"/>
        <w:ind w:left="0" w:firstLine="709"/>
        <w:jc w:val="both"/>
        <w:rPr>
          <w:b/>
          <w:sz w:val="28"/>
          <w:szCs w:val="28"/>
          <w:u w:val="single"/>
        </w:rPr>
      </w:pPr>
      <w:r w:rsidRPr="008E5256">
        <w:rPr>
          <w:b/>
          <w:sz w:val="28"/>
          <w:szCs w:val="28"/>
          <w:u w:val="single"/>
        </w:rPr>
        <w:t>Предметные результаты</w:t>
      </w:r>
    </w:p>
    <w:p w:rsidR="005C6BE8" w:rsidRPr="00696BF9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1.</w:t>
      </w:r>
      <w:r w:rsidRPr="00696BF9">
        <w:rPr>
          <w:sz w:val="28"/>
          <w:szCs w:val="28"/>
        </w:rPr>
        <w:tab/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5C6BE8" w:rsidRPr="00696BF9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lastRenderedPageBreak/>
        <w:t>2.</w:t>
      </w:r>
      <w:r w:rsidRPr="00696BF9">
        <w:rPr>
          <w:sz w:val="28"/>
          <w:szCs w:val="28"/>
        </w:rPr>
        <w:tab/>
        <w:t>Уважительное отношение к России, родному краю, своей семье, истории, культуре, природе нашей страны, ее современной жизни.</w:t>
      </w:r>
    </w:p>
    <w:p w:rsidR="005C6BE8" w:rsidRPr="00696BF9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3.</w:t>
      </w:r>
      <w:r w:rsidRPr="00696BF9">
        <w:rPr>
          <w:sz w:val="28"/>
          <w:szCs w:val="28"/>
        </w:rPr>
        <w:tab/>
        <w:t>Осознание целостного окружающего мира, освоение основ экологической грамотности, элементарных правил нравственного поведения в мире природы и людей, норм здоровье</w:t>
      </w:r>
      <w:r>
        <w:rPr>
          <w:sz w:val="28"/>
          <w:szCs w:val="28"/>
        </w:rPr>
        <w:t xml:space="preserve"> </w:t>
      </w:r>
      <w:r w:rsidRPr="00696BF9">
        <w:rPr>
          <w:sz w:val="28"/>
          <w:szCs w:val="28"/>
        </w:rPr>
        <w:t>сберегающего поведения в природной и социальной среде.</w:t>
      </w: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  <w:r w:rsidRPr="00696BF9">
        <w:rPr>
          <w:sz w:val="28"/>
          <w:szCs w:val="28"/>
        </w:rPr>
        <w:t>4.</w:t>
      </w:r>
      <w:r w:rsidRPr="00696BF9">
        <w:rPr>
          <w:sz w:val="28"/>
          <w:szCs w:val="28"/>
        </w:rPr>
        <w:tab/>
        <w:t>Развитие навыков установления и выявления причинно-следственных связей в окружающем мире.</w:t>
      </w: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Pr="00330B4E" w:rsidRDefault="005C6BE8" w:rsidP="005C6B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0B4E">
        <w:rPr>
          <w:b/>
          <w:bCs/>
          <w:sz w:val="28"/>
          <w:szCs w:val="28"/>
        </w:rPr>
        <w:t>Материально – техническое  обеспечение учебного предмета</w:t>
      </w:r>
    </w:p>
    <w:p w:rsidR="005C6BE8" w:rsidRPr="002E742A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  <w:r w:rsidRPr="002E742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E742A">
        <w:rPr>
          <w:sz w:val="28"/>
          <w:szCs w:val="28"/>
        </w:rPr>
        <w:t>.А.А. Плешаков, М.Ю.Новицкая. Окружающий мир. 1 класс: В 2 ч. - М.: Просвещение, 2011.</w:t>
      </w: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  <w:r w:rsidRPr="002E742A">
        <w:rPr>
          <w:sz w:val="28"/>
          <w:szCs w:val="28"/>
        </w:rPr>
        <w:t>2. А.А. Плешаков, М.Ю.Новицкая. Окружающий мир. 1 класс. Рабочая тетрадь</w:t>
      </w:r>
      <w:r>
        <w:rPr>
          <w:sz w:val="28"/>
          <w:szCs w:val="28"/>
        </w:rPr>
        <w:t>. В 2 ч. - М.: Просвещение, 2013</w:t>
      </w:r>
      <w:r w:rsidRPr="002E742A">
        <w:rPr>
          <w:sz w:val="28"/>
          <w:szCs w:val="28"/>
        </w:rPr>
        <w:t>.</w:t>
      </w:r>
    </w:p>
    <w:p w:rsidR="005C6BE8" w:rsidRPr="002E742A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742A">
        <w:rPr>
          <w:sz w:val="28"/>
          <w:szCs w:val="28"/>
        </w:rPr>
        <w:t>Плешаков А.А., Новицкая М.Ю. Уроки по окружающему миру. Методическое пособие</w:t>
      </w:r>
      <w:r>
        <w:rPr>
          <w:sz w:val="28"/>
          <w:szCs w:val="28"/>
        </w:rPr>
        <w:t>. 1 класс, М.: Просвещение, 2013</w:t>
      </w:r>
      <w:r w:rsidRPr="002E742A">
        <w:rPr>
          <w:sz w:val="28"/>
          <w:szCs w:val="28"/>
        </w:rPr>
        <w:t>.</w:t>
      </w: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742A">
        <w:rPr>
          <w:sz w:val="28"/>
          <w:szCs w:val="28"/>
        </w:rPr>
        <w:t>Ижевский П.В. Окружающий мир.</w:t>
      </w:r>
      <w:r>
        <w:rPr>
          <w:sz w:val="28"/>
          <w:szCs w:val="28"/>
        </w:rPr>
        <w:t xml:space="preserve"> </w:t>
      </w:r>
      <w:r w:rsidRPr="002E742A">
        <w:rPr>
          <w:sz w:val="28"/>
          <w:szCs w:val="28"/>
        </w:rPr>
        <w:t>Основы безопасности жизнедеятельности. Методическое пособие. 1 класс</w:t>
      </w:r>
      <w:r>
        <w:rPr>
          <w:sz w:val="28"/>
          <w:szCs w:val="28"/>
        </w:rPr>
        <w:t>.</w:t>
      </w: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Рабочая </w:t>
      </w:r>
      <w:r>
        <w:rPr>
          <w:sz w:val="28"/>
          <w:szCs w:val="28"/>
        </w:rPr>
        <w:tab/>
        <w:t>п</w:t>
      </w:r>
      <w:r w:rsidRPr="00AE208A">
        <w:rPr>
          <w:sz w:val="28"/>
          <w:szCs w:val="28"/>
        </w:rPr>
        <w:t>рограмма «Окружающий мир». Сборник программ «Персп</w:t>
      </w:r>
      <w:r>
        <w:rPr>
          <w:sz w:val="28"/>
          <w:szCs w:val="28"/>
        </w:rPr>
        <w:t>ектива». - М.: Просвещение, 2013.</w:t>
      </w: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Pr="00D8559B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Pr="00D8559B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Pr="00D8559B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Pr="00D8559B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Pr="00D8559B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Pr="00D8559B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Pr="00D8559B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Pr="00D8559B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Pr="009E3B4D" w:rsidRDefault="005C6BE8" w:rsidP="005C6BE8">
      <w:pPr>
        <w:ind w:firstLine="709"/>
        <w:jc w:val="center"/>
        <w:rPr>
          <w:b/>
          <w:sz w:val="28"/>
          <w:szCs w:val="28"/>
          <w:u w:val="single"/>
        </w:rPr>
      </w:pPr>
      <w:r w:rsidRPr="009E3B4D">
        <w:rPr>
          <w:b/>
          <w:sz w:val="28"/>
          <w:szCs w:val="28"/>
          <w:u w:val="single"/>
        </w:rPr>
        <w:t>Календарно - тематическое планирование уроков</w:t>
      </w:r>
    </w:p>
    <w:p w:rsidR="005C6BE8" w:rsidRDefault="005C6BE8" w:rsidP="005C6BE8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окружающего мира</w:t>
      </w:r>
    </w:p>
    <w:p w:rsidR="005C6BE8" w:rsidRDefault="005C6BE8" w:rsidP="005C6BE8">
      <w:pPr>
        <w:ind w:firstLine="709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1002"/>
        <w:gridCol w:w="1125"/>
        <w:gridCol w:w="4613"/>
        <w:gridCol w:w="942"/>
        <w:gridCol w:w="1760"/>
        <w:gridCol w:w="4773"/>
      </w:tblGrid>
      <w:tr w:rsidR="005C6BE8" w:rsidTr="005C6BE8">
        <w:tc>
          <w:tcPr>
            <w:tcW w:w="576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0F0D">
              <w:rPr>
                <w:b/>
                <w:bCs/>
              </w:rPr>
              <w:t xml:space="preserve">№ </w:t>
            </w:r>
            <w:proofErr w:type="gramStart"/>
            <w:r w:rsidRPr="00260F0D">
              <w:rPr>
                <w:b/>
                <w:bCs/>
              </w:rPr>
              <w:t>п</w:t>
            </w:r>
            <w:proofErr w:type="gramEnd"/>
            <w:r w:rsidRPr="00260F0D">
              <w:rPr>
                <w:b/>
                <w:bCs/>
              </w:rPr>
              <w:t>/п</w:t>
            </w:r>
          </w:p>
        </w:tc>
        <w:tc>
          <w:tcPr>
            <w:tcW w:w="1056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0F0D">
              <w:rPr>
                <w:b/>
                <w:bCs/>
              </w:rPr>
              <w:t>№ урока</w:t>
            </w:r>
          </w:p>
        </w:tc>
        <w:tc>
          <w:tcPr>
            <w:tcW w:w="1235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0F0D">
              <w:rPr>
                <w:b/>
                <w:bCs/>
              </w:rPr>
              <w:t>Дата</w:t>
            </w: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0F0D">
              <w:rPr>
                <w:b/>
                <w:bCs/>
              </w:rPr>
              <w:t xml:space="preserve">Тема урока 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0F0D">
              <w:rPr>
                <w:b/>
                <w:bCs/>
              </w:rPr>
              <w:t>Ко-во</w:t>
            </w:r>
          </w:p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0F0D">
              <w:rPr>
                <w:b/>
                <w:bCs/>
              </w:rPr>
              <w:t>часов</w:t>
            </w:r>
          </w:p>
        </w:tc>
        <w:tc>
          <w:tcPr>
            <w:tcW w:w="136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0F0D">
              <w:rPr>
                <w:b/>
                <w:bCs/>
              </w:rPr>
              <w:t>Страницы учебника</w:t>
            </w:r>
          </w:p>
        </w:tc>
        <w:tc>
          <w:tcPr>
            <w:tcW w:w="5419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0F0D">
              <w:rPr>
                <w:b/>
                <w:bCs/>
              </w:rPr>
              <w:t>УУД</w:t>
            </w:r>
          </w:p>
        </w:tc>
      </w:tr>
      <w:tr w:rsidR="005C6BE8" w:rsidTr="005C6BE8">
        <w:tc>
          <w:tcPr>
            <w:tcW w:w="15920" w:type="dxa"/>
            <w:gridSpan w:val="7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0F0D">
              <w:rPr>
                <w:b/>
                <w:bCs/>
              </w:rPr>
              <w:t>1 четверть (17 ч)</w:t>
            </w:r>
          </w:p>
        </w:tc>
      </w:tr>
      <w:tr w:rsidR="005C6BE8" w:rsidTr="005C6BE8">
        <w:tc>
          <w:tcPr>
            <w:tcW w:w="15920" w:type="dxa"/>
            <w:gridSpan w:val="7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</w:rPr>
            </w:pPr>
            <w:r w:rsidRPr="00260F0D">
              <w:rPr>
                <w:b/>
                <w:bCs/>
                <w:iCs/>
              </w:rPr>
              <w:t xml:space="preserve">Мы и наш мир </w:t>
            </w:r>
            <w:r w:rsidRPr="00260F0D">
              <w:rPr>
                <w:b/>
                <w:iCs/>
              </w:rPr>
              <w:t xml:space="preserve">(9 ч), </w:t>
            </w:r>
            <w:r w:rsidRPr="00260F0D">
              <w:rPr>
                <w:b/>
                <w:iCs/>
                <w:lang w:val="en-US"/>
              </w:rPr>
              <w:t>I</w:t>
            </w:r>
            <w:r w:rsidRPr="00260F0D">
              <w:rPr>
                <w:b/>
                <w:iCs/>
              </w:rPr>
              <w:t xml:space="preserve"> часть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</w:t>
            </w:r>
          </w:p>
        </w:tc>
        <w:tc>
          <w:tcPr>
            <w:tcW w:w="1235" w:type="dxa"/>
          </w:tcPr>
          <w:p w:rsidR="005C6BE8" w:rsidRPr="00DF7BD5" w:rsidRDefault="005C6BE8" w:rsidP="005C6BE8">
            <w:pPr>
              <w:jc w:val="center"/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Вводный урок. Мы и наш мир.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 4-5</w:t>
            </w:r>
          </w:p>
        </w:tc>
        <w:tc>
          <w:tcPr>
            <w:tcW w:w="5419" w:type="dxa"/>
          </w:tcPr>
          <w:p w:rsidR="005C6BE8" w:rsidRPr="00260F0D" w:rsidRDefault="005C6BE8" w:rsidP="005C6BE8">
            <w:proofErr w:type="gramStart"/>
            <w:r w:rsidRPr="00260F0D">
              <w:t>Р</w:t>
            </w:r>
            <w:proofErr w:type="gramEnd"/>
            <w:r w:rsidRPr="00260F0D">
              <w:t xml:space="preserve"> - применять установленные правила.</w:t>
            </w:r>
          </w:p>
          <w:p w:rsidR="005C6BE8" w:rsidRPr="00260F0D" w:rsidRDefault="005C6BE8" w:rsidP="005C6BE8">
            <w:proofErr w:type="gramStart"/>
            <w:r w:rsidRPr="00260F0D">
              <w:t>П</w:t>
            </w:r>
            <w:proofErr w:type="gramEnd"/>
            <w:r w:rsidRPr="00260F0D">
              <w:t xml:space="preserve"> – перерабатывать полученную информацию.</w:t>
            </w:r>
          </w:p>
          <w:p w:rsidR="005C6BE8" w:rsidRPr="00260F0D" w:rsidRDefault="005C6BE8" w:rsidP="005C6BE8">
            <w:proofErr w:type="gramStart"/>
            <w:r w:rsidRPr="00260F0D">
              <w:t>К</w:t>
            </w:r>
            <w:proofErr w:type="gramEnd"/>
            <w:r w:rsidRPr="00260F0D">
              <w:t xml:space="preserve"> – задавать вопросы, обращаться за помощью.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2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2</w:t>
            </w:r>
          </w:p>
        </w:tc>
        <w:tc>
          <w:tcPr>
            <w:tcW w:w="1235" w:type="dxa"/>
          </w:tcPr>
          <w:p w:rsidR="005C6BE8" w:rsidRPr="00DF7BD5" w:rsidRDefault="005C6BE8" w:rsidP="005C6BE8">
            <w:pPr>
              <w:jc w:val="center"/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Природа (экскурсия).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 6-7</w:t>
            </w:r>
          </w:p>
        </w:tc>
        <w:tc>
          <w:tcPr>
            <w:tcW w:w="5419" w:type="dxa"/>
          </w:tcPr>
          <w:p w:rsidR="005C6BE8" w:rsidRPr="00260F0D" w:rsidRDefault="005C6BE8" w:rsidP="005C6BE8">
            <w:proofErr w:type="gramStart"/>
            <w:r w:rsidRPr="00260F0D">
              <w:t>Р</w:t>
            </w:r>
            <w:proofErr w:type="gramEnd"/>
            <w:r w:rsidRPr="00260F0D">
              <w:t xml:space="preserve"> – учиться высказывать свое предположение.</w:t>
            </w:r>
          </w:p>
          <w:p w:rsidR="005C6BE8" w:rsidRPr="00260F0D" w:rsidRDefault="005C6BE8" w:rsidP="005C6BE8">
            <w:proofErr w:type="gramStart"/>
            <w:r w:rsidRPr="00260F0D">
              <w:t>П</w:t>
            </w:r>
            <w:proofErr w:type="gramEnd"/>
            <w:r w:rsidRPr="00260F0D">
              <w:t xml:space="preserve"> – поиск и выделение необходимой информации.</w:t>
            </w:r>
          </w:p>
          <w:p w:rsidR="005C6BE8" w:rsidRPr="00260F0D" w:rsidRDefault="005C6BE8" w:rsidP="005C6BE8">
            <w:proofErr w:type="gramStart"/>
            <w:r w:rsidRPr="00260F0D">
              <w:t>К</w:t>
            </w:r>
            <w:proofErr w:type="gramEnd"/>
            <w:r w:rsidRPr="00260F0D">
              <w:t xml:space="preserve"> - задавать вопросы, обращаться за помощью.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3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3</w:t>
            </w:r>
          </w:p>
        </w:tc>
        <w:tc>
          <w:tcPr>
            <w:tcW w:w="1235" w:type="dxa"/>
          </w:tcPr>
          <w:p w:rsidR="005C6BE8" w:rsidRPr="00DF7BD5" w:rsidRDefault="005C6BE8" w:rsidP="005C6BE8">
            <w:pPr>
              <w:jc w:val="center"/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Неживая и живая природа.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 8-9</w:t>
            </w:r>
          </w:p>
        </w:tc>
        <w:tc>
          <w:tcPr>
            <w:tcW w:w="5419" w:type="dxa"/>
          </w:tcPr>
          <w:p w:rsidR="005C6BE8" w:rsidRPr="00260F0D" w:rsidRDefault="005C6BE8" w:rsidP="005C6BE8">
            <w:proofErr w:type="gramStart"/>
            <w:r w:rsidRPr="00260F0D">
              <w:t>Р</w:t>
            </w:r>
            <w:proofErr w:type="gramEnd"/>
            <w:r w:rsidRPr="00260F0D">
              <w:t xml:space="preserve"> – определять успешность выполнения своего задания в диалоге с учителем.</w:t>
            </w:r>
          </w:p>
          <w:p w:rsidR="005C6BE8" w:rsidRPr="00260F0D" w:rsidRDefault="005C6BE8" w:rsidP="005C6BE8">
            <w:proofErr w:type="gramStart"/>
            <w:r w:rsidRPr="00260F0D">
              <w:t>П</w:t>
            </w:r>
            <w:proofErr w:type="gramEnd"/>
            <w:r w:rsidRPr="00260F0D">
              <w:t xml:space="preserve"> – перерабатывать  полученную информацию: сравнивать и группировать предметы и их образы.</w:t>
            </w:r>
          </w:p>
          <w:p w:rsidR="005C6BE8" w:rsidRPr="00260F0D" w:rsidRDefault="005C6BE8" w:rsidP="005C6BE8">
            <w:proofErr w:type="gramStart"/>
            <w:r w:rsidRPr="00260F0D">
              <w:t>К</w:t>
            </w:r>
            <w:proofErr w:type="gramEnd"/>
            <w:r w:rsidRPr="00260F0D">
              <w:t xml:space="preserve"> – донести свою позицию до других.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lastRenderedPageBreak/>
              <w:t>4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4</w:t>
            </w:r>
          </w:p>
        </w:tc>
        <w:tc>
          <w:tcPr>
            <w:tcW w:w="1235" w:type="dxa"/>
          </w:tcPr>
          <w:p w:rsidR="005C6BE8" w:rsidRPr="00DF7BD5" w:rsidRDefault="005C6BE8" w:rsidP="005C6BE8">
            <w:pPr>
              <w:jc w:val="center"/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Культура.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 10-13</w:t>
            </w:r>
          </w:p>
        </w:tc>
        <w:tc>
          <w:tcPr>
            <w:tcW w:w="5419" w:type="dxa"/>
          </w:tcPr>
          <w:p w:rsidR="005C6BE8" w:rsidRPr="00260F0D" w:rsidRDefault="005C6BE8" w:rsidP="005C6BE8">
            <w:proofErr w:type="gramStart"/>
            <w:r w:rsidRPr="00260F0D">
              <w:t>Р</w:t>
            </w:r>
            <w:proofErr w:type="gramEnd"/>
            <w:r w:rsidRPr="00260F0D">
              <w:t xml:space="preserve"> – учиться высказывать свое предположение.</w:t>
            </w:r>
          </w:p>
          <w:p w:rsidR="005C6BE8" w:rsidRPr="00260F0D" w:rsidRDefault="005C6BE8" w:rsidP="005C6BE8">
            <w:proofErr w:type="gramStart"/>
            <w:r w:rsidRPr="00260F0D">
              <w:t>П</w:t>
            </w:r>
            <w:proofErr w:type="gramEnd"/>
            <w:r w:rsidRPr="00260F0D">
              <w:t xml:space="preserve"> – поиск и выделение необходимой информации.</w:t>
            </w:r>
          </w:p>
          <w:p w:rsidR="005C6BE8" w:rsidRPr="00260F0D" w:rsidRDefault="005C6BE8" w:rsidP="005C6BE8">
            <w:proofErr w:type="gramStart"/>
            <w:r w:rsidRPr="00260F0D">
              <w:t>К</w:t>
            </w:r>
            <w:proofErr w:type="gramEnd"/>
            <w:r w:rsidRPr="00260F0D">
              <w:t xml:space="preserve"> - задавать вопросы, обращаться за помощью.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5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5</w:t>
            </w:r>
          </w:p>
        </w:tc>
        <w:tc>
          <w:tcPr>
            <w:tcW w:w="1235" w:type="dxa"/>
          </w:tcPr>
          <w:p w:rsidR="005C6BE8" w:rsidRPr="00DF7BD5" w:rsidRDefault="005C6BE8" w:rsidP="005C6BE8">
            <w:pPr>
              <w:jc w:val="center"/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Природа в творчестве человека.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 14-15</w:t>
            </w:r>
          </w:p>
        </w:tc>
        <w:tc>
          <w:tcPr>
            <w:tcW w:w="5419" w:type="dxa"/>
          </w:tcPr>
          <w:p w:rsidR="005C6BE8" w:rsidRPr="00260F0D" w:rsidRDefault="005C6BE8" w:rsidP="005C6BE8">
            <w:proofErr w:type="gramStart"/>
            <w:r w:rsidRPr="00260F0D">
              <w:t>Р</w:t>
            </w:r>
            <w:proofErr w:type="gramEnd"/>
            <w:r w:rsidRPr="00260F0D">
              <w:t xml:space="preserve"> – ставить учебные задачи в сотрудничестве с учителем.</w:t>
            </w:r>
          </w:p>
          <w:p w:rsidR="005C6BE8" w:rsidRPr="00260F0D" w:rsidRDefault="005C6BE8" w:rsidP="005C6BE8">
            <w:proofErr w:type="gramStart"/>
            <w:r w:rsidRPr="00260F0D">
              <w:t>П</w:t>
            </w:r>
            <w:proofErr w:type="gramEnd"/>
            <w:r w:rsidRPr="00260F0D">
              <w:t xml:space="preserve"> – поиск и выделение необходимой информации.</w:t>
            </w:r>
          </w:p>
          <w:p w:rsidR="005C6BE8" w:rsidRPr="00260F0D" w:rsidRDefault="005C6BE8" w:rsidP="005C6BE8">
            <w:proofErr w:type="gramStart"/>
            <w:r w:rsidRPr="00260F0D">
              <w:t>К</w:t>
            </w:r>
            <w:proofErr w:type="gramEnd"/>
            <w:r w:rsidRPr="00260F0D">
              <w:t xml:space="preserve"> - задавать вопросы, обращаться за помощью.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6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6</w:t>
            </w:r>
          </w:p>
        </w:tc>
        <w:tc>
          <w:tcPr>
            <w:tcW w:w="1235" w:type="dxa"/>
          </w:tcPr>
          <w:p w:rsidR="005C6BE8" w:rsidRPr="00DF7BD5" w:rsidRDefault="005C6BE8" w:rsidP="005C6BE8">
            <w:pPr>
              <w:jc w:val="center"/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Мы – люди</w:t>
            </w:r>
            <w:proofErr w:type="gramStart"/>
            <w:r w:rsidRPr="00260F0D">
              <w:rPr>
                <w:iCs/>
              </w:rPr>
              <w:t xml:space="preserve"> .</w:t>
            </w:r>
            <w:proofErr w:type="gramEnd"/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 16-17</w:t>
            </w:r>
          </w:p>
        </w:tc>
        <w:tc>
          <w:tcPr>
            <w:tcW w:w="5419" w:type="dxa"/>
          </w:tcPr>
          <w:p w:rsidR="005C6BE8" w:rsidRPr="00260F0D" w:rsidRDefault="005C6BE8" w:rsidP="005C6BE8">
            <w:proofErr w:type="gramStart"/>
            <w:r w:rsidRPr="00260F0D">
              <w:t>Р</w:t>
            </w:r>
            <w:proofErr w:type="gramEnd"/>
            <w:r w:rsidRPr="00260F0D">
              <w:t xml:space="preserve"> – ставить учебные задачи в сотрудничестве с учителем.</w:t>
            </w:r>
          </w:p>
          <w:p w:rsidR="005C6BE8" w:rsidRPr="00260F0D" w:rsidRDefault="005C6BE8" w:rsidP="005C6BE8">
            <w:proofErr w:type="gramStart"/>
            <w:r w:rsidRPr="00260F0D">
              <w:t>П</w:t>
            </w:r>
            <w:proofErr w:type="gramEnd"/>
            <w:r w:rsidRPr="00260F0D">
              <w:t xml:space="preserve"> – Использовать общие приёмы решения задач; использовать знаково-символические средства (схемы).Поиск и выделение необходимой информации.</w:t>
            </w:r>
          </w:p>
          <w:p w:rsidR="005C6BE8" w:rsidRPr="00260F0D" w:rsidRDefault="005C6BE8" w:rsidP="005C6BE8">
            <w:proofErr w:type="gramStart"/>
            <w:r w:rsidRPr="00260F0D">
              <w:t>К</w:t>
            </w:r>
            <w:proofErr w:type="gramEnd"/>
            <w:r w:rsidRPr="00260F0D">
              <w:t xml:space="preserve"> - задавать вопросы, обращаться за помощью.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7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7</w:t>
            </w:r>
          </w:p>
        </w:tc>
        <w:tc>
          <w:tcPr>
            <w:tcW w:w="1235" w:type="dxa"/>
          </w:tcPr>
          <w:p w:rsidR="005C6BE8" w:rsidRPr="00DF7BD5" w:rsidRDefault="005C6BE8" w:rsidP="005C6BE8">
            <w:pPr>
              <w:jc w:val="center"/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Как мы общаемся с миром.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 18-21</w:t>
            </w:r>
          </w:p>
        </w:tc>
        <w:tc>
          <w:tcPr>
            <w:tcW w:w="5419" w:type="dxa"/>
          </w:tcPr>
          <w:p w:rsidR="005C6BE8" w:rsidRPr="00260F0D" w:rsidRDefault="005C6BE8" w:rsidP="005C6BE8">
            <w:proofErr w:type="gramStart"/>
            <w:r w:rsidRPr="00260F0D">
              <w:t>Р</w:t>
            </w:r>
            <w:proofErr w:type="gramEnd"/>
            <w:r w:rsidRPr="00260F0D">
              <w:t xml:space="preserve"> – ставить учебные задачи в сотрудничестве с учителем.</w:t>
            </w:r>
          </w:p>
          <w:p w:rsidR="005C6BE8" w:rsidRPr="00260F0D" w:rsidRDefault="005C6BE8" w:rsidP="005C6BE8">
            <w:proofErr w:type="gramStart"/>
            <w:r w:rsidRPr="00260F0D">
              <w:t>П</w:t>
            </w:r>
            <w:proofErr w:type="gramEnd"/>
            <w:r w:rsidRPr="00260F0D">
              <w:t xml:space="preserve"> – Использовать общие приёмы решения задач; использовать знаково-символические средства (схемы). Поиск и выделение необходимой информации</w:t>
            </w:r>
          </w:p>
          <w:p w:rsidR="005C6BE8" w:rsidRPr="00260F0D" w:rsidRDefault="005C6BE8" w:rsidP="005C6BE8">
            <w:proofErr w:type="gramStart"/>
            <w:r w:rsidRPr="00260F0D">
              <w:lastRenderedPageBreak/>
              <w:t>К</w:t>
            </w:r>
            <w:proofErr w:type="gramEnd"/>
            <w:r w:rsidRPr="00260F0D">
              <w:t xml:space="preserve"> - задавать вопросы, обращаться за помощью.</w:t>
            </w:r>
          </w:p>
          <w:p w:rsidR="005C6BE8" w:rsidRPr="00260F0D" w:rsidRDefault="005C6BE8" w:rsidP="005C6BE8"/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lastRenderedPageBreak/>
              <w:t>8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8</w:t>
            </w:r>
          </w:p>
        </w:tc>
        <w:tc>
          <w:tcPr>
            <w:tcW w:w="1235" w:type="dxa"/>
          </w:tcPr>
          <w:p w:rsidR="005C6BE8" w:rsidRPr="00DF7BD5" w:rsidRDefault="005C6BE8" w:rsidP="005C6BE8">
            <w:pPr>
              <w:jc w:val="center"/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Люди – творцы культуры.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 22-23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Выбирать действия в соответствии с поставленной задачей и условиями ее реализации.</w:t>
            </w:r>
          </w:p>
          <w:p w:rsidR="005C6BE8" w:rsidRPr="00260F0D" w:rsidRDefault="005C6BE8" w:rsidP="005C6BE8">
            <w:r w:rsidRPr="00260F0D">
              <w:t>П. Ориентироваться в разнообразии способов решения задач.</w:t>
            </w:r>
          </w:p>
          <w:p w:rsidR="005C6BE8" w:rsidRPr="00260F0D" w:rsidRDefault="005C6BE8" w:rsidP="005C6BE8">
            <w:r w:rsidRPr="00260F0D">
              <w:t>К. Осуществлять взаимный контроль, оказывать взаимную помощь.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9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9</w:t>
            </w:r>
          </w:p>
        </w:tc>
        <w:tc>
          <w:tcPr>
            <w:tcW w:w="1235" w:type="dxa"/>
          </w:tcPr>
          <w:p w:rsidR="005C6BE8" w:rsidRPr="00DF7BD5" w:rsidRDefault="005C6BE8" w:rsidP="005C6BE8">
            <w:pPr>
              <w:jc w:val="center"/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Обобщающий урок по теме: «Мы и наш мир».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iCs/>
              </w:rPr>
              <w:t xml:space="preserve">с. </w:t>
            </w:r>
            <w:r w:rsidRPr="00260F0D">
              <w:rPr>
                <w:bCs/>
              </w:rPr>
              <w:t>24</w:t>
            </w:r>
          </w:p>
        </w:tc>
        <w:tc>
          <w:tcPr>
            <w:tcW w:w="5419" w:type="dxa"/>
          </w:tcPr>
          <w:p w:rsidR="005C6BE8" w:rsidRPr="00260F0D" w:rsidRDefault="005C6BE8" w:rsidP="005C6BE8">
            <w:proofErr w:type="gramStart"/>
            <w:r w:rsidRPr="00260F0D">
              <w:t>Р</w:t>
            </w:r>
            <w:proofErr w:type="gramEnd"/>
            <w:r w:rsidRPr="00260F0D">
              <w:t xml:space="preserve"> – ставить учебные задачи в сотрудничестве с учителем</w:t>
            </w:r>
          </w:p>
          <w:p w:rsidR="005C6BE8" w:rsidRPr="00260F0D" w:rsidRDefault="005C6BE8" w:rsidP="005C6BE8">
            <w:proofErr w:type="gramStart"/>
            <w:r w:rsidRPr="00260F0D">
              <w:t>П</w:t>
            </w:r>
            <w:proofErr w:type="gramEnd"/>
            <w:r w:rsidRPr="00260F0D">
              <w:t xml:space="preserve"> – поиск и выделение необходимой информации</w:t>
            </w:r>
          </w:p>
          <w:p w:rsidR="005C6BE8" w:rsidRPr="00260F0D" w:rsidRDefault="005C6BE8" w:rsidP="005C6BE8">
            <w:r w:rsidRPr="00260F0D">
              <w:t>К - задавать вопросы, обращаться за помощью</w:t>
            </w:r>
            <w:proofErr w:type="gramStart"/>
            <w:r w:rsidRPr="00260F0D">
              <w:t xml:space="preserve"> О</w:t>
            </w:r>
            <w:proofErr w:type="gramEnd"/>
            <w:r w:rsidRPr="00260F0D">
              <w:t>существлять взаимный контроль, оказывать взаимную помощь.</w:t>
            </w:r>
          </w:p>
        </w:tc>
      </w:tr>
      <w:tr w:rsidR="005C6BE8" w:rsidTr="005C6BE8">
        <w:tc>
          <w:tcPr>
            <w:tcW w:w="15920" w:type="dxa"/>
            <w:gridSpan w:val="7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</w:rPr>
            </w:pPr>
            <w:r w:rsidRPr="00260F0D">
              <w:rPr>
                <w:b/>
                <w:bCs/>
                <w:iCs/>
              </w:rPr>
              <w:t xml:space="preserve">Наш класс </w:t>
            </w:r>
            <w:r w:rsidRPr="00260F0D">
              <w:rPr>
                <w:b/>
                <w:iCs/>
              </w:rPr>
              <w:t>(13 ч)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10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Наш кла</w:t>
            </w:r>
            <w:proofErr w:type="gramStart"/>
            <w:r w:rsidRPr="00260F0D">
              <w:rPr>
                <w:iCs/>
              </w:rPr>
              <w:t>сс в шк</w:t>
            </w:r>
            <w:proofErr w:type="gramEnd"/>
            <w:r w:rsidRPr="00260F0D">
              <w:rPr>
                <w:iCs/>
              </w:rPr>
              <w:t>оле.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с.25-27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Ставить учебные задачи в сотрудничестве с учителем.</w:t>
            </w:r>
          </w:p>
          <w:p w:rsidR="005C6BE8" w:rsidRPr="00260F0D" w:rsidRDefault="005C6BE8" w:rsidP="005C6BE8">
            <w:r w:rsidRPr="00260F0D">
              <w:t>П. Перерабатывать полученную информацию.</w:t>
            </w:r>
          </w:p>
          <w:p w:rsidR="005C6BE8" w:rsidRPr="00260F0D" w:rsidRDefault="005C6BE8" w:rsidP="005C6BE8">
            <w:r w:rsidRPr="00260F0D">
              <w:t>К. Слушать и понимать речь других, задавать вопросы.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lastRenderedPageBreak/>
              <w:t>11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2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Мы – дружный класс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с.28-29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Ставить учебные задачи в сотрудничестве с учителем.</w:t>
            </w:r>
          </w:p>
          <w:p w:rsidR="005C6BE8" w:rsidRPr="00260F0D" w:rsidRDefault="005C6BE8" w:rsidP="005C6BE8">
            <w:r w:rsidRPr="00260F0D">
              <w:t>П. Перерабатывать полученную информацию.</w:t>
            </w:r>
          </w:p>
          <w:p w:rsidR="005C6BE8" w:rsidRPr="00260F0D" w:rsidRDefault="005C6BE8" w:rsidP="005C6BE8">
            <w:r w:rsidRPr="00260F0D">
              <w:t>К. Осуществлять взаимный контроль, оказывать взаимную помощь.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12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3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Учитель – наставник и друг.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с.30-31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Ставить учебные задачи в сотрудничестве с учителем.</w:t>
            </w:r>
          </w:p>
          <w:p w:rsidR="005C6BE8" w:rsidRPr="00260F0D" w:rsidRDefault="005C6BE8" w:rsidP="005C6BE8">
            <w:r w:rsidRPr="00260F0D">
              <w:t>П. Поиск и выделение необходимой информации.</w:t>
            </w:r>
          </w:p>
          <w:p w:rsidR="005C6BE8" w:rsidRPr="00260F0D" w:rsidRDefault="005C6BE8" w:rsidP="005C6BE8">
            <w:r w:rsidRPr="00260F0D">
              <w:t>К. Слушать и понимать речь других, задавать вопросы.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13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4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Природа в классе.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с.32-33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Ставить учебные задачи в сотрудничестве с учителем.</w:t>
            </w:r>
          </w:p>
          <w:p w:rsidR="005C6BE8" w:rsidRPr="00260F0D" w:rsidRDefault="005C6BE8" w:rsidP="005C6BE8">
            <w:r w:rsidRPr="00260F0D">
              <w:t>П. Перерабатывать полученную информацию.</w:t>
            </w:r>
          </w:p>
          <w:p w:rsidR="005C6BE8" w:rsidRPr="00260F0D" w:rsidRDefault="005C6BE8" w:rsidP="005C6BE8">
            <w:r w:rsidRPr="00260F0D">
              <w:t>К.Задавать вопросы, обращаться за помощью.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14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5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Как ухаживать за комнатными растениями.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с.34-35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Учиться высказывать собственное предположение на основе иллюстраций в учебнике.</w:t>
            </w:r>
          </w:p>
          <w:p w:rsidR="005C6BE8" w:rsidRPr="00260F0D" w:rsidRDefault="005C6BE8" w:rsidP="005C6BE8">
            <w:r w:rsidRPr="00260F0D">
              <w:t>П. Перерабатывать полученную информацию.</w:t>
            </w:r>
          </w:p>
          <w:p w:rsidR="005C6BE8" w:rsidRPr="00260F0D" w:rsidRDefault="005C6BE8" w:rsidP="005C6BE8">
            <w:r w:rsidRPr="00260F0D">
              <w:t>К. Осуществлять взаимный контроль, оказывать взаимную помощь.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lastRenderedPageBreak/>
              <w:t>15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6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Что растет у школы.</w:t>
            </w:r>
          </w:p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(экскурсия)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с.36-37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Учиться высказывать своё предположение.</w:t>
            </w:r>
          </w:p>
          <w:p w:rsidR="005C6BE8" w:rsidRPr="00260F0D" w:rsidRDefault="005C6BE8" w:rsidP="005C6BE8">
            <w:r w:rsidRPr="00260F0D">
              <w:t>П. Перерабатывать полученную информацию.</w:t>
            </w:r>
          </w:p>
          <w:p w:rsidR="005C6BE8" w:rsidRPr="00260F0D" w:rsidRDefault="005C6BE8" w:rsidP="005C6BE8">
            <w:r w:rsidRPr="00260F0D">
              <w:t>К. Осуществлять взаимный контроль, оказывать взаимную помощь.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16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7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Мир за стеклянным берегом.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с.38-39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Учиться высказывать своё предположение.</w:t>
            </w:r>
          </w:p>
          <w:p w:rsidR="005C6BE8" w:rsidRPr="00260F0D" w:rsidRDefault="005C6BE8" w:rsidP="005C6BE8">
            <w:r w:rsidRPr="00260F0D">
              <w:t>П. Перерабатывать полученную информацию.</w:t>
            </w:r>
          </w:p>
          <w:p w:rsidR="005C6BE8" w:rsidRPr="00260F0D" w:rsidRDefault="005C6BE8" w:rsidP="005C6BE8">
            <w:r w:rsidRPr="00260F0D">
              <w:t>К. Осуществлять взаимный контроль, оказывать взаимную помощь.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17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8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Кто еще у нас живет?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с.40-41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Учиться высказывать своё предположение на основе иллюстраций в учебнике.</w:t>
            </w:r>
          </w:p>
          <w:p w:rsidR="005C6BE8" w:rsidRPr="00260F0D" w:rsidRDefault="005C6BE8" w:rsidP="005C6BE8">
            <w:r w:rsidRPr="00260F0D">
              <w:t>П. Поиск и выделение необходимой информации.</w:t>
            </w:r>
          </w:p>
          <w:p w:rsidR="005C6BE8" w:rsidRPr="00260F0D" w:rsidRDefault="005C6BE8" w:rsidP="005C6BE8">
            <w:r w:rsidRPr="00260F0D">
              <w:t>К. Осуществлять взаимный контроль, оказывать взаимную помощь.</w:t>
            </w:r>
          </w:p>
        </w:tc>
      </w:tr>
      <w:tr w:rsidR="005C6BE8" w:rsidTr="005C6BE8">
        <w:tc>
          <w:tcPr>
            <w:tcW w:w="15920" w:type="dxa"/>
            <w:gridSpan w:val="7"/>
            <w:vAlign w:val="center"/>
          </w:tcPr>
          <w:p w:rsidR="005C6BE8" w:rsidRPr="00260F0D" w:rsidRDefault="005C6BE8" w:rsidP="005C6BE8">
            <w:pPr>
              <w:jc w:val="center"/>
            </w:pPr>
            <w:r w:rsidRPr="00260F0D">
              <w:rPr>
                <w:b/>
                <w:bCs/>
              </w:rPr>
              <w:t>2 четверть (14 ч)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18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9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Какие бывают животные.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с.42-43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Учиться высказывать своё предположение на основе иллюстраций в учебнике.</w:t>
            </w:r>
          </w:p>
          <w:p w:rsidR="005C6BE8" w:rsidRPr="00260F0D" w:rsidRDefault="005C6BE8" w:rsidP="005C6BE8">
            <w:r w:rsidRPr="00260F0D">
              <w:t>П. Перерабатывать полученную информацию.</w:t>
            </w:r>
          </w:p>
          <w:p w:rsidR="005C6BE8" w:rsidRPr="00260F0D" w:rsidRDefault="005C6BE8" w:rsidP="005C6BE8">
            <w:r w:rsidRPr="00260F0D">
              <w:t>К. Задавать вопросы, обращаться за помощью.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19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10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Делу – время</w:t>
            </w:r>
            <w:proofErr w:type="gramStart"/>
            <w:r w:rsidRPr="00260F0D">
              <w:rPr>
                <w:iCs/>
              </w:rPr>
              <w:t xml:space="preserve"> .</w:t>
            </w:r>
            <w:proofErr w:type="gramEnd"/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с.44-45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 xml:space="preserve">Р. Ставить учебную задачу в сотрудничестве с </w:t>
            </w:r>
            <w:r w:rsidRPr="00260F0D">
              <w:lastRenderedPageBreak/>
              <w:t>учителем.</w:t>
            </w:r>
          </w:p>
          <w:p w:rsidR="005C6BE8" w:rsidRPr="00260F0D" w:rsidRDefault="005C6BE8" w:rsidP="005C6BE8">
            <w:r w:rsidRPr="00260F0D">
              <w:t>П. Перерабатывать полученную информацию.</w:t>
            </w:r>
          </w:p>
          <w:p w:rsidR="005C6BE8" w:rsidRPr="00260F0D" w:rsidRDefault="005C6BE8" w:rsidP="005C6BE8">
            <w:r w:rsidRPr="00260F0D">
              <w:t>К. Осуществлять взаимный контроль, оказывать взаимопомощь.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lastRenderedPageBreak/>
              <w:t>20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11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Книга – друг и наставник</w:t>
            </w:r>
            <w:proofErr w:type="gramStart"/>
            <w:r w:rsidRPr="00260F0D">
              <w:rPr>
                <w:iCs/>
              </w:rPr>
              <w:t xml:space="preserve"> .</w:t>
            </w:r>
            <w:proofErr w:type="gramEnd"/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с.46-47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Учиться высказывать своё предположение.</w:t>
            </w:r>
          </w:p>
          <w:p w:rsidR="005C6BE8" w:rsidRPr="00260F0D" w:rsidRDefault="005C6BE8" w:rsidP="005C6BE8">
            <w:r w:rsidRPr="00260F0D">
              <w:t>П. Поиск и выделение необходимой информации.</w:t>
            </w:r>
          </w:p>
          <w:p w:rsidR="005C6BE8" w:rsidRPr="00260F0D" w:rsidRDefault="005C6BE8" w:rsidP="005C6BE8">
            <w:r w:rsidRPr="00260F0D">
              <w:t>К. Слушать и понимать речь других, задавать вопросы.</w:t>
            </w:r>
          </w:p>
        </w:tc>
      </w:tr>
      <w:tr w:rsidR="005C6BE8" w:rsidTr="005C6BE8">
        <w:trPr>
          <w:trHeight w:val="519"/>
        </w:trPr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21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12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Потехе – час</w:t>
            </w:r>
            <w:proofErr w:type="gramStart"/>
            <w:r w:rsidRPr="00260F0D">
              <w:rPr>
                <w:iCs/>
              </w:rPr>
              <w:t xml:space="preserve"> .</w:t>
            </w:r>
            <w:proofErr w:type="gramEnd"/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с.48-49</w:t>
            </w:r>
          </w:p>
        </w:tc>
        <w:tc>
          <w:tcPr>
            <w:tcW w:w="5419" w:type="dxa"/>
            <w:vMerge w:val="restart"/>
          </w:tcPr>
          <w:p w:rsidR="005C6BE8" w:rsidRPr="00260F0D" w:rsidRDefault="005C6BE8" w:rsidP="005C6BE8">
            <w:r w:rsidRPr="00260F0D">
              <w:t>Р. Учиться высказывать своё предположение.</w:t>
            </w:r>
          </w:p>
          <w:p w:rsidR="005C6BE8" w:rsidRPr="00260F0D" w:rsidRDefault="005C6BE8" w:rsidP="005C6BE8">
            <w:r w:rsidRPr="00260F0D">
              <w:t>П. Перерабатывать полученную информацию.</w:t>
            </w:r>
          </w:p>
          <w:p w:rsidR="005C6BE8" w:rsidRPr="00260F0D" w:rsidRDefault="005C6BE8" w:rsidP="005C6BE8">
            <w:r w:rsidRPr="00260F0D">
              <w:t>К. Осуществлять взаимный контроль, оказывать взаимную помощь.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22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13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Обобщающий урок по теме «Наш класс».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с.50</w:t>
            </w:r>
          </w:p>
        </w:tc>
        <w:tc>
          <w:tcPr>
            <w:tcW w:w="5419" w:type="dxa"/>
            <w:vMerge/>
          </w:tcPr>
          <w:p w:rsidR="005C6BE8" w:rsidRPr="00260F0D" w:rsidRDefault="005C6BE8" w:rsidP="005C6BE8"/>
        </w:tc>
      </w:tr>
      <w:tr w:rsidR="005C6BE8" w:rsidTr="005C6BE8">
        <w:tc>
          <w:tcPr>
            <w:tcW w:w="15920" w:type="dxa"/>
            <w:gridSpan w:val="7"/>
            <w:vAlign w:val="center"/>
          </w:tcPr>
          <w:p w:rsidR="005C6BE8" w:rsidRPr="00260F0D" w:rsidRDefault="005C6BE8" w:rsidP="005C6BE8">
            <w:pPr>
              <w:jc w:val="center"/>
              <w:rPr>
                <w:b/>
              </w:rPr>
            </w:pPr>
            <w:r w:rsidRPr="00260F0D">
              <w:rPr>
                <w:b/>
              </w:rPr>
              <w:t>Наш дом и семья (17 ч)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23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Мы в семье.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с.51-53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Ставить учебную задачу в сотрудничестве с учителем.</w:t>
            </w:r>
          </w:p>
          <w:p w:rsidR="005C6BE8" w:rsidRPr="00260F0D" w:rsidRDefault="005C6BE8" w:rsidP="005C6BE8">
            <w:r w:rsidRPr="00260F0D">
              <w:t>П. Поиск и выделение необходимой информации.</w:t>
            </w:r>
          </w:p>
          <w:p w:rsidR="005C6BE8" w:rsidRPr="00260F0D" w:rsidRDefault="005C6BE8" w:rsidP="005C6BE8">
            <w:r w:rsidRPr="00260F0D">
              <w:t>К. Задавать вопросы, обращаться за помощью.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24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2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Моя семья – часть моего народа.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с.54-55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 xml:space="preserve">Р. Ставить учебную задачу в сотрудничестве с </w:t>
            </w:r>
            <w:r w:rsidRPr="00260F0D">
              <w:lastRenderedPageBreak/>
              <w:t>учителем.</w:t>
            </w:r>
          </w:p>
          <w:p w:rsidR="005C6BE8" w:rsidRPr="00260F0D" w:rsidRDefault="005C6BE8" w:rsidP="005C6BE8">
            <w:r w:rsidRPr="00260F0D">
              <w:t>П. Поиск и выделение необходимой информации.</w:t>
            </w:r>
          </w:p>
          <w:p w:rsidR="005C6BE8" w:rsidRPr="00260F0D" w:rsidRDefault="005C6BE8" w:rsidP="005C6BE8">
            <w:r w:rsidRPr="00260F0D">
              <w:t>К.Задавать вопросы, обращаться за помощью.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lastRenderedPageBreak/>
              <w:t>25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3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Природа в доме.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с.56-57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Учиться высказывать своё предположение.</w:t>
            </w:r>
          </w:p>
          <w:p w:rsidR="005C6BE8" w:rsidRPr="00260F0D" w:rsidRDefault="005C6BE8" w:rsidP="005C6BE8">
            <w:r w:rsidRPr="00260F0D">
              <w:t>П.Перерабатывать полученную информацию.</w:t>
            </w:r>
          </w:p>
          <w:p w:rsidR="005C6BE8" w:rsidRPr="00260F0D" w:rsidRDefault="005C6BE8" w:rsidP="005C6BE8">
            <w:r w:rsidRPr="00260F0D">
              <w:t>К. Слушать и понимать речь других, задавать вопросы.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26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4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Откуда в наш дом приходят вода, газ, электричество.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с.58-59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Р.Ставить учебную задачу в сотрудничестве с учителем.</w:t>
            </w:r>
          </w:p>
          <w:p w:rsidR="005C6BE8" w:rsidRPr="00260F0D" w:rsidRDefault="005C6BE8" w:rsidP="005C6BE8">
            <w:r w:rsidRPr="00260F0D">
              <w:t>П.Перерабатывать полученную информацию.</w:t>
            </w:r>
          </w:p>
          <w:p w:rsidR="005C6BE8" w:rsidRPr="00260F0D" w:rsidRDefault="005C6BE8" w:rsidP="005C6BE8">
            <w:r w:rsidRPr="00260F0D">
              <w:t>К. Слушать и понимать речь других, задавать вопросы.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27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5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Красивые камни в нашем доме.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с.60-61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Ставить учебную задачу в сотрудничестве с учителем.</w:t>
            </w:r>
          </w:p>
          <w:p w:rsidR="005C6BE8" w:rsidRPr="00260F0D" w:rsidRDefault="005C6BE8" w:rsidP="005C6BE8">
            <w:r w:rsidRPr="00260F0D">
              <w:t>П. Поиск и выделение необходимой информации.</w:t>
            </w:r>
          </w:p>
          <w:p w:rsidR="005C6BE8" w:rsidRPr="00260F0D" w:rsidRDefault="005C6BE8" w:rsidP="005C6BE8">
            <w:r w:rsidRPr="00260F0D">
              <w:t>К. Задавать вопросы, обращаться за помощью.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28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6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Комнатные растения у нас дома.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с.62-63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Учится высказывать своё предположение.</w:t>
            </w:r>
          </w:p>
          <w:p w:rsidR="005C6BE8" w:rsidRPr="00260F0D" w:rsidRDefault="005C6BE8" w:rsidP="005C6BE8">
            <w:r w:rsidRPr="00260F0D">
              <w:t>П. Поиск и выделение необходимой информации.</w:t>
            </w:r>
          </w:p>
          <w:p w:rsidR="005C6BE8" w:rsidRPr="00260F0D" w:rsidRDefault="005C6BE8" w:rsidP="005C6BE8">
            <w:r w:rsidRPr="00260F0D">
              <w:lastRenderedPageBreak/>
              <w:t>К. Задавать вопросы, обращаться за помощью.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lastRenderedPageBreak/>
              <w:t>29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7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Выйдем в сад.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с.64-65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Учиться высказывать своё предположение на основе иллюстраций в учебнике.</w:t>
            </w:r>
          </w:p>
          <w:p w:rsidR="005C6BE8" w:rsidRPr="00260F0D" w:rsidRDefault="005C6BE8" w:rsidP="005C6BE8">
            <w:r w:rsidRPr="00260F0D">
              <w:t>П. Перерабатывать полученную информацию.</w:t>
            </w:r>
          </w:p>
          <w:p w:rsidR="005C6BE8" w:rsidRPr="00260F0D" w:rsidRDefault="005C6BE8" w:rsidP="005C6BE8">
            <w:r w:rsidRPr="00260F0D">
              <w:t>К. Задавать вопросы, обращаться за помощью.</w:t>
            </w:r>
          </w:p>
          <w:p w:rsidR="005C6BE8" w:rsidRPr="00260F0D" w:rsidRDefault="005C6BE8" w:rsidP="005C6BE8"/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30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8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Овощи и фрукты на нашем столе.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с.66-67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Ставить учебную задачу в сотрудничестве с учителем.</w:t>
            </w:r>
          </w:p>
          <w:p w:rsidR="005C6BE8" w:rsidRPr="00260F0D" w:rsidRDefault="005C6BE8" w:rsidP="005C6BE8">
            <w:r w:rsidRPr="00260F0D">
              <w:t>П. Поиск и выделение необходимой информации.</w:t>
            </w:r>
          </w:p>
          <w:p w:rsidR="005C6BE8" w:rsidRPr="00260F0D" w:rsidRDefault="005C6BE8" w:rsidP="005C6BE8">
            <w:r w:rsidRPr="00260F0D">
              <w:t>К. Задавать вопросы, обращаться за помощью.</w:t>
            </w:r>
          </w:p>
        </w:tc>
      </w:tr>
      <w:tr w:rsidR="005C6BE8" w:rsidTr="005C6BE8">
        <w:tc>
          <w:tcPr>
            <w:tcW w:w="15920" w:type="dxa"/>
            <w:gridSpan w:val="7"/>
            <w:vAlign w:val="center"/>
          </w:tcPr>
          <w:p w:rsidR="005C6BE8" w:rsidRPr="00260F0D" w:rsidRDefault="005C6BE8" w:rsidP="005C6BE8">
            <w:pPr>
              <w:jc w:val="center"/>
            </w:pPr>
            <w:r w:rsidRPr="00260F0D">
              <w:rPr>
                <w:b/>
                <w:bCs/>
              </w:rPr>
              <w:t>3 четверть (19 ч)</w:t>
            </w:r>
          </w:p>
        </w:tc>
      </w:tr>
      <w:tr w:rsidR="005C6BE8" w:rsidTr="005C6BE8">
        <w:trPr>
          <w:trHeight w:val="405"/>
        </w:trPr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31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9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Про хлеб и кашу, про чай и кофе.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с.68-71</w:t>
            </w:r>
          </w:p>
        </w:tc>
        <w:tc>
          <w:tcPr>
            <w:tcW w:w="5419" w:type="dxa"/>
            <w:vMerge w:val="restart"/>
          </w:tcPr>
          <w:p w:rsidR="005C6BE8" w:rsidRPr="00260F0D" w:rsidRDefault="005C6BE8" w:rsidP="005C6BE8">
            <w:r w:rsidRPr="00260F0D">
              <w:t>Р. Учиться высказывать своё предположение на основе иллюстраций в учебнике.</w:t>
            </w:r>
          </w:p>
          <w:p w:rsidR="005C6BE8" w:rsidRPr="00260F0D" w:rsidRDefault="005C6BE8" w:rsidP="005C6BE8">
            <w:r w:rsidRPr="00260F0D">
              <w:t>П. Поиски и выделение необходимой информации.</w:t>
            </w:r>
          </w:p>
          <w:p w:rsidR="005C6BE8" w:rsidRPr="00260F0D" w:rsidRDefault="005C6BE8" w:rsidP="005C6BE8">
            <w:r w:rsidRPr="00260F0D">
              <w:t>К. Задавать вопросы, обращаться за помощью.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32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10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Про хлеб и кашу, про чай и кофе.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с.68-71</w:t>
            </w:r>
          </w:p>
        </w:tc>
        <w:tc>
          <w:tcPr>
            <w:tcW w:w="5419" w:type="dxa"/>
            <w:vMerge/>
          </w:tcPr>
          <w:p w:rsidR="005C6BE8" w:rsidRPr="00260F0D" w:rsidRDefault="005C6BE8" w:rsidP="005C6BE8"/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33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11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Дикорастущие и культурные растения.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с.72-73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Учиться высказывать своё предположение на основе иллюстраций в учебнике.</w:t>
            </w:r>
          </w:p>
          <w:p w:rsidR="005C6BE8" w:rsidRPr="00260F0D" w:rsidRDefault="005C6BE8" w:rsidP="005C6BE8">
            <w:r w:rsidRPr="00260F0D">
              <w:t xml:space="preserve">П. Поиск и выделение необходимой </w:t>
            </w:r>
            <w:r w:rsidRPr="00260F0D">
              <w:lastRenderedPageBreak/>
              <w:t>информации.</w:t>
            </w:r>
          </w:p>
          <w:p w:rsidR="005C6BE8" w:rsidRPr="00260F0D" w:rsidRDefault="005C6BE8" w:rsidP="005C6BE8">
            <w:r w:rsidRPr="00260F0D">
              <w:t>К. Задавать вопросы, обращаться за помощью.</w:t>
            </w:r>
          </w:p>
        </w:tc>
      </w:tr>
      <w:tr w:rsidR="005C6BE8" w:rsidTr="005C6BE8">
        <w:trPr>
          <w:trHeight w:val="573"/>
        </w:trPr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lastRenderedPageBreak/>
              <w:t>34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12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Собака в нашем доме.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с.74-75</w:t>
            </w:r>
          </w:p>
        </w:tc>
        <w:tc>
          <w:tcPr>
            <w:tcW w:w="5419" w:type="dxa"/>
            <w:vMerge w:val="restart"/>
          </w:tcPr>
          <w:p w:rsidR="005C6BE8" w:rsidRPr="00260F0D" w:rsidRDefault="005C6BE8" w:rsidP="005C6BE8">
            <w:r w:rsidRPr="00260F0D">
              <w:t>Р. Учиться высказывать своё предположение на основе иллюстраций в учебнике.</w:t>
            </w:r>
          </w:p>
          <w:p w:rsidR="005C6BE8" w:rsidRPr="00260F0D" w:rsidRDefault="005C6BE8" w:rsidP="005C6BE8">
            <w:r w:rsidRPr="00260F0D">
              <w:t>П. Поиск и выделение необходимой информации.</w:t>
            </w:r>
          </w:p>
          <w:p w:rsidR="005C6BE8" w:rsidRPr="00260F0D" w:rsidRDefault="005C6BE8" w:rsidP="005C6BE8">
            <w:r w:rsidRPr="00260F0D">
              <w:t>К. Задавать вопросы, обращаться за помощью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35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13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Кошка в нашем доме.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с.76-79</w:t>
            </w:r>
          </w:p>
        </w:tc>
        <w:tc>
          <w:tcPr>
            <w:tcW w:w="5419" w:type="dxa"/>
            <w:vMerge/>
          </w:tcPr>
          <w:p w:rsidR="005C6BE8" w:rsidRPr="00260F0D" w:rsidRDefault="005C6BE8" w:rsidP="005C6BE8"/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36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14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Дикие и домашние животные.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с.80-83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Учиться высказывать своё предположение.</w:t>
            </w:r>
          </w:p>
          <w:p w:rsidR="005C6BE8" w:rsidRPr="00260F0D" w:rsidRDefault="005C6BE8" w:rsidP="005C6BE8">
            <w:r w:rsidRPr="00260F0D">
              <w:t>П. Поиски и выделение необходимой информации.</w:t>
            </w:r>
          </w:p>
          <w:p w:rsidR="005C6BE8" w:rsidRPr="00260F0D" w:rsidRDefault="005C6BE8" w:rsidP="005C6BE8">
            <w:r w:rsidRPr="00260F0D">
              <w:t>К. Задавать вопросы, обращаться за помощью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37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15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Дикие и домашние животные.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с.80-83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Учиться высказывать своё предположение на основе иллюстраций в учебнике.</w:t>
            </w:r>
          </w:p>
          <w:p w:rsidR="005C6BE8" w:rsidRPr="00260F0D" w:rsidRDefault="005C6BE8" w:rsidP="005C6BE8">
            <w:r w:rsidRPr="00260F0D">
              <w:t>П. Поиск и выделение необходимой информации.</w:t>
            </w:r>
          </w:p>
          <w:p w:rsidR="005C6BE8" w:rsidRPr="00260F0D" w:rsidRDefault="005C6BE8" w:rsidP="005C6BE8">
            <w:r w:rsidRPr="00260F0D">
              <w:t>К. Задавать вопросы, обращаться за помощью</w:t>
            </w:r>
          </w:p>
        </w:tc>
      </w:tr>
      <w:tr w:rsidR="005C6BE8" w:rsidTr="005C6BE8">
        <w:trPr>
          <w:trHeight w:val="790"/>
        </w:trPr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38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16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С утра до вечера.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с.84-87</w:t>
            </w:r>
          </w:p>
        </w:tc>
        <w:tc>
          <w:tcPr>
            <w:tcW w:w="5419" w:type="dxa"/>
            <w:vMerge w:val="restart"/>
          </w:tcPr>
          <w:p w:rsidR="005C6BE8" w:rsidRPr="00260F0D" w:rsidRDefault="005C6BE8" w:rsidP="005C6BE8">
            <w:r w:rsidRPr="00260F0D">
              <w:t>Р. Учиться высказывать своё предположение на основе иллюстраций в учебнике.</w:t>
            </w:r>
          </w:p>
          <w:p w:rsidR="005C6BE8" w:rsidRPr="00260F0D" w:rsidRDefault="005C6BE8" w:rsidP="005C6BE8">
            <w:r w:rsidRPr="00260F0D">
              <w:t>П. Поиски и выделение необходимой информации.</w:t>
            </w:r>
          </w:p>
          <w:p w:rsidR="005C6BE8" w:rsidRPr="00260F0D" w:rsidRDefault="005C6BE8" w:rsidP="005C6BE8">
            <w:r w:rsidRPr="00260F0D">
              <w:t>К. Задавать вопросы, обращаться за помощью.</w:t>
            </w:r>
          </w:p>
          <w:p w:rsidR="005C6BE8" w:rsidRPr="00260F0D" w:rsidRDefault="005C6BE8" w:rsidP="005C6BE8"/>
          <w:p w:rsidR="005C6BE8" w:rsidRPr="00260F0D" w:rsidRDefault="005C6BE8" w:rsidP="005C6BE8"/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39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17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Обобщающий урок по теме: «Наш дом и семья».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с.88</w:t>
            </w:r>
          </w:p>
        </w:tc>
        <w:tc>
          <w:tcPr>
            <w:tcW w:w="5419" w:type="dxa"/>
            <w:vMerge/>
          </w:tcPr>
          <w:p w:rsidR="005C6BE8" w:rsidRPr="00260F0D" w:rsidRDefault="005C6BE8" w:rsidP="005C6BE8"/>
        </w:tc>
      </w:tr>
      <w:tr w:rsidR="005C6BE8" w:rsidTr="005C6BE8">
        <w:tc>
          <w:tcPr>
            <w:tcW w:w="15920" w:type="dxa"/>
            <w:gridSpan w:val="7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</w:rPr>
            </w:pPr>
            <w:r w:rsidRPr="00260F0D">
              <w:rPr>
                <w:b/>
                <w:bCs/>
                <w:iCs/>
              </w:rPr>
              <w:lastRenderedPageBreak/>
              <w:t xml:space="preserve">Город и село </w:t>
            </w:r>
            <w:r w:rsidRPr="00260F0D">
              <w:rPr>
                <w:b/>
                <w:iCs/>
              </w:rPr>
              <w:t xml:space="preserve">(14 ч), </w:t>
            </w:r>
            <w:r w:rsidRPr="00260F0D">
              <w:rPr>
                <w:b/>
                <w:iCs/>
                <w:lang w:val="en-US"/>
              </w:rPr>
              <w:t>II</w:t>
            </w:r>
            <w:r w:rsidRPr="00260F0D">
              <w:rPr>
                <w:b/>
                <w:iCs/>
              </w:rPr>
              <w:t xml:space="preserve"> часть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40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Мы в городе.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с.3-5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Р.учитывать выделенные учителем ориентиры действия в новом учебном материале в сотрудничестве с учителем К. овладение способами существования в городе и селе. П. осуществлять поиск необходимой информации для выполнения учебных заданий с использованием учебной литературы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41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2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Мы в селе.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с.6-7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 xml:space="preserve">Р. Преобразовывать практическую задачу </w:t>
            </w:r>
            <w:proofErr w:type="gramStart"/>
            <w:r w:rsidRPr="00260F0D">
              <w:t>в</w:t>
            </w:r>
            <w:proofErr w:type="gramEnd"/>
            <w:r w:rsidRPr="00260F0D">
              <w:t xml:space="preserve"> познавательную. К.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260F0D">
              <w:t>собственной</w:t>
            </w:r>
            <w:proofErr w:type="gramEnd"/>
            <w:r w:rsidRPr="00260F0D">
              <w:t>, и ориентироваться на позицию партнера в общении  и взаимодействии. П. осуществлять подведение под понятие на основе распознавания объектов, выделения существенных признаков и их синтеза.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42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3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Красота любимого города.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с.8-11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Самостоятельно учитывать выделенные учителем ориентиры действия в новом учебном материале.</w:t>
            </w:r>
          </w:p>
          <w:p w:rsidR="005C6BE8" w:rsidRPr="00260F0D" w:rsidRDefault="005C6BE8" w:rsidP="005C6BE8">
            <w:r w:rsidRPr="00260F0D">
              <w:t xml:space="preserve">К. договариваться и приходить к общему решению в совместной деятельности, в том числе в ситуации столкновения интересов. П. </w:t>
            </w:r>
            <w:r w:rsidRPr="00260F0D">
              <w:lastRenderedPageBreak/>
              <w:t>проводить сравнение и классификацию по заданным критериям.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lastRenderedPageBreak/>
              <w:t>43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4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Красота родного села.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с.12-15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Проявлять познавательную инициативу в учебном сотрудничестве. К. учитывать разные мнения и стремиться к координации различных позиций в сотрудничестве. П. 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5C6BE8" w:rsidTr="005C6BE8">
        <w:trPr>
          <w:trHeight w:val="1174"/>
        </w:trPr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44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5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Природа в городе.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с.16-19</w:t>
            </w:r>
          </w:p>
        </w:tc>
        <w:tc>
          <w:tcPr>
            <w:tcW w:w="5419" w:type="dxa"/>
            <w:vMerge w:val="restart"/>
          </w:tcPr>
          <w:p w:rsidR="005C6BE8" w:rsidRPr="00260F0D" w:rsidRDefault="005C6BE8" w:rsidP="005C6BE8">
            <w:r w:rsidRPr="00260F0D">
              <w:t xml:space="preserve">Р. Осуществлять констатирующий и предвосхищающий контроль по результату и по способу действия. К. допускать возможность существования у людей различных точек зрения, а том числе не совпадающих с его </w:t>
            </w:r>
            <w:proofErr w:type="gramStart"/>
            <w:r w:rsidRPr="00260F0D">
              <w:t>собственной</w:t>
            </w:r>
            <w:proofErr w:type="gramEnd"/>
            <w:r w:rsidRPr="00260F0D">
              <w:t>, и ориентироваться на позицию партнера в общении и взаимодействии.  П. 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45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6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Что растет в городе.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с.20-21</w:t>
            </w:r>
          </w:p>
        </w:tc>
        <w:tc>
          <w:tcPr>
            <w:tcW w:w="5419" w:type="dxa"/>
            <w:vMerge/>
          </w:tcPr>
          <w:p w:rsidR="005C6BE8" w:rsidRPr="00260F0D" w:rsidRDefault="005C6BE8" w:rsidP="005C6BE8"/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46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7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Чудесные цветники.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с.22-23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Самостоятельно учитывать выделенные учителем ориентиры действия в новом учебном материале.</w:t>
            </w:r>
          </w:p>
          <w:p w:rsidR="005C6BE8" w:rsidRPr="00260F0D" w:rsidRDefault="005C6BE8" w:rsidP="005C6BE8">
            <w:r w:rsidRPr="00260F0D">
              <w:t>К. формулировать собственное мнение и позицию.</w:t>
            </w:r>
          </w:p>
          <w:p w:rsidR="005C6BE8" w:rsidRPr="00260F0D" w:rsidRDefault="005C6BE8" w:rsidP="005C6BE8">
            <w:r w:rsidRPr="00260F0D">
              <w:t>П. осуществлять подведение под понятие на основе распознавания объектов.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lastRenderedPageBreak/>
              <w:t>47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8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В ботаническом саду.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с.24-25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Проявлять познавательную инициативу в учебном сотрудничестве.</w:t>
            </w:r>
          </w:p>
          <w:p w:rsidR="005C6BE8" w:rsidRPr="00260F0D" w:rsidRDefault="005C6BE8" w:rsidP="005C6BE8">
            <w:r w:rsidRPr="00260F0D">
              <w:t>К. договариваться и приходить к общему решению в совместной деятельности, в  том числе в ситуации столкновения интересов.</w:t>
            </w:r>
          </w:p>
          <w:p w:rsidR="005C6BE8" w:rsidRPr="00260F0D" w:rsidRDefault="005C6BE8" w:rsidP="005C6BE8">
            <w:r w:rsidRPr="00260F0D">
              <w:t>П. проводить сравнение, сериацию и классификацию по заданным критериям.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48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9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Кто живет в парке.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с.26-27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 xml:space="preserve">Р. Преобразовывать практическую задачу </w:t>
            </w:r>
            <w:proofErr w:type="gramStart"/>
            <w:r w:rsidRPr="00260F0D">
              <w:t>в</w:t>
            </w:r>
            <w:proofErr w:type="gramEnd"/>
            <w:r w:rsidRPr="00260F0D">
              <w:t xml:space="preserve"> познавательную</w:t>
            </w:r>
          </w:p>
          <w:p w:rsidR="005C6BE8" w:rsidRPr="00260F0D" w:rsidRDefault="005C6BE8" w:rsidP="005C6BE8">
            <w:r w:rsidRPr="00260F0D">
              <w:t>К. формулировать собственное мнение и позицию</w:t>
            </w:r>
          </w:p>
          <w:p w:rsidR="005C6BE8" w:rsidRPr="00260F0D" w:rsidRDefault="005C6BE8" w:rsidP="005C6BE8">
            <w:r w:rsidRPr="00260F0D">
              <w:t>П. 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49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10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В зоопарке.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с.28-29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Осуществлять констатирующий и предвосхищающий контроль по результату и по способу действия.</w:t>
            </w:r>
          </w:p>
          <w:p w:rsidR="005C6BE8" w:rsidRPr="00260F0D" w:rsidRDefault="005C6BE8" w:rsidP="005C6BE8">
            <w:r w:rsidRPr="00260F0D">
              <w:t>К. формулировать собственное мнение и позицию</w:t>
            </w:r>
          </w:p>
          <w:p w:rsidR="005C6BE8" w:rsidRPr="00260F0D" w:rsidRDefault="005C6BE8" w:rsidP="005C6BE8">
            <w:r w:rsidRPr="00260F0D">
              <w:t>П. осуществлять подведение под понятие на основе распознавания объектов, выделения существенных признаков и их синтеза</w:t>
            </w:r>
          </w:p>
        </w:tc>
      </w:tr>
      <w:tr w:rsidR="005C6BE8" w:rsidTr="005C6BE8">
        <w:tc>
          <w:tcPr>
            <w:tcW w:w="15920" w:type="dxa"/>
            <w:gridSpan w:val="7"/>
            <w:vAlign w:val="center"/>
          </w:tcPr>
          <w:p w:rsidR="005C6BE8" w:rsidRPr="00260F0D" w:rsidRDefault="005C6BE8" w:rsidP="005C6BE8">
            <w:pPr>
              <w:jc w:val="center"/>
            </w:pPr>
            <w:r w:rsidRPr="00260F0D">
              <w:rPr>
                <w:b/>
                <w:bCs/>
              </w:rPr>
              <w:t>4 четверть (16 ч)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lastRenderedPageBreak/>
              <w:t>50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11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Войдем в музей!</w:t>
            </w:r>
          </w:p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(экскурсия)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с.30-33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Учитывать выделенные учителем ориентиры действия в новом учебном  материале в сотрудничестве с учителем</w:t>
            </w:r>
          </w:p>
          <w:p w:rsidR="005C6BE8" w:rsidRPr="00260F0D" w:rsidRDefault="005C6BE8" w:rsidP="005C6BE8">
            <w:r w:rsidRPr="00260F0D">
              <w:t xml:space="preserve">К.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260F0D">
              <w:t>собственной</w:t>
            </w:r>
            <w:proofErr w:type="gramEnd"/>
            <w:r w:rsidRPr="00260F0D">
              <w:t>, и ориентироваться на позицию партнера в общении и взаимодействии</w:t>
            </w:r>
          </w:p>
          <w:p w:rsidR="005C6BE8" w:rsidRPr="00260F0D" w:rsidRDefault="005C6BE8" w:rsidP="005C6BE8">
            <w:r w:rsidRPr="00260F0D">
              <w:t>П. осуществлять анализ объектов с выделением существенных и несущественных признаков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51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12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Мы помним наших земляков.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с.34-35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 xml:space="preserve">Р.преобразовывать практическую задачу </w:t>
            </w:r>
            <w:proofErr w:type="gramStart"/>
            <w:r w:rsidRPr="00260F0D">
              <w:t>в</w:t>
            </w:r>
            <w:proofErr w:type="gramEnd"/>
            <w:r w:rsidRPr="00260F0D">
              <w:t xml:space="preserve"> познавательную </w:t>
            </w:r>
          </w:p>
          <w:p w:rsidR="005C6BE8" w:rsidRPr="00260F0D" w:rsidRDefault="005C6BE8" w:rsidP="005C6BE8">
            <w:r w:rsidRPr="00260F0D">
              <w:t>К. учитывать разные мнения и стремиться к координации различных позиций в сотрудничестве</w:t>
            </w:r>
          </w:p>
          <w:p w:rsidR="005C6BE8" w:rsidRPr="00260F0D" w:rsidRDefault="005C6BE8" w:rsidP="005C6BE8">
            <w:r w:rsidRPr="00260F0D">
              <w:t>П. проводить сравнение, сериацию и классификацию по заданным критериям.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52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13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Все профессии важны.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с.36-39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Самостоятельно учитывать выделенные учителем ориентиры действия в новом учебном материале</w:t>
            </w:r>
          </w:p>
          <w:p w:rsidR="005C6BE8" w:rsidRPr="00260F0D" w:rsidRDefault="005C6BE8" w:rsidP="005C6BE8">
            <w:r w:rsidRPr="00260F0D">
              <w:t>К. формулировать собственное мнение и позицию</w:t>
            </w:r>
          </w:p>
          <w:p w:rsidR="005C6BE8" w:rsidRPr="00260F0D" w:rsidRDefault="005C6BE8" w:rsidP="005C6BE8">
            <w:r w:rsidRPr="00260F0D">
              <w:t xml:space="preserve">П. осуществлять поиск необходимой информации для выполнения учебных заданий </w:t>
            </w:r>
            <w:r w:rsidRPr="00260F0D">
              <w:lastRenderedPageBreak/>
              <w:t xml:space="preserve">и использованием учебной  литературы 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lastRenderedPageBreak/>
              <w:t>53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14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Обобщающий урок по теме «Город и село».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с.40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Проявлять познавательную инициативу в учебном сотрудничестве</w:t>
            </w:r>
          </w:p>
          <w:p w:rsidR="005C6BE8" w:rsidRPr="00260F0D" w:rsidRDefault="005C6BE8" w:rsidP="005C6BE8">
            <w:r w:rsidRPr="00260F0D">
              <w:t>К. формулировать собственное мнение и позицию</w:t>
            </w:r>
          </w:p>
          <w:p w:rsidR="005C6BE8" w:rsidRPr="00260F0D" w:rsidRDefault="005C6BE8" w:rsidP="005C6BE8">
            <w:r w:rsidRPr="00260F0D">
              <w:t>П. осуществлять подведение под понятие на основе  распознавания объектов, выделения существенных признаков и их синтеза</w:t>
            </w:r>
          </w:p>
        </w:tc>
      </w:tr>
      <w:tr w:rsidR="005C6BE8" w:rsidTr="005C6BE8">
        <w:tc>
          <w:tcPr>
            <w:tcW w:w="15920" w:type="dxa"/>
            <w:gridSpan w:val="7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</w:rPr>
            </w:pPr>
            <w:r w:rsidRPr="00260F0D">
              <w:rPr>
                <w:b/>
                <w:bCs/>
                <w:iCs/>
              </w:rPr>
              <w:t xml:space="preserve">Родная страна </w:t>
            </w:r>
            <w:r w:rsidRPr="00260F0D">
              <w:rPr>
                <w:b/>
                <w:iCs/>
              </w:rPr>
              <w:t>(8 ч)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53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Россия – наша Родина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с.41-43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Формирование умения выполнять задания в соответствии с поставленной целью</w:t>
            </w:r>
          </w:p>
          <w:p w:rsidR="005C6BE8" w:rsidRPr="00260F0D" w:rsidRDefault="005C6BE8" w:rsidP="005C6BE8">
            <w:r w:rsidRPr="00260F0D">
              <w:t>К. формирование умения общаться с людьми, воспринимая их как своих соотечественников.</w:t>
            </w:r>
          </w:p>
          <w:p w:rsidR="005C6BE8" w:rsidRPr="00260F0D" w:rsidRDefault="005C6BE8" w:rsidP="005C6BE8">
            <w:r w:rsidRPr="00260F0D">
              <w:t>П. формирование представления о стране, в которой родился и живешь.</w:t>
            </w:r>
          </w:p>
        </w:tc>
      </w:tr>
      <w:tr w:rsidR="005C6BE8" w:rsidTr="005C6BE8">
        <w:trPr>
          <w:trHeight w:val="627"/>
        </w:trPr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54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2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Москва – столица России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с.44-45</w:t>
            </w:r>
          </w:p>
        </w:tc>
        <w:tc>
          <w:tcPr>
            <w:tcW w:w="5419" w:type="dxa"/>
            <w:vMerge w:val="restart"/>
          </w:tcPr>
          <w:p w:rsidR="005C6BE8" w:rsidRPr="00260F0D" w:rsidRDefault="005C6BE8" w:rsidP="005C6BE8">
            <w:r w:rsidRPr="00260F0D">
              <w:t xml:space="preserve">Р. Формирование умения выполнять задания в соответствии с поставленной целью </w:t>
            </w:r>
          </w:p>
          <w:p w:rsidR="005C6BE8" w:rsidRPr="00260F0D" w:rsidRDefault="005C6BE8" w:rsidP="005C6BE8">
            <w:r w:rsidRPr="00260F0D">
              <w:t>К. формирование умения общаться с людьми, воспринимая их как своих соотечественников</w:t>
            </w:r>
          </w:p>
          <w:p w:rsidR="005C6BE8" w:rsidRPr="00260F0D" w:rsidRDefault="005C6BE8" w:rsidP="005C6BE8">
            <w:r w:rsidRPr="00260F0D">
              <w:t>П. формирование представления о стране, в которой родился и живешь.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55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3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Мы – семья народов России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с.46-49</w:t>
            </w:r>
          </w:p>
        </w:tc>
        <w:tc>
          <w:tcPr>
            <w:tcW w:w="5419" w:type="dxa"/>
            <w:vMerge/>
          </w:tcPr>
          <w:p w:rsidR="005C6BE8" w:rsidRPr="00260F0D" w:rsidRDefault="005C6BE8" w:rsidP="005C6BE8"/>
        </w:tc>
      </w:tr>
      <w:tr w:rsidR="005C6BE8" w:rsidTr="005C6BE8">
        <w:trPr>
          <w:trHeight w:val="648"/>
        </w:trPr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lastRenderedPageBreak/>
              <w:t>56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4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Природа России</w:t>
            </w:r>
          </w:p>
        </w:tc>
        <w:tc>
          <w:tcPr>
            <w:tcW w:w="988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с.54-55</w:t>
            </w:r>
          </w:p>
        </w:tc>
        <w:tc>
          <w:tcPr>
            <w:tcW w:w="1363" w:type="dxa"/>
          </w:tcPr>
          <w:p w:rsidR="005C6BE8" w:rsidRPr="00260F0D" w:rsidRDefault="005C6BE8" w:rsidP="005C6BE8">
            <w:r w:rsidRPr="00260F0D">
              <w:t>Р. Проявлять познавательную инициативу в учебном сотрудничестве</w:t>
            </w:r>
          </w:p>
          <w:p w:rsidR="005C6BE8" w:rsidRPr="00260F0D" w:rsidRDefault="005C6BE8" w:rsidP="005C6BE8">
            <w:r w:rsidRPr="00260F0D">
              <w:t>К. договариваться и приходить к общему решению в совместной деятельности, в  том числе в ситуации столкновения интересов</w:t>
            </w:r>
          </w:p>
          <w:p w:rsidR="005C6BE8" w:rsidRPr="00260F0D" w:rsidRDefault="005C6BE8" w:rsidP="005C6BE8">
            <w:r w:rsidRPr="00260F0D">
              <w:t xml:space="preserve">П. осуществлять подведение под понятие на основе распознавания объектов, выделения существенных признаков и их синтеза </w:t>
            </w:r>
          </w:p>
        </w:tc>
        <w:tc>
          <w:tcPr>
            <w:tcW w:w="5419" w:type="dxa"/>
            <w:vMerge w:val="restart"/>
          </w:tcPr>
          <w:p w:rsidR="005C6BE8" w:rsidRPr="00260F0D" w:rsidRDefault="005C6BE8" w:rsidP="005C6BE8">
            <w:r w:rsidRPr="00260F0D">
              <w:t>Р. Отвечать на поставленные вопросы</w:t>
            </w:r>
          </w:p>
          <w:p w:rsidR="005C6BE8" w:rsidRPr="00260F0D" w:rsidRDefault="005C6BE8" w:rsidP="005C6BE8">
            <w:r w:rsidRPr="00260F0D">
              <w:t>К. формирование себя – как часть большой семьи народов.</w:t>
            </w:r>
          </w:p>
          <w:p w:rsidR="005C6BE8" w:rsidRPr="00260F0D" w:rsidRDefault="005C6BE8" w:rsidP="005C6BE8">
            <w:r w:rsidRPr="00260F0D">
              <w:t xml:space="preserve">П. формирование о куль туре и природе этой страны – как ее национальном достоянии. 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57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5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Охрана природы</w:t>
            </w:r>
          </w:p>
        </w:tc>
        <w:tc>
          <w:tcPr>
            <w:tcW w:w="988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с.56-57</w:t>
            </w:r>
          </w:p>
        </w:tc>
        <w:tc>
          <w:tcPr>
            <w:tcW w:w="1363" w:type="dxa"/>
          </w:tcPr>
          <w:p w:rsidR="005C6BE8" w:rsidRPr="00260F0D" w:rsidRDefault="005C6BE8" w:rsidP="005C6BE8"/>
        </w:tc>
        <w:tc>
          <w:tcPr>
            <w:tcW w:w="5419" w:type="dxa"/>
            <w:vMerge/>
          </w:tcPr>
          <w:p w:rsidR="005C6BE8" w:rsidRPr="00260F0D" w:rsidRDefault="005C6BE8" w:rsidP="005C6BE8"/>
        </w:tc>
      </w:tr>
      <w:tr w:rsidR="005C6BE8" w:rsidTr="005C6BE8">
        <w:trPr>
          <w:trHeight w:val="923"/>
        </w:trPr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lastRenderedPageBreak/>
              <w:t>58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6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Красная книга России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19" w:type="dxa"/>
            <w:vMerge w:val="restart"/>
          </w:tcPr>
          <w:p w:rsidR="005C6BE8" w:rsidRPr="00260F0D" w:rsidRDefault="005C6BE8" w:rsidP="005C6BE8"/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59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7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Заповедные тропинки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19" w:type="dxa"/>
            <w:vMerge/>
          </w:tcPr>
          <w:p w:rsidR="005C6BE8" w:rsidRPr="00260F0D" w:rsidRDefault="005C6BE8" w:rsidP="005C6BE8"/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60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8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Обобщающий урок по теме «Родная страна»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с.58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 xml:space="preserve">Р. Преобразовывать практическую задачу </w:t>
            </w:r>
            <w:proofErr w:type="gramStart"/>
            <w:r w:rsidRPr="00260F0D">
              <w:t>в</w:t>
            </w:r>
            <w:proofErr w:type="gramEnd"/>
            <w:r w:rsidRPr="00260F0D">
              <w:t xml:space="preserve"> познавательную</w:t>
            </w:r>
          </w:p>
          <w:p w:rsidR="005C6BE8" w:rsidRPr="00260F0D" w:rsidRDefault="005C6BE8" w:rsidP="005C6BE8">
            <w:r w:rsidRPr="00260F0D">
              <w:t>К. учитывать разные мнения и стремиться к координации различных позиций в сотрудничестве</w:t>
            </w:r>
          </w:p>
          <w:p w:rsidR="005C6BE8" w:rsidRPr="00260F0D" w:rsidRDefault="005C6BE8" w:rsidP="005C6BE8">
            <w:r w:rsidRPr="00260F0D">
              <w:t>П. осуществлять поиск необходимой информации для выполнения учебных заданий с использованием учебной литературы.</w:t>
            </w:r>
          </w:p>
          <w:p w:rsidR="005C6BE8" w:rsidRPr="00260F0D" w:rsidRDefault="005C6BE8" w:rsidP="005C6BE8"/>
          <w:p w:rsidR="005C6BE8" w:rsidRPr="00260F0D" w:rsidRDefault="005C6BE8" w:rsidP="005C6BE8"/>
        </w:tc>
      </w:tr>
      <w:tr w:rsidR="005C6BE8" w:rsidTr="005C6BE8">
        <w:tc>
          <w:tcPr>
            <w:tcW w:w="15920" w:type="dxa"/>
            <w:gridSpan w:val="7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</w:rPr>
            </w:pPr>
            <w:r w:rsidRPr="00260F0D">
              <w:rPr>
                <w:b/>
                <w:bCs/>
                <w:iCs/>
              </w:rPr>
              <w:t xml:space="preserve">Человек и окружающий мир </w:t>
            </w:r>
            <w:r w:rsidRPr="00260F0D">
              <w:rPr>
                <w:b/>
                <w:iCs/>
              </w:rPr>
              <w:t>(5 ч)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61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1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Взгляни на человека!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59-61</w:t>
            </w:r>
          </w:p>
        </w:tc>
        <w:tc>
          <w:tcPr>
            <w:tcW w:w="5419" w:type="dxa"/>
          </w:tcPr>
          <w:p w:rsidR="005C6BE8" w:rsidRPr="00260F0D" w:rsidRDefault="005C6BE8" w:rsidP="005C6BE8">
            <w:r w:rsidRPr="00260F0D">
              <w:t>Р. Учитывать выделенные учителем ориентиры действия в новом учебном материале в сотрудничестве с учителем</w:t>
            </w:r>
          </w:p>
          <w:p w:rsidR="005C6BE8" w:rsidRPr="00260F0D" w:rsidRDefault="005C6BE8" w:rsidP="005C6BE8">
            <w:r w:rsidRPr="00260F0D">
              <w:t>К. допускать возможность существования у людей различных точек зрения</w:t>
            </w:r>
            <w:proofErr w:type="gramStart"/>
            <w:r w:rsidRPr="00260F0D">
              <w:t>,в</w:t>
            </w:r>
            <w:proofErr w:type="gramEnd"/>
            <w:r w:rsidRPr="00260F0D">
              <w:t xml:space="preserve"> том числе не совпадающих с его собственной, и ориентироваться на позиции партнера в общении и взаимодействии</w:t>
            </w:r>
          </w:p>
          <w:p w:rsidR="005C6BE8" w:rsidRPr="00260F0D" w:rsidRDefault="005C6BE8" w:rsidP="005C6BE8">
            <w:r w:rsidRPr="00260F0D">
              <w:lastRenderedPageBreak/>
              <w:t>П. осуществлять подведение под понятие на основе  распознавания объектов, выделения существенных признаков и их синтеза.</w:t>
            </w:r>
          </w:p>
        </w:tc>
      </w:tr>
      <w:tr w:rsidR="005C6BE8" w:rsidTr="005C6BE8">
        <w:trPr>
          <w:trHeight w:val="847"/>
        </w:trPr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lastRenderedPageBreak/>
              <w:t>62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2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Всему свой черед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62-65</w:t>
            </w:r>
          </w:p>
        </w:tc>
        <w:tc>
          <w:tcPr>
            <w:tcW w:w="5419" w:type="dxa"/>
            <w:vMerge w:val="restart"/>
          </w:tcPr>
          <w:p w:rsidR="005C6BE8" w:rsidRPr="00260F0D" w:rsidRDefault="005C6BE8" w:rsidP="005C6BE8">
            <w:r w:rsidRPr="00260F0D">
              <w:t>Р. Умение выполнять задание в соответствии с целью, отвечать на поставленный вопрос</w:t>
            </w:r>
          </w:p>
          <w:p w:rsidR="005C6BE8" w:rsidRPr="00260F0D" w:rsidRDefault="005C6BE8" w:rsidP="005C6BE8">
            <w:r w:rsidRPr="00260F0D">
              <w:t>К. умение выражать личное восприятие мира и настроение в эмоциональном слове, музыкальных звуках, красках.</w:t>
            </w:r>
          </w:p>
          <w:p w:rsidR="005C6BE8" w:rsidRPr="00260F0D" w:rsidRDefault="005C6BE8" w:rsidP="005C6BE8">
            <w:r w:rsidRPr="00260F0D">
              <w:t xml:space="preserve">П. осмысление взаимосвязи внешнего вида человека и его внутреннего мира, 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63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3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У каждого времени свой плод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66-69</w:t>
            </w:r>
          </w:p>
        </w:tc>
        <w:tc>
          <w:tcPr>
            <w:tcW w:w="5419" w:type="dxa"/>
            <w:vMerge/>
          </w:tcPr>
          <w:p w:rsidR="005C6BE8" w:rsidRPr="00260F0D" w:rsidRDefault="005C6BE8" w:rsidP="005C6BE8"/>
        </w:tc>
      </w:tr>
      <w:tr w:rsidR="005C6BE8" w:rsidTr="005C6BE8">
        <w:trPr>
          <w:trHeight w:val="915"/>
        </w:trPr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64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4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Я – часть мира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70-71</w:t>
            </w:r>
          </w:p>
        </w:tc>
        <w:tc>
          <w:tcPr>
            <w:tcW w:w="5419" w:type="dxa"/>
            <w:vMerge w:val="restart"/>
          </w:tcPr>
          <w:p w:rsidR="005C6BE8" w:rsidRPr="00260F0D" w:rsidRDefault="005C6BE8" w:rsidP="005C6BE8">
            <w:r w:rsidRPr="00260F0D">
              <w:t>Р. Умение выполнять задание в соответствии с целью, отвечать на поставленный вопрос</w:t>
            </w:r>
          </w:p>
          <w:p w:rsidR="005C6BE8" w:rsidRPr="00260F0D" w:rsidRDefault="005C6BE8" w:rsidP="005C6BE8">
            <w:r w:rsidRPr="00260F0D">
              <w:t>К. умение выражать личное восприятие мира и настроение в эмоциональном слове, музыкальных звуках, красках.</w:t>
            </w:r>
          </w:p>
          <w:p w:rsidR="005C6BE8" w:rsidRPr="00260F0D" w:rsidRDefault="005C6BE8" w:rsidP="005C6BE8">
            <w:r w:rsidRPr="00260F0D">
              <w:t>П. осмысление взаимосвязи внешнего вида человека и его внутреннего мира,</w:t>
            </w:r>
          </w:p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65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5</w:t>
            </w: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Обобщающий урок по теме «Человек и окружающий мир»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72</w:t>
            </w:r>
          </w:p>
        </w:tc>
        <w:tc>
          <w:tcPr>
            <w:tcW w:w="5419" w:type="dxa"/>
            <w:vMerge/>
          </w:tcPr>
          <w:p w:rsidR="005C6BE8" w:rsidRPr="00260F0D" w:rsidRDefault="005C6BE8" w:rsidP="005C6BE8"/>
        </w:tc>
      </w:tr>
      <w:tr w:rsidR="005C6BE8" w:rsidTr="005C6BE8">
        <w:tc>
          <w:tcPr>
            <w:tcW w:w="57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0F0D">
              <w:rPr>
                <w:iCs/>
              </w:rPr>
              <w:t>66</w:t>
            </w:r>
          </w:p>
        </w:tc>
        <w:tc>
          <w:tcPr>
            <w:tcW w:w="1056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235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83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F0D">
              <w:rPr>
                <w:iCs/>
              </w:rPr>
              <w:t>Заключительный урок - викторина</w:t>
            </w:r>
          </w:p>
        </w:tc>
        <w:tc>
          <w:tcPr>
            <w:tcW w:w="988" w:type="dxa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F0D">
              <w:rPr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5C6BE8" w:rsidRPr="00260F0D" w:rsidRDefault="005C6BE8" w:rsidP="005C6BE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419" w:type="dxa"/>
          </w:tcPr>
          <w:p w:rsidR="005C6BE8" w:rsidRPr="00260F0D" w:rsidRDefault="005C6BE8" w:rsidP="005C6BE8"/>
        </w:tc>
      </w:tr>
    </w:tbl>
    <w:p w:rsidR="005C6BE8" w:rsidRPr="00696BF9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Pr="005C6BE8" w:rsidRDefault="005C6BE8" w:rsidP="005C6BE8">
      <w:pPr>
        <w:pStyle w:val="a5"/>
        <w:ind w:left="0" w:firstLine="709"/>
        <w:jc w:val="both"/>
        <w:rPr>
          <w:sz w:val="28"/>
          <w:szCs w:val="28"/>
          <w:lang w:val="en-US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</w:pPr>
    </w:p>
    <w:p w:rsidR="005C6BE8" w:rsidRDefault="005C6BE8" w:rsidP="005C6BE8">
      <w:pPr>
        <w:pStyle w:val="a5"/>
        <w:ind w:left="0" w:firstLine="709"/>
        <w:jc w:val="both"/>
        <w:rPr>
          <w:sz w:val="28"/>
          <w:szCs w:val="28"/>
        </w:rPr>
        <w:sectPr w:rsidR="005C6BE8" w:rsidSect="005C6BE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7708E" w:rsidRPr="00B7708E" w:rsidRDefault="00B7708E"/>
    <w:sectPr w:rsidR="00B7708E" w:rsidRPr="00B7708E" w:rsidSect="00CC67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2F0"/>
    <w:multiLevelType w:val="hybridMultilevel"/>
    <w:tmpl w:val="AD90F77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4187F6B"/>
    <w:multiLevelType w:val="hybridMultilevel"/>
    <w:tmpl w:val="5D5CFD7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6292FA1"/>
    <w:multiLevelType w:val="multilevel"/>
    <w:tmpl w:val="E31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36A76"/>
    <w:multiLevelType w:val="multilevel"/>
    <w:tmpl w:val="E5D6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A72D4"/>
    <w:multiLevelType w:val="hybridMultilevel"/>
    <w:tmpl w:val="F366496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2BE79F2"/>
    <w:multiLevelType w:val="multilevel"/>
    <w:tmpl w:val="FCD4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449"/>
    <w:rsid w:val="00584368"/>
    <w:rsid w:val="005C6BE8"/>
    <w:rsid w:val="00746BE0"/>
    <w:rsid w:val="00833524"/>
    <w:rsid w:val="008F4449"/>
    <w:rsid w:val="00A136AE"/>
    <w:rsid w:val="00B7708E"/>
    <w:rsid w:val="00CC6754"/>
    <w:rsid w:val="00CD560B"/>
    <w:rsid w:val="00D8559B"/>
    <w:rsid w:val="00E6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0B"/>
  </w:style>
  <w:style w:type="paragraph" w:styleId="4">
    <w:name w:val="heading 4"/>
    <w:basedOn w:val="a"/>
    <w:next w:val="a"/>
    <w:link w:val="40"/>
    <w:qFormat/>
    <w:rsid w:val="005C6BE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F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8F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8F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8F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8F4449"/>
  </w:style>
  <w:style w:type="character" w:customStyle="1" w:styleId="submenu-table">
    <w:name w:val="submenu-table"/>
    <w:basedOn w:val="a0"/>
    <w:rsid w:val="008F4449"/>
  </w:style>
  <w:style w:type="character" w:styleId="a4">
    <w:name w:val="Emphasis"/>
    <w:basedOn w:val="a0"/>
    <w:uiPriority w:val="20"/>
    <w:qFormat/>
    <w:rsid w:val="008F4449"/>
    <w:rPr>
      <w:i/>
      <w:iCs/>
    </w:rPr>
  </w:style>
  <w:style w:type="character" w:customStyle="1" w:styleId="40">
    <w:name w:val="Заголовок 4 Знак"/>
    <w:basedOn w:val="a0"/>
    <w:link w:val="4"/>
    <w:rsid w:val="005C6B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C6B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19202</Words>
  <Characters>109453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7</cp:revision>
  <dcterms:created xsi:type="dcterms:W3CDTF">2015-09-10T17:06:00Z</dcterms:created>
  <dcterms:modified xsi:type="dcterms:W3CDTF">2015-09-10T18:34:00Z</dcterms:modified>
</cp:coreProperties>
</file>