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6C" w:rsidRDefault="00D61FF5" w:rsidP="00D61FF5">
      <w:pPr>
        <w:jc w:val="center"/>
      </w:pPr>
      <w:r>
        <w:t>ГРАФИК ПРОВЕДЕНИЯ КОНТРОЛЬНЫХ РАБОТ</w:t>
      </w:r>
      <w:r w:rsidR="00CC666C">
        <w:t xml:space="preserve"> </w:t>
      </w:r>
    </w:p>
    <w:p w:rsidR="002B7D14" w:rsidRDefault="00CC666C" w:rsidP="00D61FF5">
      <w:pPr>
        <w:jc w:val="center"/>
      </w:pPr>
      <w:r>
        <w:t>по русскому языку и литературе</w:t>
      </w:r>
    </w:p>
    <w:p w:rsidR="00D61FF5" w:rsidRDefault="00D61FF5" w:rsidP="00D61FF5">
      <w:pPr>
        <w:jc w:val="center"/>
      </w:pPr>
      <w:r>
        <w:t xml:space="preserve">НА 2022-2023 </w:t>
      </w:r>
      <w:proofErr w:type="spellStart"/>
      <w:r>
        <w:t>уч.год</w:t>
      </w:r>
      <w:proofErr w:type="spellEnd"/>
    </w:p>
    <w:p w:rsidR="007556EB" w:rsidRDefault="007556EB" w:rsidP="00D61FF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985"/>
        <w:gridCol w:w="1808"/>
      </w:tblGrid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Тема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Коррекция</w:t>
            </w: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«Фонетика, графика, орфоэпия, орфография»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20.10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по теме «Лексикология»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22.11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по теме «</w:t>
            </w:r>
            <w:proofErr w:type="spellStart"/>
            <w:r>
              <w:t>Морфемика</w:t>
            </w:r>
            <w:proofErr w:type="spellEnd"/>
            <w:r>
              <w:t>. Орфография»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09.12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/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«Имя существительное»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25.01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/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«Имя прилагательное»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16.02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 xml:space="preserve">Проверочная </w:t>
            </w:r>
            <w:proofErr w:type="gramStart"/>
            <w:r>
              <w:t>работа  «</w:t>
            </w:r>
            <w:proofErr w:type="gramEnd"/>
            <w:r>
              <w:t>Глагол»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r>
              <w:t xml:space="preserve">             11.04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Проверочная работа «Синтаксис и пунктуация»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24.05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 xml:space="preserve"> 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30.05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</w:tbl>
    <w:p w:rsidR="007556EB" w:rsidRDefault="007556EB" w:rsidP="007556EB"/>
    <w:p w:rsidR="007556EB" w:rsidRDefault="007556EB" w:rsidP="007556EB"/>
    <w:p w:rsidR="007556EB" w:rsidRDefault="007556EB" w:rsidP="007556EB"/>
    <w:p w:rsidR="007556EB" w:rsidRDefault="007556EB" w:rsidP="007556EB"/>
    <w:p w:rsidR="007556EB" w:rsidRDefault="007556EB" w:rsidP="007556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985"/>
        <w:gridCol w:w="1808"/>
      </w:tblGrid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Тема по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Коррекция</w:t>
            </w: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 xml:space="preserve">Сочинение «Что воспевает </w:t>
            </w:r>
            <w:proofErr w:type="spellStart"/>
            <w:r>
              <w:t>И.С.Тургенев</w:t>
            </w:r>
            <w:proofErr w:type="spellEnd"/>
            <w:r>
              <w:t xml:space="preserve"> в образе Герасима»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02.12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 xml:space="preserve">Сочинение «Каким должно быть отношение людей к животным?» (по рассказам </w:t>
            </w:r>
            <w:proofErr w:type="spellStart"/>
            <w:r>
              <w:t>А.И.Куприна</w:t>
            </w:r>
            <w:proofErr w:type="spellEnd"/>
            <w:r>
              <w:t xml:space="preserve">, </w:t>
            </w:r>
            <w:proofErr w:type="spellStart"/>
            <w:r>
              <w:t>М.М.Пришвина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К.Г.Паустовского,А.П.Платонова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07.02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>
            <w:pPr>
              <w:jc w:val="center"/>
            </w:pPr>
          </w:p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Итоговая контрольная работа за курс 5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18.04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/>
        </w:tc>
      </w:tr>
      <w:tr w:rsidR="007556EB" w:rsidTr="007556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r>
              <w:t>Итоговая контрольная работа за курс 5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EB" w:rsidRDefault="007556EB">
            <w:pPr>
              <w:jc w:val="center"/>
            </w:pPr>
            <w:r>
              <w:t>20.04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EB" w:rsidRDefault="007556EB"/>
        </w:tc>
      </w:tr>
    </w:tbl>
    <w:p w:rsidR="007556EB" w:rsidRDefault="007556EB" w:rsidP="007556EB"/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113"/>
        <w:gridCol w:w="1400"/>
        <w:gridCol w:w="296"/>
        <w:gridCol w:w="3686"/>
        <w:gridCol w:w="462"/>
        <w:gridCol w:w="1664"/>
        <w:gridCol w:w="343"/>
        <w:gridCol w:w="1607"/>
        <w:gridCol w:w="221"/>
      </w:tblGrid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Тема по русскому языку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  <w:r>
              <w:t>Коррекция</w:t>
            </w: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«Повторение изученного.»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21.09</w:t>
            </w:r>
          </w:p>
        </w:tc>
        <w:tc>
          <w:tcPr>
            <w:tcW w:w="1950" w:type="dxa"/>
            <w:gridSpan w:val="2"/>
          </w:tcPr>
          <w:p w:rsidR="007556EB" w:rsidRDefault="007556EB" w:rsidP="00A6693B"/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</w:t>
            </w:r>
            <w:proofErr w:type="gramStart"/>
            <w:r>
              <w:t>Лексика .</w:t>
            </w:r>
            <w:proofErr w:type="gramEnd"/>
            <w:r>
              <w:t xml:space="preserve"> фразеология»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18.10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</w:t>
            </w:r>
            <w:proofErr w:type="spellStart"/>
            <w:r>
              <w:t>Морфемика</w:t>
            </w:r>
            <w:proofErr w:type="spellEnd"/>
            <w:r>
              <w:t>. Словообразование.»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25.11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«Имя существительное.»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22.12</w:t>
            </w:r>
          </w:p>
        </w:tc>
        <w:tc>
          <w:tcPr>
            <w:tcW w:w="1950" w:type="dxa"/>
            <w:gridSpan w:val="2"/>
          </w:tcPr>
          <w:p w:rsidR="007556EB" w:rsidRDefault="007556EB" w:rsidP="00A6693B"/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«Правописание прилагательных»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14.01</w:t>
            </w:r>
          </w:p>
        </w:tc>
        <w:tc>
          <w:tcPr>
            <w:tcW w:w="1950" w:type="dxa"/>
            <w:gridSpan w:val="2"/>
          </w:tcPr>
          <w:p w:rsidR="007556EB" w:rsidRDefault="007556EB" w:rsidP="00A6693B"/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Тест «Правописание прилагательных»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17.01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 xml:space="preserve">Контрольный диктант «Имя </w:t>
            </w:r>
            <w:r>
              <w:lastRenderedPageBreak/>
              <w:t>прилагательное»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lastRenderedPageBreak/>
              <w:t>06.02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Контрольная работа «Имя числительное»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27.02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Контрольный диктант «Местоимение»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05.04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 xml:space="preserve">Контрольная работа «Глагол.» 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08.05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After w:val="1"/>
          <w:wAfter w:w="221" w:type="dxa"/>
        </w:trPr>
        <w:tc>
          <w:tcPr>
            <w:tcW w:w="1809" w:type="dxa"/>
            <w:gridSpan w:val="3"/>
          </w:tcPr>
          <w:p w:rsidR="007556EB" w:rsidRDefault="007556EB" w:rsidP="00A6693B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7556EB" w:rsidRDefault="007556EB" w:rsidP="00A6693B">
            <w:pPr>
              <w:jc w:val="center"/>
            </w:pPr>
            <w:r>
              <w:t>Итоговая контрольная работа.</w:t>
            </w:r>
          </w:p>
        </w:tc>
        <w:tc>
          <w:tcPr>
            <w:tcW w:w="2126" w:type="dxa"/>
            <w:gridSpan w:val="2"/>
          </w:tcPr>
          <w:p w:rsidR="007556EB" w:rsidRDefault="007556EB" w:rsidP="00A6693B">
            <w:pPr>
              <w:jc w:val="center"/>
            </w:pPr>
            <w:r>
              <w:t>18.05</w:t>
            </w:r>
          </w:p>
        </w:tc>
        <w:tc>
          <w:tcPr>
            <w:tcW w:w="1950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>Тема по русскому языку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828" w:type="dxa"/>
            <w:gridSpan w:val="2"/>
          </w:tcPr>
          <w:p w:rsidR="007556EB" w:rsidRDefault="007556EB" w:rsidP="00A6693B">
            <w:r>
              <w:t>Коррекция</w:t>
            </w: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>Контрольная работа «Повторение»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26.09</w:t>
            </w:r>
          </w:p>
        </w:tc>
        <w:tc>
          <w:tcPr>
            <w:tcW w:w="1828" w:type="dxa"/>
            <w:gridSpan w:val="2"/>
          </w:tcPr>
          <w:p w:rsidR="007556EB" w:rsidRDefault="007556EB" w:rsidP="00A6693B"/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tabs>
                <w:tab w:val="left" w:pos="315"/>
                <w:tab w:val="center" w:pos="2114"/>
              </w:tabs>
            </w:pPr>
            <w:r>
              <w:tab/>
              <w:t xml:space="preserve">Контрольная </w:t>
            </w:r>
            <w:r>
              <w:tab/>
              <w:t xml:space="preserve">работа «Правописание причастий» 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10.11</w:t>
            </w:r>
          </w:p>
        </w:tc>
        <w:tc>
          <w:tcPr>
            <w:tcW w:w="1828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 w:rsidRPr="006962A2">
              <w:t>Контрольный диктант</w:t>
            </w:r>
            <w:r>
              <w:t xml:space="preserve"> «Причастие»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01.12</w:t>
            </w:r>
          </w:p>
        </w:tc>
        <w:tc>
          <w:tcPr>
            <w:tcW w:w="1828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Pr="006962A2" w:rsidRDefault="007556EB" w:rsidP="00A6693B">
            <w:pPr>
              <w:jc w:val="center"/>
            </w:pPr>
            <w:r>
              <w:t>Контрольный диктант «Деепричастие»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25.12</w:t>
            </w:r>
          </w:p>
        </w:tc>
        <w:tc>
          <w:tcPr>
            <w:tcW w:w="1828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tabs>
                <w:tab w:val="left" w:pos="345"/>
              </w:tabs>
            </w:pPr>
            <w:r>
              <w:tab/>
              <w:t>Контрольная работа «Наречие.»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</w:p>
        </w:tc>
        <w:tc>
          <w:tcPr>
            <w:tcW w:w="1828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>Контрольный диктант «Предлог»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29.01</w:t>
            </w:r>
          </w:p>
        </w:tc>
        <w:tc>
          <w:tcPr>
            <w:tcW w:w="1828" w:type="dxa"/>
            <w:gridSpan w:val="2"/>
          </w:tcPr>
          <w:p w:rsidR="007556EB" w:rsidRDefault="007556EB" w:rsidP="00A6693B"/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>Контрольный диктант «Союз»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26.02</w:t>
            </w:r>
          </w:p>
        </w:tc>
        <w:tc>
          <w:tcPr>
            <w:tcW w:w="1828" w:type="dxa"/>
            <w:gridSpan w:val="2"/>
          </w:tcPr>
          <w:p w:rsidR="007556EB" w:rsidRDefault="007556EB" w:rsidP="00A6693B"/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>Контрольная работа «Правописание частиц»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27.04</w:t>
            </w:r>
          </w:p>
        </w:tc>
        <w:tc>
          <w:tcPr>
            <w:tcW w:w="1828" w:type="dxa"/>
            <w:gridSpan w:val="2"/>
          </w:tcPr>
          <w:p w:rsidR="007556EB" w:rsidRDefault="007556EB" w:rsidP="00A6693B"/>
        </w:tc>
      </w:tr>
      <w:tr w:rsidR="007556EB" w:rsidTr="007556EB">
        <w:trPr>
          <w:gridBefore w:val="1"/>
          <w:wBefore w:w="113" w:type="dxa"/>
        </w:trPr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Итоговая контрольная работа </w:t>
            </w:r>
          </w:p>
        </w:tc>
        <w:tc>
          <w:tcPr>
            <w:tcW w:w="2007" w:type="dxa"/>
            <w:gridSpan w:val="2"/>
          </w:tcPr>
          <w:p w:rsidR="007556EB" w:rsidRDefault="007556EB" w:rsidP="00A6693B">
            <w:pPr>
              <w:jc w:val="center"/>
            </w:pPr>
            <w:r>
              <w:t>21.05</w:t>
            </w:r>
          </w:p>
        </w:tc>
        <w:tc>
          <w:tcPr>
            <w:tcW w:w="1828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</w:tbl>
    <w:p w:rsidR="007556EB" w:rsidRDefault="007556EB" w:rsidP="007556EB"/>
    <w:p w:rsidR="007556EB" w:rsidRDefault="007556EB" w:rsidP="007556EB"/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1400"/>
        <w:gridCol w:w="4444"/>
        <w:gridCol w:w="2007"/>
        <w:gridCol w:w="1828"/>
      </w:tblGrid>
      <w:tr w:rsidR="007556EB" w:rsidTr="00A6693B"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444" w:type="dxa"/>
          </w:tcPr>
          <w:p w:rsidR="007556EB" w:rsidRDefault="007556EB" w:rsidP="00A6693B">
            <w:pPr>
              <w:jc w:val="center"/>
            </w:pPr>
            <w:r>
              <w:t>Тема по литературе</w:t>
            </w:r>
          </w:p>
        </w:tc>
        <w:tc>
          <w:tcPr>
            <w:tcW w:w="2007" w:type="dxa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828" w:type="dxa"/>
          </w:tcPr>
          <w:p w:rsidR="007556EB" w:rsidRDefault="007556EB" w:rsidP="00A6693B">
            <w:r>
              <w:t>Коррекция</w:t>
            </w:r>
          </w:p>
        </w:tc>
      </w:tr>
      <w:tr w:rsidR="007556EB" w:rsidTr="00A6693B"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</w:tcPr>
          <w:p w:rsidR="007556EB" w:rsidRDefault="007556EB" w:rsidP="00A6693B">
            <w:r>
              <w:t xml:space="preserve">Классное сочинение по повести </w:t>
            </w:r>
            <w:proofErr w:type="spellStart"/>
            <w:r>
              <w:t>А.С.Пушкина</w:t>
            </w:r>
            <w:proofErr w:type="spellEnd"/>
            <w:r>
              <w:t xml:space="preserve"> «Станционный смотритель»</w:t>
            </w:r>
          </w:p>
        </w:tc>
        <w:tc>
          <w:tcPr>
            <w:tcW w:w="2007" w:type="dxa"/>
          </w:tcPr>
          <w:p w:rsidR="007556EB" w:rsidRDefault="007556EB" w:rsidP="00A6693B">
            <w:pPr>
              <w:jc w:val="center"/>
            </w:pPr>
            <w:r>
              <w:t>11.11</w:t>
            </w:r>
          </w:p>
        </w:tc>
        <w:tc>
          <w:tcPr>
            <w:tcW w:w="1828" w:type="dxa"/>
          </w:tcPr>
          <w:p w:rsidR="007556EB" w:rsidRDefault="007556EB" w:rsidP="00A6693B"/>
        </w:tc>
      </w:tr>
      <w:tr w:rsidR="007556EB" w:rsidTr="00A6693B"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</w:tcPr>
          <w:p w:rsidR="007556EB" w:rsidRDefault="007556EB" w:rsidP="00A6693B">
            <w:pPr>
              <w:jc w:val="center"/>
            </w:pPr>
            <w:r>
              <w:t xml:space="preserve">Классное сочинение по повести </w:t>
            </w:r>
            <w:proofErr w:type="spellStart"/>
            <w:r>
              <w:t>Н.В.Гоголя</w:t>
            </w:r>
            <w:proofErr w:type="spellEnd"/>
            <w:r>
              <w:t xml:space="preserve"> «Тарас Бульба»</w:t>
            </w:r>
          </w:p>
        </w:tc>
        <w:tc>
          <w:tcPr>
            <w:tcW w:w="2007" w:type="dxa"/>
          </w:tcPr>
          <w:p w:rsidR="007556EB" w:rsidRDefault="007556EB" w:rsidP="00A6693B">
            <w:pPr>
              <w:jc w:val="center"/>
            </w:pPr>
            <w:r>
              <w:t>12.12</w:t>
            </w:r>
          </w:p>
        </w:tc>
        <w:tc>
          <w:tcPr>
            <w:tcW w:w="1828" w:type="dxa"/>
          </w:tcPr>
          <w:p w:rsidR="007556EB" w:rsidRDefault="007556EB" w:rsidP="00A6693B"/>
        </w:tc>
      </w:tr>
      <w:tr w:rsidR="007556EB" w:rsidTr="00A6693B"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</w:tcPr>
          <w:p w:rsidR="007556EB" w:rsidRDefault="007556EB" w:rsidP="00A6693B">
            <w:pPr>
              <w:tabs>
                <w:tab w:val="center" w:pos="2114"/>
              </w:tabs>
            </w:pPr>
            <w:r>
              <w:t xml:space="preserve">Контрольная </w:t>
            </w:r>
            <w:r>
              <w:tab/>
              <w:t xml:space="preserve">работа по произведениям </w:t>
            </w:r>
            <w:proofErr w:type="spellStart"/>
            <w:r>
              <w:t>Н.В.Гоголя</w:t>
            </w:r>
            <w:proofErr w:type="spellEnd"/>
            <w:r>
              <w:t xml:space="preserve">, </w:t>
            </w:r>
            <w:proofErr w:type="spellStart"/>
            <w:r>
              <w:t>И.С.Тургенева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Н.А.Некрасова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М.Е.Салтыкова</w:t>
            </w:r>
            <w:proofErr w:type="spellEnd"/>
            <w:r>
              <w:t>-Щедрина.</w:t>
            </w:r>
            <w:r>
              <w:tab/>
              <w:t xml:space="preserve"> </w:t>
            </w:r>
          </w:p>
        </w:tc>
        <w:tc>
          <w:tcPr>
            <w:tcW w:w="2007" w:type="dxa"/>
          </w:tcPr>
          <w:p w:rsidR="007556EB" w:rsidRDefault="007556EB" w:rsidP="00A6693B">
            <w:pPr>
              <w:jc w:val="center"/>
            </w:pPr>
            <w:r>
              <w:t>26.01</w:t>
            </w:r>
          </w:p>
        </w:tc>
        <w:tc>
          <w:tcPr>
            <w:tcW w:w="1828" w:type="dxa"/>
          </w:tcPr>
          <w:p w:rsidR="007556EB" w:rsidRDefault="007556EB" w:rsidP="00A6693B"/>
        </w:tc>
      </w:tr>
      <w:tr w:rsidR="007556EB" w:rsidTr="00A6693B">
        <w:tc>
          <w:tcPr>
            <w:tcW w:w="1400" w:type="dxa"/>
          </w:tcPr>
          <w:p w:rsidR="007556EB" w:rsidRDefault="007556EB" w:rsidP="00A6693B">
            <w:pPr>
              <w:jc w:val="center"/>
            </w:pPr>
            <w:r>
              <w:t>7</w:t>
            </w:r>
          </w:p>
        </w:tc>
        <w:tc>
          <w:tcPr>
            <w:tcW w:w="4444" w:type="dxa"/>
          </w:tcPr>
          <w:p w:rsidR="007556EB" w:rsidRDefault="007556EB" w:rsidP="00A6693B">
            <w:pPr>
              <w:tabs>
                <w:tab w:val="left" w:pos="315"/>
                <w:tab w:val="center" w:pos="2114"/>
              </w:tabs>
            </w:pPr>
            <w:r>
              <w:t xml:space="preserve">Сочинение-характеристика литературного героя по произведению </w:t>
            </w:r>
            <w:proofErr w:type="spellStart"/>
            <w:r>
              <w:t>М.Горького</w:t>
            </w:r>
            <w:proofErr w:type="spellEnd"/>
            <w:r>
              <w:t xml:space="preserve"> «</w:t>
            </w:r>
            <w:proofErr w:type="gramStart"/>
            <w:r>
              <w:t>Детство»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2007" w:type="dxa"/>
          </w:tcPr>
          <w:p w:rsidR="007556EB" w:rsidRDefault="007556EB" w:rsidP="00A6693B">
            <w:pPr>
              <w:jc w:val="center"/>
            </w:pPr>
            <w:r>
              <w:t>20.02</w:t>
            </w:r>
          </w:p>
        </w:tc>
        <w:tc>
          <w:tcPr>
            <w:tcW w:w="1828" w:type="dxa"/>
          </w:tcPr>
          <w:p w:rsidR="007556EB" w:rsidRDefault="007556EB" w:rsidP="00A6693B">
            <w:pPr>
              <w:jc w:val="center"/>
            </w:pPr>
          </w:p>
        </w:tc>
      </w:tr>
    </w:tbl>
    <w:p w:rsidR="007556EB" w:rsidRDefault="007556EB" w:rsidP="007556EB"/>
    <w:p w:rsidR="007556EB" w:rsidRDefault="007556EB" w:rsidP="00D61FF5">
      <w:pPr>
        <w:jc w:val="center"/>
      </w:pPr>
    </w:p>
    <w:p w:rsidR="007556EB" w:rsidRDefault="007556EB" w:rsidP="00D61FF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"/>
        <w:gridCol w:w="609"/>
        <w:gridCol w:w="475"/>
        <w:gridCol w:w="794"/>
        <w:gridCol w:w="3569"/>
        <w:gridCol w:w="189"/>
        <w:gridCol w:w="1495"/>
        <w:gridCol w:w="432"/>
        <w:gridCol w:w="712"/>
        <w:gridCol w:w="1070"/>
        <w:gridCol w:w="113"/>
      </w:tblGrid>
      <w:tr w:rsidR="00D302D4" w:rsidTr="00CC666C">
        <w:tc>
          <w:tcPr>
            <w:tcW w:w="722" w:type="dxa"/>
            <w:gridSpan w:val="2"/>
          </w:tcPr>
          <w:p w:rsidR="00D61FF5" w:rsidRDefault="00D61FF5">
            <w:r>
              <w:t>класс</w:t>
            </w:r>
          </w:p>
        </w:tc>
        <w:tc>
          <w:tcPr>
            <w:tcW w:w="1269" w:type="dxa"/>
            <w:gridSpan w:val="2"/>
          </w:tcPr>
          <w:p w:rsidR="00D61FF5" w:rsidRDefault="00D61FF5">
            <w:r>
              <w:t>предмет</w:t>
            </w:r>
          </w:p>
        </w:tc>
        <w:tc>
          <w:tcPr>
            <w:tcW w:w="3569" w:type="dxa"/>
          </w:tcPr>
          <w:p w:rsidR="00D61FF5" w:rsidRDefault="00D61FF5">
            <w:r>
              <w:t>тема</w:t>
            </w:r>
          </w:p>
        </w:tc>
        <w:tc>
          <w:tcPr>
            <w:tcW w:w="1684" w:type="dxa"/>
            <w:gridSpan w:val="2"/>
          </w:tcPr>
          <w:p w:rsidR="00D61FF5" w:rsidRDefault="00D61FF5">
            <w:r>
              <w:t>Форма</w:t>
            </w:r>
          </w:p>
          <w:p w:rsidR="00D61FF5" w:rsidRDefault="00D61FF5">
            <w:proofErr w:type="spellStart"/>
            <w:r>
              <w:t>провед</w:t>
            </w:r>
            <w:proofErr w:type="spellEnd"/>
          </w:p>
        </w:tc>
        <w:tc>
          <w:tcPr>
            <w:tcW w:w="1144" w:type="dxa"/>
            <w:gridSpan w:val="2"/>
          </w:tcPr>
          <w:p w:rsidR="00D61FF5" w:rsidRDefault="00D61FF5">
            <w:r>
              <w:t>дата</w:t>
            </w:r>
          </w:p>
        </w:tc>
        <w:tc>
          <w:tcPr>
            <w:tcW w:w="1183" w:type="dxa"/>
            <w:gridSpan w:val="2"/>
          </w:tcPr>
          <w:p w:rsidR="00D61FF5" w:rsidRDefault="00D61FF5">
            <w:proofErr w:type="spellStart"/>
            <w:r>
              <w:t>коррекц</w:t>
            </w:r>
            <w:proofErr w:type="spellEnd"/>
          </w:p>
        </w:tc>
      </w:tr>
      <w:tr w:rsidR="00D302D4" w:rsidTr="00CC666C">
        <w:tc>
          <w:tcPr>
            <w:tcW w:w="722" w:type="dxa"/>
            <w:gridSpan w:val="2"/>
          </w:tcPr>
          <w:p w:rsidR="00D61FF5" w:rsidRDefault="00851C6D">
            <w:r>
              <w:t>6</w:t>
            </w:r>
          </w:p>
        </w:tc>
        <w:tc>
          <w:tcPr>
            <w:tcW w:w="1269" w:type="dxa"/>
            <w:gridSpan w:val="2"/>
          </w:tcPr>
          <w:p w:rsidR="00D61FF5" w:rsidRDefault="00851C6D">
            <w:proofErr w:type="spellStart"/>
            <w:r>
              <w:t>литерат</w:t>
            </w:r>
            <w:proofErr w:type="spellEnd"/>
          </w:p>
        </w:tc>
        <w:tc>
          <w:tcPr>
            <w:tcW w:w="3569" w:type="dxa"/>
          </w:tcPr>
          <w:p w:rsidR="00D61FF5" w:rsidRDefault="00851C6D">
            <w:r>
              <w:t>Малые жанры фольклора</w:t>
            </w:r>
          </w:p>
        </w:tc>
        <w:tc>
          <w:tcPr>
            <w:tcW w:w="1684" w:type="dxa"/>
            <w:gridSpan w:val="2"/>
          </w:tcPr>
          <w:p w:rsidR="00D61FF5" w:rsidRDefault="00851C6D">
            <w:r>
              <w:t xml:space="preserve">Урок- </w:t>
            </w:r>
          </w:p>
          <w:p w:rsidR="00851C6D" w:rsidRDefault="00851C6D">
            <w:r>
              <w:t>конкурс</w:t>
            </w:r>
          </w:p>
        </w:tc>
        <w:tc>
          <w:tcPr>
            <w:tcW w:w="1144" w:type="dxa"/>
            <w:gridSpan w:val="2"/>
          </w:tcPr>
          <w:p w:rsidR="00D61FF5" w:rsidRDefault="00851C6D">
            <w:r>
              <w:t>7.09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851C6D">
            <w:r>
              <w:t xml:space="preserve"> Роман Пушкина «Дубровский»</w:t>
            </w:r>
          </w:p>
        </w:tc>
        <w:tc>
          <w:tcPr>
            <w:tcW w:w="1684" w:type="dxa"/>
            <w:gridSpan w:val="2"/>
          </w:tcPr>
          <w:p w:rsidR="00D61FF5" w:rsidRDefault="00851C6D">
            <w:r>
              <w:t>к/раб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9.11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Размеры стиха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практикум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28.11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Стихотворения Лермонтова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к/раб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30.11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Тургенев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сочинение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8.12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proofErr w:type="spellStart"/>
            <w:proofErr w:type="gramStart"/>
            <w:r>
              <w:t>Тютчев,Фет</w:t>
            </w:r>
            <w:proofErr w:type="spellEnd"/>
            <w:proofErr w:type="gramEnd"/>
          </w:p>
        </w:tc>
        <w:tc>
          <w:tcPr>
            <w:tcW w:w="1684" w:type="dxa"/>
            <w:gridSpan w:val="2"/>
          </w:tcPr>
          <w:p w:rsidR="00D61FF5" w:rsidRDefault="00CA694C">
            <w:r>
              <w:t>к/раб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26.12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Трехсложные размеры стиха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практикум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12.01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Творчество Некрасова и Лескова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к/</w:t>
            </w:r>
            <w:proofErr w:type="spellStart"/>
            <w:r>
              <w:t>сочин</w:t>
            </w:r>
            <w:proofErr w:type="spellEnd"/>
          </w:p>
        </w:tc>
        <w:tc>
          <w:tcPr>
            <w:tcW w:w="1144" w:type="dxa"/>
            <w:gridSpan w:val="2"/>
          </w:tcPr>
          <w:p w:rsidR="00D61FF5" w:rsidRDefault="00CA694C">
            <w:r>
              <w:t>25.01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Литература 19 века</w:t>
            </w:r>
          </w:p>
        </w:tc>
        <w:tc>
          <w:tcPr>
            <w:tcW w:w="1684" w:type="dxa"/>
            <w:gridSpan w:val="2"/>
          </w:tcPr>
          <w:p w:rsidR="00D61FF5" w:rsidRDefault="00CA694C">
            <w:r>
              <w:t>к/раб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12.02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Рассказы Астафьева</w:t>
            </w:r>
          </w:p>
        </w:tc>
        <w:tc>
          <w:tcPr>
            <w:tcW w:w="1684" w:type="dxa"/>
            <w:gridSpan w:val="2"/>
          </w:tcPr>
          <w:p w:rsidR="00D61FF5" w:rsidRDefault="00CA694C">
            <w:proofErr w:type="spellStart"/>
            <w:r>
              <w:t>Творч</w:t>
            </w:r>
            <w:proofErr w:type="spellEnd"/>
            <w:r>
              <w:t>.</w:t>
            </w:r>
          </w:p>
          <w:p w:rsidR="00CA694C" w:rsidRDefault="00CA694C">
            <w:r>
              <w:t>работа</w:t>
            </w:r>
          </w:p>
        </w:tc>
        <w:tc>
          <w:tcPr>
            <w:tcW w:w="1144" w:type="dxa"/>
            <w:gridSpan w:val="2"/>
          </w:tcPr>
          <w:p w:rsidR="00D61FF5" w:rsidRDefault="00CA694C">
            <w:r>
              <w:t>16.03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CA694C">
            <w:r>
              <w:t>Итоговая контр. работа</w:t>
            </w:r>
          </w:p>
        </w:tc>
        <w:tc>
          <w:tcPr>
            <w:tcW w:w="1684" w:type="dxa"/>
            <w:gridSpan w:val="2"/>
          </w:tcPr>
          <w:p w:rsidR="00D61FF5" w:rsidRDefault="00D61FF5"/>
        </w:tc>
        <w:tc>
          <w:tcPr>
            <w:tcW w:w="1144" w:type="dxa"/>
            <w:gridSpan w:val="2"/>
          </w:tcPr>
          <w:p w:rsidR="00D61FF5" w:rsidRDefault="00CA694C">
            <w:r>
              <w:t>22.05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D61FF5"/>
        </w:tc>
        <w:tc>
          <w:tcPr>
            <w:tcW w:w="1684" w:type="dxa"/>
            <w:gridSpan w:val="2"/>
          </w:tcPr>
          <w:p w:rsidR="00D61FF5" w:rsidRDefault="00D61FF5"/>
        </w:tc>
        <w:tc>
          <w:tcPr>
            <w:tcW w:w="1144" w:type="dxa"/>
            <w:gridSpan w:val="2"/>
          </w:tcPr>
          <w:p w:rsidR="00D61FF5" w:rsidRDefault="00D61FF5"/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125207">
            <w:r>
              <w:t>8</w:t>
            </w:r>
          </w:p>
        </w:tc>
        <w:tc>
          <w:tcPr>
            <w:tcW w:w="1269" w:type="dxa"/>
            <w:gridSpan w:val="2"/>
          </w:tcPr>
          <w:p w:rsidR="00D61FF5" w:rsidRDefault="00125207">
            <w:r>
              <w:t>Русский язык</w:t>
            </w:r>
          </w:p>
        </w:tc>
        <w:tc>
          <w:tcPr>
            <w:tcW w:w="3569" w:type="dxa"/>
          </w:tcPr>
          <w:p w:rsidR="00D61FF5" w:rsidRDefault="00125207">
            <w:r>
              <w:t>Изложение по тексту Аверченко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изложение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14.09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Повторение изученного в 7 классе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к/диктант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20.09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Синтаксис. Пунктуация. Культура речи.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к/диктант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29.09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Описание памятника культуры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сочинение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11.10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Главные члены предложения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к/диктант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8.11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Язык – самая большая ценность народа</w:t>
            </w:r>
          </w:p>
        </w:tc>
        <w:tc>
          <w:tcPr>
            <w:tcW w:w="1684" w:type="dxa"/>
            <w:gridSpan w:val="2"/>
          </w:tcPr>
          <w:p w:rsidR="00125207" w:rsidRDefault="00125207">
            <w:r>
              <w:t>Сжатое</w:t>
            </w:r>
          </w:p>
          <w:p w:rsidR="00D61FF5" w:rsidRDefault="00125207">
            <w:r>
              <w:t>изложение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10.11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Характеристика человека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сочинение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24.11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Второстепенные члены предложения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к/работа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30.11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Односоставные предложения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к/диктант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22.12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Текст- сравнительная характеристика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сочинение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12.01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D302D4" w:rsidTr="00CC666C">
        <w:tc>
          <w:tcPr>
            <w:tcW w:w="722" w:type="dxa"/>
            <w:gridSpan w:val="2"/>
          </w:tcPr>
          <w:p w:rsidR="00D61FF5" w:rsidRDefault="00D61FF5"/>
        </w:tc>
        <w:tc>
          <w:tcPr>
            <w:tcW w:w="1269" w:type="dxa"/>
            <w:gridSpan w:val="2"/>
          </w:tcPr>
          <w:p w:rsidR="00D61FF5" w:rsidRDefault="00D61FF5"/>
        </w:tc>
        <w:tc>
          <w:tcPr>
            <w:tcW w:w="3569" w:type="dxa"/>
          </w:tcPr>
          <w:p w:rsidR="00D61FF5" w:rsidRDefault="00125207">
            <w:r>
              <w:t>Сочинение сравнительного характера по картине Пименова «Спорт»</w:t>
            </w:r>
          </w:p>
        </w:tc>
        <w:tc>
          <w:tcPr>
            <w:tcW w:w="1684" w:type="dxa"/>
            <w:gridSpan w:val="2"/>
          </w:tcPr>
          <w:p w:rsidR="00D61FF5" w:rsidRDefault="00125207">
            <w:r>
              <w:t>сочинение</w:t>
            </w:r>
          </w:p>
        </w:tc>
        <w:tc>
          <w:tcPr>
            <w:tcW w:w="1144" w:type="dxa"/>
            <w:gridSpan w:val="2"/>
          </w:tcPr>
          <w:p w:rsidR="00D61FF5" w:rsidRDefault="00125207">
            <w:r>
              <w:t>19.01</w:t>
            </w:r>
          </w:p>
        </w:tc>
        <w:tc>
          <w:tcPr>
            <w:tcW w:w="1183" w:type="dxa"/>
            <w:gridSpan w:val="2"/>
          </w:tcPr>
          <w:p w:rsidR="00D61FF5" w:rsidRDefault="00D61FF5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125207">
            <w:r>
              <w:t>Однородные члены предложения</w:t>
            </w:r>
          </w:p>
        </w:tc>
        <w:tc>
          <w:tcPr>
            <w:tcW w:w="1684" w:type="dxa"/>
            <w:gridSpan w:val="2"/>
          </w:tcPr>
          <w:p w:rsidR="00125207" w:rsidRDefault="00125207">
            <w:r>
              <w:t>к/диктант</w:t>
            </w:r>
          </w:p>
        </w:tc>
        <w:tc>
          <w:tcPr>
            <w:tcW w:w="1144" w:type="dxa"/>
            <w:gridSpan w:val="2"/>
          </w:tcPr>
          <w:p w:rsidR="00125207" w:rsidRDefault="00125207">
            <w:r>
              <w:t>2.02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125207">
            <w:r>
              <w:t>Обособленные члены предложения</w:t>
            </w:r>
          </w:p>
        </w:tc>
        <w:tc>
          <w:tcPr>
            <w:tcW w:w="1684" w:type="dxa"/>
            <w:gridSpan w:val="2"/>
          </w:tcPr>
          <w:p w:rsidR="00125207" w:rsidRDefault="00125207">
            <w:r>
              <w:t>к/</w:t>
            </w:r>
            <w:r w:rsidR="007F3221">
              <w:t>работа</w:t>
            </w:r>
          </w:p>
        </w:tc>
        <w:tc>
          <w:tcPr>
            <w:tcW w:w="1144" w:type="dxa"/>
            <w:gridSpan w:val="2"/>
          </w:tcPr>
          <w:p w:rsidR="00125207" w:rsidRDefault="00125207">
            <w:r>
              <w:t>16.03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7F3221">
            <w:r>
              <w:t>Обособленные члены предложения</w:t>
            </w:r>
          </w:p>
        </w:tc>
        <w:tc>
          <w:tcPr>
            <w:tcW w:w="1684" w:type="dxa"/>
            <w:gridSpan w:val="2"/>
          </w:tcPr>
          <w:p w:rsidR="00125207" w:rsidRDefault="007F3221">
            <w:r>
              <w:t>к/диктант</w:t>
            </w:r>
          </w:p>
        </w:tc>
        <w:tc>
          <w:tcPr>
            <w:tcW w:w="1144" w:type="dxa"/>
            <w:gridSpan w:val="2"/>
          </w:tcPr>
          <w:p w:rsidR="00125207" w:rsidRDefault="007F3221">
            <w:r>
              <w:t>28.03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7F3221">
            <w:r>
              <w:t>Эпистолярный жанр. Составление делового письма</w:t>
            </w:r>
          </w:p>
        </w:tc>
        <w:tc>
          <w:tcPr>
            <w:tcW w:w="1684" w:type="dxa"/>
            <w:gridSpan w:val="2"/>
          </w:tcPr>
          <w:p w:rsidR="00125207" w:rsidRDefault="007F3221">
            <w:r>
              <w:t>сочинение</w:t>
            </w:r>
          </w:p>
        </w:tc>
        <w:tc>
          <w:tcPr>
            <w:tcW w:w="1144" w:type="dxa"/>
            <w:gridSpan w:val="2"/>
          </w:tcPr>
          <w:p w:rsidR="00125207" w:rsidRDefault="007F3221">
            <w:r>
              <w:t>4.04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7F3221">
            <w:r>
              <w:t>Обращение</w:t>
            </w:r>
          </w:p>
        </w:tc>
        <w:tc>
          <w:tcPr>
            <w:tcW w:w="1684" w:type="dxa"/>
            <w:gridSpan w:val="2"/>
          </w:tcPr>
          <w:p w:rsidR="00125207" w:rsidRDefault="007F3221">
            <w:r>
              <w:t>к/тестирование</w:t>
            </w:r>
          </w:p>
        </w:tc>
        <w:tc>
          <w:tcPr>
            <w:tcW w:w="1144" w:type="dxa"/>
            <w:gridSpan w:val="2"/>
          </w:tcPr>
          <w:p w:rsidR="00125207" w:rsidRDefault="007F3221">
            <w:r>
              <w:t>5.04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7F3221">
            <w:r>
              <w:t>Контрольное сжатое изложение</w:t>
            </w:r>
          </w:p>
        </w:tc>
        <w:tc>
          <w:tcPr>
            <w:tcW w:w="1684" w:type="dxa"/>
            <w:gridSpan w:val="2"/>
          </w:tcPr>
          <w:p w:rsidR="00125207" w:rsidRDefault="007F3221">
            <w:r>
              <w:t>изложение</w:t>
            </w:r>
          </w:p>
        </w:tc>
        <w:tc>
          <w:tcPr>
            <w:tcW w:w="1144" w:type="dxa"/>
            <w:gridSpan w:val="2"/>
          </w:tcPr>
          <w:p w:rsidR="00125207" w:rsidRDefault="007F3221">
            <w:r>
              <w:t>18.04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125207" w:rsidTr="00CC666C">
        <w:tc>
          <w:tcPr>
            <w:tcW w:w="722" w:type="dxa"/>
            <w:gridSpan w:val="2"/>
          </w:tcPr>
          <w:p w:rsidR="00125207" w:rsidRDefault="00125207"/>
        </w:tc>
        <w:tc>
          <w:tcPr>
            <w:tcW w:w="1269" w:type="dxa"/>
            <w:gridSpan w:val="2"/>
          </w:tcPr>
          <w:p w:rsidR="00125207" w:rsidRDefault="00125207"/>
        </w:tc>
        <w:tc>
          <w:tcPr>
            <w:tcW w:w="3569" w:type="dxa"/>
          </w:tcPr>
          <w:p w:rsidR="00125207" w:rsidRDefault="007F3221">
            <w:r>
              <w:t>Вводные и вставные конструкции</w:t>
            </w:r>
          </w:p>
        </w:tc>
        <w:tc>
          <w:tcPr>
            <w:tcW w:w="1684" w:type="dxa"/>
            <w:gridSpan w:val="2"/>
          </w:tcPr>
          <w:p w:rsidR="00125207" w:rsidRDefault="007F3221">
            <w:r>
              <w:t>Тест</w:t>
            </w:r>
          </w:p>
        </w:tc>
        <w:tc>
          <w:tcPr>
            <w:tcW w:w="1144" w:type="dxa"/>
            <w:gridSpan w:val="2"/>
          </w:tcPr>
          <w:p w:rsidR="00125207" w:rsidRDefault="007F3221">
            <w:r>
              <w:t>27.04</w:t>
            </w:r>
          </w:p>
        </w:tc>
        <w:tc>
          <w:tcPr>
            <w:tcW w:w="1183" w:type="dxa"/>
            <w:gridSpan w:val="2"/>
          </w:tcPr>
          <w:p w:rsidR="00125207" w:rsidRDefault="00125207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>
            <w:r>
              <w:t>Итоговая контрольная работа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 xml:space="preserve">к/диктант с </w:t>
            </w:r>
            <w:proofErr w:type="spellStart"/>
            <w:r>
              <w:t>грамматич</w:t>
            </w:r>
            <w:proofErr w:type="spellEnd"/>
            <w:r>
              <w:t>.</w:t>
            </w:r>
          </w:p>
          <w:p w:rsidR="007F3221" w:rsidRDefault="007F3221">
            <w:r>
              <w:t>заданием</w:t>
            </w:r>
          </w:p>
        </w:tc>
        <w:tc>
          <w:tcPr>
            <w:tcW w:w="1144" w:type="dxa"/>
            <w:gridSpan w:val="2"/>
          </w:tcPr>
          <w:p w:rsidR="007F3221" w:rsidRDefault="007F3221">
            <w:r>
              <w:t>17.05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/>
        </w:tc>
        <w:tc>
          <w:tcPr>
            <w:tcW w:w="1684" w:type="dxa"/>
            <w:gridSpan w:val="2"/>
          </w:tcPr>
          <w:p w:rsidR="007F3221" w:rsidRDefault="007F3221"/>
        </w:tc>
        <w:tc>
          <w:tcPr>
            <w:tcW w:w="1144" w:type="dxa"/>
            <w:gridSpan w:val="2"/>
          </w:tcPr>
          <w:p w:rsidR="007F3221" w:rsidRDefault="007F3221"/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>
            <w:r>
              <w:t>8</w:t>
            </w:r>
          </w:p>
        </w:tc>
        <w:tc>
          <w:tcPr>
            <w:tcW w:w="1269" w:type="dxa"/>
            <w:gridSpan w:val="2"/>
          </w:tcPr>
          <w:p w:rsidR="007F3221" w:rsidRDefault="007F3221">
            <w:r>
              <w:t>литература</w:t>
            </w:r>
          </w:p>
        </w:tc>
        <w:tc>
          <w:tcPr>
            <w:tcW w:w="3569" w:type="dxa"/>
          </w:tcPr>
          <w:p w:rsidR="007F3221" w:rsidRDefault="007F3221">
            <w:r>
              <w:t>Комедия Фонвизина «Ревизор»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>к/работа</w:t>
            </w:r>
          </w:p>
        </w:tc>
        <w:tc>
          <w:tcPr>
            <w:tcW w:w="1144" w:type="dxa"/>
            <w:gridSpan w:val="2"/>
          </w:tcPr>
          <w:p w:rsidR="007F3221" w:rsidRDefault="007F3221">
            <w:r>
              <w:t>28.09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>
            <w:r>
              <w:t>Произведения Пушкина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>к/работа</w:t>
            </w:r>
          </w:p>
        </w:tc>
        <w:tc>
          <w:tcPr>
            <w:tcW w:w="1144" w:type="dxa"/>
            <w:gridSpan w:val="2"/>
          </w:tcPr>
          <w:p w:rsidR="007F3221" w:rsidRDefault="007F3221">
            <w:r>
              <w:t>21.10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>
            <w:r>
              <w:t>Произведения  Лермонтова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>к/работа</w:t>
            </w:r>
          </w:p>
        </w:tc>
        <w:tc>
          <w:tcPr>
            <w:tcW w:w="1144" w:type="dxa"/>
            <w:gridSpan w:val="2"/>
          </w:tcPr>
          <w:p w:rsidR="007F3221" w:rsidRDefault="007F3221">
            <w:r>
              <w:t>7.12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>
            <w:r>
              <w:t>Произведения  Гоголя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>к/работа</w:t>
            </w:r>
          </w:p>
        </w:tc>
        <w:tc>
          <w:tcPr>
            <w:tcW w:w="1144" w:type="dxa"/>
            <w:gridSpan w:val="2"/>
          </w:tcPr>
          <w:p w:rsidR="007F3221" w:rsidRDefault="007F3221">
            <w:r>
              <w:t>9.01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>
            <w:r>
              <w:t>Произведения  о Великой Отечественной войне</w:t>
            </w:r>
          </w:p>
        </w:tc>
        <w:tc>
          <w:tcPr>
            <w:tcW w:w="1684" w:type="dxa"/>
            <w:gridSpan w:val="2"/>
          </w:tcPr>
          <w:p w:rsidR="007F3221" w:rsidRDefault="007F3221">
            <w:r>
              <w:t>к/работа</w:t>
            </w:r>
          </w:p>
        </w:tc>
        <w:tc>
          <w:tcPr>
            <w:tcW w:w="1144" w:type="dxa"/>
            <w:gridSpan w:val="2"/>
          </w:tcPr>
          <w:p w:rsidR="007F3221" w:rsidRDefault="00FA1847">
            <w:r>
              <w:t>26.04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FA1847">
            <w:r>
              <w:t>Итоговое тестирование</w:t>
            </w:r>
          </w:p>
        </w:tc>
        <w:tc>
          <w:tcPr>
            <w:tcW w:w="1684" w:type="dxa"/>
            <w:gridSpan w:val="2"/>
          </w:tcPr>
          <w:p w:rsidR="007F3221" w:rsidRDefault="007F3221"/>
        </w:tc>
        <w:tc>
          <w:tcPr>
            <w:tcW w:w="1144" w:type="dxa"/>
            <w:gridSpan w:val="2"/>
          </w:tcPr>
          <w:p w:rsidR="007F3221" w:rsidRDefault="00FA1847">
            <w:r>
              <w:t>31.05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7F3221"/>
        </w:tc>
        <w:tc>
          <w:tcPr>
            <w:tcW w:w="1684" w:type="dxa"/>
            <w:gridSpan w:val="2"/>
          </w:tcPr>
          <w:p w:rsidR="007F3221" w:rsidRDefault="007F3221"/>
        </w:tc>
        <w:tc>
          <w:tcPr>
            <w:tcW w:w="1144" w:type="dxa"/>
            <w:gridSpan w:val="2"/>
          </w:tcPr>
          <w:p w:rsidR="007F3221" w:rsidRDefault="007F3221"/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FA1847">
            <w:r>
              <w:t>9</w:t>
            </w:r>
          </w:p>
        </w:tc>
        <w:tc>
          <w:tcPr>
            <w:tcW w:w="1269" w:type="dxa"/>
            <w:gridSpan w:val="2"/>
          </w:tcPr>
          <w:p w:rsidR="007F3221" w:rsidRDefault="00FA1847">
            <w:r>
              <w:t>Русский язык</w:t>
            </w:r>
          </w:p>
        </w:tc>
        <w:tc>
          <w:tcPr>
            <w:tcW w:w="3569" w:type="dxa"/>
          </w:tcPr>
          <w:p w:rsidR="007F3221" w:rsidRDefault="00FA1847">
            <w:r>
              <w:t>Повторение пройденного в 5-8 классах</w:t>
            </w:r>
          </w:p>
        </w:tc>
        <w:tc>
          <w:tcPr>
            <w:tcW w:w="1684" w:type="dxa"/>
            <w:gridSpan w:val="2"/>
          </w:tcPr>
          <w:p w:rsidR="007F3221" w:rsidRDefault="00FA1847">
            <w:r>
              <w:t>к/диктант</w:t>
            </w:r>
          </w:p>
        </w:tc>
        <w:tc>
          <w:tcPr>
            <w:tcW w:w="1144" w:type="dxa"/>
            <w:gridSpan w:val="2"/>
          </w:tcPr>
          <w:p w:rsidR="007F3221" w:rsidRDefault="00FA1847">
            <w:r>
              <w:t>28.09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FA1847">
            <w:r>
              <w:t>СПП</w:t>
            </w:r>
          </w:p>
        </w:tc>
        <w:tc>
          <w:tcPr>
            <w:tcW w:w="1684" w:type="dxa"/>
            <w:gridSpan w:val="2"/>
          </w:tcPr>
          <w:p w:rsidR="00FA1847" w:rsidRDefault="00FA1847">
            <w:proofErr w:type="spellStart"/>
            <w:r>
              <w:t>Самост</w:t>
            </w:r>
            <w:proofErr w:type="spellEnd"/>
            <w:r>
              <w:t>.</w:t>
            </w:r>
          </w:p>
          <w:p w:rsidR="007F3221" w:rsidRDefault="00FA1847">
            <w:r>
              <w:t>работа</w:t>
            </w:r>
          </w:p>
        </w:tc>
        <w:tc>
          <w:tcPr>
            <w:tcW w:w="1144" w:type="dxa"/>
            <w:gridSpan w:val="2"/>
          </w:tcPr>
          <w:p w:rsidR="007F3221" w:rsidRDefault="00FA1847">
            <w:r>
              <w:t>5.12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FA1847">
            <w:r>
              <w:t>Изложение с элементами сочинения</w:t>
            </w:r>
          </w:p>
        </w:tc>
        <w:tc>
          <w:tcPr>
            <w:tcW w:w="1684" w:type="dxa"/>
            <w:gridSpan w:val="2"/>
          </w:tcPr>
          <w:p w:rsidR="007F3221" w:rsidRDefault="00FA1847">
            <w:r>
              <w:t>изложение</w:t>
            </w:r>
          </w:p>
        </w:tc>
        <w:tc>
          <w:tcPr>
            <w:tcW w:w="1144" w:type="dxa"/>
            <w:gridSpan w:val="2"/>
          </w:tcPr>
          <w:p w:rsidR="007F3221" w:rsidRDefault="00FA1847">
            <w:r>
              <w:t>19.12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7F3221" w:rsidTr="00CC666C">
        <w:tc>
          <w:tcPr>
            <w:tcW w:w="722" w:type="dxa"/>
            <w:gridSpan w:val="2"/>
          </w:tcPr>
          <w:p w:rsidR="007F3221" w:rsidRDefault="007F3221"/>
        </w:tc>
        <w:tc>
          <w:tcPr>
            <w:tcW w:w="1269" w:type="dxa"/>
            <w:gridSpan w:val="2"/>
          </w:tcPr>
          <w:p w:rsidR="007F3221" w:rsidRDefault="007F3221"/>
        </w:tc>
        <w:tc>
          <w:tcPr>
            <w:tcW w:w="3569" w:type="dxa"/>
          </w:tcPr>
          <w:p w:rsidR="007F3221" w:rsidRDefault="00FA1847">
            <w:r>
              <w:t>СПП с несколькими видами придаточных</w:t>
            </w:r>
          </w:p>
        </w:tc>
        <w:tc>
          <w:tcPr>
            <w:tcW w:w="1684" w:type="dxa"/>
            <w:gridSpan w:val="2"/>
          </w:tcPr>
          <w:p w:rsidR="007F3221" w:rsidRDefault="00FA1847">
            <w:r>
              <w:t>практикум</w:t>
            </w:r>
          </w:p>
        </w:tc>
        <w:tc>
          <w:tcPr>
            <w:tcW w:w="1144" w:type="dxa"/>
            <w:gridSpan w:val="2"/>
          </w:tcPr>
          <w:p w:rsidR="007F3221" w:rsidRDefault="00FA1847">
            <w:r>
              <w:t>1.02</w:t>
            </w:r>
          </w:p>
        </w:tc>
        <w:tc>
          <w:tcPr>
            <w:tcW w:w="1183" w:type="dxa"/>
            <w:gridSpan w:val="2"/>
          </w:tcPr>
          <w:p w:rsidR="007F3221" w:rsidRDefault="007F3221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>
            <w:r>
              <w:t xml:space="preserve">СПП 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к/диктант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6.02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>
            <w:r>
              <w:t>БСП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тест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27.03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>
            <w:r>
              <w:t>Сложное предложение с разными видами связи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тест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19.04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>
            <w:r>
              <w:t>Повторение изученного в 9 классе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к/диктант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17.05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/>
        </w:tc>
        <w:tc>
          <w:tcPr>
            <w:tcW w:w="1684" w:type="dxa"/>
            <w:gridSpan w:val="2"/>
          </w:tcPr>
          <w:p w:rsidR="00FA1847" w:rsidRDefault="00FA1847"/>
        </w:tc>
        <w:tc>
          <w:tcPr>
            <w:tcW w:w="1144" w:type="dxa"/>
            <w:gridSpan w:val="2"/>
          </w:tcPr>
          <w:p w:rsidR="00FA1847" w:rsidRDefault="00FA1847"/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>
            <w:r>
              <w:t>9</w:t>
            </w:r>
          </w:p>
        </w:tc>
        <w:tc>
          <w:tcPr>
            <w:tcW w:w="1269" w:type="dxa"/>
            <w:gridSpan w:val="2"/>
          </w:tcPr>
          <w:p w:rsidR="00FA1847" w:rsidRDefault="00FA1847">
            <w:r>
              <w:t>литература</w:t>
            </w:r>
          </w:p>
        </w:tc>
        <w:tc>
          <w:tcPr>
            <w:tcW w:w="3569" w:type="dxa"/>
          </w:tcPr>
          <w:p w:rsidR="00FA1847" w:rsidRDefault="00FA1847">
            <w:r>
              <w:t>Комедия Грибоедова «Горе от ума»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Классное</w:t>
            </w:r>
          </w:p>
          <w:p w:rsidR="00FA1847" w:rsidRDefault="00FA1847">
            <w:r>
              <w:t>сочинение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15.11</w:t>
            </w:r>
          </w:p>
          <w:p w:rsidR="00FA1847" w:rsidRDefault="00FA1847">
            <w:r>
              <w:t>16.11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FA1847">
            <w:r>
              <w:t>Анализ лирического стихотворения</w:t>
            </w:r>
          </w:p>
        </w:tc>
        <w:tc>
          <w:tcPr>
            <w:tcW w:w="1684" w:type="dxa"/>
            <w:gridSpan w:val="2"/>
          </w:tcPr>
          <w:p w:rsidR="00FA1847" w:rsidRDefault="00FA1847">
            <w:r>
              <w:t>сочинение</w:t>
            </w:r>
          </w:p>
        </w:tc>
        <w:tc>
          <w:tcPr>
            <w:tcW w:w="1144" w:type="dxa"/>
            <w:gridSpan w:val="2"/>
          </w:tcPr>
          <w:p w:rsidR="00FA1847" w:rsidRDefault="00FA1847">
            <w:r>
              <w:t>1.12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FA1847" w:rsidTr="00CC666C">
        <w:tc>
          <w:tcPr>
            <w:tcW w:w="722" w:type="dxa"/>
            <w:gridSpan w:val="2"/>
          </w:tcPr>
          <w:p w:rsidR="00FA1847" w:rsidRDefault="00FA1847"/>
        </w:tc>
        <w:tc>
          <w:tcPr>
            <w:tcW w:w="1269" w:type="dxa"/>
            <w:gridSpan w:val="2"/>
          </w:tcPr>
          <w:p w:rsidR="00FA1847" w:rsidRDefault="00FA1847"/>
        </w:tc>
        <w:tc>
          <w:tcPr>
            <w:tcW w:w="3569" w:type="dxa"/>
          </w:tcPr>
          <w:p w:rsidR="00FA1847" w:rsidRDefault="00D302D4">
            <w:r>
              <w:t>Романтическая лирика начала 19 века</w:t>
            </w:r>
          </w:p>
        </w:tc>
        <w:tc>
          <w:tcPr>
            <w:tcW w:w="1684" w:type="dxa"/>
            <w:gridSpan w:val="2"/>
          </w:tcPr>
          <w:p w:rsidR="00FA1847" w:rsidRDefault="00D302D4">
            <w:r>
              <w:t>к/работа</w:t>
            </w:r>
          </w:p>
        </w:tc>
        <w:tc>
          <w:tcPr>
            <w:tcW w:w="1144" w:type="dxa"/>
            <w:gridSpan w:val="2"/>
          </w:tcPr>
          <w:p w:rsidR="00FA1847" w:rsidRDefault="00D302D4">
            <w:r>
              <w:t>5.12</w:t>
            </w:r>
          </w:p>
        </w:tc>
        <w:tc>
          <w:tcPr>
            <w:tcW w:w="1183" w:type="dxa"/>
            <w:gridSpan w:val="2"/>
          </w:tcPr>
          <w:p w:rsidR="00FA1847" w:rsidRDefault="00FA1847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Роман  Пушкина «Евгений Онегин»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28.12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Лирика Лермонтова, роман «Герой  нашего времени»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к/работа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26.01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Гоголь «Мертвые души»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сочинение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6.02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Произведения второй половины 19 – начала 20 века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к/работа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27.03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Русская лирика 20 века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к/работа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4.05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Выявление уровня литературного развития учащихся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тест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24.05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/>
        </w:tc>
        <w:tc>
          <w:tcPr>
            <w:tcW w:w="1684" w:type="dxa"/>
            <w:gridSpan w:val="2"/>
          </w:tcPr>
          <w:p w:rsidR="00D302D4" w:rsidRDefault="00D302D4"/>
        </w:tc>
        <w:tc>
          <w:tcPr>
            <w:tcW w:w="1144" w:type="dxa"/>
            <w:gridSpan w:val="2"/>
          </w:tcPr>
          <w:p w:rsidR="00D302D4" w:rsidRDefault="00D302D4"/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>
            <w:r>
              <w:t>11</w:t>
            </w:r>
          </w:p>
        </w:tc>
        <w:tc>
          <w:tcPr>
            <w:tcW w:w="1269" w:type="dxa"/>
            <w:gridSpan w:val="2"/>
          </w:tcPr>
          <w:p w:rsidR="00D302D4" w:rsidRDefault="00D302D4">
            <w:r>
              <w:t>Русский язык</w:t>
            </w:r>
          </w:p>
        </w:tc>
        <w:tc>
          <w:tcPr>
            <w:tcW w:w="3569" w:type="dxa"/>
          </w:tcPr>
          <w:p w:rsidR="00D302D4" w:rsidRDefault="00D302D4">
            <w:r>
              <w:t>Сочинение на лингвистическую тему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сочинение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8.10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Контрольная работа в форме ЕГЭ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к/работа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17.12</w:t>
            </w:r>
          </w:p>
          <w:p w:rsidR="00D302D4" w:rsidRDefault="00D302D4">
            <w:r>
              <w:t>24.12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/>
        </w:tc>
        <w:tc>
          <w:tcPr>
            <w:tcW w:w="1684" w:type="dxa"/>
            <w:gridSpan w:val="2"/>
          </w:tcPr>
          <w:p w:rsidR="00D302D4" w:rsidRDefault="00D302D4"/>
        </w:tc>
        <w:tc>
          <w:tcPr>
            <w:tcW w:w="1144" w:type="dxa"/>
            <w:gridSpan w:val="2"/>
          </w:tcPr>
          <w:p w:rsidR="00D302D4" w:rsidRDefault="00D302D4"/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>
            <w:r>
              <w:t>литература</w:t>
            </w:r>
          </w:p>
        </w:tc>
        <w:tc>
          <w:tcPr>
            <w:tcW w:w="3569" w:type="dxa"/>
          </w:tcPr>
          <w:p w:rsidR="00D302D4" w:rsidRDefault="00D302D4">
            <w:r>
              <w:t>Творчество Бунина и Куприна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D302D4">
            <w:r>
              <w:t>24.09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>
            <w:r>
              <w:t>Творчество Горького</w:t>
            </w:r>
          </w:p>
        </w:tc>
        <w:tc>
          <w:tcPr>
            <w:tcW w:w="1684" w:type="dxa"/>
            <w:gridSpan w:val="2"/>
          </w:tcPr>
          <w:p w:rsidR="00D302D4" w:rsidRDefault="00D302D4">
            <w:r>
              <w:t>Классное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8.10</w:t>
            </w:r>
          </w:p>
          <w:p w:rsidR="00C60E27" w:rsidRDefault="00C60E27">
            <w:r>
              <w:t>9.10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Поэзия серебряного века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2.11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Лирика Блока, Есенина, Маяковского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17.12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Творчество Булгакова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11.01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Лирика Ахматовой и Цветаевой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4.02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Творчество Шолохова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Классное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19.02</w:t>
            </w:r>
          </w:p>
          <w:p w:rsidR="00C60E27" w:rsidRDefault="00C60E27">
            <w:r>
              <w:t>22.02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Творчество Пастернака и Солженицына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21.03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Творчество Астафьева и Распутина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Дом.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11.04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C60E27">
            <w:r>
              <w:t>Литература 50-90 годов</w:t>
            </w:r>
          </w:p>
        </w:tc>
        <w:tc>
          <w:tcPr>
            <w:tcW w:w="1684" w:type="dxa"/>
            <w:gridSpan w:val="2"/>
          </w:tcPr>
          <w:p w:rsidR="00D302D4" w:rsidRDefault="00C60E27">
            <w:r>
              <w:t>Классное сочинение</w:t>
            </w:r>
          </w:p>
        </w:tc>
        <w:tc>
          <w:tcPr>
            <w:tcW w:w="1144" w:type="dxa"/>
            <w:gridSpan w:val="2"/>
          </w:tcPr>
          <w:p w:rsidR="00D302D4" w:rsidRDefault="00C60E27">
            <w:r>
              <w:t>27.04</w:t>
            </w:r>
          </w:p>
          <w:p w:rsidR="00C60E27" w:rsidRDefault="00C60E27">
            <w:r>
              <w:t>29.04</w:t>
            </w:r>
          </w:p>
        </w:tc>
        <w:tc>
          <w:tcPr>
            <w:tcW w:w="1183" w:type="dxa"/>
            <w:gridSpan w:val="2"/>
          </w:tcPr>
          <w:p w:rsidR="00D302D4" w:rsidRDefault="00D302D4"/>
        </w:tc>
      </w:tr>
      <w:tr w:rsidR="00D302D4" w:rsidTr="00CC666C">
        <w:tc>
          <w:tcPr>
            <w:tcW w:w="722" w:type="dxa"/>
            <w:gridSpan w:val="2"/>
          </w:tcPr>
          <w:p w:rsidR="00D302D4" w:rsidRDefault="00D302D4"/>
        </w:tc>
        <w:tc>
          <w:tcPr>
            <w:tcW w:w="1269" w:type="dxa"/>
            <w:gridSpan w:val="2"/>
          </w:tcPr>
          <w:p w:rsidR="00D302D4" w:rsidRDefault="00D302D4"/>
        </w:tc>
        <w:tc>
          <w:tcPr>
            <w:tcW w:w="3569" w:type="dxa"/>
          </w:tcPr>
          <w:p w:rsidR="00D302D4" w:rsidRDefault="00D302D4"/>
        </w:tc>
        <w:tc>
          <w:tcPr>
            <w:tcW w:w="1684" w:type="dxa"/>
            <w:gridSpan w:val="2"/>
          </w:tcPr>
          <w:p w:rsidR="00D302D4" w:rsidRDefault="00D302D4"/>
        </w:tc>
        <w:tc>
          <w:tcPr>
            <w:tcW w:w="1144" w:type="dxa"/>
            <w:gridSpan w:val="2"/>
          </w:tcPr>
          <w:p w:rsidR="00D302D4" w:rsidRDefault="00D302D4"/>
        </w:tc>
        <w:tc>
          <w:tcPr>
            <w:tcW w:w="1183" w:type="dxa"/>
            <w:gridSpan w:val="2"/>
          </w:tcPr>
          <w:p w:rsidR="00D302D4" w:rsidRDefault="00D302D4"/>
        </w:tc>
      </w:tr>
      <w:tr w:rsidR="007556EB" w:rsidTr="00A6693B">
        <w:trPr>
          <w:gridBefore w:val="1"/>
          <w:gridAfter w:val="1"/>
          <w:wBefore w:w="113" w:type="dxa"/>
          <w:wAfter w:w="113" w:type="dxa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>Тема по литературе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782" w:type="dxa"/>
            <w:gridSpan w:val="2"/>
          </w:tcPr>
          <w:p w:rsidR="007556EB" w:rsidRDefault="007556EB" w:rsidP="00A6693B">
            <w:pPr>
              <w:jc w:val="center"/>
            </w:pPr>
            <w:r>
              <w:t>Коррекция</w:t>
            </w:r>
          </w:p>
        </w:tc>
      </w:tr>
      <w:tr w:rsidR="007556EB" w:rsidTr="00A6693B">
        <w:trPr>
          <w:gridBefore w:val="1"/>
          <w:gridAfter w:val="1"/>
          <w:wBefore w:w="113" w:type="dxa"/>
          <w:wAfter w:w="113" w:type="dxa"/>
          <w:trHeight w:val="1017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Сочинение по творчеству </w:t>
            </w:r>
            <w:proofErr w:type="spellStart"/>
            <w:r>
              <w:t>А.С.Пушкина</w:t>
            </w:r>
            <w:proofErr w:type="spellEnd"/>
            <w:r>
              <w:t xml:space="preserve">, </w:t>
            </w:r>
            <w:proofErr w:type="spellStart"/>
            <w:r>
              <w:t>М.Ю.Лермонтова</w:t>
            </w:r>
            <w:proofErr w:type="spellEnd"/>
            <w:r>
              <w:t xml:space="preserve">, </w:t>
            </w:r>
            <w:proofErr w:type="spellStart"/>
            <w:r>
              <w:t>н.В.Гоголя</w:t>
            </w:r>
            <w:proofErr w:type="spellEnd"/>
            <w:r>
              <w:t>.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20.10</w:t>
            </w:r>
          </w:p>
        </w:tc>
        <w:tc>
          <w:tcPr>
            <w:tcW w:w="1782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rPr>
          <w:gridBefore w:val="1"/>
          <w:gridAfter w:val="1"/>
          <w:wBefore w:w="113" w:type="dxa"/>
          <w:wAfter w:w="113" w:type="dxa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Сочинение по роману </w:t>
            </w:r>
            <w:proofErr w:type="spellStart"/>
            <w:r>
              <w:t>И.А.Гончарова</w:t>
            </w:r>
            <w:proofErr w:type="spellEnd"/>
            <w:r>
              <w:t xml:space="preserve"> «Обломов»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22.11</w:t>
            </w:r>
          </w:p>
        </w:tc>
        <w:tc>
          <w:tcPr>
            <w:tcW w:w="1782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rPr>
          <w:gridBefore w:val="1"/>
          <w:gridAfter w:val="1"/>
          <w:wBefore w:w="113" w:type="dxa"/>
          <w:wAfter w:w="113" w:type="dxa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Сочинение по поэме </w:t>
            </w:r>
            <w:proofErr w:type="spellStart"/>
            <w:r>
              <w:t>М.Е.Салтыкова</w:t>
            </w:r>
            <w:proofErr w:type="spellEnd"/>
            <w:r>
              <w:t>-Щедрина «Кому на Руси жить хорошо»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09.12</w:t>
            </w:r>
          </w:p>
        </w:tc>
        <w:tc>
          <w:tcPr>
            <w:tcW w:w="1782" w:type="dxa"/>
            <w:gridSpan w:val="2"/>
          </w:tcPr>
          <w:p w:rsidR="007556EB" w:rsidRDefault="007556EB" w:rsidP="00A6693B"/>
        </w:tc>
      </w:tr>
      <w:tr w:rsidR="007556EB" w:rsidTr="00A6693B">
        <w:trPr>
          <w:gridBefore w:val="1"/>
          <w:gridAfter w:val="1"/>
          <w:wBefore w:w="113" w:type="dxa"/>
          <w:wAfter w:w="113" w:type="dxa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Сочинение по роману </w:t>
            </w:r>
            <w:proofErr w:type="spellStart"/>
            <w:r>
              <w:t>Л.Н.Толстого</w:t>
            </w:r>
            <w:proofErr w:type="spellEnd"/>
            <w:r>
              <w:t xml:space="preserve"> Война и мир»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25.01</w:t>
            </w:r>
          </w:p>
        </w:tc>
        <w:tc>
          <w:tcPr>
            <w:tcW w:w="1782" w:type="dxa"/>
            <w:gridSpan w:val="2"/>
          </w:tcPr>
          <w:p w:rsidR="007556EB" w:rsidRDefault="007556EB" w:rsidP="00A6693B"/>
        </w:tc>
      </w:tr>
      <w:tr w:rsidR="007556EB" w:rsidTr="00A6693B">
        <w:trPr>
          <w:gridBefore w:val="1"/>
          <w:gridAfter w:val="1"/>
          <w:wBefore w:w="113" w:type="dxa"/>
          <w:wAfter w:w="113" w:type="dxa"/>
        </w:trPr>
        <w:tc>
          <w:tcPr>
            <w:tcW w:w="1084" w:type="dxa"/>
            <w:gridSpan w:val="2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  <w:gridSpan w:val="3"/>
          </w:tcPr>
          <w:p w:rsidR="007556EB" w:rsidRDefault="007556EB" w:rsidP="00A6693B">
            <w:pPr>
              <w:jc w:val="center"/>
            </w:pPr>
            <w:r>
              <w:t xml:space="preserve">Сочинение по роману </w:t>
            </w:r>
            <w:proofErr w:type="spellStart"/>
            <w:r>
              <w:t>Ф.М.Достоевского</w:t>
            </w:r>
            <w:proofErr w:type="spellEnd"/>
            <w:r>
              <w:t xml:space="preserve"> «Преступление и наказание».</w:t>
            </w:r>
          </w:p>
        </w:tc>
        <w:tc>
          <w:tcPr>
            <w:tcW w:w="1927" w:type="dxa"/>
            <w:gridSpan w:val="2"/>
          </w:tcPr>
          <w:p w:rsidR="007556EB" w:rsidRDefault="007556EB" w:rsidP="00A6693B">
            <w:pPr>
              <w:jc w:val="center"/>
            </w:pPr>
            <w:r>
              <w:t>16.02</w:t>
            </w:r>
          </w:p>
        </w:tc>
        <w:tc>
          <w:tcPr>
            <w:tcW w:w="1782" w:type="dxa"/>
            <w:gridSpan w:val="2"/>
          </w:tcPr>
          <w:p w:rsidR="007556EB" w:rsidRDefault="007556EB" w:rsidP="00A6693B">
            <w:pPr>
              <w:jc w:val="center"/>
            </w:pPr>
          </w:p>
        </w:tc>
      </w:tr>
    </w:tbl>
    <w:p w:rsidR="007556EB" w:rsidRDefault="007556EB" w:rsidP="007556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985"/>
        <w:gridCol w:w="1808"/>
      </w:tblGrid>
      <w:tr w:rsidR="007556EB" w:rsidTr="00A6693B">
        <w:tc>
          <w:tcPr>
            <w:tcW w:w="1101" w:type="dxa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677" w:type="dxa"/>
          </w:tcPr>
          <w:p w:rsidR="007556EB" w:rsidRDefault="007556EB" w:rsidP="00A6693B">
            <w:pPr>
              <w:jc w:val="center"/>
            </w:pPr>
            <w:r>
              <w:t>Тема по русскому языку</w:t>
            </w:r>
          </w:p>
        </w:tc>
        <w:tc>
          <w:tcPr>
            <w:tcW w:w="1985" w:type="dxa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808" w:type="dxa"/>
          </w:tcPr>
          <w:p w:rsidR="007556EB" w:rsidRDefault="007556EB" w:rsidP="00A6693B">
            <w:pPr>
              <w:jc w:val="center"/>
            </w:pPr>
            <w:r>
              <w:t>Коррекция</w:t>
            </w:r>
          </w:p>
        </w:tc>
      </w:tr>
      <w:tr w:rsidR="007556EB" w:rsidTr="00A6693B">
        <w:tc>
          <w:tcPr>
            <w:tcW w:w="1101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7556EB" w:rsidRDefault="007556EB" w:rsidP="00A6693B">
            <w:pPr>
              <w:jc w:val="center"/>
            </w:pPr>
            <w:r>
              <w:t>Контрольный диктант по теме «Фонетика. Орфоэпия. Орфография».</w:t>
            </w:r>
          </w:p>
        </w:tc>
        <w:tc>
          <w:tcPr>
            <w:tcW w:w="1985" w:type="dxa"/>
          </w:tcPr>
          <w:p w:rsidR="007556EB" w:rsidRDefault="007556EB" w:rsidP="00A6693B">
            <w:r>
              <w:t xml:space="preserve">            29.11</w:t>
            </w:r>
          </w:p>
        </w:tc>
        <w:tc>
          <w:tcPr>
            <w:tcW w:w="1808" w:type="dxa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c>
          <w:tcPr>
            <w:tcW w:w="1101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7556EB" w:rsidRDefault="007556EB" w:rsidP="00A6693B">
            <w:pPr>
              <w:jc w:val="center"/>
            </w:pPr>
            <w:r>
              <w:t>Контрольный диктант по теме «Лексика. Фразеология».</w:t>
            </w:r>
          </w:p>
        </w:tc>
        <w:tc>
          <w:tcPr>
            <w:tcW w:w="1985" w:type="dxa"/>
          </w:tcPr>
          <w:p w:rsidR="007556EB" w:rsidRDefault="007556EB" w:rsidP="00A6693B">
            <w:pPr>
              <w:jc w:val="center"/>
            </w:pPr>
            <w:r>
              <w:t>20.12</w:t>
            </w:r>
          </w:p>
        </w:tc>
        <w:tc>
          <w:tcPr>
            <w:tcW w:w="1808" w:type="dxa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c>
          <w:tcPr>
            <w:tcW w:w="1101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7556EB" w:rsidRDefault="007556EB" w:rsidP="00A6693B">
            <w:pPr>
              <w:jc w:val="center"/>
            </w:pPr>
            <w:r>
              <w:t>Полугодовая контрольная работа в форме ЕГЭ.</w:t>
            </w:r>
          </w:p>
        </w:tc>
        <w:tc>
          <w:tcPr>
            <w:tcW w:w="1985" w:type="dxa"/>
          </w:tcPr>
          <w:p w:rsidR="007556EB" w:rsidRDefault="007556EB" w:rsidP="00A6693B">
            <w:pPr>
              <w:jc w:val="center"/>
            </w:pPr>
            <w:r>
              <w:t>27.12</w:t>
            </w:r>
          </w:p>
        </w:tc>
        <w:tc>
          <w:tcPr>
            <w:tcW w:w="1808" w:type="dxa"/>
          </w:tcPr>
          <w:p w:rsidR="007556EB" w:rsidRDefault="007556EB" w:rsidP="00A6693B"/>
        </w:tc>
      </w:tr>
      <w:tr w:rsidR="007556EB" w:rsidTr="00A6693B">
        <w:tc>
          <w:tcPr>
            <w:tcW w:w="1101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7556EB" w:rsidRDefault="007556EB" w:rsidP="00A6693B">
            <w:r>
              <w:t>Итоговая контрольная работа.</w:t>
            </w:r>
          </w:p>
        </w:tc>
        <w:tc>
          <w:tcPr>
            <w:tcW w:w="1985" w:type="dxa"/>
          </w:tcPr>
          <w:p w:rsidR="007556EB" w:rsidRDefault="007556EB" w:rsidP="00A6693B">
            <w:pPr>
              <w:jc w:val="center"/>
            </w:pPr>
            <w:r>
              <w:t>23.05</w:t>
            </w:r>
          </w:p>
        </w:tc>
        <w:tc>
          <w:tcPr>
            <w:tcW w:w="1808" w:type="dxa"/>
          </w:tcPr>
          <w:p w:rsidR="007556EB" w:rsidRDefault="007556EB" w:rsidP="00A6693B"/>
        </w:tc>
      </w:tr>
    </w:tbl>
    <w:p w:rsidR="007556EB" w:rsidRDefault="007556EB" w:rsidP="007556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4552"/>
        <w:gridCol w:w="1927"/>
        <w:gridCol w:w="1782"/>
      </w:tblGrid>
      <w:tr w:rsidR="007556EB" w:rsidTr="00A6693B">
        <w:tc>
          <w:tcPr>
            <w:tcW w:w="1084" w:type="dxa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552" w:type="dxa"/>
          </w:tcPr>
          <w:p w:rsidR="007556EB" w:rsidRDefault="007556EB" w:rsidP="00A6693B">
            <w:pPr>
              <w:jc w:val="center"/>
            </w:pPr>
            <w:r>
              <w:t xml:space="preserve">Тема по </w:t>
            </w:r>
            <w:proofErr w:type="spellStart"/>
            <w:r>
              <w:t>рря</w:t>
            </w:r>
            <w:proofErr w:type="spellEnd"/>
          </w:p>
        </w:tc>
        <w:tc>
          <w:tcPr>
            <w:tcW w:w="1927" w:type="dxa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782" w:type="dxa"/>
          </w:tcPr>
          <w:p w:rsidR="007556EB" w:rsidRDefault="007556EB" w:rsidP="00A6693B">
            <w:pPr>
              <w:jc w:val="center"/>
            </w:pPr>
            <w:r>
              <w:t>Коррекция</w:t>
            </w:r>
          </w:p>
        </w:tc>
      </w:tr>
      <w:tr w:rsidR="007556EB" w:rsidTr="00A6693B">
        <w:trPr>
          <w:trHeight w:val="1017"/>
        </w:trPr>
        <w:tc>
          <w:tcPr>
            <w:tcW w:w="1084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</w:tcPr>
          <w:p w:rsidR="007556EB" w:rsidRDefault="007556EB" w:rsidP="00A6693B">
            <w:pPr>
              <w:jc w:val="center"/>
            </w:pPr>
            <w:r>
              <w:t>Лингвистическое сочинение о значении какой-либо крылатой фразе.</w:t>
            </w:r>
          </w:p>
        </w:tc>
        <w:tc>
          <w:tcPr>
            <w:tcW w:w="1927" w:type="dxa"/>
          </w:tcPr>
          <w:p w:rsidR="007556EB" w:rsidRDefault="007556EB" w:rsidP="00A6693B">
            <w:pPr>
              <w:jc w:val="center"/>
            </w:pPr>
            <w:r>
              <w:t>20.10</w:t>
            </w:r>
          </w:p>
        </w:tc>
        <w:tc>
          <w:tcPr>
            <w:tcW w:w="1782" w:type="dxa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c>
          <w:tcPr>
            <w:tcW w:w="1084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</w:tcPr>
          <w:p w:rsidR="007556EB" w:rsidRDefault="007556EB" w:rsidP="00A6693B">
            <w:pPr>
              <w:jc w:val="center"/>
            </w:pPr>
            <w:r>
              <w:t>Сочинение –описание портрета, который нравится.</w:t>
            </w:r>
          </w:p>
        </w:tc>
        <w:tc>
          <w:tcPr>
            <w:tcW w:w="1927" w:type="dxa"/>
          </w:tcPr>
          <w:p w:rsidR="007556EB" w:rsidRDefault="007556EB" w:rsidP="00A6693B">
            <w:pPr>
              <w:jc w:val="center"/>
            </w:pPr>
            <w:r>
              <w:t>22.11</w:t>
            </w:r>
          </w:p>
        </w:tc>
        <w:tc>
          <w:tcPr>
            <w:tcW w:w="1782" w:type="dxa"/>
          </w:tcPr>
          <w:p w:rsidR="007556EB" w:rsidRDefault="007556EB" w:rsidP="00A6693B">
            <w:pPr>
              <w:jc w:val="center"/>
            </w:pPr>
          </w:p>
        </w:tc>
      </w:tr>
      <w:tr w:rsidR="007556EB" w:rsidTr="00A6693B">
        <w:tc>
          <w:tcPr>
            <w:tcW w:w="1084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52" w:type="dxa"/>
          </w:tcPr>
          <w:p w:rsidR="007556EB" w:rsidRDefault="007556EB" w:rsidP="00A6693B">
            <w:pPr>
              <w:jc w:val="center"/>
            </w:pPr>
            <w:r>
              <w:t xml:space="preserve">Тестирование по </w:t>
            </w:r>
            <w:proofErr w:type="spellStart"/>
            <w:proofErr w:type="gramStart"/>
            <w:r>
              <w:t>теме»Имя</w:t>
            </w:r>
            <w:proofErr w:type="spellEnd"/>
            <w:proofErr w:type="gramEnd"/>
            <w:r>
              <w:t xml:space="preserve"> существительное»</w:t>
            </w:r>
          </w:p>
        </w:tc>
        <w:tc>
          <w:tcPr>
            <w:tcW w:w="1927" w:type="dxa"/>
          </w:tcPr>
          <w:p w:rsidR="007556EB" w:rsidRDefault="007556EB" w:rsidP="00A6693B">
            <w:pPr>
              <w:jc w:val="center"/>
            </w:pPr>
            <w:r>
              <w:t>09.12</w:t>
            </w:r>
          </w:p>
        </w:tc>
        <w:tc>
          <w:tcPr>
            <w:tcW w:w="1782" w:type="dxa"/>
          </w:tcPr>
          <w:p w:rsidR="007556EB" w:rsidRDefault="007556EB" w:rsidP="00A6693B"/>
        </w:tc>
      </w:tr>
    </w:tbl>
    <w:p w:rsidR="007556EB" w:rsidRDefault="007556EB" w:rsidP="007556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4542"/>
        <w:gridCol w:w="1933"/>
        <w:gridCol w:w="1784"/>
      </w:tblGrid>
      <w:tr w:rsidR="007556EB" w:rsidTr="00A6693B">
        <w:tc>
          <w:tcPr>
            <w:tcW w:w="1086" w:type="dxa"/>
          </w:tcPr>
          <w:p w:rsidR="007556EB" w:rsidRDefault="007556EB" w:rsidP="00A6693B">
            <w:pPr>
              <w:jc w:val="center"/>
            </w:pPr>
            <w:r>
              <w:t>Класс</w:t>
            </w:r>
          </w:p>
        </w:tc>
        <w:tc>
          <w:tcPr>
            <w:tcW w:w="4542" w:type="dxa"/>
          </w:tcPr>
          <w:p w:rsidR="007556EB" w:rsidRDefault="007556EB" w:rsidP="00A6693B">
            <w:pPr>
              <w:jc w:val="center"/>
            </w:pPr>
            <w:r>
              <w:t xml:space="preserve">Тема по </w:t>
            </w:r>
            <w:proofErr w:type="spellStart"/>
            <w:r>
              <w:t>ррл</w:t>
            </w:r>
            <w:proofErr w:type="spellEnd"/>
          </w:p>
        </w:tc>
        <w:tc>
          <w:tcPr>
            <w:tcW w:w="1933" w:type="dxa"/>
          </w:tcPr>
          <w:p w:rsidR="007556EB" w:rsidRDefault="007556EB" w:rsidP="00A6693B">
            <w:pPr>
              <w:jc w:val="center"/>
            </w:pPr>
            <w:r>
              <w:t>Дата</w:t>
            </w:r>
          </w:p>
        </w:tc>
        <w:tc>
          <w:tcPr>
            <w:tcW w:w="1784" w:type="dxa"/>
          </w:tcPr>
          <w:p w:rsidR="007556EB" w:rsidRDefault="007556EB" w:rsidP="00A6693B">
            <w:pPr>
              <w:jc w:val="center"/>
            </w:pPr>
            <w:r>
              <w:t>Коррекция</w:t>
            </w:r>
          </w:p>
        </w:tc>
      </w:tr>
      <w:tr w:rsidR="007556EB" w:rsidTr="00A6693B">
        <w:tc>
          <w:tcPr>
            <w:tcW w:w="1086" w:type="dxa"/>
          </w:tcPr>
          <w:p w:rsidR="007556EB" w:rsidRDefault="007556EB" w:rsidP="00A6693B">
            <w:pPr>
              <w:jc w:val="center"/>
            </w:pPr>
            <w:r>
              <w:t>10</w:t>
            </w:r>
          </w:p>
        </w:tc>
        <w:tc>
          <w:tcPr>
            <w:tcW w:w="4542" w:type="dxa"/>
          </w:tcPr>
          <w:p w:rsidR="007556EB" w:rsidRDefault="007556EB" w:rsidP="00A6693B">
            <w:r>
              <w:t>Итоговая контрольная работа.</w:t>
            </w:r>
          </w:p>
        </w:tc>
        <w:tc>
          <w:tcPr>
            <w:tcW w:w="1933" w:type="dxa"/>
          </w:tcPr>
          <w:p w:rsidR="007556EB" w:rsidRDefault="007556EB" w:rsidP="00A6693B">
            <w:pPr>
              <w:jc w:val="center"/>
            </w:pPr>
            <w:r>
              <w:t>23.05</w:t>
            </w:r>
          </w:p>
        </w:tc>
        <w:tc>
          <w:tcPr>
            <w:tcW w:w="1784" w:type="dxa"/>
          </w:tcPr>
          <w:p w:rsidR="007556EB" w:rsidRDefault="007556EB" w:rsidP="00A6693B"/>
        </w:tc>
      </w:tr>
    </w:tbl>
    <w:p w:rsidR="007556EB" w:rsidRDefault="007556EB" w:rsidP="007556EB"/>
    <w:p w:rsidR="007556EB" w:rsidRDefault="007556EB" w:rsidP="007556EB"/>
    <w:p w:rsidR="00D61FF5" w:rsidRDefault="00D61FF5">
      <w:bookmarkStart w:id="0" w:name="_GoBack"/>
      <w:bookmarkEnd w:id="0"/>
    </w:p>
    <w:sectPr w:rsidR="00D61FF5" w:rsidSect="002B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1FF5"/>
    <w:rsid w:val="00125207"/>
    <w:rsid w:val="00182564"/>
    <w:rsid w:val="002B7D14"/>
    <w:rsid w:val="00442867"/>
    <w:rsid w:val="007556EB"/>
    <w:rsid w:val="007F3221"/>
    <w:rsid w:val="00851C6D"/>
    <w:rsid w:val="00C60E27"/>
    <w:rsid w:val="00CA694C"/>
    <w:rsid w:val="00CC666C"/>
    <w:rsid w:val="00D302D4"/>
    <w:rsid w:val="00D61FF5"/>
    <w:rsid w:val="00FA1847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1C21B-2A4E-40B1-AEDC-4989406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First</cp:lastModifiedBy>
  <cp:revision>5</cp:revision>
  <dcterms:created xsi:type="dcterms:W3CDTF">2022-10-05T07:07:00Z</dcterms:created>
  <dcterms:modified xsi:type="dcterms:W3CDTF">2022-10-14T11:22:00Z</dcterms:modified>
</cp:coreProperties>
</file>