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2" w:rsidRDefault="00C5385F" w:rsidP="009A65CA">
      <w:pPr>
        <w:rPr>
          <w:rFonts w:ascii="Times New Roman" w:hAnsi="Times New Roman"/>
          <w:sz w:val="24"/>
          <w:szCs w:val="24"/>
          <w:lang w:eastAsia="ru-RU"/>
        </w:rPr>
      </w:pPr>
      <w:r w:rsidRPr="00F57B7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11B2" w:rsidRPr="00F57B73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AC32D1" w:rsidRPr="00F57B73" w:rsidRDefault="00AC32D1" w:rsidP="00841C64">
      <w:pPr>
        <w:rPr>
          <w:rFonts w:ascii="Times New Roman" w:hAnsi="Times New Roman"/>
          <w:sz w:val="24"/>
          <w:szCs w:val="24"/>
        </w:rPr>
      </w:pPr>
      <w:r w:rsidRPr="00F57B73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841C64" w:rsidRPr="00841C6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539021"/>
            <wp:effectExtent l="19050" t="0" r="0" b="0"/>
            <wp:docPr id="1" name="Рисунок 1" descr="C:\Documents and Settings\Маюрченко\Рабочий стол\на сайт октябрь\учебный план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юрченко\Рабочий стол\на сайт октябрь\учебный план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D1" w:rsidRDefault="00AC32D1" w:rsidP="00AC32D1">
      <w:pPr>
        <w:rPr>
          <w:rFonts w:ascii="Times New Roman" w:hAnsi="Times New Roman"/>
          <w:sz w:val="24"/>
          <w:szCs w:val="24"/>
        </w:rPr>
      </w:pPr>
    </w:p>
    <w:p w:rsidR="00AC32D1" w:rsidRDefault="00AC32D1" w:rsidP="00AC3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97E0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41C64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5F01" w:rsidRPr="00F23AF5" w:rsidRDefault="00EA5F01" w:rsidP="00EA5F01">
      <w:pPr>
        <w:pStyle w:val="a3"/>
        <w:jc w:val="right"/>
        <w:rPr>
          <w:b/>
        </w:rPr>
      </w:pPr>
      <w:r>
        <w:t xml:space="preserve">                                                                      </w:t>
      </w:r>
      <w:r w:rsidRPr="00F23AF5">
        <w:rPr>
          <w:b/>
        </w:rPr>
        <w:t>Утверждаю</w:t>
      </w:r>
      <w:r w:rsidRPr="00F23AF5">
        <w:rPr>
          <w:b/>
        </w:rPr>
        <w:tab/>
        <w:t xml:space="preserve">                 </w:t>
      </w:r>
    </w:p>
    <w:p w:rsidR="00EA5F01" w:rsidRPr="00F23AF5" w:rsidRDefault="00EA5F01" w:rsidP="00EA5F01">
      <w:pPr>
        <w:pStyle w:val="a3"/>
        <w:jc w:val="right"/>
        <w:rPr>
          <w:b/>
        </w:rPr>
      </w:pPr>
      <w:r w:rsidRPr="00F23AF5">
        <w:rPr>
          <w:b/>
        </w:rPr>
        <w:t xml:space="preserve">                                                                                                                            Директор МКОУ   «Ильменская СОШ»     </w:t>
      </w:r>
    </w:p>
    <w:p w:rsidR="00EA5F01" w:rsidRPr="00F23AF5" w:rsidRDefault="00EA5F01" w:rsidP="00EA5F01">
      <w:pPr>
        <w:pStyle w:val="a3"/>
        <w:jc w:val="right"/>
        <w:rPr>
          <w:b/>
        </w:rPr>
      </w:pPr>
      <w:r w:rsidRPr="00F23AF5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F23AF5">
        <w:rPr>
          <w:b/>
        </w:rPr>
        <w:t>__________Е.В.Чекунова</w:t>
      </w:r>
      <w:proofErr w:type="spellEnd"/>
    </w:p>
    <w:p w:rsidR="00B917C1" w:rsidRDefault="00EA5F01" w:rsidP="00EA5F01">
      <w:pPr>
        <w:tabs>
          <w:tab w:val="left" w:pos="76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30.08.2018г.</w:t>
      </w:r>
    </w:p>
    <w:p w:rsidR="00B917C1" w:rsidRDefault="00B917C1" w:rsidP="00EA5F01">
      <w:pPr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казенного общеобразовательного учреждения «Ильменская средняя общеобразовательная школа» </w:t>
      </w:r>
      <w:proofErr w:type="spellStart"/>
      <w:r>
        <w:rPr>
          <w:rFonts w:ascii="Times New Roman" w:hAnsi="Times New Roman"/>
          <w:b/>
          <w:sz w:val="24"/>
          <w:szCs w:val="24"/>
        </w:rPr>
        <w:t>Руднянского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области, реализующей основную образовательную программу при использовании в образовательном процессе УМК «Перспектива» в 1-4 классах и УМК «Школа 2100» в 5-11 классах на 2018-2019 учебный год.</w:t>
      </w: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7C1" w:rsidRDefault="00B917C1" w:rsidP="00B917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2018г.</w:t>
      </w:r>
    </w:p>
    <w:p w:rsidR="00B917C1" w:rsidRDefault="00B917C1" w:rsidP="00841C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32D1" w:rsidRPr="00E92296" w:rsidRDefault="00AC32D1" w:rsidP="00841C64">
      <w:pPr>
        <w:jc w:val="center"/>
        <w:rPr>
          <w:rFonts w:ascii="Times New Roman" w:hAnsi="Times New Roman"/>
          <w:b/>
          <w:sz w:val="24"/>
          <w:szCs w:val="24"/>
        </w:rPr>
      </w:pPr>
      <w:r w:rsidRPr="00E92296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Учебны</w:t>
      </w:r>
      <w:r>
        <w:rPr>
          <w:rFonts w:ascii="Times New Roman" w:hAnsi="Times New Roman"/>
          <w:sz w:val="24"/>
          <w:szCs w:val="24"/>
        </w:rPr>
        <w:t>й план муниципального казённого</w:t>
      </w:r>
      <w:r w:rsidRPr="00E92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E92296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r w:rsidRPr="00E92296">
        <w:rPr>
          <w:rFonts w:ascii="Times New Roman" w:hAnsi="Times New Roman"/>
          <w:sz w:val="24"/>
          <w:szCs w:val="24"/>
        </w:rPr>
        <w:t>Ильменская средняя о</w:t>
      </w:r>
      <w:r>
        <w:rPr>
          <w:rFonts w:ascii="Times New Roman" w:hAnsi="Times New Roman"/>
          <w:sz w:val="24"/>
          <w:szCs w:val="24"/>
        </w:rPr>
        <w:t>бщеобразовательная школа»</w:t>
      </w:r>
      <w:r w:rsidRPr="00E92296">
        <w:rPr>
          <w:rFonts w:ascii="Times New Roman" w:hAnsi="Times New Roman"/>
          <w:sz w:val="24"/>
          <w:szCs w:val="24"/>
        </w:rPr>
        <w:t xml:space="preserve"> разработан на основе следующих нормативных документов:</w:t>
      </w:r>
    </w:p>
    <w:p w:rsidR="00AC32D1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- Закон Российской Федерации  </w:t>
      </w:r>
      <w:proofErr w:type="gramStart"/>
      <w:r w:rsidRPr="00E92296">
        <w:rPr>
          <w:rFonts w:ascii="Times New Roman" w:hAnsi="Times New Roman"/>
          <w:sz w:val="24"/>
          <w:szCs w:val="24"/>
        </w:rPr>
        <w:t>от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"Об образовании";</w:t>
      </w:r>
    </w:p>
    <w:p w:rsidR="00AC32D1" w:rsidRPr="00436B10" w:rsidRDefault="00AC32D1" w:rsidP="00AC32D1">
      <w:pPr>
        <w:widowControl w:val="0"/>
        <w:autoSpaceDE w:val="0"/>
        <w:autoSpaceDN w:val="0"/>
        <w:adjustRightInd w:val="0"/>
        <w:rPr>
          <w:bCs/>
          <w:szCs w:val="24"/>
        </w:rPr>
      </w:pPr>
      <w:r w:rsidRPr="00436B10">
        <w:rPr>
          <w:bCs/>
          <w:szCs w:val="24"/>
        </w:rPr>
        <w:t>Приказ от 17 декабря 2010 г. N 1897 « Об утверждении Федерального Государственного образовательного стандарта основного общего образования»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AC32D1" w:rsidRPr="00E92296" w:rsidRDefault="00AC32D1" w:rsidP="00AC32D1">
      <w:pPr>
        <w:rPr>
          <w:rFonts w:ascii="Times New Roman" w:hAnsi="Times New Roman"/>
          <w:color w:val="FF0000"/>
          <w:sz w:val="24"/>
          <w:szCs w:val="24"/>
        </w:rPr>
      </w:pPr>
      <w:r w:rsidRPr="005C1328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color w:val="FF0000"/>
          <w:sz w:val="24"/>
          <w:szCs w:val="24"/>
        </w:rPr>
        <w:tab/>
      </w:r>
      <w:r w:rsidRPr="00E92296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5C1328">
        <w:rPr>
          <w:rFonts w:ascii="Times New Roman" w:hAnsi="Times New Roman"/>
          <w:sz w:val="24"/>
          <w:szCs w:val="24"/>
        </w:rPr>
        <w:t>;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proofErr w:type="gramStart"/>
      <w:r w:rsidRPr="005C1328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color w:val="FF0000"/>
          <w:sz w:val="24"/>
          <w:szCs w:val="24"/>
        </w:rPr>
        <w:tab/>
      </w:r>
      <w:r w:rsidRPr="00E9229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20.08.2008 №241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общего образования"; 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proofErr w:type="gramStart"/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общего образования";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-</w:t>
      </w:r>
      <w:r w:rsidRPr="00E92296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color w:val="FF0000"/>
          <w:sz w:val="24"/>
          <w:szCs w:val="24"/>
        </w:rPr>
        <w:t>-</w:t>
      </w:r>
      <w:r w:rsidRPr="00E92296">
        <w:rPr>
          <w:rFonts w:ascii="Times New Roman" w:hAnsi="Times New Roman"/>
          <w:color w:val="FF0000"/>
          <w:sz w:val="24"/>
          <w:szCs w:val="24"/>
        </w:rPr>
        <w:tab/>
      </w:r>
      <w:r w:rsidRPr="00E92296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2.4.2.1178-02, утвержденные  Постановлением Главного государственного санитарного врача Российской Федерации  от  01.09.2011 г.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№ 363 от 06 октября 2009 зарегистрирован Минюст № 17785 от 22 .12. 2009);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 МО и Н РФ № 822 от 02.02.2015 г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арственную аккредитацию, на 2015-2016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документов Министерства образования и науки: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обучения в первом классе четырехлетней начальной школы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(Письмо МО РФ № 202/11-13 от 25.09.2000);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обучения в начальной школе (Письмо МО РФ № 1561/14-15 от19.11.1998);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безотметочного</w:t>
      </w:r>
      <w:proofErr w:type="spell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(Письмо МО РФ № 13-51-120/13 от 03.06.2003);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 введении иностранного языка во 2-х классах начальной школы (Приложение к письму МО РФ № 957/13-13 от 17.2.2001)</w:t>
      </w:r>
    </w:p>
    <w:p w:rsidR="00AC32D1" w:rsidRPr="00E92296" w:rsidRDefault="00AC32D1" w:rsidP="00AC32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 определяет: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структуру обязательн</w:t>
      </w:r>
      <w:r w:rsidR="009A78FE">
        <w:rPr>
          <w:rFonts w:ascii="Times New Roman" w:eastAsia="Times New Roman" w:hAnsi="Times New Roman"/>
          <w:sz w:val="24"/>
          <w:szCs w:val="24"/>
          <w:lang w:eastAsia="ru-RU"/>
        </w:rPr>
        <w:t>ых предметных областей Русский язык и литература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813A1">
        <w:rPr>
          <w:rFonts w:ascii="Times New Roman" w:eastAsia="Times New Roman" w:hAnsi="Times New Roman"/>
          <w:sz w:val="24"/>
          <w:szCs w:val="24"/>
          <w:lang w:eastAsia="ru-RU"/>
        </w:rPr>
        <w:t>Родной язык и родная литератур</w:t>
      </w:r>
      <w:proofErr w:type="gramStart"/>
      <w:r w:rsidR="001813A1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="001813A1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литературное чтение), 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перечень направлений внеурочной деятельности по классам (годам обучения);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учебное время, отводимое на изучение предметов по классам (годам) обучения.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объём нагрузки и максимальный объём аудиторной нагрузки </w:t>
      </w:r>
      <w:proofErr w:type="gram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32D1" w:rsidRPr="00E92296" w:rsidRDefault="00AC32D1" w:rsidP="00AC32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обязательных предметных областей, реализуемых Учебным планом  школы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293"/>
        <w:gridCol w:w="4222"/>
        <w:gridCol w:w="2844"/>
      </w:tblGrid>
      <w:tr w:rsidR="00AC32D1" w:rsidRPr="00E92296" w:rsidTr="00AC32D1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AC32D1" w:rsidRPr="00E92296" w:rsidTr="005C13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обязательная (инвариантная) часть</w:t>
            </w:r>
          </w:p>
        </w:tc>
        <w:tc>
          <w:tcPr>
            <w:tcW w:w="14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образовательного процесса использованием УМК «Перспектива»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9A78FE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обучение грамоте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русский язык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литературное чтение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иностранный язык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чтение и работа с информацией; </w:t>
            </w:r>
          </w:p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-развитие разговорной речи и пополнение 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словарного запаса. </w:t>
            </w:r>
          </w:p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328" w:rsidRPr="00E92296" w:rsidTr="00B917C1">
        <w:trPr>
          <w:trHeight w:val="9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5C1328" w:rsidRPr="00E92296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(литературное чтение)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hideMark/>
          </w:tcPr>
          <w:p w:rsidR="005C1328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hideMark/>
          </w:tcPr>
          <w:p w:rsidR="005C1328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1328" w:rsidRPr="00E92296" w:rsidTr="00B917C1">
        <w:trPr>
          <w:trHeight w:val="761"/>
          <w:tblCellSpacing w:w="0" w:type="dxa"/>
        </w:trPr>
        <w:tc>
          <w:tcPr>
            <w:tcW w:w="0" w:type="auto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5C1328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математика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Математика и информатика;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основы логики и комбинаторики;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Мир деятельности;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Математика и конструирование;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 и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окружающий мир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ОБЖ;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Мир вокруг нас;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чтение и работа с информацией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изобразительное искусство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музыка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проектная деятельность</w:t>
            </w:r>
          </w:p>
        </w:tc>
      </w:tr>
      <w:tr w:rsidR="00AC32D1" w:rsidRPr="00E92296" w:rsidTr="00AC32D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5C1328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</w:t>
            </w: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2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физическая 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AC32D1" w:rsidRPr="00E92296" w:rsidRDefault="00AC32D1" w:rsidP="00AC3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определении структуры примерного учебного плана учитывалось, что особую роль в образовании младших школьников играют интегративные курсы: окружающий мир (естествознание и обществознание), математика и информатика, обучение грамоте, курсы, обеспечивающие успешную социализацию обучающихся </w:t>
      </w:r>
      <w:proofErr w:type="gram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ОБЖ, проектная деятельность, мир деятельности и пр.). </w:t>
      </w:r>
    </w:p>
    <w:p w:rsidR="00AC32D1" w:rsidRPr="00E92296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индивидуальных потребностей обучающихся  учебный план  школы предусматривает время:</w:t>
      </w:r>
    </w:p>
    <w:p w:rsidR="00AC32D1" w:rsidRDefault="00AC32D1" w:rsidP="00AC32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на увеличение учебных часов, отводимых на изучение отдельных обязательных учебных предметов:</w:t>
      </w:r>
    </w:p>
    <w:p w:rsidR="00667F9D" w:rsidRDefault="00667F9D" w:rsidP="00AC32D1">
      <w:pPr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7F9D">
        <w:rPr>
          <w:rFonts w:ascii="Times New Roman" w:hAnsi="Times New Roman"/>
          <w:sz w:val="24"/>
          <w:szCs w:val="24"/>
        </w:rPr>
        <w:t xml:space="preserve">в 4 классе выделен 1час на проведение курса </w:t>
      </w:r>
      <w:r w:rsidRPr="00667F9D">
        <w:rPr>
          <w:rFonts w:ascii="Times New Roman" w:hAnsi="Times New Roman"/>
          <w:sz w:val="24"/>
          <w:szCs w:val="24"/>
          <w:lang w:eastAsia="ru-RU"/>
        </w:rPr>
        <w:t>«Основы  религиозных культур и светской этики» за счёт  часов школьного компонента учебного плана.</w:t>
      </w:r>
      <w:r w:rsidRPr="00667F9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AC32D1" w:rsidRPr="000B7459" w:rsidRDefault="00AC32D1" w:rsidP="00AC32D1">
      <w:pPr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7F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7F9D">
        <w:rPr>
          <w:rFonts w:ascii="Times New Roman" w:hAnsi="Times New Roman"/>
          <w:sz w:val="24"/>
          <w:szCs w:val="24"/>
        </w:rPr>
        <w:t>в 6 классе из часов школьного компонента в обязательную образовательную область   введены практикум по географии и краеведение 2 часа;</w:t>
      </w:r>
      <w:proofErr w:type="gramEnd"/>
    </w:p>
    <w:p w:rsidR="000B7459" w:rsidRPr="00667F9D" w:rsidRDefault="000B7459" w:rsidP="00AC32D1">
      <w:pPr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7 классе в обязательную область учебного плана вводится 1 час на изучение предмета Информатика и ИКТ за счет факультативного занятия «Мое село в прошлом, настоящем и будущем» </w:t>
      </w:r>
    </w:p>
    <w:p w:rsidR="00AC32D1" w:rsidRPr="00E92296" w:rsidRDefault="00AC32D1" w:rsidP="00AC32D1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9 классе введён</w:t>
      </w:r>
      <w:r w:rsidRPr="00E92296">
        <w:rPr>
          <w:rFonts w:ascii="Times New Roman" w:hAnsi="Times New Roman"/>
          <w:sz w:val="24"/>
          <w:szCs w:val="24"/>
        </w:rPr>
        <w:t xml:space="preserve"> в обязательную образовательную область учебного плана  из часов школьного компонент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92296">
        <w:rPr>
          <w:rFonts w:ascii="Times New Roman" w:hAnsi="Times New Roman"/>
          <w:sz w:val="24"/>
          <w:szCs w:val="24"/>
        </w:rPr>
        <w:t xml:space="preserve"> практикум</w:t>
      </w:r>
      <w:r>
        <w:rPr>
          <w:rFonts w:ascii="Times New Roman" w:hAnsi="Times New Roman"/>
          <w:sz w:val="24"/>
          <w:szCs w:val="24"/>
        </w:rPr>
        <w:t xml:space="preserve"> по математике</w:t>
      </w:r>
      <w:r w:rsidRPr="00E92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«Решение математических задач» 1 час</w:t>
      </w:r>
      <w:r w:rsidR="00B917C1">
        <w:rPr>
          <w:rFonts w:ascii="Times New Roman" w:hAnsi="Times New Roman"/>
          <w:sz w:val="24"/>
          <w:szCs w:val="24"/>
        </w:rPr>
        <w:t>;</w:t>
      </w:r>
      <w:r w:rsidRPr="00E92296">
        <w:rPr>
          <w:rFonts w:ascii="Times New Roman" w:hAnsi="Times New Roman"/>
          <w:sz w:val="24"/>
          <w:szCs w:val="24"/>
        </w:rPr>
        <w:t xml:space="preserve"> </w:t>
      </w:r>
    </w:p>
    <w:p w:rsidR="00667F9D" w:rsidRPr="00EA5F01" w:rsidRDefault="00667F9D" w:rsidP="00AC32D1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A5F01">
        <w:rPr>
          <w:rFonts w:ascii="Times New Roman" w:hAnsi="Times New Roman"/>
          <w:sz w:val="24"/>
          <w:szCs w:val="24"/>
        </w:rPr>
        <w:t>В 10</w:t>
      </w:r>
      <w:r w:rsidR="00B917C1" w:rsidRPr="00EA5F01">
        <w:rPr>
          <w:rFonts w:ascii="Times New Roman" w:hAnsi="Times New Roman"/>
          <w:sz w:val="24"/>
          <w:szCs w:val="24"/>
        </w:rPr>
        <w:t xml:space="preserve"> и 11классах</w:t>
      </w:r>
      <w:r w:rsidRPr="00EA5F01">
        <w:rPr>
          <w:rFonts w:ascii="Times New Roman" w:hAnsi="Times New Roman"/>
          <w:sz w:val="24"/>
          <w:szCs w:val="24"/>
        </w:rPr>
        <w:t xml:space="preserve"> на изучение Астрономии отводится </w:t>
      </w:r>
      <w:r w:rsidR="00B917C1" w:rsidRPr="00EA5F01">
        <w:rPr>
          <w:rFonts w:ascii="Times New Roman" w:hAnsi="Times New Roman"/>
          <w:sz w:val="24"/>
          <w:szCs w:val="24"/>
        </w:rPr>
        <w:t xml:space="preserve">по </w:t>
      </w:r>
      <w:r w:rsidRPr="00EA5F01">
        <w:rPr>
          <w:rFonts w:ascii="Times New Roman" w:hAnsi="Times New Roman"/>
          <w:sz w:val="24"/>
          <w:szCs w:val="24"/>
        </w:rPr>
        <w:t>17 часов в 10 классе за счёт факультативных занятий</w:t>
      </w:r>
      <w:r w:rsidR="0017161B" w:rsidRPr="00EA5F01">
        <w:rPr>
          <w:rFonts w:ascii="Times New Roman" w:hAnsi="Times New Roman"/>
          <w:sz w:val="24"/>
          <w:szCs w:val="24"/>
          <w:lang w:eastAsia="ru-RU"/>
        </w:rPr>
        <w:t xml:space="preserve">  «Экологические проблемы планеты Земля»</w:t>
      </w:r>
      <w:r w:rsidR="00B917C1" w:rsidRPr="00EA5F01">
        <w:rPr>
          <w:rFonts w:ascii="Times New Roman" w:hAnsi="Times New Roman"/>
          <w:sz w:val="24"/>
          <w:szCs w:val="24"/>
          <w:lang w:eastAsia="ru-RU"/>
        </w:rPr>
        <w:t>, в 11классе за счет</w:t>
      </w:r>
      <w:r w:rsidR="00EA5F01" w:rsidRPr="00EA5F01">
        <w:rPr>
          <w:rFonts w:ascii="Times New Roman" w:hAnsi="Times New Roman"/>
          <w:sz w:val="24"/>
          <w:szCs w:val="24"/>
          <w:lang w:eastAsia="ru-RU"/>
        </w:rPr>
        <w:t xml:space="preserve"> элективного курса «Жизнь: общие закономерности».</w:t>
      </w:r>
    </w:p>
    <w:p w:rsidR="00AC32D1" w:rsidRPr="00727BAB" w:rsidRDefault="00AC32D1" w:rsidP="00667F9D">
      <w:pPr>
        <w:pStyle w:val="a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BA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27BAB">
        <w:rPr>
          <w:rFonts w:ascii="Times New Roman" w:eastAsia="Times New Roman" w:hAnsi="Times New Roman"/>
          <w:sz w:val="24"/>
          <w:szCs w:val="24"/>
          <w:lang w:eastAsia="ru-RU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 проводиться в пределах максимально допустимой нагрузки учащихся (в соответствии с санитарно-гигиеническими требованиями).</w:t>
      </w:r>
      <w:r w:rsidRPr="00727BA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Часть, формируемая участниками образовательного процесса, включает в себя также внеурочную деятельность. 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деятельность, осуществляемая во второй половине дня, организуется по направлениям развития личности: научно-техническое, физкультурно-спортивное, художественно-эстетическое, эколого-биологическое, </w:t>
      </w:r>
      <w:proofErr w:type="spellStart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естественно-научное</w:t>
      </w:r>
      <w:proofErr w:type="spellEnd"/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 w:rsidRPr="00E92296">
        <w:rPr>
          <w:rFonts w:ascii="Times New Roman" w:eastAsia="Times New Roman" w:hAnsi="Times New Roman"/>
          <w:sz w:val="24"/>
          <w:szCs w:val="24"/>
          <w:lang w:eastAsia="ru-RU"/>
        </w:rPr>
        <w:br/>
        <w:t>Данные занятия проводятся по выбору обучающихся и их семей.</w:t>
      </w:r>
      <w:proofErr w:type="gramEnd"/>
    </w:p>
    <w:p w:rsidR="00AC32D1" w:rsidRDefault="00AC32D1" w:rsidP="00AC32D1">
      <w:pPr>
        <w:rPr>
          <w:rFonts w:ascii="Times New Roman" w:hAnsi="Times New Roman"/>
          <w:sz w:val="24"/>
          <w:szCs w:val="24"/>
          <w:lang w:eastAsia="ru-RU"/>
        </w:rPr>
      </w:pPr>
      <w:r w:rsidRPr="00E922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2296">
        <w:rPr>
          <w:rFonts w:ascii="Times New Roman" w:hAnsi="Times New Roman"/>
          <w:bCs/>
          <w:sz w:val="24"/>
          <w:szCs w:val="24"/>
          <w:lang w:eastAsia="ru-RU"/>
        </w:rPr>
        <w:t xml:space="preserve">УМК «Английский в фокусе – </w:t>
      </w:r>
      <w:proofErr w:type="spellStart"/>
      <w:r w:rsidRPr="00E92296">
        <w:rPr>
          <w:rFonts w:ascii="Times New Roman" w:hAnsi="Times New Roman"/>
          <w:bCs/>
          <w:sz w:val="24"/>
          <w:szCs w:val="24"/>
          <w:lang w:eastAsia="ru-RU"/>
        </w:rPr>
        <w:t>Starter</w:t>
      </w:r>
      <w:proofErr w:type="spellEnd"/>
      <w:r w:rsidRPr="00E92296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 предназначен для учащихся </w:t>
      </w:r>
      <w:r w:rsidRPr="00E92296">
        <w:rPr>
          <w:rFonts w:ascii="Times New Roman" w:hAnsi="Times New Roman"/>
          <w:bCs/>
          <w:sz w:val="24"/>
          <w:szCs w:val="24"/>
          <w:lang w:eastAsia="ru-RU"/>
        </w:rPr>
        <w:t>1 класса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общеобразовательных учреждений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. Он рассчитан на </w:t>
      </w:r>
      <w:r w:rsidRPr="00E92296">
        <w:rPr>
          <w:rFonts w:ascii="Times New Roman" w:hAnsi="Times New Roman"/>
          <w:bCs/>
          <w:sz w:val="24"/>
          <w:szCs w:val="24"/>
          <w:lang w:eastAsia="ru-RU"/>
        </w:rPr>
        <w:t>2 часа в неделю</w:t>
      </w:r>
      <w:r w:rsidRPr="00E92296">
        <w:rPr>
          <w:rFonts w:ascii="Times New Roman" w:hAnsi="Times New Roman"/>
          <w:sz w:val="24"/>
          <w:szCs w:val="24"/>
          <w:lang w:eastAsia="ru-RU"/>
        </w:rPr>
        <w:t>, поэтому в 1 классе  выделено 2 часа на проведение кружка «Занимательный английский»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С целью изучения информатики в начальной школе и формирования у учащихся основ ИКТ </w:t>
      </w:r>
      <w:proofErr w:type="gramStart"/>
      <w:r w:rsidRPr="00E92296">
        <w:rPr>
          <w:rFonts w:ascii="Times New Roman" w:hAnsi="Times New Roman"/>
          <w:sz w:val="24"/>
          <w:szCs w:val="24"/>
          <w:lang w:eastAsia="ru-RU"/>
        </w:rPr>
        <w:t>–к</w:t>
      </w:r>
      <w:proofErr w:type="gramEnd"/>
      <w:r w:rsidRPr="00E92296">
        <w:rPr>
          <w:rFonts w:ascii="Times New Roman" w:hAnsi="Times New Roman"/>
          <w:sz w:val="24"/>
          <w:szCs w:val="24"/>
          <w:lang w:eastAsia="ru-RU"/>
        </w:rPr>
        <w:t xml:space="preserve">омпетентности,  многие компоненты, которой входят в структуру универсальных учебных действий выделен 1 час  кружковой работы в 1 классе и 1 час во 2-4 классах. 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  <w:lang w:eastAsia="ru-RU"/>
        </w:rPr>
      </w:pPr>
      <w:r w:rsidRPr="00EA5F01">
        <w:rPr>
          <w:rFonts w:ascii="Times New Roman" w:hAnsi="Times New Roman"/>
          <w:sz w:val="24"/>
          <w:szCs w:val="24"/>
          <w:lang w:eastAsia="ru-RU"/>
        </w:rPr>
        <w:t>С целью увеличения двигательной активности млад</w:t>
      </w:r>
      <w:r w:rsidR="00EA5F01" w:rsidRPr="00EA5F01">
        <w:rPr>
          <w:rFonts w:ascii="Times New Roman" w:hAnsi="Times New Roman"/>
          <w:sz w:val="24"/>
          <w:szCs w:val="24"/>
          <w:lang w:eastAsia="ru-RU"/>
        </w:rPr>
        <w:t>ших школьников выделено 4 часа</w:t>
      </w:r>
      <w:r w:rsidRPr="00EA5F01">
        <w:rPr>
          <w:rFonts w:ascii="Times New Roman" w:hAnsi="Times New Roman"/>
          <w:sz w:val="24"/>
          <w:szCs w:val="24"/>
          <w:lang w:eastAsia="ru-RU"/>
        </w:rPr>
        <w:t xml:space="preserve"> на внеклассную работу по физической культуре.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2296">
        <w:rPr>
          <w:rFonts w:ascii="Times New Roman" w:hAnsi="Times New Roman"/>
          <w:sz w:val="24"/>
          <w:szCs w:val="24"/>
          <w:lang w:eastAsia="ru-RU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Максимальная (суммарная</w:t>
      </w:r>
      <w:proofErr w:type="gramStart"/>
      <w:r w:rsidRPr="00E9229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92296">
        <w:rPr>
          <w:rFonts w:ascii="Times New Roman" w:hAnsi="Times New Roman"/>
          <w:sz w:val="24"/>
          <w:szCs w:val="24"/>
        </w:rPr>
        <w:t xml:space="preserve"> нагрузка обучающихся соответствует   нормативам, обозначенным в базисном учебном плане применительно   к 5-ти дневному режиму работы школы. Обязательная учебная нагрузка, предусмотренная  образовательными программами на изучение каждого предмета в каждом классе, соответствует базисному количеству часов.</w:t>
      </w:r>
    </w:p>
    <w:p w:rsidR="00AC32D1" w:rsidRPr="00B220C9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   Учебный курс «Математика» изучается через реализацию учебных предметов: «Математика» во II – VI классах</w:t>
      </w:r>
      <w:r>
        <w:rPr>
          <w:rFonts w:ascii="Times New Roman" w:hAnsi="Times New Roman"/>
          <w:sz w:val="24"/>
          <w:szCs w:val="24"/>
        </w:rPr>
        <w:t xml:space="preserve"> в объёме 540 часов</w:t>
      </w:r>
      <w:r w:rsidRPr="00E92296">
        <w:rPr>
          <w:rFonts w:ascii="Times New Roman" w:hAnsi="Times New Roman"/>
          <w:sz w:val="24"/>
          <w:szCs w:val="24"/>
        </w:rPr>
        <w:t xml:space="preserve">, «Алгебра»  в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>II –I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 классах, «Алгебра и начала анализа»  в 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 –  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I классах, «Геометрия» в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>II –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I классах в объёме </w:t>
      </w:r>
      <w:r w:rsidRPr="00B220C9">
        <w:rPr>
          <w:rFonts w:ascii="Times New Roman" w:hAnsi="Times New Roman"/>
          <w:sz w:val="24"/>
          <w:szCs w:val="24"/>
        </w:rPr>
        <w:t>1122 часа.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Учебный предмет</w:t>
      </w:r>
      <w:r w:rsidRPr="00E92296">
        <w:rPr>
          <w:rFonts w:ascii="Times New Roman" w:hAnsi="Times New Roman"/>
          <w:i/>
          <w:sz w:val="24"/>
          <w:szCs w:val="24"/>
        </w:rPr>
        <w:t xml:space="preserve"> «</w:t>
      </w:r>
      <w:r w:rsidRPr="00E92296">
        <w:rPr>
          <w:rFonts w:ascii="Times New Roman" w:hAnsi="Times New Roman"/>
          <w:sz w:val="24"/>
          <w:szCs w:val="24"/>
        </w:rPr>
        <w:t xml:space="preserve">История» изучается через реализацию учебных курсов </w:t>
      </w:r>
      <w:r w:rsidRPr="00E92296">
        <w:rPr>
          <w:rFonts w:ascii="Times New Roman" w:hAnsi="Times New Roman"/>
          <w:i/>
          <w:sz w:val="24"/>
          <w:szCs w:val="24"/>
        </w:rPr>
        <w:t>«</w:t>
      </w:r>
      <w:r w:rsidRPr="00E92296">
        <w:rPr>
          <w:rFonts w:ascii="Times New Roman" w:hAnsi="Times New Roman"/>
          <w:sz w:val="24"/>
          <w:szCs w:val="24"/>
        </w:rPr>
        <w:t xml:space="preserve">История» - в 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 xml:space="preserve"> – </w:t>
      </w:r>
      <w:r w:rsidRPr="00E92296"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>III классах, «История России» и «Всеобщая история» - в I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 –  </w:t>
      </w:r>
      <w:r w:rsidRPr="00E92296">
        <w:rPr>
          <w:rFonts w:ascii="Times New Roman" w:hAnsi="Times New Roman"/>
          <w:sz w:val="24"/>
          <w:szCs w:val="24"/>
          <w:lang w:val="en-US"/>
        </w:rPr>
        <w:t>X</w:t>
      </w:r>
      <w:r w:rsidRPr="00E92296">
        <w:rPr>
          <w:rFonts w:ascii="Times New Roman" w:hAnsi="Times New Roman"/>
          <w:sz w:val="24"/>
          <w:szCs w:val="24"/>
        </w:rPr>
        <w:t xml:space="preserve">I классах  в объёме </w:t>
      </w:r>
      <w:r w:rsidRPr="00254E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20C9">
        <w:rPr>
          <w:rFonts w:ascii="Times New Roman" w:hAnsi="Times New Roman"/>
          <w:sz w:val="24"/>
          <w:szCs w:val="24"/>
        </w:rPr>
        <w:t xml:space="preserve">476 </w:t>
      </w:r>
      <w:r w:rsidRPr="00E92296">
        <w:rPr>
          <w:rFonts w:ascii="Times New Roman" w:hAnsi="Times New Roman"/>
          <w:sz w:val="24"/>
          <w:szCs w:val="24"/>
        </w:rPr>
        <w:t>часов.</w:t>
      </w:r>
    </w:p>
    <w:p w:rsidR="00AC32D1" w:rsidRPr="00B220C9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Учебный предмет «Обществознание» изучается с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92296">
        <w:rPr>
          <w:rFonts w:ascii="Times New Roman" w:hAnsi="Times New Roman"/>
          <w:sz w:val="24"/>
          <w:szCs w:val="24"/>
        </w:rPr>
        <w:t xml:space="preserve"> по </w:t>
      </w:r>
      <w:r w:rsidRPr="00E92296">
        <w:rPr>
          <w:rFonts w:ascii="Times New Roman" w:hAnsi="Times New Roman"/>
          <w:sz w:val="24"/>
          <w:szCs w:val="24"/>
          <w:lang w:val="en-US"/>
        </w:rPr>
        <w:t>XI</w:t>
      </w:r>
      <w:r w:rsidRPr="00E92296">
        <w:rPr>
          <w:rFonts w:ascii="Times New Roman" w:hAnsi="Times New Roman"/>
          <w:sz w:val="24"/>
          <w:szCs w:val="24"/>
        </w:rPr>
        <w:t xml:space="preserve"> классы. Учебный предмет является интегрированным, построен по модульному принципу и включает содержательные разделы: </w:t>
      </w:r>
      <w:proofErr w:type="gramStart"/>
      <w:r w:rsidRPr="00E92296">
        <w:rPr>
          <w:rFonts w:ascii="Times New Roman" w:hAnsi="Times New Roman"/>
          <w:sz w:val="24"/>
          <w:szCs w:val="24"/>
        </w:rPr>
        <w:t xml:space="preserve">«Общество», «Человек», «Социальная сфера», «Политика», «Экономика» и «Право» в объёме  </w:t>
      </w:r>
      <w:r w:rsidRPr="00B220C9">
        <w:rPr>
          <w:rFonts w:ascii="Times New Roman" w:hAnsi="Times New Roman"/>
          <w:sz w:val="24"/>
          <w:szCs w:val="24"/>
        </w:rPr>
        <w:t>272 часа.</w:t>
      </w:r>
      <w:proofErr w:type="gramEnd"/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lastRenderedPageBreak/>
        <w:t xml:space="preserve">Часы, отведенные во </w:t>
      </w:r>
      <w:r w:rsidRPr="00E92296">
        <w:rPr>
          <w:rFonts w:ascii="Times New Roman" w:hAnsi="Times New Roman"/>
          <w:sz w:val="24"/>
          <w:szCs w:val="24"/>
          <w:lang w:val="en-US"/>
        </w:rPr>
        <w:t>II</w:t>
      </w:r>
      <w:r w:rsidRPr="00E92296">
        <w:rPr>
          <w:rFonts w:ascii="Times New Roman" w:hAnsi="Times New Roman"/>
          <w:sz w:val="24"/>
          <w:szCs w:val="24"/>
        </w:rPr>
        <w:t xml:space="preserve"> классе на освоение учебных предметов «Изобразительное искусство» и «Технология» использованы для изучения интегрированного учебного курса «Изобразительное искусство и художественный труд», 2 часа в неделю.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В 8</w:t>
      </w:r>
      <w:r>
        <w:rPr>
          <w:rFonts w:ascii="Times New Roman" w:hAnsi="Times New Roman"/>
          <w:sz w:val="24"/>
          <w:szCs w:val="24"/>
        </w:rPr>
        <w:t xml:space="preserve"> и 9 классах</w:t>
      </w:r>
      <w:r w:rsidRPr="00E92296">
        <w:rPr>
          <w:rFonts w:ascii="Times New Roman" w:hAnsi="Times New Roman"/>
          <w:sz w:val="24"/>
          <w:szCs w:val="24"/>
        </w:rPr>
        <w:t xml:space="preserve"> на изучение изобразительного искусства и музыки выделено по 17 часов.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Учебный курс «</w:t>
      </w:r>
      <w:proofErr w:type="spellStart"/>
      <w:r w:rsidRPr="00E9229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E92296">
        <w:rPr>
          <w:rFonts w:ascii="Times New Roman" w:hAnsi="Times New Roman"/>
          <w:sz w:val="24"/>
          <w:szCs w:val="24"/>
        </w:rPr>
        <w:t xml:space="preserve"> подготовка» изучается в объёме 34 часа через реализацию двух обязательных разделов: «Информационная работа» и «Профильная ориентация».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 xml:space="preserve">Учебный предмет «Технология» в </w:t>
      </w:r>
      <w:r w:rsidRPr="00E92296">
        <w:rPr>
          <w:rFonts w:ascii="Times New Roman" w:hAnsi="Times New Roman"/>
          <w:sz w:val="24"/>
          <w:szCs w:val="24"/>
          <w:lang w:val="en-US"/>
        </w:rPr>
        <w:t>VIII</w:t>
      </w:r>
      <w:r w:rsidRPr="00E92296">
        <w:rPr>
          <w:rFonts w:ascii="Times New Roman" w:hAnsi="Times New Roman"/>
          <w:sz w:val="24"/>
          <w:szCs w:val="24"/>
        </w:rPr>
        <w:t xml:space="preserve"> – </w:t>
      </w:r>
      <w:r w:rsidRPr="00E92296">
        <w:rPr>
          <w:rFonts w:ascii="Times New Roman" w:hAnsi="Times New Roman"/>
          <w:sz w:val="24"/>
          <w:szCs w:val="24"/>
          <w:lang w:val="en-US"/>
        </w:rPr>
        <w:t>XI</w:t>
      </w:r>
      <w:r w:rsidRPr="00E92296">
        <w:rPr>
          <w:rFonts w:ascii="Times New Roman" w:hAnsi="Times New Roman"/>
          <w:sz w:val="24"/>
          <w:szCs w:val="24"/>
        </w:rPr>
        <w:t xml:space="preserve"> классах  изучается в объёме 34 часа в год.</w:t>
      </w:r>
    </w:p>
    <w:p w:rsidR="00AC32D1" w:rsidRPr="00E92296" w:rsidRDefault="00AC32D1" w:rsidP="00AC32D1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 вводится на ступени основного общего образования. На его освоение отв</w:t>
      </w:r>
      <w:r>
        <w:rPr>
          <w:rFonts w:ascii="Times New Roman" w:hAnsi="Times New Roman"/>
          <w:sz w:val="24"/>
          <w:szCs w:val="24"/>
        </w:rPr>
        <w:t>едено по 1 часу в неделю в 8</w:t>
      </w:r>
      <w:r w:rsidRPr="00E92296">
        <w:rPr>
          <w:rFonts w:ascii="Times New Roman" w:hAnsi="Times New Roman"/>
          <w:sz w:val="24"/>
          <w:szCs w:val="24"/>
        </w:rPr>
        <w:t>,</w:t>
      </w:r>
      <w:r w:rsidR="00B917C1">
        <w:rPr>
          <w:rFonts w:ascii="Times New Roman" w:hAnsi="Times New Roman"/>
          <w:sz w:val="24"/>
          <w:szCs w:val="24"/>
        </w:rPr>
        <w:t>10,</w:t>
      </w:r>
      <w:r w:rsidRPr="00E92296">
        <w:rPr>
          <w:rFonts w:ascii="Times New Roman" w:hAnsi="Times New Roman"/>
          <w:sz w:val="24"/>
          <w:szCs w:val="24"/>
        </w:rPr>
        <w:t xml:space="preserve">11 классах в соответствии с федеральным базисным учебным планом. </w:t>
      </w:r>
      <w:r w:rsidRPr="00E92296">
        <w:rPr>
          <w:rFonts w:ascii="Times New Roman" w:hAnsi="Times New Roman"/>
          <w:sz w:val="24"/>
          <w:szCs w:val="24"/>
        </w:rPr>
        <w:tab/>
      </w:r>
    </w:p>
    <w:p w:rsidR="00D53124" w:rsidRPr="00E92296" w:rsidRDefault="00D53124" w:rsidP="00D53124">
      <w:pPr>
        <w:rPr>
          <w:rFonts w:ascii="Times New Roman" w:hAnsi="Times New Roman"/>
          <w:sz w:val="24"/>
          <w:szCs w:val="24"/>
        </w:rPr>
      </w:pPr>
      <w:r w:rsidRPr="00E92296">
        <w:rPr>
          <w:rFonts w:ascii="Times New Roman" w:hAnsi="Times New Roman"/>
          <w:sz w:val="24"/>
          <w:szCs w:val="24"/>
        </w:rPr>
        <w:t>Часы школьного компонента используются в полном объеме на  индивидуально-групповые занятия:</w:t>
      </w:r>
    </w:p>
    <w:p w:rsidR="00D53124" w:rsidRPr="00E92296" w:rsidRDefault="00D53124" w:rsidP="00D531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E9229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b/>
          <w:sz w:val="24"/>
          <w:szCs w:val="24"/>
        </w:rPr>
        <w:t xml:space="preserve"> - Технология подготовки к ЕГЭ по математике – 2 часа</w:t>
      </w:r>
    </w:p>
    <w:p w:rsidR="00D53124" w:rsidRPr="00E92296" w:rsidRDefault="00D53124" w:rsidP="00D531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Pr="00E9229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92296">
        <w:rPr>
          <w:rFonts w:ascii="Times New Roman" w:hAnsi="Times New Roman" w:cs="Times New Roman"/>
          <w:b/>
          <w:sz w:val="24"/>
          <w:szCs w:val="24"/>
        </w:rPr>
        <w:t xml:space="preserve"> - Технология подготовки к ЕГЭ по русскому языку – 1 час</w:t>
      </w:r>
    </w:p>
    <w:p w:rsidR="00D53124" w:rsidRPr="00E92296" w:rsidRDefault="00D53124" w:rsidP="00D531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2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2D1" w:rsidRPr="00F31915" w:rsidRDefault="00AC32D1" w:rsidP="00AC32D1">
      <w:pPr>
        <w:pStyle w:val="Default"/>
        <w:rPr>
          <w:color w:val="FF0000"/>
          <w:sz w:val="23"/>
          <w:szCs w:val="23"/>
        </w:rPr>
      </w:pPr>
    </w:p>
    <w:p w:rsidR="000B7459" w:rsidRPr="00E92296" w:rsidRDefault="00D97E04" w:rsidP="000B74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32D1" w:rsidRPr="00F3191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0B7459" w:rsidRPr="00E92296">
        <w:rPr>
          <w:rFonts w:ascii="Times New Roman" w:hAnsi="Times New Roman"/>
          <w:sz w:val="24"/>
          <w:szCs w:val="24"/>
        </w:rPr>
        <w:t xml:space="preserve">    </w:t>
      </w:r>
      <w:r w:rsidR="000B7459">
        <w:rPr>
          <w:rFonts w:ascii="Times New Roman" w:hAnsi="Times New Roman"/>
          <w:sz w:val="24"/>
          <w:szCs w:val="24"/>
        </w:rPr>
        <w:t xml:space="preserve"> </w:t>
      </w:r>
      <w:r w:rsidR="00BC1200">
        <w:rPr>
          <w:rFonts w:ascii="Times New Roman" w:hAnsi="Times New Roman"/>
          <w:b/>
          <w:sz w:val="24"/>
          <w:szCs w:val="24"/>
        </w:rPr>
        <w:t>Учебный план на 2018-2019</w:t>
      </w:r>
      <w:r w:rsidR="000B7459" w:rsidRPr="00735B12">
        <w:rPr>
          <w:rFonts w:ascii="Times New Roman" w:hAnsi="Times New Roman"/>
          <w:b/>
          <w:sz w:val="24"/>
          <w:szCs w:val="24"/>
        </w:rPr>
        <w:t xml:space="preserve"> год начальная школа</w:t>
      </w:r>
    </w:p>
    <w:tbl>
      <w:tblPr>
        <w:tblW w:w="104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693"/>
        <w:gridCol w:w="851"/>
        <w:gridCol w:w="142"/>
        <w:gridCol w:w="667"/>
        <w:gridCol w:w="750"/>
        <w:gridCol w:w="869"/>
        <w:gridCol w:w="549"/>
        <w:gridCol w:w="516"/>
        <w:gridCol w:w="192"/>
        <w:gridCol w:w="44"/>
        <w:gridCol w:w="184"/>
        <w:gridCol w:w="11"/>
      </w:tblGrid>
      <w:tr w:rsidR="000B7459" w:rsidRPr="00E92296" w:rsidTr="0017161B">
        <w:trPr>
          <w:trHeight w:val="615"/>
        </w:trPr>
        <w:tc>
          <w:tcPr>
            <w:tcW w:w="2977" w:type="dxa"/>
            <w:vMerge w:val="restart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7357D1">
              <w:rPr>
                <w:rFonts w:ascii="Times New Roman" w:hAnsi="Times New Roman"/>
                <w:sz w:val="18"/>
              </w:rPr>
              <w:t>Образоват</w:t>
            </w:r>
            <w:proofErr w:type="spellEnd"/>
            <w:r w:rsidRPr="007357D1">
              <w:rPr>
                <w:rFonts w:ascii="Times New Roman" w:hAnsi="Times New Roman"/>
                <w:sz w:val="18"/>
              </w:rPr>
              <w:t xml:space="preserve">. </w:t>
            </w:r>
          </w:p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область</w:t>
            </w:r>
          </w:p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vMerge w:val="restart"/>
          </w:tcPr>
          <w:p w:rsidR="000B7459" w:rsidRPr="007357D1" w:rsidRDefault="000B7459" w:rsidP="0017161B">
            <w:pPr>
              <w:jc w:val="center"/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Учебный предмет</w:t>
            </w:r>
          </w:p>
        </w:tc>
        <w:tc>
          <w:tcPr>
            <w:tcW w:w="3828" w:type="dxa"/>
            <w:gridSpan w:val="6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Классы  / Количество часов     в год</w:t>
            </w:r>
          </w:p>
        </w:tc>
        <w:tc>
          <w:tcPr>
            <w:tcW w:w="70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Всего часов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  <w:right w:val="nil"/>
            </w:tcBorders>
          </w:tcPr>
          <w:p w:rsidR="000B7459" w:rsidRDefault="000B7459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Default="005C1328" w:rsidP="0017161B">
            <w:pPr>
              <w:ind w:hanging="160"/>
              <w:rPr>
                <w:rFonts w:ascii="Times New Roman" w:hAnsi="Times New Roman"/>
              </w:rPr>
            </w:pPr>
          </w:p>
          <w:p w:rsidR="005C1328" w:rsidRPr="00E92296" w:rsidRDefault="005C1328" w:rsidP="0017161B">
            <w:pPr>
              <w:ind w:hanging="160"/>
              <w:rPr>
                <w:rFonts w:ascii="Times New Roman" w:hAnsi="Times New Roman"/>
              </w:rPr>
            </w:pPr>
          </w:p>
        </w:tc>
      </w:tr>
      <w:tr w:rsidR="000B7459" w:rsidRPr="00E92296" w:rsidTr="0017161B">
        <w:trPr>
          <w:trHeight w:val="550"/>
        </w:trPr>
        <w:tc>
          <w:tcPr>
            <w:tcW w:w="2977" w:type="dxa"/>
            <w:vMerge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vMerge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60" w:type="dxa"/>
            <w:gridSpan w:val="3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 xml:space="preserve">1                          2          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Pr="007357D1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          </w:t>
            </w:r>
            <w:r w:rsidRPr="007357D1">
              <w:rPr>
                <w:rFonts w:ascii="Times New Roman" w:hAnsi="Times New Roman"/>
                <w:sz w:val="18"/>
              </w:rPr>
              <w:t>ФГОС НОО</w:t>
            </w:r>
          </w:p>
        </w:tc>
        <w:tc>
          <w:tcPr>
            <w:tcW w:w="750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1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  <w:r w:rsidRPr="007357D1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70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0B7459" w:rsidRPr="00E92296" w:rsidRDefault="000B7459" w:rsidP="0017161B">
            <w:pPr>
              <w:rPr>
                <w:rFonts w:ascii="Times New Roman" w:hAnsi="Times New Roman"/>
              </w:rPr>
            </w:pPr>
          </w:p>
        </w:tc>
      </w:tr>
      <w:tr w:rsidR="000B7459" w:rsidRPr="00E92296" w:rsidTr="0017161B">
        <w:trPr>
          <w:trHeight w:val="90"/>
        </w:trPr>
        <w:tc>
          <w:tcPr>
            <w:tcW w:w="2977" w:type="dxa"/>
            <w:vMerge w:val="restart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  <w:p w:rsidR="000B7459" w:rsidRPr="007357D1" w:rsidRDefault="002B7CF1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 и литература</w:t>
            </w:r>
          </w:p>
        </w:tc>
        <w:tc>
          <w:tcPr>
            <w:tcW w:w="2693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Обучение грамоте</w:t>
            </w:r>
          </w:p>
        </w:tc>
        <w:tc>
          <w:tcPr>
            <w:tcW w:w="851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809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0B7459" w:rsidRPr="00E92296" w:rsidRDefault="000B7459" w:rsidP="0017161B">
            <w:pPr>
              <w:rPr>
                <w:rFonts w:ascii="Times New Roman" w:hAnsi="Times New Roman"/>
              </w:rPr>
            </w:pPr>
          </w:p>
        </w:tc>
      </w:tr>
      <w:tr w:rsidR="000B7459" w:rsidRPr="00E92296" w:rsidTr="0017161B">
        <w:trPr>
          <w:trHeight w:val="116"/>
        </w:trPr>
        <w:tc>
          <w:tcPr>
            <w:tcW w:w="2977" w:type="dxa"/>
            <w:vMerge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51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09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170 (5)     </w:t>
            </w:r>
          </w:p>
        </w:tc>
        <w:tc>
          <w:tcPr>
            <w:tcW w:w="750" w:type="dxa"/>
          </w:tcPr>
          <w:p w:rsidR="000B7459" w:rsidRPr="00BF1D25" w:rsidRDefault="000B7459" w:rsidP="0017161B">
            <w:pPr>
              <w:rPr>
                <w:rFonts w:ascii="Times New Roman" w:hAnsi="Times New Roman"/>
                <w:sz w:val="20"/>
              </w:rPr>
            </w:pPr>
            <w:r w:rsidRPr="00BF1D25">
              <w:rPr>
                <w:rFonts w:ascii="Times New Roman" w:hAnsi="Times New Roman"/>
                <w:sz w:val="20"/>
              </w:rPr>
              <w:t>170 (5)</w:t>
            </w:r>
          </w:p>
        </w:tc>
        <w:tc>
          <w:tcPr>
            <w:tcW w:w="1418" w:type="dxa"/>
            <w:gridSpan w:val="2"/>
          </w:tcPr>
          <w:p w:rsidR="000B7459" w:rsidRPr="00BF1D25" w:rsidRDefault="008529D0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170(5</w:t>
            </w:r>
            <w:r w:rsidR="000B74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8" w:type="dxa"/>
            <w:gridSpan w:val="2"/>
          </w:tcPr>
          <w:p w:rsidR="000B7459" w:rsidRPr="00BF1D25" w:rsidRDefault="000B7459" w:rsidP="0017161B">
            <w:pPr>
              <w:rPr>
                <w:rFonts w:ascii="Times New Roman" w:hAnsi="Times New Roman"/>
                <w:sz w:val="20"/>
              </w:rPr>
            </w:pPr>
            <w:r w:rsidRPr="00BF1D25">
              <w:rPr>
                <w:rFonts w:ascii="Times New Roman" w:hAnsi="Times New Roman"/>
                <w:sz w:val="20"/>
              </w:rPr>
              <w:t>5</w:t>
            </w:r>
            <w:r w:rsidR="008529D0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0B7459" w:rsidRPr="00E92296" w:rsidRDefault="000B7459" w:rsidP="0017161B">
            <w:pPr>
              <w:rPr>
                <w:rFonts w:ascii="Times New Roman" w:hAnsi="Times New Roman"/>
              </w:rPr>
            </w:pPr>
          </w:p>
        </w:tc>
      </w:tr>
      <w:tr w:rsidR="000B7459" w:rsidRPr="00E92296" w:rsidTr="005C1328">
        <w:trPr>
          <w:trHeight w:val="489"/>
        </w:trPr>
        <w:tc>
          <w:tcPr>
            <w:tcW w:w="2977" w:type="dxa"/>
            <w:vMerge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51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09" w:type="dxa"/>
            <w:gridSpan w:val="2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750" w:type="dxa"/>
          </w:tcPr>
          <w:p w:rsidR="000B7459" w:rsidRPr="007357D1" w:rsidRDefault="000B7459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 (4</w:t>
            </w:r>
            <w:r w:rsidRPr="007357D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gridSpan w:val="2"/>
          </w:tcPr>
          <w:p w:rsidR="000B7459" w:rsidRPr="00252E65" w:rsidRDefault="008529D0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102(3</w:t>
            </w:r>
            <w:r w:rsidR="000B7459" w:rsidRPr="00252E6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8" w:type="dxa"/>
            <w:gridSpan w:val="2"/>
          </w:tcPr>
          <w:p w:rsidR="000B7459" w:rsidRPr="00252E65" w:rsidRDefault="000B7459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529D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0B7459" w:rsidRPr="00E92296" w:rsidRDefault="000B7459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231"/>
        </w:trPr>
        <w:tc>
          <w:tcPr>
            <w:tcW w:w="2977" w:type="dxa"/>
            <w:vMerge w:val="restart"/>
          </w:tcPr>
          <w:p w:rsidR="005C1328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язык и родная литература</w:t>
            </w:r>
          </w:p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(литературное чтение)</w:t>
            </w:r>
          </w:p>
        </w:tc>
        <w:tc>
          <w:tcPr>
            <w:tcW w:w="2693" w:type="dxa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851" w:type="dxa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2C29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5C1328">
        <w:trPr>
          <w:trHeight w:val="217"/>
        </w:trPr>
        <w:tc>
          <w:tcPr>
            <w:tcW w:w="2977" w:type="dxa"/>
            <w:vMerge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813A1">
        <w:trPr>
          <w:trHeight w:val="468"/>
        </w:trPr>
        <w:tc>
          <w:tcPr>
            <w:tcW w:w="2977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5C13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68(2)</w:t>
            </w:r>
          </w:p>
          <w:p w:rsidR="005C1328" w:rsidRPr="007357D1" w:rsidRDefault="005C1328" w:rsidP="005C13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68(2)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68(2)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0"/>
        </w:trPr>
        <w:tc>
          <w:tcPr>
            <w:tcW w:w="2977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132(4)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136 (4)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0"/>
        </w:trPr>
        <w:tc>
          <w:tcPr>
            <w:tcW w:w="2977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357D1">
              <w:rPr>
                <w:rFonts w:ascii="Times New Roman" w:hAnsi="Times New Roman"/>
                <w:sz w:val="20"/>
              </w:rPr>
              <w:t>Окруж</w:t>
            </w:r>
            <w:proofErr w:type="gramStart"/>
            <w:r w:rsidRPr="007357D1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7357D1">
              <w:rPr>
                <w:rFonts w:ascii="Times New Roman" w:hAnsi="Times New Roman"/>
                <w:sz w:val="20"/>
              </w:rPr>
              <w:t>ир</w:t>
            </w:r>
            <w:proofErr w:type="spellEnd"/>
          </w:p>
        </w:tc>
        <w:tc>
          <w:tcPr>
            <w:tcW w:w="2693" w:type="dxa"/>
          </w:tcPr>
          <w:p w:rsidR="005C1328" w:rsidRPr="007357D1" w:rsidRDefault="005C1328" w:rsidP="0017161B">
            <w:pPr>
              <w:jc w:val="both"/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Окружающий мир                         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66 (2)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0"/>
        </w:trPr>
        <w:tc>
          <w:tcPr>
            <w:tcW w:w="2977" w:type="dxa"/>
            <w:vMerge w:val="restart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Искусство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33 (1)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1"/>
        </w:trPr>
        <w:tc>
          <w:tcPr>
            <w:tcW w:w="2977" w:type="dxa"/>
            <w:vMerge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122"/>
        </w:trPr>
        <w:tc>
          <w:tcPr>
            <w:tcW w:w="2977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99 (3)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 (3)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102(3)</w:t>
            </w:r>
          </w:p>
        </w:tc>
        <w:tc>
          <w:tcPr>
            <w:tcW w:w="141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102 (3)</w:t>
            </w:r>
          </w:p>
        </w:tc>
        <w:tc>
          <w:tcPr>
            <w:tcW w:w="708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122"/>
        </w:trPr>
        <w:tc>
          <w:tcPr>
            <w:tcW w:w="2977" w:type="dxa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08" w:type="dxa"/>
            <w:gridSpan w:val="2"/>
          </w:tcPr>
          <w:p w:rsidR="005C1328" w:rsidRPr="00D35A6C" w:rsidRDefault="005C1328" w:rsidP="0017161B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" w:type="dxa"/>
            <w:gridSpan w:val="3"/>
            <w:tcBorders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gridAfter w:val="2"/>
          <w:wAfter w:w="195" w:type="dxa"/>
          <w:trHeight w:val="243"/>
        </w:trPr>
        <w:tc>
          <w:tcPr>
            <w:tcW w:w="2977" w:type="dxa"/>
            <w:vMerge w:val="restart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33(1)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34 (1)</w:t>
            </w: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</w:tcPr>
          <w:p w:rsidR="005C1328" w:rsidRPr="00252E65" w:rsidRDefault="005C1328" w:rsidP="0017161B">
            <w:pPr>
              <w:rPr>
                <w:rFonts w:ascii="Times New Roman" w:hAnsi="Times New Roman"/>
                <w:b/>
                <w:sz w:val="20"/>
              </w:rPr>
            </w:pPr>
            <w:r w:rsidRPr="00252E65">
              <w:rPr>
                <w:rFonts w:ascii="Times New Roman" w:hAnsi="Times New Roman"/>
                <w:b/>
                <w:sz w:val="20"/>
              </w:rPr>
              <w:t>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</w:tr>
      <w:tr w:rsidR="005C1328" w:rsidRPr="00E92296" w:rsidTr="0017161B">
        <w:trPr>
          <w:gridAfter w:val="2"/>
          <w:wAfter w:w="195" w:type="dxa"/>
          <w:trHeight w:val="820"/>
        </w:trPr>
        <w:tc>
          <w:tcPr>
            <w:tcW w:w="2977" w:type="dxa"/>
            <w:vMerge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Изобразительное искусство и художественный труд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33 (1)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68 (2)</w:t>
            </w:r>
          </w:p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C1328" w:rsidRPr="00CD4352" w:rsidRDefault="005C1328" w:rsidP="001716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(1</w:t>
            </w:r>
            <w:r w:rsidRPr="00CD435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right w:val="nil"/>
            </w:tcBorders>
          </w:tcPr>
          <w:p w:rsidR="005C1328" w:rsidRPr="00252E65" w:rsidRDefault="005C1328" w:rsidP="0017161B">
            <w:pPr>
              <w:rPr>
                <w:rFonts w:ascii="Times New Roman" w:hAnsi="Times New Roman"/>
                <w:b/>
                <w:sz w:val="20"/>
              </w:rPr>
            </w:pPr>
            <w:r w:rsidRPr="00252E65">
              <w:rPr>
                <w:rFonts w:ascii="Times New Roman" w:hAnsi="Times New Roman"/>
                <w:b/>
                <w:sz w:val="20"/>
              </w:rPr>
              <w:t>203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</w:tr>
      <w:tr w:rsidR="005C1328" w:rsidRPr="00E92296" w:rsidTr="0017161B">
        <w:trPr>
          <w:trHeight w:val="513"/>
        </w:trPr>
        <w:tc>
          <w:tcPr>
            <w:tcW w:w="2977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9" w:type="dxa"/>
            <w:gridSpan w:val="3"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90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Обязательный объем учебной нагрузки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328" w:rsidRPr="002938AE" w:rsidRDefault="005C1328" w:rsidP="0017161B">
            <w:pPr>
              <w:rPr>
                <w:rFonts w:ascii="Times New Roman" w:hAnsi="Times New Roman"/>
                <w:sz w:val="20"/>
              </w:rPr>
            </w:pPr>
            <w:r w:rsidRPr="002938AE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039</w:t>
            </w:r>
          </w:p>
        </w:tc>
        <w:tc>
          <w:tcPr>
            <w:tcW w:w="239" w:type="dxa"/>
            <w:gridSpan w:val="3"/>
            <w:tcBorders>
              <w:bottom w:val="nil"/>
              <w:right w:val="nil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</w:tr>
      <w:tr w:rsidR="005C1328" w:rsidRPr="00E92296" w:rsidTr="0017161B">
        <w:trPr>
          <w:gridAfter w:val="1"/>
          <w:wAfter w:w="11" w:type="dxa"/>
          <w:trHeight w:val="90"/>
        </w:trPr>
        <w:tc>
          <w:tcPr>
            <w:tcW w:w="7330" w:type="dxa"/>
            <w:gridSpan w:val="5"/>
            <w:tcBorders>
              <w:top w:val="nil"/>
              <w:bottom w:val="nil"/>
              <w:right w:val="nil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ВАРИАТИВНАЯ ЧАСТЬ</w:t>
            </w:r>
          </w:p>
        </w:tc>
        <w:tc>
          <w:tcPr>
            <w:tcW w:w="3104" w:type="dxa"/>
            <w:gridSpan w:val="7"/>
            <w:tcBorders>
              <w:top w:val="nil"/>
              <w:bottom w:val="nil"/>
              <w:right w:val="nil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</w:tr>
      <w:tr w:rsidR="005C1328" w:rsidRPr="00E92296" w:rsidTr="0017161B">
        <w:trPr>
          <w:trHeight w:val="1060"/>
        </w:trPr>
        <w:tc>
          <w:tcPr>
            <w:tcW w:w="2977" w:type="dxa"/>
          </w:tcPr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Факультативы</w:t>
            </w:r>
          </w:p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Элективные курсы</w:t>
            </w:r>
          </w:p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Спецкурс</w:t>
            </w:r>
          </w:p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Практикумы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9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7" w:type="dxa"/>
            <w:gridSpan w:val="3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70"/>
        </w:trPr>
        <w:tc>
          <w:tcPr>
            <w:tcW w:w="2977" w:type="dxa"/>
          </w:tcPr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57D1">
              <w:rPr>
                <w:rFonts w:ascii="Times New Roman" w:hAnsi="Times New Roman" w:cs="Times New Roman"/>
                <w:sz w:val="20"/>
              </w:rPr>
              <w:t>Инд</w:t>
            </w:r>
            <w:proofErr w:type="gramStart"/>
            <w:r w:rsidRPr="007357D1">
              <w:rPr>
                <w:rFonts w:ascii="Times New Roman" w:hAnsi="Times New Roman" w:cs="Times New Roman"/>
                <w:sz w:val="20"/>
              </w:rPr>
              <w:t>.-</w:t>
            </w:r>
            <w:proofErr w:type="gramEnd"/>
            <w:r w:rsidRPr="007357D1">
              <w:rPr>
                <w:rFonts w:ascii="Times New Roman" w:hAnsi="Times New Roman" w:cs="Times New Roman"/>
                <w:sz w:val="20"/>
              </w:rPr>
              <w:t>групп</w:t>
            </w:r>
            <w:proofErr w:type="spellEnd"/>
            <w:r w:rsidRPr="007357D1">
              <w:rPr>
                <w:rFonts w:ascii="Times New Roman" w:hAnsi="Times New Roman" w:cs="Times New Roman"/>
                <w:sz w:val="20"/>
              </w:rPr>
              <w:t>.</w:t>
            </w:r>
          </w:p>
          <w:p w:rsidR="005C1328" w:rsidRPr="007357D1" w:rsidRDefault="005C1328" w:rsidP="0017161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57D1">
              <w:rPr>
                <w:rFonts w:ascii="Times New Roman" w:hAnsi="Times New Roman" w:cs="Times New Roman"/>
                <w:sz w:val="20"/>
              </w:rPr>
              <w:t>занятия</w:t>
            </w:r>
          </w:p>
        </w:tc>
        <w:tc>
          <w:tcPr>
            <w:tcW w:w="2693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gridSpan w:val="3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376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 xml:space="preserve">Максимальный  объём учебной нагрузки             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3039</w:t>
            </w: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rPr>
          <w:trHeight w:val="452"/>
        </w:trPr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Default="005C1328" w:rsidP="0017161B">
            <w:pPr>
              <w:pStyle w:val="a3"/>
              <w:rPr>
                <w:sz w:val="20"/>
              </w:rPr>
            </w:pPr>
            <w:r w:rsidRPr="007357D1">
              <w:rPr>
                <w:sz w:val="20"/>
              </w:rPr>
              <w:t>Максимальный объем учебной нагрузки</w:t>
            </w:r>
            <w:r>
              <w:rPr>
                <w:sz w:val="20"/>
              </w:rPr>
              <w:t xml:space="preserve"> (</w:t>
            </w:r>
            <w:r w:rsidRPr="007357D1">
              <w:rPr>
                <w:sz w:val="20"/>
              </w:rPr>
              <w:t>часы в неделю)</w:t>
            </w:r>
          </w:p>
          <w:p w:rsidR="005C1328" w:rsidRPr="007357D1" w:rsidRDefault="005C1328" w:rsidP="0017161B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  <w:tr w:rsidR="005C1328" w:rsidRPr="00E92296" w:rsidTr="0017161B">
        <w:tblPrEx>
          <w:tblLook w:val="0000"/>
        </w:tblPrEx>
        <w:trPr>
          <w:trHeight w:val="240"/>
        </w:trPr>
        <w:tc>
          <w:tcPr>
            <w:tcW w:w="10206" w:type="dxa"/>
            <w:gridSpan w:val="10"/>
          </w:tcPr>
          <w:p w:rsidR="005C1328" w:rsidRPr="007357D1" w:rsidRDefault="005C1328" w:rsidP="0017161B">
            <w:pPr>
              <w:rPr>
                <w:rFonts w:ascii="Times New Roman" w:hAnsi="Times New Roman"/>
                <w:sz w:val="20"/>
              </w:rPr>
            </w:pPr>
            <w:r w:rsidRPr="007357D1">
              <w:rPr>
                <w:rFonts w:ascii="Times New Roman" w:hAnsi="Times New Roman"/>
                <w:sz w:val="20"/>
              </w:rPr>
              <w:t>Общий объем учебной нагрузки</w:t>
            </w:r>
          </w:p>
        </w:tc>
        <w:tc>
          <w:tcPr>
            <w:tcW w:w="23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C1328" w:rsidRPr="00E92296" w:rsidRDefault="005C1328" w:rsidP="0017161B">
            <w:pPr>
              <w:rPr>
                <w:rFonts w:ascii="Times New Roman" w:hAnsi="Times New Roman"/>
              </w:rPr>
            </w:pPr>
          </w:p>
        </w:tc>
      </w:tr>
    </w:tbl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</w:t>
      </w: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7459" w:rsidRPr="00E92296" w:rsidRDefault="000B7459" w:rsidP="000B745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на</w:t>
      </w:r>
      <w:r w:rsidR="00BC1200">
        <w:rPr>
          <w:rFonts w:ascii="Times New Roman" w:hAnsi="Times New Roman"/>
          <w:b/>
          <w:sz w:val="24"/>
          <w:szCs w:val="24"/>
        </w:rPr>
        <w:t xml:space="preserve"> 2018-2019</w:t>
      </w:r>
      <w:r w:rsidRPr="00735B12">
        <w:rPr>
          <w:rFonts w:ascii="Times New Roman" w:hAnsi="Times New Roman"/>
          <w:b/>
          <w:sz w:val="24"/>
          <w:szCs w:val="24"/>
        </w:rPr>
        <w:t xml:space="preserve"> </w:t>
      </w:r>
      <w:r w:rsidRPr="00735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</w:t>
      </w:r>
    </w:p>
    <w:tbl>
      <w:tblPr>
        <w:tblpPr w:leftFromText="180" w:rightFromText="180" w:vertAnchor="text" w:horzAnchor="page" w:tblpX="998" w:tblpY="433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709"/>
        <w:gridCol w:w="850"/>
        <w:gridCol w:w="797"/>
        <w:gridCol w:w="689"/>
        <w:gridCol w:w="687"/>
        <w:gridCol w:w="662"/>
        <w:gridCol w:w="714"/>
        <w:gridCol w:w="700"/>
      </w:tblGrid>
      <w:tr w:rsidR="000B7459" w:rsidRPr="000E0F5D" w:rsidTr="00EA5F01">
        <w:trPr>
          <w:trHeight w:val="286"/>
        </w:trPr>
        <w:tc>
          <w:tcPr>
            <w:tcW w:w="1526" w:type="dxa"/>
            <w:vMerge w:val="restart"/>
          </w:tcPr>
          <w:p w:rsidR="000B7459" w:rsidRPr="000E0F5D" w:rsidRDefault="000B7459" w:rsidP="001813A1">
            <w:pPr>
              <w:ind w:left="170" w:hanging="170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Образовательная </w:t>
            </w: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3402" w:type="dxa"/>
            <w:vMerge w:val="restart"/>
          </w:tcPr>
          <w:p w:rsidR="000B7459" w:rsidRPr="000E0F5D" w:rsidRDefault="000B7459" w:rsidP="001813A1">
            <w:pPr>
              <w:jc w:val="center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Учебный предмет</w:t>
            </w:r>
          </w:p>
        </w:tc>
        <w:tc>
          <w:tcPr>
            <w:tcW w:w="5108" w:type="dxa"/>
            <w:gridSpan w:val="7"/>
          </w:tcPr>
          <w:p w:rsidR="000B7459" w:rsidRPr="000E0F5D" w:rsidRDefault="000B7459" w:rsidP="001813A1">
            <w:pPr>
              <w:jc w:val="center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Классы  / Количество часов в год</w:t>
            </w:r>
          </w:p>
        </w:tc>
        <w:tc>
          <w:tcPr>
            <w:tcW w:w="700" w:type="dxa"/>
            <w:vMerge w:val="restart"/>
          </w:tcPr>
          <w:p w:rsidR="000B7459" w:rsidRPr="000E0F5D" w:rsidRDefault="000B7459" w:rsidP="001813A1">
            <w:pPr>
              <w:ind w:hanging="160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Всего</w:t>
            </w:r>
          </w:p>
          <w:p w:rsidR="000B7459" w:rsidRPr="000E0F5D" w:rsidRDefault="000B7459" w:rsidP="001813A1">
            <w:pPr>
              <w:ind w:hanging="160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Часов</w:t>
            </w:r>
          </w:p>
          <w:p w:rsidR="000B7459" w:rsidRPr="000E0F5D" w:rsidRDefault="000B7459" w:rsidP="001813A1">
            <w:pPr>
              <w:ind w:hanging="160"/>
              <w:rPr>
                <w:rFonts w:ascii="Times New Roman" w:hAnsi="Times New Roman"/>
                <w:szCs w:val="24"/>
              </w:rPr>
            </w:pPr>
          </w:p>
        </w:tc>
      </w:tr>
      <w:tr w:rsidR="000B7459" w:rsidRPr="000E0F5D" w:rsidTr="00EA5F01">
        <w:trPr>
          <w:trHeight w:val="1433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0" w:type="dxa"/>
            <w:vMerge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7459" w:rsidRPr="00D53124" w:rsidTr="00EA5F01">
        <w:trPr>
          <w:trHeight w:val="253"/>
        </w:trPr>
        <w:tc>
          <w:tcPr>
            <w:tcW w:w="1526" w:type="dxa"/>
            <w:vMerge w:val="restart"/>
          </w:tcPr>
          <w:p w:rsidR="000B7459" w:rsidRPr="000E0F5D" w:rsidRDefault="009A78FE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5B6124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5B612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0B7459" w:rsidRPr="00D53124" w:rsidTr="00EA5F01">
        <w:trPr>
          <w:trHeight w:val="117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50" w:type="dxa"/>
          </w:tcPr>
          <w:p w:rsidR="000B7459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14" w:type="dxa"/>
          </w:tcPr>
          <w:p w:rsidR="000B7459" w:rsidRPr="005B6124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5B612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00" w:type="dxa"/>
          </w:tcPr>
          <w:p w:rsidR="000B7459" w:rsidRPr="005B6124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287931">
              <w:rPr>
                <w:rFonts w:ascii="Times New Roman" w:hAnsi="Times New Roman"/>
                <w:szCs w:val="24"/>
              </w:rPr>
              <w:t>46</w:t>
            </w:r>
          </w:p>
        </w:tc>
      </w:tr>
      <w:tr w:rsidR="001813A1" w:rsidRPr="00D53124" w:rsidTr="00EA5F01">
        <w:trPr>
          <w:trHeight w:val="258"/>
        </w:trPr>
        <w:tc>
          <w:tcPr>
            <w:tcW w:w="1526" w:type="dxa"/>
            <w:vMerge w:val="restart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9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89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8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62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4" w:type="dxa"/>
          </w:tcPr>
          <w:p w:rsidR="001813A1" w:rsidRPr="005B6124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0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813A1" w:rsidRPr="00D53124" w:rsidTr="00EA5F01">
        <w:trPr>
          <w:trHeight w:val="219"/>
        </w:trPr>
        <w:tc>
          <w:tcPr>
            <w:tcW w:w="1526" w:type="dxa"/>
            <w:vMerge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Родная литература</w:t>
            </w:r>
          </w:p>
        </w:tc>
        <w:tc>
          <w:tcPr>
            <w:tcW w:w="709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9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89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8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62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4" w:type="dxa"/>
          </w:tcPr>
          <w:p w:rsidR="001813A1" w:rsidRPr="005B6124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0" w:type="dxa"/>
          </w:tcPr>
          <w:p w:rsidR="001813A1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813A1" w:rsidRPr="00D53124" w:rsidTr="00EA5F01">
        <w:trPr>
          <w:trHeight w:val="90"/>
        </w:trPr>
        <w:tc>
          <w:tcPr>
            <w:tcW w:w="1526" w:type="dxa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1813A1" w:rsidRPr="000E0F5D" w:rsidRDefault="001813A1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Ин</w:t>
            </w:r>
            <w:proofErr w:type="gramStart"/>
            <w:r w:rsidRPr="000E0F5D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E0F5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0F5D">
              <w:rPr>
                <w:rFonts w:ascii="Times New Roman" w:hAnsi="Times New Roman"/>
                <w:szCs w:val="24"/>
              </w:rPr>
              <w:t>я</w:t>
            </w:r>
            <w:proofErr w:type="gramEnd"/>
            <w:r w:rsidRPr="000E0F5D">
              <w:rPr>
                <w:rFonts w:ascii="Times New Roman" w:hAnsi="Times New Roman"/>
                <w:szCs w:val="24"/>
              </w:rPr>
              <w:t>з. (английский)</w:t>
            </w:r>
          </w:p>
        </w:tc>
        <w:tc>
          <w:tcPr>
            <w:tcW w:w="709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50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9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9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62" w:type="dxa"/>
          </w:tcPr>
          <w:p w:rsidR="001813A1" w:rsidRPr="000E0F5D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14" w:type="dxa"/>
          </w:tcPr>
          <w:p w:rsidR="001813A1" w:rsidRPr="005B6124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5B612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00" w:type="dxa"/>
          </w:tcPr>
          <w:p w:rsidR="001813A1" w:rsidRPr="005B6124" w:rsidRDefault="001813A1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5B6124">
              <w:rPr>
                <w:rFonts w:ascii="Times New Roman" w:hAnsi="Times New Roman"/>
                <w:szCs w:val="24"/>
              </w:rPr>
              <w:t>714</w:t>
            </w:r>
          </w:p>
        </w:tc>
      </w:tr>
      <w:tr w:rsidR="000B7459" w:rsidRPr="00D53124" w:rsidTr="00EA5F01">
        <w:trPr>
          <w:trHeight w:val="90"/>
        </w:trPr>
        <w:tc>
          <w:tcPr>
            <w:tcW w:w="1526" w:type="dxa"/>
            <w:vMerge w:val="restart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0B7459" w:rsidRPr="00D53124" w:rsidTr="00EA5F01">
        <w:trPr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7056A2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Алгебра</w:t>
            </w:r>
          </w:p>
          <w:p w:rsidR="000B7459" w:rsidRPr="007056A2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Алгебра и начала анализа</w:t>
            </w:r>
          </w:p>
        </w:tc>
        <w:tc>
          <w:tcPr>
            <w:tcW w:w="70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62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306</w:t>
            </w: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0B7459" w:rsidRPr="00D53124" w:rsidTr="00EA5F01">
        <w:trPr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7056A2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62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306</w:t>
            </w:r>
          </w:p>
        </w:tc>
      </w:tr>
      <w:tr w:rsidR="000B7459" w:rsidRPr="00D53124" w:rsidTr="00EA5F01">
        <w:trPr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7056A2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Практикум по математике</w:t>
            </w:r>
          </w:p>
        </w:tc>
        <w:tc>
          <w:tcPr>
            <w:tcW w:w="70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62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0B7459" w:rsidRPr="00D53124" w:rsidTr="00EA5F01">
        <w:trPr>
          <w:trHeight w:val="386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Информатика и ИКТ  теория</w:t>
            </w: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                                практика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Default="000B7459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B6124">
              <w:rPr>
                <w:rFonts w:ascii="Times New Roman" w:hAnsi="Times New Roman"/>
                <w:b/>
                <w:szCs w:val="24"/>
              </w:rPr>
              <w:t>24</w:t>
            </w:r>
          </w:p>
          <w:p w:rsidR="000B7459" w:rsidRPr="005B6124" w:rsidRDefault="000B7459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24</w:t>
            </w:r>
          </w:p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46</w:t>
            </w:r>
          </w:p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662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20</w:t>
            </w: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20</w:t>
            </w:r>
          </w:p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204</w:t>
            </w:r>
          </w:p>
        </w:tc>
      </w:tr>
      <w:tr w:rsidR="000B7459" w:rsidRPr="00D53124" w:rsidTr="00EA5F01">
        <w:trPr>
          <w:trHeight w:val="90"/>
        </w:trPr>
        <w:tc>
          <w:tcPr>
            <w:tcW w:w="1526" w:type="dxa"/>
            <w:vMerge w:val="restart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Общество</w:t>
            </w:r>
          </w:p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знание</w:t>
            </w: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272</w:t>
            </w:r>
          </w:p>
        </w:tc>
      </w:tr>
      <w:tr w:rsidR="000B7459" w:rsidRPr="00D53124" w:rsidTr="00EA5F01">
        <w:trPr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0B7459" w:rsidRPr="00D53124" w:rsidTr="00EA5F01">
        <w:trPr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0B7459" w:rsidRPr="00D53124" w:rsidTr="00EA5F01">
        <w:trPr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14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306</w:t>
            </w:r>
          </w:p>
        </w:tc>
      </w:tr>
      <w:tr w:rsidR="000B7459" w:rsidRPr="00D53124" w:rsidTr="00EA5F01">
        <w:trPr>
          <w:trHeight w:val="90"/>
        </w:trPr>
        <w:tc>
          <w:tcPr>
            <w:tcW w:w="1526" w:type="dxa"/>
            <w:vMerge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0B7459" w:rsidRPr="000E0F5D" w:rsidRDefault="000B7459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62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0B7459" w:rsidRPr="000E0F5D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0B7459" w:rsidRPr="007056A2" w:rsidRDefault="000B7459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17161B" w:rsidRPr="00D53124" w:rsidTr="00EA5F01">
        <w:trPr>
          <w:trHeight w:val="112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17161B" w:rsidRPr="00D53124" w:rsidRDefault="0017161B" w:rsidP="001813A1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17161B" w:rsidRPr="00D53124" w:rsidTr="00EA5F01">
        <w:trPr>
          <w:trHeight w:val="379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17161B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" w:type="dxa"/>
          </w:tcPr>
          <w:p w:rsidR="0017161B" w:rsidRPr="000E0F5D" w:rsidRDefault="00287931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14" w:type="dxa"/>
          </w:tcPr>
          <w:p w:rsidR="0017161B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00" w:type="dxa"/>
          </w:tcPr>
          <w:p w:rsidR="0017161B" w:rsidRPr="007056A2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17161B" w:rsidRPr="00D53124" w:rsidTr="00EA5F01">
        <w:trPr>
          <w:trHeight w:val="586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Физика                 теория</w:t>
            </w:r>
          </w:p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                           практика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60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300</w:t>
            </w:r>
          </w:p>
          <w:p w:rsidR="0017161B" w:rsidRPr="00D53124" w:rsidRDefault="0017161B" w:rsidP="001813A1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17161B" w:rsidRPr="00D53124" w:rsidTr="00EA5F01">
        <w:trPr>
          <w:trHeight w:val="90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Химия                  теория</w:t>
            </w:r>
          </w:p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 xml:space="preserve">                              практика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63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63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31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31</w:t>
            </w:r>
          </w:p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188</w:t>
            </w:r>
          </w:p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17161B" w:rsidRPr="00D53124" w:rsidTr="00EA5F01">
        <w:trPr>
          <w:trHeight w:val="160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Pr="00D53124" w:rsidRDefault="0017161B" w:rsidP="001813A1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17161B" w:rsidRPr="00D53124" w:rsidTr="00EA5F01">
        <w:trPr>
          <w:trHeight w:val="286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87" w:type="dxa"/>
          </w:tcPr>
          <w:p w:rsidR="0017161B" w:rsidRPr="00D35A6C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D35A6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17161B" w:rsidRPr="00D53124" w:rsidTr="00EA5F01">
        <w:trPr>
          <w:trHeight w:val="286"/>
        </w:trPr>
        <w:tc>
          <w:tcPr>
            <w:tcW w:w="1526" w:type="dxa"/>
          </w:tcPr>
          <w:p w:rsidR="0017161B" w:rsidRPr="00D35A6C" w:rsidRDefault="0017161B" w:rsidP="001813A1">
            <w:pPr>
              <w:rPr>
                <w:rFonts w:ascii="Times New Roman" w:hAnsi="Times New Roman"/>
                <w:sz w:val="20"/>
              </w:rPr>
            </w:pPr>
            <w:r w:rsidRPr="00D35A6C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ИЗО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87" w:type="dxa"/>
          </w:tcPr>
          <w:p w:rsidR="0017161B" w:rsidRPr="00D35A6C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D35A6C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17161B" w:rsidRPr="00D53124" w:rsidTr="00EA5F01">
        <w:trPr>
          <w:trHeight w:val="90"/>
        </w:trPr>
        <w:tc>
          <w:tcPr>
            <w:tcW w:w="1526" w:type="dxa"/>
            <w:vMerge w:val="restart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6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14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714</w:t>
            </w:r>
          </w:p>
        </w:tc>
      </w:tr>
      <w:tr w:rsidR="0017161B" w:rsidRPr="00D53124" w:rsidTr="00EA5F01">
        <w:trPr>
          <w:trHeight w:val="91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17161B" w:rsidRPr="00D53124" w:rsidTr="00EA5F01">
        <w:trPr>
          <w:trHeight w:val="122"/>
        </w:trPr>
        <w:tc>
          <w:tcPr>
            <w:tcW w:w="1526" w:type="dxa"/>
            <w:vMerge w:val="restart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17161B" w:rsidRPr="00D53124" w:rsidTr="00EA5F01">
        <w:trPr>
          <w:trHeight w:val="90"/>
        </w:trPr>
        <w:tc>
          <w:tcPr>
            <w:tcW w:w="1526" w:type="dxa"/>
            <w:vMerge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E0F5D">
              <w:rPr>
                <w:rFonts w:ascii="Times New Roman" w:hAnsi="Times New Roman"/>
                <w:szCs w:val="24"/>
              </w:rPr>
              <w:t>Предпроф</w:t>
            </w:r>
            <w:proofErr w:type="gramStart"/>
            <w:r w:rsidRPr="000E0F5D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0E0F5D">
              <w:rPr>
                <w:rFonts w:ascii="Times New Roman" w:hAnsi="Times New Roman"/>
                <w:szCs w:val="24"/>
              </w:rPr>
              <w:t>одготовка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97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9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7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  <w:r w:rsidRPr="007056A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62" w:type="dxa"/>
          </w:tcPr>
          <w:p w:rsidR="0017161B" w:rsidRPr="000E0F5D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dxa"/>
          </w:tcPr>
          <w:p w:rsidR="0017161B" w:rsidRPr="007056A2" w:rsidRDefault="0017161B" w:rsidP="001813A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17161B" w:rsidRPr="007056A2" w:rsidRDefault="00D56904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BC1200" w:rsidRPr="00D53124" w:rsidTr="00EA5F01">
        <w:trPr>
          <w:trHeight w:val="90"/>
        </w:trPr>
        <w:tc>
          <w:tcPr>
            <w:tcW w:w="1526" w:type="dxa"/>
          </w:tcPr>
          <w:p w:rsidR="00BC1200" w:rsidRPr="000E0F5D" w:rsidRDefault="00BC1200" w:rsidP="001813A1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Технологи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1200" w:rsidRPr="000E0F5D" w:rsidRDefault="00BC1200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200" w:rsidRPr="000E0F5D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</w:tcPr>
          <w:p w:rsidR="00BC1200" w:rsidRPr="000E0F5D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97" w:type="dxa"/>
          </w:tcPr>
          <w:p w:rsidR="00BC1200" w:rsidRPr="000E0F5D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89" w:type="dxa"/>
          </w:tcPr>
          <w:p w:rsidR="00BC1200" w:rsidRPr="007056A2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87" w:type="dxa"/>
          </w:tcPr>
          <w:p w:rsidR="00BC1200" w:rsidRPr="007056A2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62" w:type="dxa"/>
          </w:tcPr>
          <w:p w:rsidR="00BC1200" w:rsidRPr="000E0F5D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14" w:type="dxa"/>
          </w:tcPr>
          <w:p w:rsidR="00BC1200" w:rsidRPr="007056A2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BC1200" w:rsidRDefault="00BC1200" w:rsidP="001813A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17161B" w:rsidRPr="00D53124" w:rsidTr="00EA5F01">
        <w:trPr>
          <w:trHeight w:val="502"/>
        </w:trPr>
        <w:tc>
          <w:tcPr>
            <w:tcW w:w="1526" w:type="dxa"/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287931" w:rsidP="001813A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28793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986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17393">
              <w:rPr>
                <w:rFonts w:ascii="Times New Roman" w:hAnsi="Times New Roman"/>
                <w:b/>
                <w:szCs w:val="24"/>
              </w:rPr>
              <w:t>1054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17161B" w:rsidRPr="00C17393" w:rsidRDefault="0028793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1054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7161B" w:rsidRPr="00C17393" w:rsidRDefault="0028793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1122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17161B" w:rsidRPr="00C17393" w:rsidRDefault="0028793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7161B" w:rsidRPr="00C17393" w:rsidRDefault="00EA5F01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901</w:t>
            </w:r>
          </w:p>
        </w:tc>
        <w:tc>
          <w:tcPr>
            <w:tcW w:w="700" w:type="dxa"/>
          </w:tcPr>
          <w:p w:rsidR="0017161B" w:rsidRPr="00D56904" w:rsidRDefault="00D56904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56904">
              <w:rPr>
                <w:rFonts w:ascii="Times New Roman" w:hAnsi="Times New Roman"/>
                <w:b/>
                <w:szCs w:val="24"/>
              </w:rPr>
              <w:t>69</w:t>
            </w:r>
            <w:r w:rsidR="00BC1200">
              <w:rPr>
                <w:rFonts w:ascii="Times New Roman" w:hAnsi="Times New Roman"/>
                <w:b/>
                <w:szCs w:val="24"/>
              </w:rPr>
              <w:t>70</w:t>
            </w:r>
          </w:p>
        </w:tc>
      </w:tr>
      <w:tr w:rsidR="0017161B" w:rsidRPr="00D53124" w:rsidTr="00EA5F01">
        <w:trPr>
          <w:trHeight w:val="9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17161B" w:rsidRPr="000E0F5D" w:rsidRDefault="0017161B" w:rsidP="001813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161B" w:rsidRPr="00C17393" w:rsidRDefault="00BC1200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EA5F01" w:rsidP="001813A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BC1200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17161B" w:rsidRPr="00C17393" w:rsidRDefault="00BC1200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7161B" w:rsidRPr="00C17393" w:rsidRDefault="00BC1200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17161B" w:rsidRPr="00C17393" w:rsidRDefault="00BC1200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26,5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7161B" w:rsidRPr="00C17393" w:rsidRDefault="00BC1200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26,5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7161B" w:rsidRPr="00C17393" w:rsidRDefault="0017161B" w:rsidP="001813A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B7459" w:rsidRPr="000F10D5" w:rsidRDefault="000B7459" w:rsidP="000B7459">
      <w:pPr>
        <w:rPr>
          <w:rFonts w:ascii="Times New Roman" w:hAnsi="Times New Roman"/>
          <w:sz w:val="28"/>
          <w:szCs w:val="28"/>
        </w:rPr>
      </w:pPr>
      <w:r w:rsidRPr="000F10D5">
        <w:rPr>
          <w:rFonts w:ascii="Times New Roman" w:hAnsi="Times New Roman"/>
          <w:sz w:val="28"/>
          <w:szCs w:val="28"/>
        </w:rPr>
        <w:t>Вариативная часть</w:t>
      </w:r>
    </w:p>
    <w:tbl>
      <w:tblPr>
        <w:tblStyle w:val="a8"/>
        <w:tblW w:w="10774" w:type="dxa"/>
        <w:tblInd w:w="-743" w:type="dxa"/>
        <w:tblLayout w:type="fixed"/>
        <w:tblLook w:val="04A0"/>
      </w:tblPr>
      <w:tblGrid>
        <w:gridCol w:w="1560"/>
        <w:gridCol w:w="3402"/>
        <w:gridCol w:w="709"/>
        <w:gridCol w:w="850"/>
        <w:gridCol w:w="709"/>
        <w:gridCol w:w="709"/>
        <w:gridCol w:w="709"/>
        <w:gridCol w:w="727"/>
        <w:gridCol w:w="699"/>
        <w:gridCol w:w="700"/>
      </w:tblGrid>
      <w:tr w:rsidR="00EA5F01" w:rsidTr="0017161B">
        <w:tc>
          <w:tcPr>
            <w:tcW w:w="1560" w:type="dxa"/>
          </w:tcPr>
          <w:p w:rsidR="00EA5F01" w:rsidRPr="000E0F5D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0E0F5D">
              <w:rPr>
                <w:rFonts w:ascii="Times New Roman" w:hAnsi="Times New Roman"/>
                <w:b/>
                <w:szCs w:val="24"/>
                <w:u w:val="single"/>
              </w:rPr>
              <w:t>Факультативы</w:t>
            </w:r>
          </w:p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«Технология создания сайтов»</w:t>
            </w: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A5F01" w:rsidTr="0017161B">
        <w:tc>
          <w:tcPr>
            <w:tcW w:w="1560" w:type="dxa"/>
          </w:tcPr>
          <w:p w:rsidR="00EA5F01" w:rsidRPr="000E0F5D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A5F01" w:rsidRPr="000E0F5D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</w:t>
            </w:r>
            <w:r w:rsidRPr="000E0F5D">
              <w:rPr>
                <w:rFonts w:ascii="Times New Roman" w:hAnsi="Times New Roman"/>
                <w:szCs w:val="24"/>
              </w:rPr>
              <w:t>ехнология работы с задачами по биологии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A5F01" w:rsidTr="0017161B">
        <w:tc>
          <w:tcPr>
            <w:tcW w:w="1560" w:type="dxa"/>
          </w:tcPr>
          <w:p w:rsidR="00EA5F01" w:rsidRPr="000E0F5D" w:rsidRDefault="00EA5F01" w:rsidP="00EA5F01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0E0F5D">
              <w:rPr>
                <w:rFonts w:ascii="Times New Roman" w:hAnsi="Times New Roman"/>
                <w:b/>
                <w:szCs w:val="24"/>
                <w:u w:val="single"/>
              </w:rPr>
              <w:t>Элективные курсы</w:t>
            </w:r>
          </w:p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0E0F5D">
              <w:rPr>
                <w:rFonts w:ascii="Times New Roman" w:hAnsi="Times New Roman"/>
                <w:szCs w:val="24"/>
              </w:rPr>
              <w:t>Глобальная география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A5F01" w:rsidTr="0017161B">
        <w:tc>
          <w:tcPr>
            <w:tcW w:w="1560" w:type="dxa"/>
          </w:tcPr>
          <w:p w:rsidR="00EA5F01" w:rsidRDefault="00EA5F01" w:rsidP="00EA5F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«Экологические проблемы планеты Земля»</w:t>
            </w: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9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EA5F01" w:rsidTr="0017161B">
        <w:tc>
          <w:tcPr>
            <w:tcW w:w="1560" w:type="dxa"/>
          </w:tcPr>
          <w:p w:rsidR="00EA5F01" w:rsidRPr="000E0F5D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A5F01" w:rsidRPr="000E0F5D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0E0F5D">
              <w:rPr>
                <w:rFonts w:ascii="Times New Roman" w:hAnsi="Times New Roman"/>
                <w:szCs w:val="24"/>
              </w:rPr>
              <w:t>Текст как речевое произведение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A5F01" w:rsidTr="0017161B">
        <w:tc>
          <w:tcPr>
            <w:tcW w:w="1560" w:type="dxa"/>
          </w:tcPr>
          <w:p w:rsidR="00EA5F01" w:rsidRPr="000E0F5D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A5F01" w:rsidRPr="000E0F5D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0E0F5D">
              <w:rPr>
                <w:rFonts w:ascii="Times New Roman" w:hAnsi="Times New Roman"/>
                <w:szCs w:val="24"/>
              </w:rPr>
              <w:t>Читать легко, продуктивно, быстро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69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EA5F01" w:rsidTr="0017161B">
        <w:tc>
          <w:tcPr>
            <w:tcW w:w="1560" w:type="dxa"/>
          </w:tcPr>
          <w:p w:rsidR="00EA5F01" w:rsidRPr="000E0F5D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A5F01" w:rsidRPr="00EA5F01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A5F01">
              <w:rPr>
                <w:rFonts w:ascii="Times New Roman" w:hAnsi="Times New Roman"/>
                <w:szCs w:val="24"/>
              </w:rPr>
              <w:t>«Жизнь: общие закономерности»</w:t>
            </w:r>
          </w:p>
        </w:tc>
        <w:tc>
          <w:tcPr>
            <w:tcW w:w="70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P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P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A5F01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700" w:type="dxa"/>
          </w:tcPr>
          <w:p w:rsidR="00EA5F01" w:rsidRPr="00EA5F01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A5F01">
              <w:rPr>
                <w:rFonts w:ascii="Times New Roman" w:hAnsi="Times New Roman"/>
                <w:szCs w:val="24"/>
              </w:rPr>
              <w:t>51</w:t>
            </w:r>
          </w:p>
        </w:tc>
      </w:tr>
      <w:tr w:rsidR="00EA5F01" w:rsidTr="0017161B">
        <w:tc>
          <w:tcPr>
            <w:tcW w:w="1560" w:type="dxa"/>
          </w:tcPr>
          <w:p w:rsidR="00EA5F01" w:rsidRPr="000E0F5D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Практикумы</w:t>
            </w:r>
          </w:p>
        </w:tc>
        <w:tc>
          <w:tcPr>
            <w:tcW w:w="3402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Практикум по географии</w:t>
            </w: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A5F01" w:rsidTr="0017161B">
        <w:tc>
          <w:tcPr>
            <w:tcW w:w="1560" w:type="dxa"/>
          </w:tcPr>
          <w:p w:rsidR="00EA5F01" w:rsidRPr="000E0F5D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A5F01" w:rsidRPr="000E0F5D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Практикум по орфографии</w:t>
            </w:r>
          </w:p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EA5F01" w:rsidTr="0017161B">
        <w:tc>
          <w:tcPr>
            <w:tcW w:w="1560" w:type="dxa"/>
          </w:tcPr>
          <w:p w:rsidR="00EA5F01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0E0F5D">
              <w:rPr>
                <w:rFonts w:ascii="Times New Roman" w:hAnsi="Times New Roman"/>
                <w:szCs w:val="24"/>
              </w:rPr>
              <w:t>Решение уравнений и неравенств</w:t>
            </w:r>
          </w:p>
          <w:p w:rsidR="00EA5F01" w:rsidRPr="000E0F5D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A5F01" w:rsidTr="0017161B">
        <w:tc>
          <w:tcPr>
            <w:tcW w:w="1560" w:type="dxa"/>
          </w:tcPr>
          <w:p w:rsidR="00EA5F01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EE0BB4">
              <w:rPr>
                <w:rFonts w:ascii="Times New Roman" w:hAnsi="Times New Roman"/>
                <w:b/>
                <w:szCs w:val="24"/>
                <w:u w:val="single"/>
              </w:rPr>
              <w:t>Индивидуально-групповые</w:t>
            </w:r>
          </w:p>
        </w:tc>
        <w:tc>
          <w:tcPr>
            <w:tcW w:w="3402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 w:val="24"/>
                <w:szCs w:val="24"/>
              </w:rPr>
              <w:t xml:space="preserve">Технология подготовки к ЕГЭ по математике </w:t>
            </w:r>
          </w:p>
        </w:tc>
        <w:tc>
          <w:tcPr>
            <w:tcW w:w="70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EA5F01" w:rsidTr="0017161B">
        <w:tc>
          <w:tcPr>
            <w:tcW w:w="156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</w:t>
            </w:r>
            <w:r w:rsidRPr="00EE0BB4">
              <w:rPr>
                <w:rFonts w:ascii="Times New Roman" w:hAnsi="Times New Roman"/>
                <w:szCs w:val="24"/>
              </w:rPr>
              <w:t>хнология подготовки к ЕГЭ по русскому языку</w:t>
            </w:r>
          </w:p>
          <w:p w:rsidR="00EA5F01" w:rsidRPr="00EE0BB4" w:rsidRDefault="00EA5F01" w:rsidP="0017161B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700" w:type="dxa"/>
          </w:tcPr>
          <w:p w:rsidR="00EA5F01" w:rsidRPr="00EE0BB4" w:rsidRDefault="00EA5F01" w:rsidP="0017161B">
            <w:pPr>
              <w:rPr>
                <w:rFonts w:ascii="Times New Roman" w:hAnsi="Times New Roman"/>
                <w:szCs w:val="24"/>
              </w:rPr>
            </w:pPr>
            <w:r w:rsidRPr="00EE0BB4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EA5F01" w:rsidTr="0017161B">
        <w:tc>
          <w:tcPr>
            <w:tcW w:w="1560" w:type="dxa"/>
          </w:tcPr>
          <w:p w:rsidR="00EA5F01" w:rsidRPr="00D53124" w:rsidRDefault="00EA5F01" w:rsidP="0017161B">
            <w:pPr>
              <w:rPr>
                <w:rFonts w:ascii="Times New Roman" w:hAnsi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A5F01" w:rsidRPr="00892623" w:rsidRDefault="00EA5F01" w:rsidP="0017161B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92623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892623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850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70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892623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892623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892623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27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  <w:tc>
          <w:tcPr>
            <w:tcW w:w="69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  <w:tc>
          <w:tcPr>
            <w:tcW w:w="700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510</w:t>
            </w:r>
          </w:p>
        </w:tc>
      </w:tr>
      <w:tr w:rsidR="00EA5F01" w:rsidRPr="00892623" w:rsidTr="0017161B">
        <w:tc>
          <w:tcPr>
            <w:tcW w:w="1560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892623">
              <w:rPr>
                <w:rFonts w:ascii="Times New Roman" w:hAnsi="Times New Roman"/>
                <w:b/>
                <w:szCs w:val="24"/>
                <w:u w:val="single"/>
              </w:rPr>
              <w:t>Всего</w:t>
            </w:r>
          </w:p>
        </w:tc>
        <w:tc>
          <w:tcPr>
            <w:tcW w:w="3402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EA5F01">
              <w:rPr>
                <w:rFonts w:ascii="Times New Roman" w:hAnsi="Times New Roman"/>
                <w:b/>
                <w:szCs w:val="24"/>
              </w:rPr>
              <w:t>986</w:t>
            </w:r>
          </w:p>
        </w:tc>
        <w:tc>
          <w:tcPr>
            <w:tcW w:w="850" w:type="dxa"/>
          </w:tcPr>
          <w:p w:rsidR="00EA5F01" w:rsidRPr="00EA5F01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EA5F01">
              <w:rPr>
                <w:rFonts w:ascii="Times New Roman" w:hAnsi="Times New Roman"/>
                <w:b/>
                <w:szCs w:val="24"/>
              </w:rPr>
              <w:t>1020</w:t>
            </w:r>
          </w:p>
        </w:tc>
        <w:tc>
          <w:tcPr>
            <w:tcW w:w="70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EA5F01">
              <w:rPr>
                <w:rFonts w:ascii="Times New Roman" w:hAnsi="Times New Roman"/>
                <w:b/>
                <w:szCs w:val="24"/>
              </w:rPr>
              <w:t>1054</w:t>
            </w:r>
          </w:p>
        </w:tc>
        <w:tc>
          <w:tcPr>
            <w:tcW w:w="70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EA5F01">
              <w:rPr>
                <w:rFonts w:ascii="Times New Roman" w:hAnsi="Times New Roman"/>
                <w:b/>
                <w:szCs w:val="24"/>
              </w:rPr>
              <w:t>1054</w:t>
            </w:r>
          </w:p>
        </w:tc>
        <w:tc>
          <w:tcPr>
            <w:tcW w:w="70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EA5F01">
              <w:rPr>
                <w:rFonts w:ascii="Times New Roman" w:hAnsi="Times New Roman"/>
                <w:b/>
                <w:szCs w:val="24"/>
              </w:rPr>
              <w:t>1122</w:t>
            </w:r>
          </w:p>
        </w:tc>
        <w:tc>
          <w:tcPr>
            <w:tcW w:w="727" w:type="dxa"/>
          </w:tcPr>
          <w:p w:rsidR="00EA5F01" w:rsidRPr="00EA5F01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EA5F01">
              <w:rPr>
                <w:rFonts w:ascii="Times New Roman" w:hAnsi="Times New Roman"/>
                <w:b/>
                <w:szCs w:val="24"/>
              </w:rPr>
              <w:t>1122</w:t>
            </w:r>
          </w:p>
        </w:tc>
        <w:tc>
          <w:tcPr>
            <w:tcW w:w="699" w:type="dxa"/>
          </w:tcPr>
          <w:p w:rsidR="00EA5F01" w:rsidRPr="00EA5F01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EA5F01">
              <w:rPr>
                <w:rFonts w:ascii="Times New Roman" w:hAnsi="Times New Roman"/>
                <w:b/>
                <w:szCs w:val="24"/>
              </w:rPr>
              <w:t>1122</w:t>
            </w:r>
          </w:p>
        </w:tc>
        <w:tc>
          <w:tcPr>
            <w:tcW w:w="700" w:type="dxa"/>
          </w:tcPr>
          <w:p w:rsidR="00EA5F01" w:rsidRPr="00EA5F01" w:rsidRDefault="00EA5F01" w:rsidP="0017161B">
            <w:pPr>
              <w:rPr>
                <w:rFonts w:ascii="Times New Roman" w:hAnsi="Times New Roman"/>
                <w:b/>
                <w:szCs w:val="24"/>
              </w:rPr>
            </w:pPr>
            <w:r w:rsidRPr="00EA5F01">
              <w:rPr>
                <w:rFonts w:ascii="Times New Roman" w:hAnsi="Times New Roman"/>
                <w:b/>
                <w:szCs w:val="24"/>
              </w:rPr>
              <w:t>7480</w:t>
            </w:r>
          </w:p>
        </w:tc>
      </w:tr>
      <w:tr w:rsidR="00EA5F01" w:rsidRPr="00892623" w:rsidTr="0017161B">
        <w:tc>
          <w:tcPr>
            <w:tcW w:w="1560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892623">
              <w:rPr>
                <w:rFonts w:ascii="Times New Roman" w:hAnsi="Times New Roman"/>
                <w:b/>
                <w:szCs w:val="24"/>
                <w:u w:val="single"/>
              </w:rPr>
              <w:t>Всего</w:t>
            </w:r>
          </w:p>
        </w:tc>
        <w:tc>
          <w:tcPr>
            <w:tcW w:w="3402" w:type="dxa"/>
          </w:tcPr>
          <w:p w:rsidR="00EA5F01" w:rsidRPr="00892623" w:rsidRDefault="00EA5F01" w:rsidP="001716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A5F01" w:rsidRPr="00892623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</w:tcPr>
          <w:p w:rsidR="00EA5F01" w:rsidRPr="00892623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</w:tcPr>
          <w:p w:rsidR="00EA5F01" w:rsidRPr="00892623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EA5F01" w:rsidRPr="00892623" w:rsidRDefault="00EA5F01" w:rsidP="0017161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B7459" w:rsidRPr="00892623" w:rsidRDefault="000B7459" w:rsidP="000B7459">
      <w:pPr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709"/>
        <w:gridCol w:w="850"/>
        <w:gridCol w:w="709"/>
        <w:gridCol w:w="709"/>
        <w:gridCol w:w="709"/>
        <w:gridCol w:w="709"/>
        <w:gridCol w:w="708"/>
        <w:gridCol w:w="709"/>
      </w:tblGrid>
      <w:tr w:rsidR="000B7459" w:rsidRPr="00892623" w:rsidTr="0017161B">
        <w:trPr>
          <w:trHeight w:val="87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24"/>
              </w:rPr>
            </w:pPr>
          </w:p>
        </w:tc>
      </w:tr>
      <w:tr w:rsidR="000B7459" w:rsidRPr="00892623" w:rsidTr="0017161B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 xml:space="preserve"> Предельно допустимый объём учебной нагрузки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 xml:space="preserve"> 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6"/>
              </w:rPr>
            </w:pPr>
            <w:r w:rsidRPr="00892623">
              <w:rPr>
                <w:rFonts w:ascii="Times New Roman" w:hAnsi="Times New Roman"/>
                <w:szCs w:val="16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6"/>
              </w:rPr>
            </w:pPr>
            <w:r w:rsidRPr="00892623">
              <w:rPr>
                <w:rFonts w:ascii="Times New Roman" w:hAnsi="Times New Roman"/>
                <w:szCs w:val="16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1156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892623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892623">
              <w:rPr>
                <w:rFonts w:ascii="Times New Roman" w:hAnsi="Times New Roman"/>
                <w:szCs w:val="18"/>
              </w:rPr>
              <w:t>8602</w:t>
            </w:r>
          </w:p>
        </w:tc>
      </w:tr>
      <w:tr w:rsidR="000B7459" w:rsidRPr="000E0F5D" w:rsidTr="0017161B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Предельно допустимый объем учебной нагрузки</w:t>
            </w:r>
          </w:p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 xml:space="preserve"> (часы в неделю)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</w:t>
            </w: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 w:rsidRPr="000E0F5D">
              <w:rPr>
                <w:rFonts w:ascii="Times New Roman" w:hAnsi="Times New Roman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</w:p>
        </w:tc>
      </w:tr>
      <w:tr w:rsidR="000B7459" w:rsidRPr="000E0F5D" w:rsidTr="0017161B">
        <w:trPr>
          <w:trHeight w:val="24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59" w:rsidRPr="000E0F5D" w:rsidRDefault="000B7459" w:rsidP="0017161B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AC32D1" w:rsidRDefault="00AC32D1" w:rsidP="009A65CA">
      <w:pPr>
        <w:rPr>
          <w:rFonts w:ascii="Times New Roman" w:hAnsi="Times New Roman"/>
          <w:sz w:val="24"/>
          <w:szCs w:val="24"/>
          <w:lang w:eastAsia="ru-RU"/>
        </w:rPr>
      </w:pPr>
    </w:p>
    <w:sectPr w:rsidR="00AC32D1" w:rsidSect="00E92296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18F"/>
    <w:multiLevelType w:val="hybridMultilevel"/>
    <w:tmpl w:val="5BFE9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5F8E"/>
    <w:multiLevelType w:val="hybridMultilevel"/>
    <w:tmpl w:val="24788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E15"/>
    <w:multiLevelType w:val="hybridMultilevel"/>
    <w:tmpl w:val="F26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532FB8"/>
    <w:multiLevelType w:val="multilevel"/>
    <w:tmpl w:val="BC7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E79D4"/>
    <w:multiLevelType w:val="hybridMultilevel"/>
    <w:tmpl w:val="2CF4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47AC7"/>
    <w:multiLevelType w:val="multilevel"/>
    <w:tmpl w:val="FCB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C7C2F"/>
    <w:multiLevelType w:val="multilevel"/>
    <w:tmpl w:val="EA58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07444"/>
    <w:multiLevelType w:val="hybridMultilevel"/>
    <w:tmpl w:val="A1908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00F80"/>
    <w:multiLevelType w:val="hybridMultilevel"/>
    <w:tmpl w:val="D610B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E2681"/>
    <w:multiLevelType w:val="multilevel"/>
    <w:tmpl w:val="BA6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A7E"/>
    <w:rsid w:val="000100B3"/>
    <w:rsid w:val="00012AFA"/>
    <w:rsid w:val="00024574"/>
    <w:rsid w:val="00030791"/>
    <w:rsid w:val="000445B4"/>
    <w:rsid w:val="00052AC7"/>
    <w:rsid w:val="000B6AE3"/>
    <w:rsid w:val="000B6B2E"/>
    <w:rsid w:val="000B7459"/>
    <w:rsid w:val="000C06AC"/>
    <w:rsid w:val="000E0F5D"/>
    <w:rsid w:val="000F10D5"/>
    <w:rsid w:val="00107911"/>
    <w:rsid w:val="00117E73"/>
    <w:rsid w:val="001415F4"/>
    <w:rsid w:val="00156CB8"/>
    <w:rsid w:val="0017161B"/>
    <w:rsid w:val="001813A1"/>
    <w:rsid w:val="001844FE"/>
    <w:rsid w:val="001859F4"/>
    <w:rsid w:val="001A341B"/>
    <w:rsid w:val="001B5088"/>
    <w:rsid w:val="001E2588"/>
    <w:rsid w:val="001F001D"/>
    <w:rsid w:val="001F2837"/>
    <w:rsid w:val="00202363"/>
    <w:rsid w:val="00216E25"/>
    <w:rsid w:val="00217FED"/>
    <w:rsid w:val="00235BBA"/>
    <w:rsid w:val="00236E9E"/>
    <w:rsid w:val="0024431C"/>
    <w:rsid w:val="002510BD"/>
    <w:rsid w:val="00252E65"/>
    <w:rsid w:val="00254E92"/>
    <w:rsid w:val="00267DAE"/>
    <w:rsid w:val="00273426"/>
    <w:rsid w:val="00287931"/>
    <w:rsid w:val="002938AE"/>
    <w:rsid w:val="002968BE"/>
    <w:rsid w:val="002B7CF1"/>
    <w:rsid w:val="002E54B4"/>
    <w:rsid w:val="00303264"/>
    <w:rsid w:val="00335895"/>
    <w:rsid w:val="003828C2"/>
    <w:rsid w:val="003A25E4"/>
    <w:rsid w:val="003C2CF3"/>
    <w:rsid w:val="003D7E54"/>
    <w:rsid w:val="003E3D14"/>
    <w:rsid w:val="00430387"/>
    <w:rsid w:val="00431EA6"/>
    <w:rsid w:val="00436B10"/>
    <w:rsid w:val="0044463C"/>
    <w:rsid w:val="004507E6"/>
    <w:rsid w:val="004A5CB4"/>
    <w:rsid w:val="004B1861"/>
    <w:rsid w:val="004C3C16"/>
    <w:rsid w:val="004D4396"/>
    <w:rsid w:val="00531797"/>
    <w:rsid w:val="005525F1"/>
    <w:rsid w:val="00553967"/>
    <w:rsid w:val="00557EE3"/>
    <w:rsid w:val="0057180E"/>
    <w:rsid w:val="005726E8"/>
    <w:rsid w:val="005C1328"/>
    <w:rsid w:val="005F7710"/>
    <w:rsid w:val="0063130F"/>
    <w:rsid w:val="00663E09"/>
    <w:rsid w:val="00665213"/>
    <w:rsid w:val="00667F9D"/>
    <w:rsid w:val="006973E6"/>
    <w:rsid w:val="006F41B4"/>
    <w:rsid w:val="00700108"/>
    <w:rsid w:val="007072B9"/>
    <w:rsid w:val="00727BAB"/>
    <w:rsid w:val="007357D1"/>
    <w:rsid w:val="00735B12"/>
    <w:rsid w:val="00756B1B"/>
    <w:rsid w:val="007675D9"/>
    <w:rsid w:val="007C2617"/>
    <w:rsid w:val="007D7498"/>
    <w:rsid w:val="00827290"/>
    <w:rsid w:val="00841C64"/>
    <w:rsid w:val="008529D0"/>
    <w:rsid w:val="008769FA"/>
    <w:rsid w:val="008A3FA9"/>
    <w:rsid w:val="008B085A"/>
    <w:rsid w:val="008F41FF"/>
    <w:rsid w:val="009119C7"/>
    <w:rsid w:val="00930327"/>
    <w:rsid w:val="00935EEB"/>
    <w:rsid w:val="0095410B"/>
    <w:rsid w:val="009817BA"/>
    <w:rsid w:val="00982CA9"/>
    <w:rsid w:val="009A65CA"/>
    <w:rsid w:val="009A78FE"/>
    <w:rsid w:val="009B09FF"/>
    <w:rsid w:val="009C6E97"/>
    <w:rsid w:val="009F7928"/>
    <w:rsid w:val="00A37D27"/>
    <w:rsid w:val="00A870CB"/>
    <w:rsid w:val="00AA2E73"/>
    <w:rsid w:val="00AC11B2"/>
    <w:rsid w:val="00AC32D1"/>
    <w:rsid w:val="00AF2002"/>
    <w:rsid w:val="00AF5B6D"/>
    <w:rsid w:val="00B220C9"/>
    <w:rsid w:val="00B37565"/>
    <w:rsid w:val="00B5566C"/>
    <w:rsid w:val="00B64A7E"/>
    <w:rsid w:val="00B831A9"/>
    <w:rsid w:val="00B917C1"/>
    <w:rsid w:val="00B95538"/>
    <w:rsid w:val="00BC1200"/>
    <w:rsid w:val="00BD352E"/>
    <w:rsid w:val="00BF1D25"/>
    <w:rsid w:val="00C10AD7"/>
    <w:rsid w:val="00C14E88"/>
    <w:rsid w:val="00C311D0"/>
    <w:rsid w:val="00C452E2"/>
    <w:rsid w:val="00C45960"/>
    <w:rsid w:val="00C5385F"/>
    <w:rsid w:val="00C60E6D"/>
    <w:rsid w:val="00C96E0C"/>
    <w:rsid w:val="00CA7908"/>
    <w:rsid w:val="00CB7E10"/>
    <w:rsid w:val="00CD4352"/>
    <w:rsid w:val="00CE2887"/>
    <w:rsid w:val="00D22D91"/>
    <w:rsid w:val="00D34AD4"/>
    <w:rsid w:val="00D35A6C"/>
    <w:rsid w:val="00D53124"/>
    <w:rsid w:val="00D56904"/>
    <w:rsid w:val="00D97E04"/>
    <w:rsid w:val="00E1192E"/>
    <w:rsid w:val="00E11F62"/>
    <w:rsid w:val="00E62DB1"/>
    <w:rsid w:val="00E64A56"/>
    <w:rsid w:val="00E8360D"/>
    <w:rsid w:val="00E86E20"/>
    <w:rsid w:val="00E92296"/>
    <w:rsid w:val="00E93656"/>
    <w:rsid w:val="00E97D59"/>
    <w:rsid w:val="00EA4FA5"/>
    <w:rsid w:val="00EA5F01"/>
    <w:rsid w:val="00EC076F"/>
    <w:rsid w:val="00EE5A07"/>
    <w:rsid w:val="00EF2A64"/>
    <w:rsid w:val="00EF5DAE"/>
    <w:rsid w:val="00F13987"/>
    <w:rsid w:val="00F15966"/>
    <w:rsid w:val="00F25C19"/>
    <w:rsid w:val="00F31915"/>
    <w:rsid w:val="00F57B73"/>
    <w:rsid w:val="00FA6EE2"/>
    <w:rsid w:val="00FE7F1D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4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A4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887"/>
    <w:pPr>
      <w:ind w:left="720"/>
      <w:contextualSpacing/>
    </w:pPr>
  </w:style>
  <w:style w:type="paragraph" w:styleId="a6">
    <w:name w:val="Body Text Indent"/>
    <w:basedOn w:val="a"/>
    <w:link w:val="a7"/>
    <w:rsid w:val="00F25C1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25C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11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31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C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FD60-5C06-4615-97DF-94E4B883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10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МОУ Ильменская СОШ</cp:lastModifiedBy>
  <cp:revision>56</cp:revision>
  <cp:lastPrinted>2016-06-14T08:05:00Z</cp:lastPrinted>
  <dcterms:created xsi:type="dcterms:W3CDTF">2012-08-22T14:15:00Z</dcterms:created>
  <dcterms:modified xsi:type="dcterms:W3CDTF">2018-09-12T10:27:00Z</dcterms:modified>
</cp:coreProperties>
</file>